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2ABA4" w14:textId="77777777" w:rsidR="00E62C0A" w:rsidRDefault="00E62C0A" w:rsidP="009B6561">
      <w:pPr>
        <w:pStyle w:val="ConsPlusNormal"/>
        <w:ind w:firstLine="540"/>
        <w:jc w:val="center"/>
        <w:rPr>
          <w:rFonts w:ascii="Times New Roman" w:hAnsi="Times New Roman" w:cs="Times New Roman"/>
          <w:noProof/>
        </w:rPr>
      </w:pPr>
    </w:p>
    <w:p w14:paraId="1B5E0AB5" w14:textId="2CA310A7" w:rsidR="00073A2C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  <w:r w:rsidRPr="000932C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0" wp14:anchorId="78224BEA" wp14:editId="2A196E23">
            <wp:simplePos x="0" y="0"/>
            <wp:positionH relativeFrom="column">
              <wp:posOffset>2655570</wp:posOffset>
            </wp:positionH>
            <wp:positionV relativeFrom="paragraph">
              <wp:posOffset>-455295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D7336" w14:textId="6B41DE72" w:rsidR="009B6561" w:rsidRDefault="009B656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65ECA2FB" w14:textId="77777777" w:rsidR="00E62C0A" w:rsidRDefault="00E62C0A" w:rsidP="009B6561">
      <w:pPr>
        <w:jc w:val="center"/>
        <w:rPr>
          <w:b/>
          <w:spacing w:val="34"/>
          <w:sz w:val="26"/>
          <w:szCs w:val="26"/>
        </w:rPr>
      </w:pPr>
    </w:p>
    <w:p w14:paraId="41C98D99" w14:textId="64DBF902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АДМИНИСТРАЦИЯ </w:t>
      </w:r>
    </w:p>
    <w:p w14:paraId="6C49FC26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ЧУГУЕВСКОГО МУНИЦИПАЛЬНОГО </w:t>
      </w:r>
      <w:r w:rsidR="00CE0044">
        <w:rPr>
          <w:b/>
          <w:spacing w:val="34"/>
          <w:sz w:val="26"/>
          <w:szCs w:val="26"/>
        </w:rPr>
        <w:t>ОКРУГА</w:t>
      </w:r>
      <w:r w:rsidRPr="000932C5">
        <w:rPr>
          <w:b/>
          <w:spacing w:val="34"/>
          <w:sz w:val="26"/>
          <w:szCs w:val="26"/>
        </w:rPr>
        <w:t xml:space="preserve"> </w:t>
      </w:r>
    </w:p>
    <w:p w14:paraId="6D5B3F47" w14:textId="77777777" w:rsidR="009B6561" w:rsidRPr="000932C5" w:rsidRDefault="009B6561" w:rsidP="009B6561">
      <w:pPr>
        <w:jc w:val="center"/>
        <w:rPr>
          <w:b/>
          <w:spacing w:val="34"/>
          <w:sz w:val="26"/>
          <w:szCs w:val="26"/>
        </w:rPr>
      </w:pPr>
      <w:r w:rsidRPr="000932C5">
        <w:rPr>
          <w:b/>
          <w:spacing w:val="34"/>
          <w:sz w:val="26"/>
          <w:szCs w:val="26"/>
        </w:rPr>
        <w:t xml:space="preserve">ПРИМОРСКОГО КРАЯ </w:t>
      </w:r>
    </w:p>
    <w:p w14:paraId="60978233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2F6ABEA9" w14:textId="77777777" w:rsidR="009B6561" w:rsidRPr="000932C5" w:rsidRDefault="009B6561" w:rsidP="009B6561">
      <w:pPr>
        <w:jc w:val="center"/>
        <w:rPr>
          <w:b/>
          <w:spacing w:val="34"/>
          <w:sz w:val="16"/>
          <w:szCs w:val="16"/>
        </w:rPr>
      </w:pPr>
    </w:p>
    <w:p w14:paraId="2D2134F5" w14:textId="77777777" w:rsidR="009B6561" w:rsidRPr="000932C5" w:rsidRDefault="009B6561" w:rsidP="009B6561">
      <w:pPr>
        <w:jc w:val="center"/>
        <w:rPr>
          <w:b/>
          <w:spacing w:val="24"/>
          <w:sz w:val="26"/>
        </w:rPr>
      </w:pPr>
      <w:r w:rsidRPr="000932C5">
        <w:rPr>
          <w:b/>
          <w:spacing w:val="24"/>
          <w:sz w:val="26"/>
        </w:rPr>
        <w:t>ПОСТАНОВЛЕНИЕ</w:t>
      </w:r>
    </w:p>
    <w:p w14:paraId="6DF9737E" w14:textId="77777777" w:rsidR="009B6561" w:rsidRPr="000932C5" w:rsidRDefault="009B6561" w:rsidP="009B6561">
      <w:pPr>
        <w:jc w:val="center"/>
        <w:rPr>
          <w:b/>
          <w:spacing w:val="24"/>
          <w:sz w:val="16"/>
          <w:szCs w:val="16"/>
        </w:rPr>
      </w:pPr>
      <w:r w:rsidRPr="000932C5">
        <w:rPr>
          <w:b/>
          <w:spacing w:val="24"/>
          <w:sz w:val="16"/>
          <w:szCs w:val="16"/>
        </w:rPr>
        <w:t xml:space="preserve"> </w:t>
      </w:r>
    </w:p>
    <w:p w14:paraId="15D09679" w14:textId="77777777" w:rsidR="009B6561" w:rsidRPr="00A22E5F" w:rsidRDefault="00A22E5F" w:rsidP="009B656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7E29506F" w14:textId="5FD305EA" w:rsidR="009B6561" w:rsidRPr="000932C5" w:rsidRDefault="009B6561" w:rsidP="009B6561">
      <w:pPr>
        <w:rPr>
          <w:sz w:val="20"/>
        </w:rPr>
      </w:pPr>
      <w:r w:rsidRPr="000932C5">
        <w:rPr>
          <w:b/>
          <w:spacing w:val="24"/>
          <w:sz w:val="16"/>
          <w:szCs w:val="16"/>
        </w:rPr>
        <w:t xml:space="preserve">                                   </w:t>
      </w:r>
      <w:r w:rsidR="00E813E8">
        <w:rPr>
          <w:b/>
          <w:spacing w:val="24"/>
          <w:sz w:val="16"/>
          <w:szCs w:val="16"/>
        </w:rPr>
        <w:t xml:space="preserve">                            </w:t>
      </w:r>
      <w:r w:rsidRPr="000932C5">
        <w:rPr>
          <w:sz w:val="20"/>
        </w:rPr>
        <w:t>с. Чугуевка</w:t>
      </w:r>
      <w:r w:rsidRPr="000932C5">
        <w:rPr>
          <w:sz w:val="20"/>
        </w:rPr>
        <w:tab/>
        <w:t xml:space="preserve">                                                 </w:t>
      </w:r>
    </w:p>
    <w:p w14:paraId="11FFA02C" w14:textId="77777777" w:rsidR="009B6561" w:rsidRPr="000932C5" w:rsidRDefault="009B6561" w:rsidP="009B6561">
      <w:pPr>
        <w:pStyle w:val="ConsPlusNormal"/>
        <w:ind w:firstLine="540"/>
        <w:jc w:val="center"/>
        <w:rPr>
          <w:rFonts w:ascii="Times New Roman" w:hAnsi="Times New Roman" w:cs="Times New Roman"/>
        </w:rPr>
      </w:pPr>
    </w:p>
    <w:p w14:paraId="16B0768D" w14:textId="77777777" w:rsidR="009B6561" w:rsidRPr="000932C5" w:rsidRDefault="009B6561">
      <w:pPr>
        <w:pStyle w:val="ConsPlusTitle"/>
        <w:jc w:val="center"/>
        <w:rPr>
          <w:rFonts w:ascii="Times New Roman" w:hAnsi="Times New Roman" w:cs="Times New Roman"/>
        </w:rPr>
      </w:pPr>
    </w:p>
    <w:p w14:paraId="0AC0CC67" w14:textId="77777777" w:rsidR="007D4743" w:rsidRPr="000932C5" w:rsidRDefault="007D4743">
      <w:pPr>
        <w:pStyle w:val="ConsPlusTitle"/>
        <w:jc w:val="center"/>
        <w:rPr>
          <w:rFonts w:ascii="Times New Roman" w:hAnsi="Times New Roman" w:cs="Times New Roman"/>
        </w:rPr>
      </w:pPr>
    </w:p>
    <w:p w14:paraId="095FBB14" w14:textId="77777777" w:rsidR="00E813E8" w:rsidRDefault="006E4601" w:rsidP="006E460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bookmarkStart w:id="0" w:name="_Hlk98231661"/>
      <w:bookmarkStart w:id="1" w:name="_GoBack"/>
      <w:r w:rsidRPr="00E813E8">
        <w:rPr>
          <w:rFonts w:eastAsiaTheme="minorHAnsi"/>
          <w:b/>
          <w:bCs/>
          <w:sz w:val="26"/>
          <w:szCs w:val="26"/>
          <w:lang w:eastAsia="en-US"/>
        </w:rPr>
        <w:t>О</w:t>
      </w:r>
      <w:r w:rsidR="00685013" w:rsidRPr="00E813E8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  <w:r w:rsidR="00E813E8" w:rsidRPr="00E813E8">
        <w:rPr>
          <w:rFonts w:eastAsiaTheme="minorHAnsi"/>
          <w:b/>
          <w:bCs/>
          <w:sz w:val="26"/>
          <w:szCs w:val="26"/>
          <w:lang w:eastAsia="en-US"/>
        </w:rPr>
        <w:t xml:space="preserve">создании условий для организации добровольной пожарной охраны и мерах </w:t>
      </w:r>
    </w:p>
    <w:p w14:paraId="6061E93E" w14:textId="273DCFF5" w:rsidR="00E813E8" w:rsidRDefault="00E813E8" w:rsidP="006E4601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E813E8">
        <w:rPr>
          <w:rFonts w:eastAsiaTheme="minorHAnsi"/>
          <w:b/>
          <w:bCs/>
          <w:sz w:val="26"/>
          <w:szCs w:val="26"/>
          <w:lang w:eastAsia="en-US"/>
        </w:rPr>
        <w:t xml:space="preserve">по социальному и экономическому стимулированию участия граждан и организаций в добровольной пожарной охране, в том числе участия </w:t>
      </w:r>
    </w:p>
    <w:p w14:paraId="216E4258" w14:textId="4681107A" w:rsidR="006E4601" w:rsidRPr="00E813E8" w:rsidRDefault="00E813E8" w:rsidP="006E4601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sz w:val="20"/>
          <w:szCs w:val="20"/>
          <w:lang w:eastAsia="en-US"/>
        </w:rPr>
      </w:pPr>
      <w:r w:rsidRPr="00E813E8">
        <w:rPr>
          <w:rFonts w:eastAsiaTheme="minorHAnsi"/>
          <w:b/>
          <w:bCs/>
          <w:sz w:val="26"/>
          <w:szCs w:val="26"/>
          <w:lang w:eastAsia="en-US"/>
        </w:rPr>
        <w:t xml:space="preserve">в тушении пожаров </w:t>
      </w:r>
      <w:r w:rsidR="00685013" w:rsidRPr="00E813E8">
        <w:rPr>
          <w:rFonts w:eastAsiaTheme="minorHAnsi"/>
          <w:b/>
          <w:bCs/>
          <w:sz w:val="26"/>
          <w:szCs w:val="26"/>
          <w:lang w:eastAsia="en-US"/>
        </w:rPr>
        <w:t>на территории</w:t>
      </w:r>
      <w:r w:rsidR="00C756AF" w:rsidRPr="00E813E8">
        <w:rPr>
          <w:rFonts w:eastAsiaTheme="minorHAnsi"/>
          <w:b/>
          <w:bCs/>
          <w:sz w:val="26"/>
          <w:szCs w:val="26"/>
          <w:lang w:eastAsia="en-US"/>
        </w:rPr>
        <w:t xml:space="preserve"> Чугуевского муниципального округа</w:t>
      </w:r>
    </w:p>
    <w:bookmarkEnd w:id="0"/>
    <w:bookmarkEnd w:id="1"/>
    <w:p w14:paraId="1DF3E2EB" w14:textId="77777777" w:rsidR="009B6561" w:rsidRPr="000932C5" w:rsidRDefault="009B6561" w:rsidP="009B6561">
      <w:pPr>
        <w:pStyle w:val="ConsPlusTitle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14:paraId="305506A5" w14:textId="77777777"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3EAA7DA1" w14:textId="79A40B72" w:rsidR="00787B1A" w:rsidRPr="00787B1A" w:rsidRDefault="00787B1A" w:rsidP="0079258E">
      <w:pPr>
        <w:spacing w:line="360" w:lineRule="auto"/>
        <w:ind w:firstLine="567"/>
        <w:jc w:val="both"/>
        <w:rPr>
          <w:sz w:val="26"/>
          <w:szCs w:val="26"/>
        </w:rPr>
      </w:pPr>
      <w:r w:rsidRPr="00787B1A">
        <w:rPr>
          <w:sz w:val="26"/>
          <w:szCs w:val="26"/>
        </w:rPr>
        <w:t>В соответствии с Федеральными законами от 21.12.1994 № 69-ФЗ «О пожарной безопасности», от 06.10.2003 №131-ФЗ «Об общих принципах организации местного самоуправления в Российской Федерации», от 06.05.2011 № 100-ФЗ «О добровольной пожарной охране», постановлением Правительства Российской Федерации от 16.09.2020 № 1479 «Об утверждении Правил противопожарного режима в Российской Федерации»</w:t>
      </w:r>
      <w:r w:rsidR="00E813E8">
        <w:rPr>
          <w:sz w:val="26"/>
          <w:szCs w:val="26"/>
        </w:rPr>
        <w:t xml:space="preserve"> решением Думы Чугуевского муниципального округа от 14 сентября 2021 года № 265-НПА ««Об утверждении </w:t>
      </w:r>
      <w:r w:rsidR="00E813E8">
        <w:rPr>
          <w:rFonts w:eastAsia="Calibri"/>
          <w:sz w:val="26"/>
          <w:szCs w:val="26"/>
          <w:lang w:eastAsia="en-US"/>
        </w:rPr>
        <w:t>Положения об обеспечении первичных мер пожарной безопасности в границах Чугуевского муниципального округа»</w:t>
      </w:r>
      <w:r w:rsidR="00E813E8">
        <w:rPr>
          <w:sz w:val="26"/>
          <w:szCs w:val="26"/>
        </w:rPr>
        <w:t>»</w:t>
      </w:r>
      <w:r w:rsidRPr="0079258E">
        <w:rPr>
          <w:sz w:val="26"/>
          <w:szCs w:val="26"/>
        </w:rPr>
        <w:t xml:space="preserve">, </w:t>
      </w:r>
      <w:r w:rsidRPr="00787B1A">
        <w:rPr>
          <w:sz w:val="26"/>
          <w:szCs w:val="26"/>
        </w:rPr>
        <w:t xml:space="preserve">в целях обеспечения пожарной безопасности на территории </w:t>
      </w:r>
      <w:r>
        <w:rPr>
          <w:sz w:val="26"/>
          <w:szCs w:val="26"/>
        </w:rPr>
        <w:t>Чугуевского</w:t>
      </w:r>
      <w:r w:rsidRPr="00787B1A">
        <w:rPr>
          <w:sz w:val="26"/>
          <w:szCs w:val="26"/>
        </w:rPr>
        <w:t xml:space="preserve"> муниципального округа, </w:t>
      </w:r>
      <w:r w:rsidR="0073060E">
        <w:rPr>
          <w:sz w:val="26"/>
          <w:szCs w:val="26"/>
        </w:rPr>
        <w:t>руководствуясь статьёй 43 Устава</w:t>
      </w:r>
      <w:r w:rsidR="0073060E" w:rsidRPr="0073060E">
        <w:rPr>
          <w:sz w:val="26"/>
          <w:szCs w:val="26"/>
        </w:rPr>
        <w:t xml:space="preserve"> </w:t>
      </w:r>
      <w:r w:rsidR="0073060E">
        <w:rPr>
          <w:sz w:val="26"/>
          <w:szCs w:val="26"/>
        </w:rPr>
        <w:t>Чугуевского</w:t>
      </w:r>
      <w:r w:rsidR="0073060E" w:rsidRPr="00787B1A">
        <w:rPr>
          <w:sz w:val="26"/>
          <w:szCs w:val="26"/>
        </w:rPr>
        <w:t xml:space="preserve"> муниципального округа</w:t>
      </w:r>
      <w:r w:rsidR="0073060E">
        <w:rPr>
          <w:sz w:val="26"/>
          <w:szCs w:val="26"/>
        </w:rPr>
        <w:t xml:space="preserve">, </w:t>
      </w:r>
      <w:r w:rsidRPr="00787B1A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Чугуевского </w:t>
      </w:r>
      <w:r w:rsidR="0073060E" w:rsidRPr="00787B1A">
        <w:rPr>
          <w:sz w:val="26"/>
          <w:szCs w:val="26"/>
        </w:rPr>
        <w:t>муниципального округа</w:t>
      </w:r>
    </w:p>
    <w:p w14:paraId="2DA260B5" w14:textId="77777777" w:rsidR="00787B1A" w:rsidRDefault="00787B1A" w:rsidP="00787B1A">
      <w:pPr>
        <w:shd w:val="clear" w:color="auto" w:fill="FFFFFF"/>
        <w:ind w:firstLine="709"/>
        <w:jc w:val="both"/>
        <w:rPr>
          <w:sz w:val="26"/>
          <w:szCs w:val="26"/>
        </w:rPr>
      </w:pPr>
      <w:r w:rsidRPr="00787B1A">
        <w:rPr>
          <w:sz w:val="26"/>
          <w:szCs w:val="26"/>
        </w:rPr>
        <w:t xml:space="preserve"> </w:t>
      </w:r>
    </w:p>
    <w:p w14:paraId="4964C3B7" w14:textId="77777777" w:rsidR="001F6DBE" w:rsidRPr="001F6DBE" w:rsidRDefault="001F6DBE" w:rsidP="001F6DBE">
      <w:pPr>
        <w:widowControl w:val="0"/>
        <w:autoSpaceDE w:val="0"/>
        <w:autoSpaceDN w:val="0"/>
        <w:spacing w:line="360" w:lineRule="auto"/>
        <w:jc w:val="both"/>
        <w:rPr>
          <w:sz w:val="26"/>
          <w:szCs w:val="26"/>
        </w:rPr>
      </w:pPr>
      <w:r w:rsidRPr="001F6DBE">
        <w:rPr>
          <w:sz w:val="26"/>
          <w:szCs w:val="26"/>
        </w:rPr>
        <w:t>ПОСТАНОВЛЯЕТ:</w:t>
      </w:r>
    </w:p>
    <w:p w14:paraId="39B513A8" w14:textId="77777777" w:rsidR="001F6DBE" w:rsidRPr="00CD626E" w:rsidRDefault="001F6DBE" w:rsidP="00CD626E">
      <w:pPr>
        <w:widowControl w:val="0"/>
        <w:autoSpaceDE w:val="0"/>
        <w:autoSpaceDN w:val="0"/>
        <w:jc w:val="both"/>
        <w:rPr>
          <w:sz w:val="26"/>
          <w:szCs w:val="26"/>
        </w:rPr>
      </w:pPr>
    </w:p>
    <w:p w14:paraId="72BFD524" w14:textId="350051C0" w:rsidR="00787B1A" w:rsidRPr="00515C62" w:rsidRDefault="001F6DBE" w:rsidP="00515C6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515C62">
        <w:rPr>
          <w:sz w:val="26"/>
          <w:szCs w:val="26"/>
        </w:rPr>
        <w:t>1. </w:t>
      </w:r>
      <w:r w:rsidRPr="00515C62">
        <w:rPr>
          <w:rFonts w:eastAsia="Calibri"/>
          <w:sz w:val="26"/>
          <w:szCs w:val="26"/>
          <w:lang w:eastAsia="en-US"/>
        </w:rPr>
        <w:t xml:space="preserve">Утвердить </w:t>
      </w:r>
      <w:r w:rsidR="004B5E30" w:rsidRPr="00515C62">
        <w:rPr>
          <w:rFonts w:eastAsiaTheme="minorHAnsi"/>
          <w:sz w:val="26"/>
          <w:szCs w:val="26"/>
          <w:lang w:eastAsia="en-US"/>
        </w:rPr>
        <w:t>Положение</w:t>
      </w:r>
      <w:r w:rsidR="00515C62">
        <w:rPr>
          <w:rFonts w:eastAsiaTheme="minorHAnsi"/>
          <w:sz w:val="26"/>
          <w:szCs w:val="26"/>
          <w:lang w:eastAsia="en-US"/>
        </w:rPr>
        <w:t xml:space="preserve"> о</w:t>
      </w:r>
      <w:r w:rsidR="00CD626E" w:rsidRPr="00515C62">
        <w:rPr>
          <w:rFonts w:eastAsiaTheme="minorHAnsi"/>
          <w:sz w:val="26"/>
          <w:szCs w:val="26"/>
          <w:lang w:eastAsia="en-US"/>
        </w:rPr>
        <w:t xml:space="preserve"> создании условий для организации добровольной пожарной охраны и мерах по социальному и экономическому стимулированию участия граждан и организаций в добровольной пожарной охране, в том числе участия в тушении пожаров на территории Чугуевского муниципального округа</w:t>
      </w:r>
      <w:r w:rsidR="00CD626E" w:rsidRPr="00515C62">
        <w:rPr>
          <w:rFonts w:eastAsia="Calibri"/>
          <w:sz w:val="26"/>
          <w:szCs w:val="26"/>
          <w:lang w:eastAsia="en-US"/>
        </w:rPr>
        <w:t xml:space="preserve"> </w:t>
      </w:r>
      <w:r w:rsidRPr="00515C62">
        <w:rPr>
          <w:rFonts w:eastAsia="Calibri"/>
          <w:sz w:val="26"/>
          <w:szCs w:val="26"/>
          <w:lang w:eastAsia="en-US"/>
        </w:rPr>
        <w:t xml:space="preserve">(прилагается). </w:t>
      </w:r>
    </w:p>
    <w:p w14:paraId="4460C05C" w14:textId="44689713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2. Определить начальника отдела </w:t>
      </w:r>
      <w:r w:rsidR="004B5E30" w:rsidRPr="00515C62">
        <w:rPr>
          <w:sz w:val="26"/>
          <w:szCs w:val="26"/>
        </w:rPr>
        <w:t>по делам гражданской обороны и чрезвычайным ситуациям</w:t>
      </w:r>
      <w:r w:rsidRPr="00515C62">
        <w:rPr>
          <w:sz w:val="26"/>
          <w:szCs w:val="26"/>
        </w:rPr>
        <w:t xml:space="preserve"> администрации Чугуевского </w:t>
      </w:r>
      <w:r w:rsidR="004B5E30" w:rsidRPr="00515C62">
        <w:rPr>
          <w:sz w:val="26"/>
          <w:szCs w:val="26"/>
        </w:rPr>
        <w:t xml:space="preserve">муниципального </w:t>
      </w:r>
      <w:r w:rsidRPr="00515C62">
        <w:rPr>
          <w:sz w:val="26"/>
          <w:szCs w:val="26"/>
        </w:rPr>
        <w:t xml:space="preserve">округа </w:t>
      </w:r>
      <w:r w:rsidRPr="00515C62">
        <w:rPr>
          <w:sz w:val="26"/>
          <w:szCs w:val="26"/>
        </w:rPr>
        <w:lastRenderedPageBreak/>
        <w:t xml:space="preserve">ответственным </w:t>
      </w:r>
      <w:r w:rsidR="0073060E">
        <w:rPr>
          <w:sz w:val="26"/>
          <w:szCs w:val="26"/>
        </w:rPr>
        <w:t>по</w:t>
      </w:r>
      <w:r w:rsidRPr="00515C62">
        <w:rPr>
          <w:sz w:val="26"/>
          <w:szCs w:val="26"/>
        </w:rPr>
        <w:t xml:space="preserve"> обеспечени</w:t>
      </w:r>
      <w:r w:rsidR="0073060E">
        <w:rPr>
          <w:sz w:val="26"/>
          <w:szCs w:val="26"/>
        </w:rPr>
        <w:t>ю</w:t>
      </w:r>
      <w:r w:rsidRPr="00515C62">
        <w:rPr>
          <w:sz w:val="26"/>
          <w:szCs w:val="26"/>
        </w:rPr>
        <w:t xml:space="preserve"> необходимых условий для успешной деятельности подразделений добровольной пожарной охраны</w:t>
      </w:r>
      <w:r w:rsidR="004B5E30" w:rsidRPr="00515C62">
        <w:rPr>
          <w:sz w:val="26"/>
          <w:szCs w:val="26"/>
        </w:rPr>
        <w:t xml:space="preserve"> на территории</w:t>
      </w:r>
      <w:r w:rsidRPr="00515C62">
        <w:rPr>
          <w:sz w:val="26"/>
          <w:szCs w:val="26"/>
        </w:rPr>
        <w:t xml:space="preserve"> Чугуевского </w:t>
      </w:r>
      <w:r w:rsidR="004B5E30" w:rsidRPr="00515C62">
        <w:rPr>
          <w:sz w:val="26"/>
          <w:szCs w:val="26"/>
        </w:rPr>
        <w:t xml:space="preserve">муниципального </w:t>
      </w:r>
      <w:r w:rsidRPr="00515C62">
        <w:rPr>
          <w:sz w:val="26"/>
          <w:szCs w:val="26"/>
        </w:rPr>
        <w:t>округа.</w:t>
      </w:r>
    </w:p>
    <w:p w14:paraId="4EC0740B" w14:textId="036E895C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3. Определить </w:t>
      </w:r>
      <w:r w:rsidR="004B5E30" w:rsidRPr="00515C62">
        <w:rPr>
          <w:sz w:val="26"/>
          <w:szCs w:val="26"/>
        </w:rPr>
        <w:t>начальников территориальных отделов администрации Чугуевского муниципального округа</w:t>
      </w:r>
      <w:r w:rsidRPr="00515C62">
        <w:rPr>
          <w:sz w:val="26"/>
          <w:szCs w:val="26"/>
        </w:rPr>
        <w:t xml:space="preserve"> ответственным</w:t>
      </w:r>
      <w:r w:rsidR="004B5E30" w:rsidRPr="00515C62">
        <w:rPr>
          <w:sz w:val="26"/>
          <w:szCs w:val="26"/>
        </w:rPr>
        <w:t>и на подведомственных территориях</w:t>
      </w:r>
      <w:r w:rsidRPr="00515C62">
        <w:rPr>
          <w:sz w:val="26"/>
          <w:szCs w:val="26"/>
        </w:rPr>
        <w:t xml:space="preserve"> за эксплуатацию и содержание в готовности к применению имущества пожарно-технического назначения, находящегося в собственности Чугуевского </w:t>
      </w:r>
      <w:r w:rsidR="004B5E30" w:rsidRPr="00515C62">
        <w:rPr>
          <w:sz w:val="26"/>
          <w:szCs w:val="26"/>
        </w:rPr>
        <w:t xml:space="preserve">муниципального </w:t>
      </w:r>
      <w:r w:rsidRPr="00515C62">
        <w:rPr>
          <w:sz w:val="26"/>
          <w:szCs w:val="26"/>
        </w:rPr>
        <w:t>округа.</w:t>
      </w:r>
    </w:p>
    <w:p w14:paraId="4830B60B" w14:textId="3B7D0006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4. </w:t>
      </w:r>
      <w:r w:rsidR="004B5E30" w:rsidRPr="00515C62">
        <w:rPr>
          <w:sz w:val="26"/>
          <w:szCs w:val="26"/>
        </w:rPr>
        <w:t>Финансовому управлению</w:t>
      </w:r>
      <w:r w:rsidRPr="00515C62">
        <w:rPr>
          <w:sz w:val="26"/>
          <w:szCs w:val="26"/>
        </w:rPr>
        <w:t xml:space="preserve"> </w:t>
      </w:r>
      <w:r w:rsidR="004B5E30" w:rsidRPr="00515C62">
        <w:rPr>
          <w:sz w:val="26"/>
          <w:szCs w:val="26"/>
        </w:rPr>
        <w:t xml:space="preserve">администрации Чугуевского муниципального округа </w:t>
      </w:r>
      <w:r w:rsidRPr="00515C62">
        <w:rPr>
          <w:sz w:val="26"/>
          <w:szCs w:val="26"/>
        </w:rPr>
        <w:t xml:space="preserve">совместно с отделом </w:t>
      </w:r>
      <w:r w:rsidR="004B5E30" w:rsidRPr="00515C62">
        <w:rPr>
          <w:sz w:val="26"/>
          <w:szCs w:val="26"/>
        </w:rPr>
        <w:t xml:space="preserve">по делам гражданской обороны и чрезвычайным ситуациям администрации Чугуевского муниципального округа, </w:t>
      </w:r>
      <w:r w:rsidRPr="00515C62">
        <w:rPr>
          <w:sz w:val="26"/>
          <w:szCs w:val="26"/>
        </w:rPr>
        <w:t xml:space="preserve">при формировании бюджета на очередной финансовый год планировать </w:t>
      </w:r>
      <w:r w:rsidR="00850DB5" w:rsidRPr="00515C62">
        <w:rPr>
          <w:sz w:val="26"/>
          <w:szCs w:val="26"/>
        </w:rPr>
        <w:t>выделение средств</w:t>
      </w:r>
      <w:r w:rsidRPr="00515C62">
        <w:rPr>
          <w:sz w:val="26"/>
          <w:szCs w:val="26"/>
        </w:rPr>
        <w:t xml:space="preserve"> на приобретение</w:t>
      </w:r>
      <w:r w:rsidR="00850DB5" w:rsidRPr="00515C62">
        <w:rPr>
          <w:sz w:val="26"/>
          <w:szCs w:val="26"/>
        </w:rPr>
        <w:t xml:space="preserve"> и содержание</w:t>
      </w:r>
      <w:r w:rsidRPr="00515C62">
        <w:rPr>
          <w:sz w:val="26"/>
          <w:szCs w:val="26"/>
        </w:rPr>
        <w:t xml:space="preserve"> пожарно-технического оборудования и снаряжения, необходимого для деятельности добровольной пожарной охраны</w:t>
      </w:r>
      <w:r w:rsidR="00515C62" w:rsidRPr="00515C62">
        <w:rPr>
          <w:sz w:val="26"/>
          <w:szCs w:val="26"/>
        </w:rPr>
        <w:t xml:space="preserve">, а также для </w:t>
      </w:r>
      <w:r w:rsidR="00515C62" w:rsidRPr="00515C62">
        <w:rPr>
          <w:rFonts w:eastAsiaTheme="minorHAnsi"/>
          <w:sz w:val="26"/>
          <w:szCs w:val="26"/>
          <w:lang w:eastAsia="en-US"/>
        </w:rPr>
        <w:t xml:space="preserve">создании условий для организации добровольной пожарной охраны и мерах по социальному и экономическому стимулированию участия граждан и организаций в добровольной пожарной охране, в том числе участия в тушении пожаров, </w:t>
      </w:r>
      <w:r w:rsidR="00850DB5" w:rsidRPr="00515C62">
        <w:rPr>
          <w:rFonts w:eastAsiaTheme="minorHAnsi"/>
          <w:sz w:val="26"/>
          <w:szCs w:val="26"/>
          <w:lang w:eastAsia="en-US"/>
        </w:rPr>
        <w:t>на территории Чугуевского муниципального округа</w:t>
      </w:r>
      <w:r w:rsidRPr="00515C62">
        <w:rPr>
          <w:sz w:val="26"/>
          <w:szCs w:val="26"/>
        </w:rPr>
        <w:t>.</w:t>
      </w:r>
    </w:p>
    <w:p w14:paraId="0FC49AFE" w14:textId="4685EEE1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>5</w:t>
      </w:r>
      <w:r w:rsidR="00515C62" w:rsidRPr="00515C62">
        <w:rPr>
          <w:sz w:val="26"/>
          <w:szCs w:val="26"/>
        </w:rPr>
        <w:t xml:space="preserve">. Деятельность добровольной пожарной охраны осуществлять на базе имущества Чугуевского </w:t>
      </w:r>
      <w:r w:rsidR="00515C62" w:rsidRPr="00515C62">
        <w:rPr>
          <w:rFonts w:eastAsiaTheme="minorHAnsi"/>
          <w:sz w:val="26"/>
          <w:szCs w:val="26"/>
          <w:lang w:eastAsia="en-US"/>
        </w:rPr>
        <w:t>муниципального</w:t>
      </w:r>
      <w:r w:rsidR="00515C62" w:rsidRPr="00515C62">
        <w:rPr>
          <w:sz w:val="26"/>
          <w:szCs w:val="26"/>
        </w:rPr>
        <w:t xml:space="preserve"> округа и на базе имущества организаций, создавших свои добровольные пожарные дружины (команды).</w:t>
      </w:r>
    </w:p>
    <w:p w14:paraId="047AB155" w14:textId="75D1965B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6. </w:t>
      </w:r>
      <w:r w:rsidR="00515C62" w:rsidRPr="00515C62">
        <w:rPr>
          <w:sz w:val="26"/>
          <w:szCs w:val="26"/>
        </w:rPr>
        <w:t xml:space="preserve">Рекомендовать руководителям организаций и предприятий, расположенных на территории Чугуевского </w:t>
      </w:r>
      <w:r w:rsidR="00515C62" w:rsidRPr="00515C62">
        <w:rPr>
          <w:rFonts w:eastAsiaTheme="minorHAnsi"/>
          <w:sz w:val="26"/>
          <w:szCs w:val="26"/>
          <w:lang w:eastAsia="en-US"/>
        </w:rPr>
        <w:t>муниципального</w:t>
      </w:r>
      <w:r w:rsidR="00515C62" w:rsidRPr="00515C62">
        <w:rPr>
          <w:sz w:val="26"/>
          <w:szCs w:val="26"/>
        </w:rPr>
        <w:t xml:space="preserve"> округа оказывать содействие добровольным пожарным.</w:t>
      </w:r>
    </w:p>
    <w:p w14:paraId="71F1C00D" w14:textId="1FADD8C0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7. </w:t>
      </w:r>
      <w:r w:rsidR="00515C62" w:rsidRPr="00515C62">
        <w:rPr>
          <w:sz w:val="26"/>
          <w:szCs w:val="26"/>
        </w:rPr>
        <w:t>Настоящее постановление подлежит опубликованию и размещению на официальном сайте Чугуевского муниципального округа.</w:t>
      </w:r>
    </w:p>
    <w:p w14:paraId="62619913" w14:textId="22899489" w:rsidR="00787B1A" w:rsidRPr="00515C62" w:rsidRDefault="00787B1A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sz w:val="26"/>
          <w:szCs w:val="26"/>
        </w:rPr>
        <w:t xml:space="preserve">8. </w:t>
      </w:r>
      <w:r w:rsidR="00515C62" w:rsidRPr="00515C62">
        <w:rPr>
          <w:sz w:val="26"/>
          <w:szCs w:val="26"/>
        </w:rPr>
        <w:t>Настоящее постановление вступает в силу со дня его официального опубликования.</w:t>
      </w:r>
    </w:p>
    <w:p w14:paraId="553A4C89" w14:textId="56105EF9" w:rsidR="001F6DBE" w:rsidRPr="00515C62" w:rsidRDefault="00515C62" w:rsidP="00515C62">
      <w:pPr>
        <w:widowControl w:val="0"/>
        <w:autoSpaceDE w:val="0"/>
        <w:autoSpaceDN w:val="0"/>
        <w:spacing w:line="360" w:lineRule="auto"/>
        <w:ind w:firstLine="709"/>
        <w:jc w:val="both"/>
        <w:rPr>
          <w:sz w:val="26"/>
          <w:szCs w:val="26"/>
        </w:rPr>
      </w:pPr>
      <w:r w:rsidRPr="00515C62">
        <w:rPr>
          <w:rFonts w:eastAsia="Calibri"/>
          <w:sz w:val="26"/>
          <w:szCs w:val="26"/>
          <w:lang w:eastAsia="en-US"/>
        </w:rPr>
        <w:t>9</w:t>
      </w:r>
      <w:r w:rsidR="001F6DBE" w:rsidRPr="00515C62">
        <w:rPr>
          <w:rFonts w:eastAsia="Calibri"/>
          <w:sz w:val="26"/>
          <w:szCs w:val="26"/>
          <w:lang w:eastAsia="en-US"/>
        </w:rPr>
        <w:t>. </w:t>
      </w:r>
      <w:r w:rsidRPr="00515C62">
        <w:rPr>
          <w:sz w:val="26"/>
          <w:szCs w:val="26"/>
        </w:rPr>
        <w:t>Контроль за исполнением настоящего постановления оставляю за собой.</w:t>
      </w:r>
    </w:p>
    <w:p w14:paraId="1B0E79C3" w14:textId="77777777" w:rsidR="00B5198A" w:rsidRPr="000932C5" w:rsidRDefault="00B5198A" w:rsidP="00B5198A">
      <w:pPr>
        <w:pStyle w:val="ConsPlusNormal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561EB49" w14:textId="77777777" w:rsidR="00B5198A" w:rsidRPr="000932C5" w:rsidRDefault="00B5198A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688C00E5" w14:textId="3A9EF055" w:rsidR="00B5198A" w:rsidRPr="000932C5" w:rsidRDefault="00515C62" w:rsidP="00B5198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B5198A" w:rsidRPr="000932C5">
        <w:rPr>
          <w:rFonts w:ascii="Times New Roman" w:hAnsi="Times New Roman" w:cs="Times New Roman"/>
          <w:sz w:val="26"/>
          <w:szCs w:val="26"/>
        </w:rPr>
        <w:t>униципального</w:t>
      </w:r>
      <w:r w:rsidR="0032644A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5198A" w:rsidRPr="000932C5">
        <w:rPr>
          <w:rFonts w:ascii="Times New Roman" w:hAnsi="Times New Roman" w:cs="Times New Roman"/>
          <w:sz w:val="26"/>
          <w:szCs w:val="26"/>
        </w:rPr>
        <w:t>,</w:t>
      </w:r>
    </w:p>
    <w:p w14:paraId="5E0B45EE" w14:textId="00EC0101" w:rsidR="00B5198A" w:rsidRPr="000932C5" w:rsidRDefault="00B5198A" w:rsidP="000932C5">
      <w:pPr>
        <w:pStyle w:val="ConsPlusNormal"/>
        <w:jc w:val="both"/>
        <w:rPr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</w:t>
      </w:r>
      <w:r w:rsidR="0032644A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</w:t>
      </w:r>
      <w:r w:rsidR="0093215D"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   </w:t>
      </w:r>
      <w:r w:rsidR="0032644A">
        <w:rPr>
          <w:rFonts w:ascii="Times New Roman" w:hAnsi="Times New Roman" w:cs="Times New Roman"/>
          <w:sz w:val="26"/>
          <w:szCs w:val="26"/>
        </w:rPr>
        <w:t>Р</w:t>
      </w:r>
      <w:r w:rsidRPr="000932C5">
        <w:rPr>
          <w:rFonts w:ascii="Times New Roman" w:hAnsi="Times New Roman" w:cs="Times New Roman"/>
          <w:sz w:val="26"/>
          <w:szCs w:val="26"/>
        </w:rPr>
        <w:t>.</w:t>
      </w:r>
      <w:r w:rsidR="0032644A">
        <w:rPr>
          <w:rFonts w:ascii="Times New Roman" w:hAnsi="Times New Roman" w:cs="Times New Roman"/>
          <w:sz w:val="26"/>
          <w:szCs w:val="26"/>
        </w:rPr>
        <w:t xml:space="preserve"> Ю</w:t>
      </w:r>
      <w:r w:rsidRPr="000932C5">
        <w:rPr>
          <w:rFonts w:ascii="Times New Roman" w:hAnsi="Times New Roman" w:cs="Times New Roman"/>
          <w:sz w:val="26"/>
          <w:szCs w:val="26"/>
        </w:rPr>
        <w:t>. </w:t>
      </w:r>
      <w:r w:rsidR="0032644A">
        <w:rPr>
          <w:rFonts w:ascii="Times New Roman" w:hAnsi="Times New Roman" w:cs="Times New Roman"/>
          <w:sz w:val="26"/>
          <w:szCs w:val="26"/>
        </w:rPr>
        <w:t>Демен</w:t>
      </w:r>
      <w:r w:rsidR="00AB6701">
        <w:rPr>
          <w:rFonts w:ascii="Times New Roman" w:hAnsi="Times New Roman" w:cs="Times New Roman"/>
          <w:sz w:val="26"/>
          <w:szCs w:val="26"/>
        </w:rPr>
        <w:t>е</w:t>
      </w:r>
      <w:r w:rsidR="0032644A">
        <w:rPr>
          <w:rFonts w:ascii="Times New Roman" w:hAnsi="Times New Roman" w:cs="Times New Roman"/>
          <w:sz w:val="26"/>
          <w:szCs w:val="26"/>
        </w:rPr>
        <w:t>в</w:t>
      </w:r>
      <w:r w:rsidRPr="000932C5">
        <w:rPr>
          <w:sz w:val="26"/>
          <w:szCs w:val="26"/>
        </w:rPr>
        <w:br w:type="page"/>
      </w:r>
    </w:p>
    <w:p w14:paraId="71869526" w14:textId="2FF030D4" w:rsidR="00073A2C" w:rsidRPr="00AB6701" w:rsidRDefault="00B5198A" w:rsidP="00515C62">
      <w:pPr>
        <w:pStyle w:val="ConsPlusNormal"/>
        <w:spacing w:line="240" w:lineRule="exact"/>
        <w:jc w:val="right"/>
        <w:rPr>
          <w:rFonts w:ascii="Times New Roman" w:hAnsi="Times New Roman" w:cs="Times New Roman"/>
          <w:color w:val="FF0000"/>
          <w:sz w:val="26"/>
          <w:szCs w:val="26"/>
        </w:rPr>
      </w:pPr>
      <w:r w:rsidRPr="000932C5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</w:t>
      </w:r>
      <w:r w:rsidR="00753007">
        <w:rPr>
          <w:rFonts w:ascii="Times New Roman" w:hAnsi="Times New Roman" w:cs="Times New Roman"/>
          <w:sz w:val="26"/>
          <w:szCs w:val="26"/>
        </w:rPr>
        <w:t xml:space="preserve">  </w:t>
      </w:r>
      <w:r w:rsidRPr="000932C5">
        <w:rPr>
          <w:rFonts w:ascii="Times New Roman" w:hAnsi="Times New Roman" w:cs="Times New Roman"/>
          <w:sz w:val="26"/>
          <w:szCs w:val="26"/>
        </w:rPr>
        <w:t xml:space="preserve"> 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>Приложение</w:t>
      </w:r>
    </w:p>
    <w:p w14:paraId="5D9FCB8C" w14:textId="2F67007D" w:rsidR="00B5198A" w:rsidRPr="00AB6701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                            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>к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п</w:t>
      </w:r>
      <w:r w:rsidR="00073A2C" w:rsidRPr="00AB6701">
        <w:rPr>
          <w:rFonts w:ascii="Times New Roman" w:hAnsi="Times New Roman" w:cs="Times New Roman"/>
          <w:color w:val="FF0000"/>
          <w:sz w:val="26"/>
          <w:szCs w:val="26"/>
        </w:rPr>
        <w:t>остановлени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>ю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а</w:t>
      </w:r>
      <w:r w:rsidR="00073A2C" w:rsidRPr="00AB6701">
        <w:rPr>
          <w:rFonts w:ascii="Times New Roman" w:hAnsi="Times New Roman" w:cs="Times New Roman"/>
          <w:color w:val="FF0000"/>
          <w:sz w:val="26"/>
          <w:szCs w:val="26"/>
        </w:rPr>
        <w:t>дминистрации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</w:p>
    <w:p w14:paraId="70247ED2" w14:textId="02235C2A" w:rsidR="00B5198A" w:rsidRPr="00AB6701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</w:t>
      </w:r>
      <w:r w:rsidR="00753007"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     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 xml:space="preserve">             </w:t>
      </w:r>
      <w:r w:rsidR="00753007"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>Чугуевского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>муниципального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32644A" w:rsidRPr="00AB6701">
        <w:rPr>
          <w:rFonts w:ascii="Times New Roman" w:hAnsi="Times New Roman" w:cs="Times New Roman"/>
          <w:color w:val="FF0000"/>
          <w:sz w:val="26"/>
          <w:szCs w:val="26"/>
        </w:rPr>
        <w:t>округа</w:t>
      </w:r>
    </w:p>
    <w:p w14:paraId="4322337A" w14:textId="2F281731" w:rsidR="00073A2C" w:rsidRPr="00AB6701" w:rsidRDefault="00B5198A" w:rsidP="00B5198A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                             </w:t>
      </w:r>
      <w:r w:rsidR="00753007"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                   </w:t>
      </w:r>
      <w:proofErr w:type="gramStart"/>
      <w:r w:rsidR="00515C62">
        <w:rPr>
          <w:rFonts w:ascii="Times New Roman" w:hAnsi="Times New Roman" w:cs="Times New Roman"/>
          <w:color w:val="FF0000"/>
          <w:sz w:val="26"/>
          <w:szCs w:val="26"/>
        </w:rPr>
        <w:t>о</w:t>
      </w:r>
      <w:r w:rsidR="00073A2C" w:rsidRPr="00AB6701">
        <w:rPr>
          <w:rFonts w:ascii="Times New Roman" w:hAnsi="Times New Roman" w:cs="Times New Roman"/>
          <w:color w:val="FF0000"/>
          <w:sz w:val="26"/>
          <w:szCs w:val="26"/>
        </w:rPr>
        <w:t>т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 xml:space="preserve">  «</w:t>
      </w:r>
      <w:proofErr w:type="gramEnd"/>
      <w:r w:rsidR="00515C62">
        <w:rPr>
          <w:rFonts w:ascii="Times New Roman" w:hAnsi="Times New Roman" w:cs="Times New Roman"/>
          <w:color w:val="FF0000"/>
          <w:sz w:val="26"/>
          <w:szCs w:val="26"/>
        </w:rPr>
        <w:t xml:space="preserve">     »</w:t>
      </w:r>
      <w:r w:rsidR="00A22E5F"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="00515C62">
        <w:rPr>
          <w:rFonts w:ascii="Times New Roman" w:hAnsi="Times New Roman" w:cs="Times New Roman"/>
          <w:color w:val="FF0000"/>
          <w:sz w:val="26"/>
          <w:szCs w:val="26"/>
        </w:rPr>
        <w:t>______2022 года</w:t>
      </w:r>
      <w:r w:rsidR="00D84A73" w:rsidRPr="00AB6701">
        <w:rPr>
          <w:rFonts w:ascii="Times New Roman" w:hAnsi="Times New Roman" w:cs="Times New Roman"/>
          <w:color w:val="FF0000"/>
          <w:sz w:val="26"/>
          <w:szCs w:val="26"/>
        </w:rPr>
        <w:t xml:space="preserve">         </w:t>
      </w:r>
      <w:r w:rsidRPr="00AB6701">
        <w:rPr>
          <w:rFonts w:ascii="Times New Roman" w:hAnsi="Times New Roman" w:cs="Times New Roman"/>
          <w:color w:val="FF0000"/>
          <w:sz w:val="26"/>
          <w:szCs w:val="26"/>
        </w:rPr>
        <w:t>№ </w:t>
      </w:r>
    </w:p>
    <w:p w14:paraId="121DAC76" w14:textId="77777777" w:rsidR="00073A2C" w:rsidRPr="000932C5" w:rsidRDefault="00073A2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176DD5E1" w14:textId="77777777" w:rsidR="00B5198A" w:rsidRDefault="00B519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42"/>
      <w:bookmarkEnd w:id="2"/>
    </w:p>
    <w:p w14:paraId="6BB2D641" w14:textId="77777777" w:rsidR="00787B1A" w:rsidRPr="00787B1A" w:rsidRDefault="00787B1A" w:rsidP="00787B1A">
      <w:pPr>
        <w:jc w:val="center"/>
        <w:rPr>
          <w:b/>
          <w:sz w:val="26"/>
          <w:szCs w:val="26"/>
        </w:rPr>
      </w:pPr>
      <w:r w:rsidRPr="00787B1A">
        <w:rPr>
          <w:b/>
          <w:sz w:val="26"/>
          <w:szCs w:val="26"/>
        </w:rPr>
        <w:t>Положение</w:t>
      </w:r>
    </w:p>
    <w:p w14:paraId="3A9CE3E6" w14:textId="77777777" w:rsidR="00515C62" w:rsidRDefault="00515C62" w:rsidP="00787B1A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515C62">
        <w:rPr>
          <w:rFonts w:eastAsiaTheme="minorHAnsi"/>
          <w:b/>
          <w:bCs/>
          <w:sz w:val="26"/>
          <w:szCs w:val="26"/>
          <w:lang w:eastAsia="en-US"/>
        </w:rPr>
        <w:t xml:space="preserve">О создании условий для организации добровольной пожарной охраны и мерах </w:t>
      </w:r>
    </w:p>
    <w:p w14:paraId="024E8460" w14:textId="1938FF0A" w:rsidR="00515C62" w:rsidRDefault="00515C62" w:rsidP="00787B1A">
      <w:pPr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515C62">
        <w:rPr>
          <w:rFonts w:eastAsiaTheme="minorHAnsi"/>
          <w:b/>
          <w:bCs/>
          <w:sz w:val="26"/>
          <w:szCs w:val="26"/>
          <w:lang w:eastAsia="en-US"/>
        </w:rPr>
        <w:t xml:space="preserve">по социальному и экономическому стимулированию участия граждан и организаций в добровольной пожарной охране, в том числе участия </w:t>
      </w:r>
    </w:p>
    <w:p w14:paraId="25528A57" w14:textId="36B614F3" w:rsidR="00515C62" w:rsidRPr="00515C62" w:rsidRDefault="00515C62" w:rsidP="00787B1A">
      <w:pPr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515C62">
        <w:rPr>
          <w:rFonts w:eastAsiaTheme="minorHAnsi"/>
          <w:b/>
          <w:bCs/>
          <w:sz w:val="26"/>
          <w:szCs w:val="26"/>
          <w:lang w:eastAsia="en-US"/>
        </w:rPr>
        <w:t>в тушении пожаров на территории Чугуевского муниципального округа</w:t>
      </w:r>
      <w:r w:rsidRPr="00515C62">
        <w:rPr>
          <w:rFonts w:eastAsia="Calibri"/>
          <w:b/>
          <w:bCs/>
          <w:sz w:val="26"/>
          <w:szCs w:val="26"/>
          <w:lang w:eastAsia="en-US"/>
        </w:rPr>
        <w:t xml:space="preserve"> </w:t>
      </w:r>
    </w:p>
    <w:p w14:paraId="7ECAF960" w14:textId="77777777" w:rsidR="00515C62" w:rsidRDefault="00515C62" w:rsidP="00787B1A">
      <w:pPr>
        <w:jc w:val="center"/>
        <w:rPr>
          <w:rFonts w:eastAsia="Calibri"/>
          <w:sz w:val="26"/>
          <w:szCs w:val="26"/>
          <w:lang w:eastAsia="en-US"/>
        </w:rPr>
      </w:pPr>
    </w:p>
    <w:p w14:paraId="3F7D2BD8" w14:textId="6A9204B1" w:rsidR="00787B1A" w:rsidRPr="00787B1A" w:rsidRDefault="00787B1A" w:rsidP="00787B1A">
      <w:pPr>
        <w:jc w:val="center"/>
        <w:rPr>
          <w:b/>
          <w:sz w:val="26"/>
          <w:szCs w:val="26"/>
        </w:rPr>
      </w:pPr>
      <w:r w:rsidRPr="00787B1A">
        <w:rPr>
          <w:b/>
          <w:sz w:val="26"/>
          <w:szCs w:val="26"/>
        </w:rPr>
        <w:t>1. Общие положения</w:t>
      </w:r>
    </w:p>
    <w:p w14:paraId="4007E40C" w14:textId="77777777" w:rsidR="00787B1A" w:rsidRPr="00787B1A" w:rsidRDefault="00787B1A" w:rsidP="00787B1A">
      <w:pPr>
        <w:jc w:val="both"/>
        <w:rPr>
          <w:sz w:val="26"/>
          <w:szCs w:val="26"/>
        </w:rPr>
      </w:pPr>
      <w:r w:rsidRPr="00787B1A">
        <w:rPr>
          <w:sz w:val="26"/>
          <w:szCs w:val="26"/>
        </w:rPr>
        <w:t> </w:t>
      </w:r>
    </w:p>
    <w:p w14:paraId="293309AE" w14:textId="1A2927A8" w:rsidR="00515C62" w:rsidRDefault="00787B1A" w:rsidP="00AB6701">
      <w:pPr>
        <w:spacing w:line="360" w:lineRule="auto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787B1A">
        <w:rPr>
          <w:sz w:val="26"/>
          <w:szCs w:val="26"/>
        </w:rPr>
        <w:t xml:space="preserve">1.1. Настоящее Положение регламентирует порядок создания </w:t>
      </w:r>
      <w:r w:rsidR="00515C62" w:rsidRPr="00515C62">
        <w:rPr>
          <w:rFonts w:eastAsiaTheme="minorHAnsi"/>
          <w:sz w:val="26"/>
          <w:szCs w:val="26"/>
          <w:lang w:eastAsia="en-US"/>
        </w:rPr>
        <w:t xml:space="preserve">условий для </w:t>
      </w:r>
      <w:proofErr w:type="gramStart"/>
      <w:r w:rsidR="00515C62" w:rsidRPr="00515C62">
        <w:rPr>
          <w:rFonts w:eastAsiaTheme="minorHAnsi"/>
          <w:sz w:val="26"/>
          <w:szCs w:val="26"/>
          <w:lang w:eastAsia="en-US"/>
        </w:rPr>
        <w:t xml:space="preserve">организации </w:t>
      </w:r>
      <w:r w:rsidR="00E12F92">
        <w:rPr>
          <w:rFonts w:eastAsiaTheme="minorHAnsi"/>
          <w:sz w:val="26"/>
          <w:szCs w:val="26"/>
          <w:lang w:eastAsia="en-US"/>
        </w:rPr>
        <w:t xml:space="preserve"> деятельности</w:t>
      </w:r>
      <w:proofErr w:type="gramEnd"/>
      <w:r w:rsidR="00E12F92">
        <w:rPr>
          <w:rFonts w:eastAsiaTheme="minorHAnsi"/>
          <w:sz w:val="26"/>
          <w:szCs w:val="26"/>
          <w:lang w:eastAsia="en-US"/>
        </w:rPr>
        <w:t xml:space="preserve"> </w:t>
      </w:r>
      <w:r w:rsidR="00515C62" w:rsidRPr="00515C62">
        <w:rPr>
          <w:rFonts w:eastAsiaTheme="minorHAnsi"/>
          <w:sz w:val="26"/>
          <w:szCs w:val="26"/>
          <w:lang w:eastAsia="en-US"/>
        </w:rPr>
        <w:t>добровольной пожарной охраны и мерах по социальному и экономическому стимулированию участия граждан и организаций в добровольной пожарной охране, в том числе участия в тушении пожаров на территории Чугуевского муниципального округа</w:t>
      </w:r>
      <w:r w:rsidR="00515C62">
        <w:rPr>
          <w:rFonts w:eastAsiaTheme="minorHAnsi"/>
          <w:sz w:val="26"/>
          <w:szCs w:val="26"/>
          <w:lang w:eastAsia="en-US"/>
        </w:rPr>
        <w:t>.</w:t>
      </w:r>
    </w:p>
    <w:p w14:paraId="6E8AE3EC" w14:textId="22A3BCD4" w:rsidR="00787B1A" w:rsidRPr="00950DA3" w:rsidRDefault="00787B1A" w:rsidP="004B3FF4">
      <w:pPr>
        <w:spacing w:line="360" w:lineRule="auto"/>
        <w:ind w:firstLine="567"/>
        <w:jc w:val="both"/>
        <w:rPr>
          <w:sz w:val="26"/>
          <w:szCs w:val="26"/>
        </w:rPr>
      </w:pPr>
      <w:r w:rsidRPr="00950DA3">
        <w:rPr>
          <w:sz w:val="26"/>
          <w:szCs w:val="26"/>
        </w:rPr>
        <w:t>1.</w:t>
      </w:r>
      <w:r w:rsidR="004B3FF4">
        <w:rPr>
          <w:sz w:val="26"/>
          <w:szCs w:val="26"/>
        </w:rPr>
        <w:t>2</w:t>
      </w:r>
      <w:r w:rsidRPr="00950DA3">
        <w:rPr>
          <w:sz w:val="26"/>
          <w:szCs w:val="26"/>
        </w:rPr>
        <w:t xml:space="preserve">. Участие в добровольной пожарной охране является формой социально значимых работ в </w:t>
      </w:r>
      <w:r w:rsidR="003B486F" w:rsidRPr="00950DA3">
        <w:rPr>
          <w:sz w:val="26"/>
          <w:szCs w:val="26"/>
        </w:rPr>
        <w:t xml:space="preserve">Чугуевском </w:t>
      </w:r>
      <w:r w:rsidR="007D4777" w:rsidRPr="00950DA3">
        <w:rPr>
          <w:sz w:val="26"/>
          <w:szCs w:val="26"/>
        </w:rPr>
        <w:t xml:space="preserve">муниципальном </w:t>
      </w:r>
      <w:r w:rsidRPr="00950DA3">
        <w:rPr>
          <w:sz w:val="26"/>
          <w:szCs w:val="26"/>
        </w:rPr>
        <w:t>округе.</w:t>
      </w:r>
    </w:p>
    <w:p w14:paraId="5759D938" w14:textId="4ED821E7" w:rsidR="00787B1A" w:rsidRPr="00787B1A" w:rsidRDefault="00787B1A" w:rsidP="00AB6701">
      <w:pPr>
        <w:spacing w:line="360" w:lineRule="auto"/>
        <w:ind w:firstLine="567"/>
        <w:jc w:val="both"/>
        <w:rPr>
          <w:sz w:val="26"/>
          <w:szCs w:val="26"/>
        </w:rPr>
      </w:pPr>
      <w:r w:rsidRPr="00787B1A">
        <w:rPr>
          <w:sz w:val="26"/>
          <w:szCs w:val="26"/>
        </w:rPr>
        <w:t>1</w:t>
      </w:r>
      <w:r w:rsidR="004B3FF4">
        <w:rPr>
          <w:sz w:val="26"/>
          <w:szCs w:val="26"/>
        </w:rPr>
        <w:t>.3</w:t>
      </w:r>
      <w:r w:rsidRPr="00787B1A">
        <w:rPr>
          <w:sz w:val="26"/>
          <w:szCs w:val="26"/>
        </w:rPr>
        <w:t>. Подразделения добровольной пожарной охраны и добровольные пожарные в своей деятельности могут использовать имущество пожарно-технического назначения, первичные средства пожаротушения, оборудование, снаряжение, инструменты и материалы, средства наглядной агитации, пропаганды, необходимые для осуществления ими своей деятельности.</w:t>
      </w:r>
    </w:p>
    <w:p w14:paraId="2CEF0CD1" w14:textId="79FDDF03" w:rsidR="00787B1A" w:rsidRPr="00787B1A" w:rsidRDefault="00787B1A" w:rsidP="0079258E">
      <w:pPr>
        <w:spacing w:line="360" w:lineRule="auto"/>
        <w:ind w:firstLine="567"/>
        <w:jc w:val="both"/>
        <w:rPr>
          <w:sz w:val="26"/>
          <w:szCs w:val="26"/>
        </w:rPr>
      </w:pPr>
      <w:r w:rsidRPr="00787B1A">
        <w:rPr>
          <w:sz w:val="26"/>
          <w:szCs w:val="26"/>
        </w:rPr>
        <w:t>Вышеуказанное имущество может находиться в собственности добровольных пожарных, собственности объединений добровольных пожарных (обладающих статусом юридического лица)</w:t>
      </w:r>
      <w:r w:rsidR="00AB6701">
        <w:rPr>
          <w:sz w:val="26"/>
          <w:szCs w:val="26"/>
        </w:rPr>
        <w:t>,</w:t>
      </w:r>
      <w:r w:rsidRPr="00787B1A">
        <w:rPr>
          <w:sz w:val="26"/>
          <w:szCs w:val="26"/>
        </w:rPr>
        <w:t xml:space="preserve"> либо этим имуществом они могут наделяться на условиях</w:t>
      </w:r>
      <w:r w:rsidR="005117F6">
        <w:rPr>
          <w:sz w:val="26"/>
          <w:szCs w:val="26"/>
        </w:rPr>
        <w:t>,</w:t>
      </w:r>
      <w:r w:rsidRPr="00787B1A">
        <w:rPr>
          <w:sz w:val="26"/>
          <w:szCs w:val="26"/>
        </w:rPr>
        <w:t xml:space="preserve"> соответствующих гражданско–правовым договорам с организациями, администрацией </w:t>
      </w:r>
      <w:r w:rsidR="007D4777">
        <w:rPr>
          <w:sz w:val="26"/>
          <w:szCs w:val="26"/>
        </w:rPr>
        <w:t>Чугуевского муниципального</w:t>
      </w:r>
      <w:r w:rsidR="007D4777" w:rsidRPr="00787B1A">
        <w:rPr>
          <w:sz w:val="26"/>
          <w:szCs w:val="26"/>
        </w:rPr>
        <w:t xml:space="preserve"> </w:t>
      </w:r>
      <w:r w:rsidRPr="00787B1A">
        <w:rPr>
          <w:sz w:val="26"/>
          <w:szCs w:val="26"/>
        </w:rPr>
        <w:t>округа.</w:t>
      </w:r>
    </w:p>
    <w:p w14:paraId="3EE731E7" w14:textId="20DE6898" w:rsidR="00950DA3" w:rsidRPr="00B40C2D" w:rsidRDefault="00787B1A" w:rsidP="00950DA3">
      <w:pPr>
        <w:spacing w:line="360" w:lineRule="auto"/>
        <w:ind w:firstLine="567"/>
        <w:jc w:val="both"/>
        <w:rPr>
          <w:color w:val="00B0F0"/>
          <w:sz w:val="26"/>
          <w:szCs w:val="26"/>
        </w:rPr>
      </w:pPr>
      <w:r w:rsidRPr="00950DA3">
        <w:rPr>
          <w:sz w:val="26"/>
          <w:szCs w:val="26"/>
        </w:rPr>
        <w:t>1.</w:t>
      </w:r>
      <w:r w:rsidR="004B3FF4">
        <w:rPr>
          <w:sz w:val="26"/>
          <w:szCs w:val="26"/>
        </w:rPr>
        <w:t>4</w:t>
      </w:r>
      <w:r w:rsidRPr="00950DA3">
        <w:rPr>
          <w:sz w:val="26"/>
          <w:szCs w:val="26"/>
        </w:rPr>
        <w:t>.</w:t>
      </w:r>
      <w:r w:rsidR="00950DA3" w:rsidRPr="00950DA3">
        <w:rPr>
          <w:sz w:val="26"/>
          <w:szCs w:val="26"/>
        </w:rPr>
        <w:t xml:space="preserve"> Администрация Чугуевского муниципального округа, организации в соответствии с действующим законодательством могут предоставлять в безвозмездное пользование подразделениям добровольной пожарной охраны и добровольным пожарным здания (помещения), и иное имущество, необходимое для осуществления их уставной деятельности.</w:t>
      </w:r>
      <w:r w:rsidR="00950DA3" w:rsidRPr="00787B1A">
        <w:rPr>
          <w:sz w:val="26"/>
          <w:szCs w:val="26"/>
        </w:rPr>
        <w:t xml:space="preserve"> </w:t>
      </w:r>
    </w:p>
    <w:p w14:paraId="3C642712" w14:textId="78BEE9D1" w:rsidR="00787B1A" w:rsidRPr="00787B1A" w:rsidRDefault="00787B1A" w:rsidP="004B3FF4">
      <w:pPr>
        <w:spacing w:line="360" w:lineRule="auto"/>
        <w:ind w:firstLine="426"/>
        <w:jc w:val="both"/>
        <w:rPr>
          <w:sz w:val="26"/>
          <w:szCs w:val="26"/>
        </w:rPr>
      </w:pPr>
      <w:r w:rsidRPr="00787B1A">
        <w:rPr>
          <w:sz w:val="26"/>
          <w:szCs w:val="26"/>
        </w:rPr>
        <w:lastRenderedPageBreak/>
        <w:t>1.</w:t>
      </w:r>
      <w:r w:rsidR="004B3FF4">
        <w:rPr>
          <w:sz w:val="26"/>
          <w:szCs w:val="26"/>
        </w:rPr>
        <w:t>5</w:t>
      </w:r>
      <w:r w:rsidRPr="00787B1A">
        <w:rPr>
          <w:sz w:val="26"/>
          <w:szCs w:val="26"/>
        </w:rPr>
        <w:t xml:space="preserve">. Расходы средств бюджета </w:t>
      </w:r>
      <w:r w:rsidR="0073060E">
        <w:rPr>
          <w:color w:val="000000"/>
          <w:sz w:val="26"/>
          <w:szCs w:val="26"/>
          <w:shd w:val="clear" w:color="auto" w:fill="FFFFFF"/>
          <w:lang w:eastAsia="en-US"/>
        </w:rPr>
        <w:t xml:space="preserve">Чугуевского </w:t>
      </w:r>
      <w:proofErr w:type="gramStart"/>
      <w:r w:rsidR="0073060E">
        <w:rPr>
          <w:color w:val="000000"/>
          <w:sz w:val="26"/>
          <w:szCs w:val="26"/>
          <w:shd w:val="clear" w:color="auto" w:fill="FFFFFF"/>
          <w:lang w:eastAsia="en-US"/>
        </w:rPr>
        <w:t xml:space="preserve">муниципального </w:t>
      </w:r>
      <w:r w:rsidR="002D1C8C" w:rsidRPr="00B40C2D">
        <w:rPr>
          <w:color w:val="FF0000"/>
          <w:sz w:val="26"/>
          <w:szCs w:val="26"/>
        </w:rPr>
        <w:t xml:space="preserve"> </w:t>
      </w:r>
      <w:r w:rsidRPr="00B40C2D">
        <w:rPr>
          <w:color w:val="FF0000"/>
          <w:sz w:val="26"/>
          <w:szCs w:val="26"/>
        </w:rPr>
        <w:t>округа</w:t>
      </w:r>
      <w:proofErr w:type="gramEnd"/>
      <w:r w:rsidRPr="00B40C2D">
        <w:rPr>
          <w:color w:val="FF0000"/>
          <w:sz w:val="26"/>
          <w:szCs w:val="26"/>
        </w:rPr>
        <w:t xml:space="preserve"> </w:t>
      </w:r>
      <w:r w:rsidRPr="00787B1A">
        <w:rPr>
          <w:sz w:val="26"/>
          <w:szCs w:val="26"/>
        </w:rPr>
        <w:t>на обеспечение деятельности подразделений добровольной пожарной охраны и добровольных пожарных могут осуществляться по следующим направлениям:</w:t>
      </w:r>
    </w:p>
    <w:p w14:paraId="693BB248" w14:textId="27C54230" w:rsidR="00787B1A" w:rsidRPr="00787B1A" w:rsidRDefault="00787B1A" w:rsidP="0079258E">
      <w:pPr>
        <w:spacing w:line="360" w:lineRule="auto"/>
        <w:ind w:firstLine="426"/>
        <w:jc w:val="both"/>
        <w:rPr>
          <w:sz w:val="26"/>
          <w:szCs w:val="26"/>
        </w:rPr>
      </w:pPr>
      <w:r w:rsidRPr="00787B1A">
        <w:rPr>
          <w:sz w:val="26"/>
          <w:szCs w:val="26"/>
        </w:rPr>
        <w:t xml:space="preserve">- </w:t>
      </w:r>
      <w:r w:rsidR="00B40C2D">
        <w:rPr>
          <w:sz w:val="26"/>
          <w:szCs w:val="26"/>
        </w:rPr>
        <w:t>р</w:t>
      </w:r>
      <w:r w:rsidRPr="00787B1A">
        <w:rPr>
          <w:sz w:val="26"/>
          <w:szCs w:val="26"/>
        </w:rPr>
        <w:t>асходы на приобретение, содержание и эксплуатацию движимого и недвижимого имущества пожарно-технического назначения, необходимого для обеспечения первичных мер пожарной безопасности</w:t>
      </w:r>
      <w:r w:rsidR="00950DA3">
        <w:rPr>
          <w:sz w:val="26"/>
          <w:szCs w:val="26"/>
        </w:rPr>
        <w:t xml:space="preserve"> на территории Чугуевского муниципального округа</w:t>
      </w:r>
      <w:r w:rsidR="00B40C2D">
        <w:rPr>
          <w:sz w:val="26"/>
          <w:szCs w:val="26"/>
        </w:rPr>
        <w:t>;</w:t>
      </w:r>
    </w:p>
    <w:p w14:paraId="32335EB5" w14:textId="161FB896" w:rsidR="00787B1A" w:rsidRDefault="00787B1A" w:rsidP="0079258E">
      <w:pPr>
        <w:spacing w:line="360" w:lineRule="auto"/>
        <w:ind w:firstLine="426"/>
        <w:jc w:val="both"/>
        <w:rPr>
          <w:sz w:val="26"/>
          <w:szCs w:val="26"/>
        </w:rPr>
      </w:pPr>
      <w:r w:rsidRPr="00787B1A">
        <w:rPr>
          <w:sz w:val="26"/>
          <w:szCs w:val="26"/>
        </w:rPr>
        <w:t xml:space="preserve">- </w:t>
      </w:r>
      <w:r w:rsidR="00B40C2D">
        <w:rPr>
          <w:sz w:val="26"/>
          <w:szCs w:val="26"/>
        </w:rPr>
        <w:t>р</w:t>
      </w:r>
      <w:r w:rsidRPr="00787B1A">
        <w:rPr>
          <w:sz w:val="26"/>
          <w:szCs w:val="26"/>
        </w:rPr>
        <w:t>асходы на приобретение (изготовление) средств противопожарной пропаганды, агитации</w:t>
      </w:r>
      <w:r w:rsidR="00950DA3">
        <w:rPr>
          <w:sz w:val="26"/>
          <w:szCs w:val="26"/>
        </w:rPr>
        <w:t>;</w:t>
      </w:r>
    </w:p>
    <w:p w14:paraId="2D2C0AA4" w14:textId="3AC60D0A" w:rsidR="00950DA3" w:rsidRDefault="00950DA3" w:rsidP="004B3FF4">
      <w:pPr>
        <w:spacing w:line="360" w:lineRule="auto"/>
        <w:ind w:firstLine="426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- расходы на </w:t>
      </w:r>
      <w:r w:rsidRPr="00515C62">
        <w:rPr>
          <w:rFonts w:eastAsiaTheme="minorHAnsi"/>
          <w:sz w:val="26"/>
          <w:szCs w:val="26"/>
          <w:lang w:eastAsia="en-US"/>
        </w:rPr>
        <w:t>социально</w:t>
      </w:r>
      <w:r>
        <w:rPr>
          <w:rFonts w:eastAsiaTheme="minorHAnsi"/>
          <w:sz w:val="26"/>
          <w:szCs w:val="26"/>
          <w:lang w:eastAsia="en-US"/>
        </w:rPr>
        <w:t>е</w:t>
      </w:r>
      <w:r w:rsidRPr="00515C62">
        <w:rPr>
          <w:rFonts w:eastAsiaTheme="minorHAnsi"/>
          <w:sz w:val="26"/>
          <w:szCs w:val="26"/>
          <w:lang w:eastAsia="en-US"/>
        </w:rPr>
        <w:t xml:space="preserve"> и экономическо</w:t>
      </w:r>
      <w:r>
        <w:rPr>
          <w:rFonts w:eastAsiaTheme="minorHAnsi"/>
          <w:sz w:val="26"/>
          <w:szCs w:val="26"/>
          <w:lang w:eastAsia="en-US"/>
        </w:rPr>
        <w:t>е</w:t>
      </w:r>
      <w:r w:rsidRPr="00515C62">
        <w:rPr>
          <w:rFonts w:eastAsiaTheme="minorHAnsi"/>
          <w:sz w:val="26"/>
          <w:szCs w:val="26"/>
          <w:lang w:eastAsia="en-US"/>
        </w:rPr>
        <w:t xml:space="preserve"> стимулировани</w:t>
      </w:r>
      <w:r>
        <w:rPr>
          <w:rFonts w:eastAsiaTheme="minorHAnsi"/>
          <w:sz w:val="26"/>
          <w:szCs w:val="26"/>
          <w:lang w:eastAsia="en-US"/>
        </w:rPr>
        <w:t>е</w:t>
      </w:r>
      <w:r w:rsidRPr="00515C62">
        <w:rPr>
          <w:rFonts w:eastAsiaTheme="minorHAnsi"/>
          <w:sz w:val="26"/>
          <w:szCs w:val="26"/>
          <w:lang w:eastAsia="en-US"/>
        </w:rPr>
        <w:t xml:space="preserve"> участия граждан и организаций в добровольной пожарной охране, в том числе участия в тушении пожаров на территории Чугуевского муниципального округа</w:t>
      </w:r>
      <w:r>
        <w:rPr>
          <w:rFonts w:eastAsiaTheme="minorHAnsi"/>
          <w:sz w:val="26"/>
          <w:szCs w:val="26"/>
          <w:lang w:eastAsia="en-US"/>
        </w:rPr>
        <w:t>.</w:t>
      </w:r>
    </w:p>
    <w:p w14:paraId="154359E9" w14:textId="77777777" w:rsidR="00950DA3" w:rsidRDefault="00950DA3" w:rsidP="00950DA3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7CE0472" w14:textId="53DD0D58" w:rsidR="00950DA3" w:rsidRPr="0073060E" w:rsidRDefault="00950DA3" w:rsidP="00950DA3">
      <w:pPr>
        <w:spacing w:line="360" w:lineRule="auto"/>
        <w:ind w:firstLine="426"/>
        <w:jc w:val="center"/>
        <w:rPr>
          <w:b/>
          <w:bCs/>
          <w:sz w:val="26"/>
          <w:szCs w:val="26"/>
        </w:rPr>
      </w:pPr>
      <w:r w:rsidRPr="0073060E">
        <w:rPr>
          <w:b/>
          <w:bCs/>
          <w:sz w:val="26"/>
          <w:szCs w:val="26"/>
        </w:rPr>
        <w:t>2. Основные понятия</w:t>
      </w:r>
    </w:p>
    <w:p w14:paraId="758D4E92" w14:textId="77777777" w:rsidR="00950DA3" w:rsidRPr="0073060E" w:rsidRDefault="00950DA3" w:rsidP="00950DA3">
      <w:pPr>
        <w:tabs>
          <w:tab w:val="left" w:pos="3231"/>
        </w:tabs>
        <w:ind w:firstLine="567"/>
        <w:jc w:val="center"/>
        <w:rPr>
          <w:sz w:val="26"/>
          <w:szCs w:val="26"/>
        </w:rPr>
      </w:pPr>
    </w:p>
    <w:p w14:paraId="490C29FB" w14:textId="77777777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>2.1. Добровольная пожарная охрана - социально ориентированные общественные объединения пожарной охраны, созданные по инициативе физических лиц и (или) юридических лиц - общественных объединений для участия в профилактике и (или) тушении пожаров и проведении аварийно-спасательных работ.</w:t>
      </w:r>
    </w:p>
    <w:p w14:paraId="72B34E3C" w14:textId="77777777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>2.2. Добровольный пожарный - физическое лицо, являющееся членом или участником общественного объединения пожарной охраны и принимающее на безвозмездной основе участие в профилактике и (или) тушении пожаров и проведении аварийно-спасательных работ.</w:t>
      </w:r>
    </w:p>
    <w:p w14:paraId="63CD3BA5" w14:textId="77777777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>2.3. Добровольная пожарная дружина - территориальное или объектовое подразделение добровольной пожарной охраны, принимающее непосредственное участие в тушении пожаров и не имеющее на вооружении мобильных средств пожаротушения.</w:t>
      </w:r>
    </w:p>
    <w:p w14:paraId="53761FDA" w14:textId="299A3ED4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 xml:space="preserve">2.4. Статус добровольного пожарного - совокупность прав и свобод, гарантированных государством, и обязанностей и ответственности добровольных пожарных, установленных Федеральным законом </w:t>
      </w:r>
      <w:r w:rsidRPr="00CD5D54">
        <w:rPr>
          <w:sz w:val="26"/>
          <w:szCs w:val="26"/>
        </w:rPr>
        <w:t>от 06.05.2011г. № 100-ФЗ «О добровольной пожарной охране»</w:t>
      </w: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 xml:space="preserve"> и иными нормативными правовыми актами Российской Федерации, нормативными правовыми актами </w:t>
      </w:r>
      <w:r w:rsidR="00CD5D54" w:rsidRPr="00CD5D54">
        <w:rPr>
          <w:color w:val="000000"/>
          <w:sz w:val="26"/>
          <w:szCs w:val="26"/>
          <w:shd w:val="clear" w:color="auto" w:fill="FFFFFF"/>
          <w:lang w:eastAsia="en-US"/>
        </w:rPr>
        <w:t>Правительства Приморского края</w:t>
      </w: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 xml:space="preserve">, муниципальными правовыми актами, уставом добровольной </w:t>
      </w:r>
      <w:r w:rsidRPr="00CD5D54">
        <w:rPr>
          <w:color w:val="000000"/>
          <w:sz w:val="26"/>
          <w:szCs w:val="26"/>
          <w:shd w:val="clear" w:color="auto" w:fill="FFFFFF"/>
          <w:lang w:eastAsia="en-US"/>
        </w:rPr>
        <w:lastRenderedPageBreak/>
        <w:t>пожарной команды или добровольной пожарной дружины либо положением о добровольной пожарной команде или добровольной пожарной дружине.</w:t>
      </w:r>
    </w:p>
    <w:p w14:paraId="75B0D226" w14:textId="77777777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>2.5. Участие в тушении пожаров и проведении аварийно-восстановительных работ – деятельность добровольных пожарных по предотвращению возможности дальнейшего распространения огня и созданию условий для его ликвидации имеющимися силами и средствами.</w:t>
      </w:r>
    </w:p>
    <w:p w14:paraId="1B7AE17C" w14:textId="77777777" w:rsidR="00950DA3" w:rsidRPr="00CD5D54" w:rsidRDefault="00950DA3" w:rsidP="00CD5D54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CD5D54">
        <w:rPr>
          <w:color w:val="000000"/>
          <w:sz w:val="26"/>
          <w:szCs w:val="26"/>
          <w:shd w:val="clear" w:color="auto" w:fill="FFFFFF"/>
          <w:lang w:eastAsia="en-US"/>
        </w:rPr>
        <w:t>2.6. Участие в профилактике пожаров – деятельность добровольных пожарных по реализации превентивных мер, направленных на исключение возможности возникновения пожаров и ограничение их последствий.</w:t>
      </w:r>
    </w:p>
    <w:p w14:paraId="77C50477" w14:textId="54291841" w:rsidR="00787B1A" w:rsidRPr="00CD5D54" w:rsidRDefault="00787B1A" w:rsidP="00CD5D54">
      <w:pPr>
        <w:tabs>
          <w:tab w:val="left" w:pos="1650"/>
        </w:tabs>
        <w:spacing w:line="360" w:lineRule="auto"/>
        <w:jc w:val="both"/>
        <w:rPr>
          <w:sz w:val="26"/>
          <w:szCs w:val="26"/>
        </w:rPr>
      </w:pPr>
    </w:p>
    <w:p w14:paraId="67C0E84F" w14:textId="77777777" w:rsidR="00787B1A" w:rsidRPr="00787B1A" w:rsidRDefault="00787B1A" w:rsidP="00787B1A">
      <w:pPr>
        <w:jc w:val="both"/>
        <w:rPr>
          <w:b/>
          <w:sz w:val="26"/>
          <w:szCs w:val="26"/>
        </w:rPr>
      </w:pPr>
    </w:p>
    <w:p w14:paraId="66DF550A" w14:textId="703A1E93" w:rsidR="00E12F92" w:rsidRPr="00E12F92" w:rsidRDefault="00E12F92" w:rsidP="00E12F92">
      <w:pPr>
        <w:ind w:right="-2" w:firstLine="709"/>
        <w:jc w:val="center"/>
        <w:rPr>
          <w:b/>
          <w:bCs/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b/>
          <w:bCs/>
          <w:color w:val="000000"/>
          <w:sz w:val="26"/>
          <w:szCs w:val="26"/>
          <w:shd w:val="clear" w:color="auto" w:fill="FFFFFF"/>
          <w:lang w:eastAsia="en-US"/>
        </w:rPr>
        <w:t>3. Основание и порядок материального стимулирования деятельности добровольных пожарных</w:t>
      </w:r>
    </w:p>
    <w:p w14:paraId="20CE457D" w14:textId="77777777" w:rsidR="00E12F92" w:rsidRPr="00E12F92" w:rsidRDefault="00E12F92" w:rsidP="00E12F92">
      <w:pPr>
        <w:spacing w:line="360" w:lineRule="auto"/>
        <w:ind w:right="-2" w:firstLine="709"/>
        <w:jc w:val="both"/>
        <w:rPr>
          <w:b/>
          <w:bCs/>
          <w:color w:val="000000"/>
          <w:sz w:val="26"/>
          <w:szCs w:val="26"/>
          <w:shd w:val="clear" w:color="auto" w:fill="FFFFFF"/>
          <w:lang w:eastAsia="en-US"/>
        </w:rPr>
      </w:pPr>
    </w:p>
    <w:p w14:paraId="244C929F" w14:textId="21EAEC2E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3.1. Право на получение материального стимулирования в соответствии с настоящим Положением имеют право физические лица, имеющие статус добровольного пожарного, зарегистрированные в реестре добровольных пожарных в соответствии с Федеральным законом от 06.05.2011г. № 100-ФЗ «О добровольной пожарной охране» и привлеченные администрацией </w:t>
      </w:r>
      <w:r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округа к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 на территории </w:t>
      </w:r>
      <w:r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округа.</w:t>
      </w:r>
    </w:p>
    <w:p w14:paraId="28A198CF" w14:textId="6F9CAB0C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3.2. Основанием для привлечения добровольного пожарного к профилактике и (или) тушению пожаров, проведению аварийно-спасательных работ, спасению людей и имущества при пожарах и оказанию первой помощи пострадавшим является договор на выполнение работ по участию в профилактике и (или) тушении пожаров, проведению аварийно-спасательных работ, спасению людей и имущества при пожарах и оказанию первой помощи пострадавшим (далее – Договор), заключенный между администрацией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округа и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организацией, членами которой являются добровольные пожарные на территории Чугуевского муниципального округа.</w:t>
      </w:r>
    </w:p>
    <w:p w14:paraId="5A6FF5C5" w14:textId="003D2565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3.3. Основанием для заключения Договора является решение комиссии по предупреждению и ликвидации чрезвычайных ситуаций и обеспечению пожарной безопасности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округа.</w:t>
      </w:r>
      <w:r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</w:p>
    <w:p w14:paraId="143465BA" w14:textId="2B8F9B9A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lastRenderedPageBreak/>
        <w:t xml:space="preserve">3.4. Заключение Договора обеспечивает отдел по делам ГО и ЧС администрации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округа.</w:t>
      </w:r>
    </w:p>
    <w:p w14:paraId="392F5E46" w14:textId="77777777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3.5. Размер материального стимулирования добровольного пожарного определяется из расчета:</w:t>
      </w:r>
    </w:p>
    <w:p w14:paraId="694064C4" w14:textId="59FA3F1E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- 100 (сто) рублей (без НДС) за каждый час работы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по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профилактике пожарной безопасности среди населения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округа;</w:t>
      </w:r>
    </w:p>
    <w:p w14:paraId="66669C07" w14:textId="6EA383DE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-  200 (двести) рублей (без </w:t>
      </w:r>
      <w:proofErr w:type="gramStart"/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НДС)  за</w:t>
      </w:r>
      <w:proofErr w:type="gramEnd"/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каждый час работы при тушении пожаров, проведении аварийно-спасательных работ, спасении людей и имущества при пожарах и оказании первой помощи пострадавшим на территории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округа.</w:t>
      </w:r>
    </w:p>
    <w:p w14:paraId="097C96CE" w14:textId="214EB829" w:rsidR="00E12F92" w:rsidRPr="00E12F92" w:rsidRDefault="00E12F92" w:rsidP="00E12F92">
      <w:pPr>
        <w:spacing w:line="360" w:lineRule="auto"/>
        <w:ind w:right="-2" w:firstLine="709"/>
        <w:jc w:val="both"/>
        <w:rPr>
          <w:b/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3.6. Учет времени участия добровольного пожарного в профилактике пожарной безопасности среди населения, в тушении пожаров, проведении аварийно-спасательных работ, спасении людей и имущества при пожарах и оказании первой помощи пострадавшим на территории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округа осуществляется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 xml:space="preserve">начальниками территориальных отделов администрации </w:t>
      </w:r>
      <w:proofErr w:type="spellStart"/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администрации</w:t>
      </w:r>
      <w:proofErr w:type="spellEnd"/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Чугуевского муниципального</w:t>
      </w:r>
      <w:r w:rsidR="004B3FF4"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округа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 xml:space="preserve"> на подведомственных территориях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.</w:t>
      </w:r>
    </w:p>
    <w:p w14:paraId="0BB223A6" w14:textId="10D53343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3.7. Материальное стимулирование осуществляется на основании Акта выполненных работ добровольным пожарным,  из средств муниципальной программы «</w:t>
      </w:r>
      <w:r w:rsidR="0073060E">
        <w:rPr>
          <w:sz w:val="26"/>
          <w:szCs w:val="26"/>
        </w:rPr>
        <w:t>«Защита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на территории Чугуевского муниципального округа» на 2020-2024 годы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», в пределах выделенных ассигнований. </w:t>
      </w:r>
    </w:p>
    <w:p w14:paraId="4C0E3D5E" w14:textId="2CDCE681" w:rsidR="00E12F92" w:rsidRPr="00E12F92" w:rsidRDefault="00E12F92" w:rsidP="00E12F92">
      <w:pPr>
        <w:spacing w:line="360" w:lineRule="auto"/>
        <w:ind w:right="-2" w:firstLine="709"/>
        <w:jc w:val="both"/>
        <w:rPr>
          <w:color w:val="000000"/>
          <w:sz w:val="26"/>
          <w:szCs w:val="26"/>
          <w:shd w:val="clear" w:color="auto" w:fill="FFFFFF"/>
          <w:lang w:eastAsia="en-US"/>
        </w:rPr>
      </w:pP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>3.8. Материальное стимулирование осуществляется путем зачисления средств на счет получателя, указанн</w:t>
      </w:r>
      <w:r w:rsidR="004B3FF4">
        <w:rPr>
          <w:color w:val="000000"/>
          <w:sz w:val="26"/>
          <w:szCs w:val="26"/>
          <w:shd w:val="clear" w:color="auto" w:fill="FFFFFF"/>
          <w:lang w:eastAsia="en-US"/>
        </w:rPr>
        <w:t>ого</w:t>
      </w:r>
      <w:r w:rsidRPr="00E12F92">
        <w:rPr>
          <w:color w:val="000000"/>
          <w:sz w:val="26"/>
          <w:szCs w:val="26"/>
          <w:shd w:val="clear" w:color="auto" w:fill="FFFFFF"/>
          <w:lang w:eastAsia="en-US"/>
        </w:rPr>
        <w:t xml:space="preserve"> в Договоре. </w:t>
      </w:r>
    </w:p>
    <w:p w14:paraId="5955237A" w14:textId="77777777" w:rsidR="00E12F92" w:rsidRPr="00E12F92" w:rsidRDefault="00E12F92" w:rsidP="00E12F92">
      <w:pPr>
        <w:tabs>
          <w:tab w:val="left" w:pos="3231"/>
        </w:tabs>
        <w:spacing w:line="360" w:lineRule="auto"/>
        <w:ind w:firstLine="567"/>
        <w:jc w:val="both"/>
        <w:rPr>
          <w:sz w:val="26"/>
          <w:szCs w:val="26"/>
        </w:rPr>
      </w:pPr>
    </w:p>
    <w:p w14:paraId="323EE17A" w14:textId="77777777" w:rsidR="00E12F92" w:rsidRPr="00E12F92" w:rsidRDefault="00E12F92" w:rsidP="00E12F92">
      <w:pPr>
        <w:tabs>
          <w:tab w:val="left" w:pos="3231"/>
        </w:tabs>
        <w:spacing w:line="360" w:lineRule="auto"/>
        <w:ind w:firstLine="567"/>
        <w:jc w:val="both"/>
        <w:rPr>
          <w:sz w:val="26"/>
          <w:szCs w:val="26"/>
        </w:rPr>
      </w:pPr>
    </w:p>
    <w:p w14:paraId="315CDD36" w14:textId="77777777" w:rsidR="00E12F92" w:rsidRPr="00E12F92" w:rsidRDefault="00E12F92" w:rsidP="00E12F92">
      <w:pPr>
        <w:tabs>
          <w:tab w:val="left" w:pos="3231"/>
        </w:tabs>
        <w:spacing w:line="360" w:lineRule="auto"/>
        <w:jc w:val="both"/>
        <w:rPr>
          <w:sz w:val="26"/>
          <w:szCs w:val="26"/>
        </w:rPr>
      </w:pPr>
    </w:p>
    <w:p w14:paraId="529F3CEE" w14:textId="77777777" w:rsidR="00E12F92" w:rsidRPr="00E12F92" w:rsidRDefault="00E12F92" w:rsidP="00E12F92">
      <w:pPr>
        <w:tabs>
          <w:tab w:val="left" w:pos="3231"/>
        </w:tabs>
        <w:spacing w:line="360" w:lineRule="auto"/>
        <w:jc w:val="both"/>
        <w:rPr>
          <w:sz w:val="26"/>
          <w:szCs w:val="26"/>
        </w:rPr>
      </w:pPr>
    </w:p>
    <w:p w14:paraId="1000922A" w14:textId="77777777" w:rsidR="00787B1A" w:rsidRPr="00395EB2" w:rsidRDefault="00787B1A" w:rsidP="00E12F92">
      <w:pPr>
        <w:jc w:val="center"/>
        <w:rPr>
          <w:color w:val="00B0F0"/>
        </w:rPr>
      </w:pPr>
    </w:p>
    <w:sectPr w:rsidR="00787B1A" w:rsidRPr="00395EB2" w:rsidSect="00647502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A2C"/>
    <w:rsid w:val="0000238C"/>
    <w:rsid w:val="00033727"/>
    <w:rsid w:val="00073A2C"/>
    <w:rsid w:val="00082A23"/>
    <w:rsid w:val="000870E0"/>
    <w:rsid w:val="000932C5"/>
    <w:rsid w:val="000A3AD8"/>
    <w:rsid w:val="00130940"/>
    <w:rsid w:val="00141ED9"/>
    <w:rsid w:val="00142804"/>
    <w:rsid w:val="00162B12"/>
    <w:rsid w:val="001D543A"/>
    <w:rsid w:val="001E4EE0"/>
    <w:rsid w:val="001F1FDA"/>
    <w:rsid w:val="001F6DBE"/>
    <w:rsid w:val="002021AA"/>
    <w:rsid w:val="00207A6E"/>
    <w:rsid w:val="0026532D"/>
    <w:rsid w:val="00271B59"/>
    <w:rsid w:val="00281F09"/>
    <w:rsid w:val="002B0570"/>
    <w:rsid w:val="002D1C8C"/>
    <w:rsid w:val="002D47E9"/>
    <w:rsid w:val="002E3601"/>
    <w:rsid w:val="002F6742"/>
    <w:rsid w:val="0032644A"/>
    <w:rsid w:val="00395EB2"/>
    <w:rsid w:val="003B486F"/>
    <w:rsid w:val="003D7C22"/>
    <w:rsid w:val="003F326F"/>
    <w:rsid w:val="00424CE2"/>
    <w:rsid w:val="004B3FF4"/>
    <w:rsid w:val="004B5E30"/>
    <w:rsid w:val="00504409"/>
    <w:rsid w:val="005117F6"/>
    <w:rsid w:val="00515C62"/>
    <w:rsid w:val="005249AF"/>
    <w:rsid w:val="0054237F"/>
    <w:rsid w:val="005A271F"/>
    <w:rsid w:val="00647502"/>
    <w:rsid w:val="00682AF6"/>
    <w:rsid w:val="00685013"/>
    <w:rsid w:val="006A63F3"/>
    <w:rsid w:val="006E4601"/>
    <w:rsid w:val="006F2CEB"/>
    <w:rsid w:val="0073060E"/>
    <w:rsid w:val="007313F3"/>
    <w:rsid w:val="00753007"/>
    <w:rsid w:val="0077332B"/>
    <w:rsid w:val="00787B1A"/>
    <w:rsid w:val="0079258E"/>
    <w:rsid w:val="007C1E89"/>
    <w:rsid w:val="007D4743"/>
    <w:rsid w:val="007D4777"/>
    <w:rsid w:val="0080517D"/>
    <w:rsid w:val="00813726"/>
    <w:rsid w:val="00832151"/>
    <w:rsid w:val="008465F2"/>
    <w:rsid w:val="00850DB5"/>
    <w:rsid w:val="00882D17"/>
    <w:rsid w:val="008A09A0"/>
    <w:rsid w:val="009218E3"/>
    <w:rsid w:val="0093215D"/>
    <w:rsid w:val="00950DA3"/>
    <w:rsid w:val="00952273"/>
    <w:rsid w:val="00964A7D"/>
    <w:rsid w:val="009762B8"/>
    <w:rsid w:val="00983FFF"/>
    <w:rsid w:val="009B55E9"/>
    <w:rsid w:val="009B6561"/>
    <w:rsid w:val="009F039A"/>
    <w:rsid w:val="00A22E5F"/>
    <w:rsid w:val="00A3755B"/>
    <w:rsid w:val="00A51151"/>
    <w:rsid w:val="00A6262D"/>
    <w:rsid w:val="00AA5690"/>
    <w:rsid w:val="00AB6701"/>
    <w:rsid w:val="00B07228"/>
    <w:rsid w:val="00B15C3B"/>
    <w:rsid w:val="00B40C2D"/>
    <w:rsid w:val="00B5198A"/>
    <w:rsid w:val="00B67DDA"/>
    <w:rsid w:val="00B77A9D"/>
    <w:rsid w:val="00B865E6"/>
    <w:rsid w:val="00BA2EED"/>
    <w:rsid w:val="00C34260"/>
    <w:rsid w:val="00C66653"/>
    <w:rsid w:val="00C7206B"/>
    <w:rsid w:val="00C756AF"/>
    <w:rsid w:val="00CC0785"/>
    <w:rsid w:val="00CC3152"/>
    <w:rsid w:val="00CD5D54"/>
    <w:rsid w:val="00CD626E"/>
    <w:rsid w:val="00CE0044"/>
    <w:rsid w:val="00CE15D6"/>
    <w:rsid w:val="00CF263F"/>
    <w:rsid w:val="00CF679A"/>
    <w:rsid w:val="00D17BCF"/>
    <w:rsid w:val="00D84A73"/>
    <w:rsid w:val="00DE4EDD"/>
    <w:rsid w:val="00DF7F02"/>
    <w:rsid w:val="00E12F92"/>
    <w:rsid w:val="00E2314F"/>
    <w:rsid w:val="00E3281D"/>
    <w:rsid w:val="00E53263"/>
    <w:rsid w:val="00E62C0A"/>
    <w:rsid w:val="00E72CD4"/>
    <w:rsid w:val="00E73638"/>
    <w:rsid w:val="00E813E8"/>
    <w:rsid w:val="00EC62F8"/>
    <w:rsid w:val="00EE6786"/>
    <w:rsid w:val="00F13A73"/>
    <w:rsid w:val="00F21BC2"/>
    <w:rsid w:val="00F40561"/>
    <w:rsid w:val="00FA672C"/>
    <w:rsid w:val="00FD79E8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81A5"/>
  <w15:docId w15:val="{E789123B-44DA-4441-8077-71978B64C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5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073A2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3A2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72CD4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2D47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47E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E328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7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4DCC3-8E39-43EF-8685-577AA077B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1730</Words>
  <Characters>9867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Drachenko</dc:creator>
  <cp:lastModifiedBy>GOCHS</cp:lastModifiedBy>
  <cp:revision>27</cp:revision>
  <cp:lastPrinted>2022-03-15T00:12:00Z</cp:lastPrinted>
  <dcterms:created xsi:type="dcterms:W3CDTF">2021-05-20T04:49:00Z</dcterms:created>
  <dcterms:modified xsi:type="dcterms:W3CDTF">2022-03-15T00:19:00Z</dcterms:modified>
</cp:coreProperties>
</file>