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0249F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  <w:bookmarkStart w:id="0" w:name="_GoBack"/>
      <w:bookmarkEnd w:id="0"/>
    </w:p>
    <w:p w:rsidR="000249F9" w:rsidRPr="00F606A1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F606A1" w:rsidRDefault="00CF315C" w:rsidP="000249F9">
      <w:pPr>
        <w:pStyle w:val="a3"/>
        <w:rPr>
          <w:rFonts w:ascii="Times New Roman" w:hAnsi="Times New Roman"/>
          <w:b/>
          <w:sz w:val="24"/>
          <w:szCs w:val="24"/>
        </w:rPr>
      </w:pPr>
      <w:r w:rsidRPr="00F606A1">
        <w:rPr>
          <w:rFonts w:ascii="Times New Roman" w:hAnsi="Times New Roman"/>
          <w:b/>
          <w:sz w:val="24"/>
          <w:szCs w:val="24"/>
        </w:rPr>
        <w:t>31 марта 2017 года</w:t>
      </w:r>
      <w:r w:rsidR="000249F9" w:rsidRPr="00F606A1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Pr="00F606A1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gramStart"/>
      <w:r w:rsidR="000249F9" w:rsidRPr="00F606A1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0249F9" w:rsidRPr="00F606A1">
        <w:rPr>
          <w:rFonts w:ascii="Times New Roman" w:hAnsi="Times New Roman"/>
          <w:b/>
          <w:sz w:val="24"/>
          <w:szCs w:val="24"/>
        </w:rPr>
        <w:t>. Чугуевка</w:t>
      </w:r>
      <w:r w:rsidR="000249F9" w:rsidRPr="00F606A1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49783C" w:rsidRPr="00F606A1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249F9" w:rsidRPr="00F606A1">
        <w:rPr>
          <w:rFonts w:ascii="Times New Roman" w:hAnsi="Times New Roman"/>
          <w:b/>
          <w:sz w:val="24"/>
          <w:szCs w:val="24"/>
        </w:rPr>
        <w:t xml:space="preserve"> № </w:t>
      </w:r>
      <w:r w:rsidRPr="00F606A1">
        <w:rPr>
          <w:rFonts w:ascii="Times New Roman" w:hAnsi="Times New Roman"/>
          <w:b/>
          <w:sz w:val="24"/>
          <w:szCs w:val="24"/>
        </w:rPr>
        <w:t xml:space="preserve"> 189-нпа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0249F9" w:rsidRDefault="000249F9" w:rsidP="00024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b/>
          <w:sz w:val="28"/>
          <w:szCs w:val="28"/>
        </w:rPr>
        <w:t>предоставления</w:t>
      </w:r>
    </w:p>
    <w:p w:rsidR="000249F9" w:rsidRPr="000249F9" w:rsidRDefault="000249F9" w:rsidP="000249F9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Pr="000249F9" w:rsidRDefault="000249F9" w:rsidP="000249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0249F9">
        <w:rPr>
          <w:rFonts w:ascii="Times New Roman" w:hAnsi="Times New Roman"/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образования».</w:t>
      </w:r>
    </w:p>
    <w:p w:rsidR="000249F9" w:rsidRPr="000249F9" w:rsidRDefault="000249F9" w:rsidP="000249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2.</w:t>
      </w:r>
      <w:r w:rsidRPr="000249F9">
        <w:rPr>
          <w:rFonts w:ascii="Times New Roman" w:hAnsi="Times New Roman"/>
          <w:sz w:val="28"/>
          <w:szCs w:val="28"/>
        </w:rPr>
        <w:t xml:space="preserve">Считать утратившими силу: </w:t>
      </w:r>
    </w:p>
    <w:p w:rsidR="000249F9" w:rsidRPr="000249F9" w:rsidRDefault="000249F9" w:rsidP="000249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249F9">
        <w:rPr>
          <w:rStyle w:val="a4"/>
          <w:rFonts w:ascii="Times New Roman" w:hAnsi="Times New Roman"/>
          <w:i w:val="0"/>
          <w:sz w:val="28"/>
          <w:szCs w:val="28"/>
        </w:rPr>
        <w:t>постановление администрации Чугуевского муниципального района от 01 февраля 2013 года № 90 – НПА «</w:t>
      </w:r>
      <w:r w:rsidRPr="000249F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sz w:val="28"/>
          <w:szCs w:val="28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учет»;</w:t>
      </w:r>
    </w:p>
    <w:p w:rsidR="000249F9" w:rsidRPr="000249F9" w:rsidRDefault="000249F9" w:rsidP="000249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9F9">
        <w:rPr>
          <w:rFonts w:ascii="Times New Roman" w:hAnsi="Times New Roman"/>
          <w:sz w:val="28"/>
          <w:szCs w:val="28"/>
        </w:rPr>
        <w:t xml:space="preserve">-  </w:t>
      </w:r>
      <w:r w:rsidRPr="000249F9">
        <w:rPr>
          <w:rStyle w:val="a4"/>
          <w:rFonts w:ascii="Times New Roman" w:hAnsi="Times New Roman"/>
          <w:i w:val="0"/>
          <w:sz w:val="28"/>
          <w:szCs w:val="28"/>
        </w:rPr>
        <w:t>постановление администрации Чугуевского муниципального района от 22 августа 2014 года № 695 – НПА «О  внесении изменений в постановление администрации Чугуевского муниципального района от 01 февраля 2013 года № 90 – НПА «</w:t>
      </w:r>
      <w:r w:rsidRPr="000249F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sz w:val="28"/>
          <w:szCs w:val="28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</w:t>
      </w:r>
      <w:r w:rsidR="00DB2586">
        <w:rPr>
          <w:rFonts w:ascii="Times New Roman" w:hAnsi="Times New Roman"/>
          <w:sz w:val="28"/>
          <w:szCs w:val="28"/>
        </w:rPr>
        <w:t>тановка на соответствующий учет</w:t>
      </w:r>
      <w:r w:rsidRPr="000249F9">
        <w:rPr>
          <w:rFonts w:ascii="Times New Roman" w:hAnsi="Times New Roman"/>
          <w:sz w:val="28"/>
          <w:szCs w:val="28"/>
        </w:rPr>
        <w:t>»;</w:t>
      </w:r>
      <w:proofErr w:type="gramEnd"/>
    </w:p>
    <w:p w:rsidR="000249F9" w:rsidRPr="000249F9" w:rsidRDefault="000249F9" w:rsidP="000249F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9F9">
        <w:rPr>
          <w:rFonts w:ascii="Times New Roman" w:hAnsi="Times New Roman"/>
          <w:sz w:val="28"/>
          <w:szCs w:val="28"/>
        </w:rPr>
        <w:t xml:space="preserve">- </w:t>
      </w:r>
      <w:r w:rsidRPr="000249F9">
        <w:rPr>
          <w:rStyle w:val="a4"/>
          <w:rFonts w:ascii="Times New Roman" w:hAnsi="Times New Roman"/>
          <w:i w:val="0"/>
          <w:sz w:val="28"/>
          <w:szCs w:val="28"/>
        </w:rPr>
        <w:t>постановление администрации Чугуевского муниципального района от 10 апреля 2015 года № 202 – НПА «О  внесении изменений в постановление администрации Чугуевского муниципального района от 01 февраля 2013 года № 90 – НПА «</w:t>
      </w:r>
      <w:r w:rsidRPr="000249F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sz w:val="28"/>
          <w:szCs w:val="28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</w:t>
      </w:r>
      <w:r w:rsidR="00DB2586">
        <w:rPr>
          <w:rFonts w:ascii="Times New Roman" w:hAnsi="Times New Roman"/>
          <w:sz w:val="28"/>
          <w:szCs w:val="28"/>
        </w:rPr>
        <w:t>тановка на соответствующий учет</w:t>
      </w:r>
      <w:r w:rsidRPr="000249F9">
        <w:rPr>
          <w:rFonts w:ascii="Times New Roman" w:hAnsi="Times New Roman"/>
          <w:sz w:val="28"/>
          <w:szCs w:val="28"/>
        </w:rPr>
        <w:t>»;</w:t>
      </w:r>
      <w:proofErr w:type="gramEnd"/>
    </w:p>
    <w:p w:rsidR="000249F9" w:rsidRPr="000249F9" w:rsidRDefault="000249F9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proofErr w:type="gramStart"/>
      <w:r w:rsidRPr="000249F9">
        <w:rPr>
          <w:rFonts w:ascii="Times New Roman" w:hAnsi="Times New Roman"/>
          <w:sz w:val="28"/>
          <w:szCs w:val="28"/>
        </w:rPr>
        <w:t xml:space="preserve">- </w:t>
      </w:r>
      <w:r w:rsidRPr="000249F9">
        <w:rPr>
          <w:rStyle w:val="a4"/>
          <w:rFonts w:ascii="Times New Roman" w:hAnsi="Times New Roman"/>
          <w:i w:val="0"/>
          <w:sz w:val="28"/>
          <w:szCs w:val="28"/>
        </w:rPr>
        <w:t>постановление администрации Чугуевского муниципального района от 29 июня 2016 года № 299 – НПА «О  внесении изменений в постановление администрации Чугуевского муниципального района от 01 февраля 2013 года № 90 – НПА «</w:t>
      </w:r>
      <w:r w:rsidRPr="000249F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sz w:val="28"/>
          <w:szCs w:val="28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</w:t>
      </w:r>
      <w:r w:rsidR="00DB2586">
        <w:rPr>
          <w:rFonts w:ascii="Times New Roman" w:hAnsi="Times New Roman"/>
          <w:sz w:val="28"/>
          <w:szCs w:val="28"/>
        </w:rPr>
        <w:t>тановка на соответствующий учет</w:t>
      </w:r>
      <w:r w:rsidRPr="000249F9">
        <w:rPr>
          <w:rFonts w:ascii="Times New Roman" w:hAnsi="Times New Roman"/>
          <w:sz w:val="28"/>
          <w:szCs w:val="28"/>
        </w:rPr>
        <w:t>».</w:t>
      </w:r>
      <w:proofErr w:type="gramEnd"/>
    </w:p>
    <w:p w:rsidR="000249F9" w:rsidRPr="000249F9" w:rsidRDefault="000249F9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lastRenderedPageBreak/>
        <w:t>3.</w:t>
      </w:r>
      <w:proofErr w:type="gramStart"/>
      <w:r w:rsidRPr="000249F9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0249F9" w:rsidRPr="000249F9" w:rsidRDefault="000249F9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249F9">
        <w:rPr>
          <w:rFonts w:ascii="Times New Roman" w:hAnsi="Times New Roman"/>
          <w:sz w:val="28"/>
          <w:szCs w:val="28"/>
        </w:rPr>
        <w:t xml:space="preserve">   А.А. Баскаков</w:t>
      </w:r>
    </w:p>
    <w:p w:rsidR="001D3C80" w:rsidRDefault="001D3C80" w:rsidP="000249F9">
      <w:pPr>
        <w:pStyle w:val="a3"/>
        <w:rPr>
          <w:rFonts w:ascii="Times New Roman" w:hAnsi="Times New Roman"/>
          <w:sz w:val="28"/>
          <w:szCs w:val="28"/>
        </w:rPr>
      </w:pPr>
    </w:p>
    <w:p w:rsidR="001D3C80" w:rsidRDefault="001D3C80" w:rsidP="000249F9">
      <w:pPr>
        <w:pStyle w:val="a3"/>
        <w:rPr>
          <w:rFonts w:ascii="Times New Roman" w:hAnsi="Times New Roman"/>
          <w:sz w:val="28"/>
          <w:szCs w:val="28"/>
        </w:rPr>
      </w:pPr>
    </w:p>
    <w:p w:rsidR="001D3C80" w:rsidRDefault="001D3C80" w:rsidP="000249F9">
      <w:pPr>
        <w:pStyle w:val="a3"/>
        <w:rPr>
          <w:rFonts w:ascii="Times New Roman" w:hAnsi="Times New Roman"/>
          <w:sz w:val="28"/>
          <w:szCs w:val="28"/>
        </w:rPr>
      </w:pPr>
    </w:p>
    <w:p w:rsidR="001D3C80" w:rsidRDefault="001D3C80" w:rsidP="000249F9">
      <w:pPr>
        <w:pStyle w:val="a3"/>
        <w:rPr>
          <w:rFonts w:ascii="Times New Roman" w:hAnsi="Times New Roman"/>
          <w:sz w:val="28"/>
          <w:szCs w:val="28"/>
        </w:rPr>
      </w:pPr>
    </w:p>
    <w:p w:rsidR="001D3C80" w:rsidRDefault="001D3C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D3C80" w:rsidRDefault="001D3C80" w:rsidP="001D3C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1D3C80" w:rsidRDefault="001D3C80" w:rsidP="001D3C80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администрации </w:t>
      </w:r>
    </w:p>
    <w:p w:rsidR="001D3C80" w:rsidRDefault="001D3C80" w:rsidP="001D3C80">
      <w:pPr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1D3C80" w:rsidRDefault="001D3C80" w:rsidP="001D3C8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 31» марта 2017 г. №189-НПА  </w:t>
      </w:r>
    </w:p>
    <w:p w:rsidR="001D3C80" w:rsidRDefault="001D3C80" w:rsidP="001D3C80">
      <w:pPr>
        <w:jc w:val="right"/>
        <w:rPr>
          <w:rFonts w:ascii="Times New Roman" w:hAnsi="Times New Roman"/>
          <w:sz w:val="26"/>
          <w:szCs w:val="26"/>
        </w:rPr>
      </w:pPr>
    </w:p>
    <w:p w:rsidR="001D3C80" w:rsidRDefault="001D3C80" w:rsidP="001D3C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:rsidR="001D3C80" w:rsidRDefault="001D3C80" w:rsidP="001D3C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ПРЕДОСТАВЛЕНИЯ МУНИЦИПАЛЬНОЙ УСЛУГИ</w:t>
      </w:r>
    </w:p>
    <w:p w:rsidR="001D3C80" w:rsidRPr="00E57DD5" w:rsidRDefault="001D3C80" w:rsidP="001D3C8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7DD5">
        <w:rPr>
          <w:rFonts w:ascii="Times New Roman" w:hAnsi="Times New Roman"/>
          <w:b/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E57DD5">
        <w:rPr>
          <w:rFonts w:ascii="Times New Roman" w:eastAsiaTheme="minorHAnsi" w:hAnsi="Times New Roman"/>
          <w:sz w:val="28"/>
          <w:szCs w:val="28"/>
        </w:rPr>
        <w:t>I. ОБЩИЕ ПОЛОЖЕНИЯ</w:t>
      </w:r>
    </w:p>
    <w:p w:rsidR="001D3C80" w:rsidRPr="00E54FFD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E54FFD">
        <w:rPr>
          <w:rFonts w:ascii="Times New Roman" w:eastAsiaTheme="minorHAnsi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1D3C80" w:rsidRPr="009C0457" w:rsidRDefault="001D3C80" w:rsidP="001D3C80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0457">
        <w:rPr>
          <w:rFonts w:ascii="Times New Roman" w:eastAsiaTheme="minorHAnsi" w:hAnsi="Times New Roman"/>
          <w:sz w:val="26"/>
          <w:szCs w:val="26"/>
        </w:rPr>
        <w:t>Настоящий административный регламент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</w:t>
      </w:r>
      <w:proofErr w:type="gramEnd"/>
      <w:r w:rsidRPr="009C0457">
        <w:rPr>
          <w:rFonts w:ascii="Times New Roman" w:eastAsiaTheme="minorHAnsi" w:hAnsi="Times New Roman"/>
          <w:sz w:val="26"/>
          <w:szCs w:val="26"/>
        </w:rPr>
        <w:t xml:space="preserve"> обжалования решений и действий (бездействия) администрации </w:t>
      </w:r>
      <w:proofErr w:type="spellStart"/>
      <w:r w:rsidRPr="009C0457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9C0457">
        <w:rPr>
          <w:rFonts w:ascii="Times New Roman" w:eastAsiaTheme="minorHAnsi" w:hAnsi="Times New Roman"/>
          <w:sz w:val="26"/>
          <w:szCs w:val="26"/>
        </w:rPr>
        <w:t xml:space="preserve"> муниципального района</w:t>
      </w:r>
      <w:r w:rsidRPr="009C0457">
        <w:rPr>
          <w:rFonts w:ascii="Times New Roman" w:hAnsi="Times New Roman"/>
          <w:sz w:val="26"/>
          <w:szCs w:val="26"/>
        </w:rPr>
        <w:t xml:space="preserve"> (далее - Администрация), предоставляющей муниципальную услугу.</w:t>
      </w:r>
    </w:p>
    <w:p w:rsidR="001D3C80" w:rsidRPr="009C0457" w:rsidRDefault="001D3C80" w:rsidP="001D3C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E54FFD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E54FFD">
        <w:rPr>
          <w:rFonts w:ascii="Times New Roman" w:eastAsiaTheme="minorHAnsi" w:hAnsi="Times New Roman"/>
          <w:b/>
          <w:sz w:val="26"/>
          <w:szCs w:val="26"/>
        </w:rPr>
        <w:t>Круг заявителей</w:t>
      </w:r>
    </w:p>
    <w:p w:rsidR="001D3C80" w:rsidRPr="00E54FFD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 xml:space="preserve">2.1. </w:t>
      </w:r>
      <w:proofErr w:type="gramStart"/>
      <w:r w:rsidRPr="00E54FFD">
        <w:rPr>
          <w:rFonts w:ascii="Times New Roman" w:eastAsiaTheme="minorHAnsi" w:hAnsi="Times New Roman"/>
          <w:sz w:val="26"/>
          <w:szCs w:val="26"/>
        </w:rPr>
        <w:t>Заявителями муниципальной услуги являются родители,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организациях, являющегося гражданином Российской Федерации, лицом без гражданства или иностранным гражданином на равных основаниях, если иное не предусмотрено законом или международным договором Российской Федерации (далее – заявители).</w:t>
      </w:r>
      <w:proofErr w:type="gramEnd"/>
    </w:p>
    <w:p w:rsidR="001D3C80" w:rsidRPr="00E54FFD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 xml:space="preserve">2.1.1. В соответствии с законодательством Российской Федерации право на внеочередное обеспечение местами в </w:t>
      </w:r>
      <w:proofErr w:type="gramStart"/>
      <w:r w:rsidRPr="00E54FFD">
        <w:rPr>
          <w:rFonts w:ascii="Times New Roman" w:eastAsiaTheme="minorHAnsi" w:hAnsi="Times New Roman"/>
          <w:sz w:val="26"/>
          <w:szCs w:val="26"/>
        </w:rPr>
        <w:t>муниципальных образовательных организациях, реализующих основные общеобразовательные программы дошкольного образования имеют</w:t>
      </w:r>
      <w:proofErr w:type="gramEnd"/>
      <w:r w:rsidRPr="00E54FFD">
        <w:rPr>
          <w:rFonts w:ascii="Times New Roman" w:eastAsiaTheme="minorHAnsi" w:hAnsi="Times New Roman"/>
          <w:sz w:val="26"/>
          <w:szCs w:val="26"/>
        </w:rPr>
        <w:t xml:space="preserve"> дети:</w:t>
      </w:r>
    </w:p>
    <w:p w:rsidR="001D3C80" w:rsidRPr="00E54FFD" w:rsidRDefault="001D3C80" w:rsidP="001D3C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риска;</w:t>
      </w:r>
    </w:p>
    <w:p w:rsidR="001D3C80" w:rsidRPr="00E54FFD" w:rsidRDefault="001D3C80" w:rsidP="001D3C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lastRenderedPageBreak/>
        <w:t>прокуроров;</w:t>
      </w:r>
    </w:p>
    <w:p w:rsidR="001D3C80" w:rsidRPr="00E54FFD" w:rsidRDefault="001D3C80" w:rsidP="001D3C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судей;</w:t>
      </w:r>
    </w:p>
    <w:p w:rsidR="001D3C80" w:rsidRPr="00E54FFD" w:rsidRDefault="001D3C80" w:rsidP="001D3C8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сотрудников Следственного комитета Российской Федерации;</w:t>
      </w:r>
    </w:p>
    <w:p w:rsidR="001D3C80" w:rsidRPr="00E54FFD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 xml:space="preserve">2.1.2. Первоочередное предоставление мест в муниципальных образовательных организаций, реализующих основные общеобразовательные программы дошкольного образования предусмотрено </w:t>
      </w:r>
      <w:proofErr w:type="gramStart"/>
      <w:r w:rsidRPr="00E54FFD">
        <w:rPr>
          <w:rFonts w:ascii="Times New Roman" w:eastAsiaTheme="minorHAnsi" w:hAnsi="Times New Roman"/>
          <w:sz w:val="26"/>
          <w:szCs w:val="26"/>
        </w:rPr>
        <w:t>для</w:t>
      </w:r>
      <w:proofErr w:type="gramEnd"/>
      <w:r w:rsidRPr="00E54FFD">
        <w:rPr>
          <w:rFonts w:ascii="Times New Roman" w:eastAsiaTheme="minorHAnsi" w:hAnsi="Times New Roman"/>
          <w:sz w:val="26"/>
          <w:szCs w:val="26"/>
        </w:rPr>
        <w:t>: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детей военнослужащих по месту жительства их семей;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 xml:space="preserve">детей сотрудников </w:t>
      </w:r>
      <w:r>
        <w:rPr>
          <w:rFonts w:ascii="Times New Roman" w:eastAsiaTheme="minorHAnsi" w:hAnsi="Times New Roman"/>
          <w:sz w:val="26"/>
          <w:szCs w:val="26"/>
        </w:rPr>
        <w:t>УМВД Российской Федерации</w:t>
      </w:r>
      <w:r w:rsidRPr="00E54FFD">
        <w:rPr>
          <w:rFonts w:ascii="Times New Roman" w:eastAsiaTheme="minorHAnsi" w:hAnsi="Times New Roman"/>
          <w:sz w:val="26"/>
          <w:szCs w:val="26"/>
        </w:rPr>
        <w:t>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детей сотрудников учреждений и органов уголовно-исполнительной системы, федеральной противопожарной служб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 Государс</w:t>
      </w:r>
      <w:r>
        <w:rPr>
          <w:rFonts w:ascii="Times New Roman" w:eastAsiaTheme="minorHAnsi" w:hAnsi="Times New Roman"/>
          <w:sz w:val="26"/>
          <w:szCs w:val="26"/>
        </w:rPr>
        <w:t xml:space="preserve">твенной противопожарной службы, </w:t>
      </w:r>
      <w:r w:rsidRPr="00E54FFD">
        <w:rPr>
          <w:rFonts w:ascii="Times New Roman" w:eastAsiaTheme="minorHAnsi" w:hAnsi="Times New Roman"/>
          <w:sz w:val="26"/>
          <w:szCs w:val="26"/>
        </w:rPr>
        <w:t>таможенных органов Российской Федерации и некоторых иных категорий указанных граждан;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детей из многодетных семей;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детей - инвалидов, и детей, один из родителей которых является инвалидом;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детей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военнослужащих,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детей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дет</w:t>
      </w:r>
      <w:r>
        <w:rPr>
          <w:rFonts w:ascii="Times New Roman" w:eastAsiaTheme="minorHAnsi" w:hAnsi="Times New Roman"/>
          <w:sz w:val="26"/>
          <w:szCs w:val="26"/>
        </w:rPr>
        <w:t>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дет</w:t>
      </w:r>
      <w:r>
        <w:rPr>
          <w:rFonts w:ascii="Times New Roman" w:eastAsiaTheme="minorHAnsi" w:hAnsi="Times New Roman"/>
          <w:sz w:val="26"/>
          <w:szCs w:val="26"/>
        </w:rPr>
        <w:t>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дет</w:t>
      </w:r>
      <w:r>
        <w:rPr>
          <w:rFonts w:ascii="Times New Roman" w:eastAsiaTheme="minorHAnsi" w:hAnsi="Times New Roman"/>
          <w:sz w:val="26"/>
          <w:szCs w:val="26"/>
        </w:rPr>
        <w:t>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E54FFD">
        <w:rPr>
          <w:rFonts w:ascii="Times New Roman" w:eastAsiaTheme="minorHAnsi" w:hAnsi="Times New Roman"/>
          <w:sz w:val="26"/>
          <w:szCs w:val="26"/>
        </w:rPr>
        <w:t>дет</w:t>
      </w:r>
      <w:r>
        <w:rPr>
          <w:rFonts w:ascii="Times New Roman" w:eastAsiaTheme="minorHAnsi" w:hAnsi="Times New Roman"/>
          <w:sz w:val="26"/>
          <w:szCs w:val="26"/>
        </w:rPr>
        <w:t>ей</w:t>
      </w:r>
      <w:r w:rsidRPr="00E54FFD">
        <w:rPr>
          <w:rFonts w:ascii="Times New Roman" w:eastAsiaTheme="minorHAnsi" w:hAnsi="Times New Roman"/>
          <w:sz w:val="26"/>
          <w:szCs w:val="26"/>
        </w:rPr>
        <w:t>, находящи</w:t>
      </w:r>
      <w:r>
        <w:rPr>
          <w:rFonts w:ascii="Times New Roman" w:eastAsiaTheme="minorHAnsi" w:hAnsi="Times New Roman"/>
          <w:sz w:val="26"/>
          <w:szCs w:val="26"/>
        </w:rPr>
        <w:t>х</w:t>
      </w:r>
      <w:r w:rsidRPr="00E54FFD">
        <w:rPr>
          <w:rFonts w:ascii="Times New Roman" w:eastAsiaTheme="minorHAnsi" w:hAnsi="Times New Roman"/>
          <w:sz w:val="26"/>
          <w:szCs w:val="26"/>
        </w:rPr>
        <w:t>ся (находивши</w:t>
      </w:r>
      <w:r>
        <w:rPr>
          <w:rFonts w:ascii="Times New Roman" w:eastAsiaTheme="minorHAnsi" w:hAnsi="Times New Roman"/>
          <w:sz w:val="26"/>
          <w:szCs w:val="26"/>
        </w:rPr>
        <w:t>х</w:t>
      </w:r>
      <w:r w:rsidRPr="00E54FFD">
        <w:rPr>
          <w:rFonts w:ascii="Times New Roman" w:eastAsiaTheme="minorHAnsi" w:hAnsi="Times New Roman"/>
          <w:sz w:val="26"/>
          <w:szCs w:val="26"/>
        </w:rPr>
        <w:t>ся) на иждивении сотрудника полиции, гражданина Российской Федерации, указанных в подпунктах «б», «ж» - «к» настоящего регламента;</w:t>
      </w:r>
      <w:proofErr w:type="gramEnd"/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дет</w:t>
      </w:r>
      <w:r>
        <w:rPr>
          <w:rFonts w:ascii="Times New Roman" w:eastAsiaTheme="minorHAnsi" w:hAnsi="Times New Roman"/>
          <w:sz w:val="26"/>
          <w:szCs w:val="26"/>
        </w:rPr>
        <w:t>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сотрудника, имевшего специального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lastRenderedPageBreak/>
        <w:t>дет</w:t>
      </w:r>
      <w:r>
        <w:rPr>
          <w:rFonts w:ascii="Times New Roman" w:eastAsiaTheme="minorHAnsi" w:hAnsi="Times New Roman"/>
          <w:sz w:val="26"/>
          <w:szCs w:val="26"/>
        </w:rPr>
        <w:t>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E54FFD">
        <w:rPr>
          <w:rFonts w:ascii="Times New Roman" w:eastAsiaTheme="minorHAnsi" w:hAnsi="Times New Roman"/>
          <w:sz w:val="26"/>
          <w:szCs w:val="26"/>
        </w:rPr>
        <w:t>дет</w:t>
      </w:r>
      <w:r>
        <w:rPr>
          <w:rFonts w:ascii="Times New Roman" w:eastAsiaTheme="minorHAnsi" w:hAnsi="Times New Roman"/>
          <w:sz w:val="26"/>
          <w:szCs w:val="26"/>
        </w:rPr>
        <w:t>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Государственной противопожарной службы, </w:t>
      </w:r>
      <w:r>
        <w:rPr>
          <w:rFonts w:ascii="Times New Roman" w:eastAsiaTheme="minorHAnsi" w:hAnsi="Times New Roman"/>
          <w:sz w:val="26"/>
          <w:szCs w:val="26"/>
        </w:rPr>
        <w:t>УМВД Российской Федерации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и таможенных орган</w:t>
      </w:r>
      <w:r>
        <w:rPr>
          <w:rFonts w:ascii="Times New Roman" w:eastAsiaTheme="minorHAnsi" w:hAnsi="Times New Roman"/>
          <w:sz w:val="26"/>
          <w:szCs w:val="26"/>
        </w:rPr>
        <w:t>ах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органах;</w:t>
      </w:r>
      <w:proofErr w:type="gramEnd"/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E54FFD">
        <w:rPr>
          <w:rFonts w:ascii="Times New Roman" w:eastAsiaTheme="minorHAnsi" w:hAnsi="Times New Roman"/>
          <w:sz w:val="26"/>
          <w:szCs w:val="26"/>
        </w:rPr>
        <w:t>дет</w:t>
      </w:r>
      <w:r>
        <w:rPr>
          <w:rFonts w:ascii="Times New Roman" w:eastAsiaTheme="minorHAnsi" w:hAnsi="Times New Roman"/>
          <w:sz w:val="26"/>
          <w:szCs w:val="26"/>
        </w:rPr>
        <w:t>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>
        <w:rPr>
          <w:rFonts w:ascii="Times New Roman" w:eastAsiaTheme="minorHAnsi" w:hAnsi="Times New Roman"/>
          <w:sz w:val="26"/>
          <w:szCs w:val="26"/>
        </w:rPr>
        <w:t>УМВД Российской Федерации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</w:r>
      <w:proofErr w:type="gramEnd"/>
      <w:r w:rsidRPr="00E54FFD">
        <w:rPr>
          <w:rFonts w:ascii="Times New Roman" w:eastAsiaTheme="minorHAnsi" w:hAnsi="Times New Roman"/>
          <w:sz w:val="26"/>
          <w:szCs w:val="26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D3C80" w:rsidRPr="00E54FFD" w:rsidRDefault="001D3C80" w:rsidP="001D3C8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E54FFD">
        <w:rPr>
          <w:rFonts w:ascii="Times New Roman" w:eastAsiaTheme="minorHAnsi" w:hAnsi="Times New Roman"/>
          <w:sz w:val="26"/>
          <w:szCs w:val="26"/>
        </w:rPr>
        <w:t>дет</w:t>
      </w:r>
      <w:r>
        <w:rPr>
          <w:rFonts w:ascii="Times New Roman" w:eastAsiaTheme="minorHAnsi" w:hAnsi="Times New Roman"/>
          <w:sz w:val="26"/>
          <w:szCs w:val="26"/>
        </w:rPr>
        <w:t>ей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 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4FFD">
        <w:rPr>
          <w:rFonts w:ascii="Times New Roman" w:eastAsiaTheme="minorHAnsi" w:hAnsi="Times New Roman"/>
          <w:sz w:val="26"/>
          <w:szCs w:val="26"/>
        </w:rPr>
        <w:t xml:space="preserve">2.2. </w:t>
      </w:r>
      <w:proofErr w:type="gramStart"/>
      <w:r w:rsidRPr="00E54FFD">
        <w:rPr>
          <w:rFonts w:ascii="Times New Roman" w:eastAsia="Times New Roman" w:hAnsi="Times New Roman"/>
          <w:sz w:val="26"/>
          <w:szCs w:val="26"/>
          <w:lang w:eastAsia="ru-RU"/>
        </w:rPr>
        <w:t>От имени заявителей, указанных  в подпункте 2.1., настоящего пункта Регламента,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предоставляющей муниципальную услугу.</w:t>
      </w:r>
      <w:proofErr w:type="gramEnd"/>
    </w:p>
    <w:p w:rsidR="001D3C80" w:rsidRPr="00E54FFD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C80" w:rsidRPr="009C0457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1119B">
        <w:rPr>
          <w:rFonts w:ascii="Times New Roman" w:eastAsiaTheme="minorHAnsi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 xml:space="preserve">3.1. Место нахождения, контактные данные Администрации, предоставляющей муниципальную услугу,  организаций, </w:t>
      </w:r>
      <w:r w:rsidRPr="00C1119B">
        <w:rPr>
          <w:rFonts w:ascii="Times New Roman" w:eastAsia="Times New Roman" w:hAnsi="Times New Roman" w:cstheme="minorBidi"/>
          <w:sz w:val="26"/>
          <w:szCs w:val="26"/>
        </w:rPr>
        <w:t xml:space="preserve">участвующих в предоставлении муниципальной </w:t>
      </w:r>
      <w:r w:rsidRPr="00C1119B">
        <w:rPr>
          <w:rFonts w:ascii="Times New Roman" w:eastAsiaTheme="minorHAnsi" w:hAnsi="Times New Roman"/>
          <w:sz w:val="26"/>
          <w:szCs w:val="26"/>
        </w:rPr>
        <w:t>услуги, а также многофункционального центра предоставления государственных и муниципальных услуг (далее – МФЦ</w:t>
      </w:r>
      <w:r w:rsidRPr="00C1119B">
        <w:rPr>
          <w:rFonts w:ascii="Times New Roman" w:eastAsiaTheme="minorHAnsi" w:hAnsi="Times New Roman"/>
          <w:b/>
          <w:sz w:val="26"/>
          <w:szCs w:val="26"/>
        </w:rPr>
        <w:t xml:space="preserve">) </w:t>
      </w:r>
      <w:r w:rsidRPr="00C1119B">
        <w:rPr>
          <w:rFonts w:ascii="Times New Roman" w:eastAsiaTheme="minorHAnsi" w:hAnsi="Times New Roman"/>
          <w:bCs/>
          <w:sz w:val="26"/>
          <w:szCs w:val="26"/>
        </w:rPr>
        <w:t>в которых организуется предоставление муниципальной услуги,</w:t>
      </w:r>
      <w:r w:rsidRPr="00C1119B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C1119B">
        <w:rPr>
          <w:rFonts w:ascii="Times New Roman" w:eastAsiaTheme="minorHAnsi" w:hAnsi="Times New Roman"/>
          <w:sz w:val="26"/>
          <w:szCs w:val="26"/>
        </w:rPr>
        <w:t xml:space="preserve">приведены в Приложении № 1 к  настоящему Регламенту. 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lastRenderedPageBreak/>
        <w:t>3.2. Информирование о порядке предоставлении муниципальной услуги осуществляется:</w:t>
      </w:r>
    </w:p>
    <w:p w:rsidR="001D3C80" w:rsidRPr="00C1119B" w:rsidRDefault="001D3C80" w:rsidP="001D3C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при личном обращении заявителя непосредственно в управление образования Администрации;</w:t>
      </w:r>
    </w:p>
    <w:p w:rsidR="001D3C80" w:rsidRPr="00C1119B" w:rsidRDefault="001D3C80" w:rsidP="001D3C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 xml:space="preserve">при личном обращении в МФЦ, расположенном на территории </w:t>
      </w:r>
      <w:proofErr w:type="spellStart"/>
      <w:r w:rsidRPr="00C1119B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C1119B">
        <w:rPr>
          <w:rFonts w:ascii="Times New Roman" w:eastAsiaTheme="minorHAnsi" w:hAnsi="Times New Roman"/>
          <w:sz w:val="26"/>
          <w:szCs w:val="26"/>
        </w:rPr>
        <w:t xml:space="preserve"> муниципального района (в соответствии  с соглашением  о  взаимодействии  между МФЦ и Администрацией), информация о котором размещена в информационно-телекоммуникационной сети Интернет на официальном сайте www.mfc-25.ru;</w:t>
      </w:r>
    </w:p>
    <w:p w:rsidR="001D3C80" w:rsidRPr="00C1119B" w:rsidRDefault="001D3C80" w:rsidP="001D3C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с использованием средств телефонной, почтовой связи;</w:t>
      </w:r>
    </w:p>
    <w:p w:rsidR="001D3C80" w:rsidRPr="00C1119B" w:rsidRDefault="001D3C80" w:rsidP="001D3C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на Интернет-сайте;</w:t>
      </w:r>
    </w:p>
    <w:p w:rsidR="001D3C80" w:rsidRPr="00C1119B" w:rsidRDefault="001D3C80" w:rsidP="001D3C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 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C1119B">
        <w:rPr>
          <w:rFonts w:ascii="Times New Roman" w:eastAsiaTheme="minorHAnsi" w:hAnsi="Times New Roman"/>
          <w:sz w:val="26"/>
          <w:szCs w:val="26"/>
        </w:rPr>
        <w:t>u</w:t>
      </w:r>
      <w:proofErr w:type="gramEnd"/>
      <w:r w:rsidRPr="00C1119B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Администрации, управления образования Администрации размещается следующая информация: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место нахождения, график работы управления образования Администрации, адрес Интернет-сайта;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адрес электронной почты Администрации, управления образования Администрации;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номера телефонов управления образования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образец заявления на предоставление муниципальной услуги;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порядок предоставления муниципальной услуги;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порядок подачи и рассмотрения жалобы;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 xml:space="preserve">блок-схема предоставления муниципальной услуги </w:t>
      </w:r>
      <w:r>
        <w:rPr>
          <w:rFonts w:ascii="Times New Roman" w:eastAsiaTheme="minorHAnsi" w:hAnsi="Times New Roman"/>
          <w:sz w:val="26"/>
          <w:szCs w:val="26"/>
        </w:rPr>
        <w:t>(</w:t>
      </w:r>
      <w:r w:rsidRPr="00C1119B">
        <w:rPr>
          <w:rFonts w:ascii="Times New Roman" w:eastAsiaTheme="minorHAnsi" w:hAnsi="Times New Roman"/>
          <w:sz w:val="26"/>
          <w:szCs w:val="26"/>
        </w:rPr>
        <w:t>приложение № 4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Pr="00C1119B">
        <w:rPr>
          <w:rFonts w:ascii="Times New Roman" w:eastAsiaTheme="minorHAnsi" w:hAnsi="Times New Roman"/>
          <w:sz w:val="26"/>
          <w:szCs w:val="26"/>
        </w:rPr>
        <w:t xml:space="preserve"> к настоящему Регламенту.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 xml:space="preserve">Информация о ходе предоставления муниципальной услуги, о порядке подачи и рассмотрении жалобы может быть получена на личном приеме, в МФЦ, в </w:t>
      </w:r>
      <w:r w:rsidRPr="00C1119B">
        <w:rPr>
          <w:rFonts w:ascii="Times New Roman" w:eastAsiaTheme="minorHAnsi" w:hAnsi="Times New Roman"/>
          <w:sz w:val="26"/>
          <w:szCs w:val="26"/>
        </w:rPr>
        <w:lastRenderedPageBreak/>
        <w:t>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1D3C80" w:rsidRPr="00E57DD5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E57DD5">
        <w:rPr>
          <w:rFonts w:ascii="Times New Roman" w:eastAsiaTheme="minorHAnsi" w:hAnsi="Times New Roman"/>
          <w:sz w:val="28"/>
          <w:szCs w:val="28"/>
        </w:rPr>
        <w:t>II. СТАНДАРТ ПРЕДОСТАВЛЕНИЯ МУНИЦИПАЛЬНОЙ УСЛУГИ</w:t>
      </w:r>
    </w:p>
    <w:p w:rsidR="001D3C80" w:rsidRPr="00C1119B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1119B">
        <w:rPr>
          <w:rFonts w:ascii="Times New Roman" w:eastAsiaTheme="minorHAnsi" w:hAnsi="Times New Roman"/>
          <w:b/>
          <w:sz w:val="26"/>
          <w:szCs w:val="26"/>
        </w:rPr>
        <w:t>Наименование муниципальной услуги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Муниципальная услуга: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1D3C80" w:rsidRPr="00C1119B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1119B">
        <w:rPr>
          <w:rFonts w:ascii="Times New Roman" w:eastAsiaTheme="minorHAnsi" w:hAnsi="Times New Roman"/>
          <w:b/>
          <w:sz w:val="26"/>
          <w:szCs w:val="26"/>
        </w:rPr>
        <w:t xml:space="preserve">Наименование органа, предоставляющего муниципальную услугу </w:t>
      </w:r>
    </w:p>
    <w:p w:rsidR="001D3C80" w:rsidRPr="00046B6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B67">
        <w:rPr>
          <w:rFonts w:ascii="Times New Roman" w:eastAsiaTheme="minorHAnsi" w:hAnsi="Times New Roman"/>
          <w:sz w:val="28"/>
          <w:szCs w:val="28"/>
        </w:rPr>
        <w:t xml:space="preserve">5.1. </w:t>
      </w:r>
      <w:r w:rsidRPr="00C1119B">
        <w:rPr>
          <w:rFonts w:ascii="Times New Roman" w:eastAsiaTheme="minorHAnsi" w:hAnsi="Times New Roman"/>
          <w:sz w:val="26"/>
          <w:szCs w:val="26"/>
        </w:rPr>
        <w:t xml:space="preserve">Предоставление муниципальной услуги  осуществляется администрацией </w:t>
      </w:r>
      <w:proofErr w:type="spellStart"/>
      <w:r w:rsidRPr="00046B6B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046B6B">
        <w:rPr>
          <w:rFonts w:ascii="Times New Roman" w:eastAsiaTheme="minorHAnsi" w:hAnsi="Times New Roman"/>
          <w:sz w:val="26"/>
          <w:szCs w:val="26"/>
        </w:rPr>
        <w:t xml:space="preserve"> муниципального района,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в лице </w:t>
      </w:r>
      <w:r w:rsidRPr="00046B6B">
        <w:rPr>
          <w:rFonts w:ascii="Times New Roman" w:eastAsiaTheme="minorHAnsi" w:hAnsi="Times New Roman"/>
          <w:sz w:val="26"/>
          <w:szCs w:val="26"/>
        </w:rPr>
        <w:t xml:space="preserve">управления образования администрации </w:t>
      </w:r>
      <w:proofErr w:type="spellStart"/>
      <w:r w:rsidRPr="00046B6B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046B6B">
        <w:rPr>
          <w:rFonts w:ascii="Times New Roman" w:eastAsiaTheme="minorHAnsi" w:hAnsi="Times New Roman"/>
          <w:sz w:val="26"/>
          <w:szCs w:val="26"/>
        </w:rPr>
        <w:t xml:space="preserve"> муниципального района</w:t>
      </w:r>
      <w:r w:rsidRPr="00C1119B">
        <w:rPr>
          <w:rFonts w:ascii="Times New Roman" w:eastAsiaTheme="minorHAnsi" w:hAnsi="Times New Roman"/>
          <w:sz w:val="26"/>
          <w:szCs w:val="26"/>
        </w:rPr>
        <w:t xml:space="preserve"> </w:t>
      </w:r>
      <w:r w:rsidRPr="00046B6B">
        <w:rPr>
          <w:rFonts w:ascii="Times New Roman" w:eastAsiaTheme="minorHAnsi" w:hAnsi="Times New Roman"/>
          <w:sz w:val="26"/>
          <w:szCs w:val="26"/>
        </w:rPr>
        <w:t>(далее - Управление);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7B67">
        <w:rPr>
          <w:rFonts w:ascii="Times New Roman" w:eastAsiaTheme="minorHAnsi" w:hAnsi="Times New Roman"/>
          <w:sz w:val="28"/>
          <w:szCs w:val="28"/>
        </w:rPr>
        <w:t xml:space="preserve">5.2. </w:t>
      </w:r>
      <w:r w:rsidRPr="00C1119B">
        <w:rPr>
          <w:rFonts w:ascii="Times New Roman" w:hAnsi="Times New Roman"/>
          <w:sz w:val="26"/>
          <w:szCs w:val="26"/>
          <w:lang w:eastAsia="ru-RU"/>
        </w:rPr>
        <w:t xml:space="preserve">Организация предоставления муниципальной услуги </w:t>
      </w:r>
      <w:proofErr w:type="gramStart"/>
      <w:r w:rsidRPr="00C1119B">
        <w:rPr>
          <w:rFonts w:ascii="Times New Roman" w:hAnsi="Times New Roman"/>
          <w:sz w:val="26"/>
          <w:szCs w:val="26"/>
          <w:lang w:eastAsia="ru-RU"/>
        </w:rPr>
        <w:t>осуществляется</w:t>
      </w:r>
      <w:proofErr w:type="gramEnd"/>
      <w:r w:rsidRPr="00C1119B">
        <w:rPr>
          <w:rFonts w:ascii="Times New Roman" w:hAnsi="Times New Roman"/>
          <w:sz w:val="26"/>
          <w:szCs w:val="26"/>
          <w:lang w:eastAsia="ru-RU"/>
        </w:rPr>
        <w:t xml:space="preserve"> в том числе через МФЦ в соответствии с соглашением о взаимодействии, заключенным между МФЦ и Администрацией.</w:t>
      </w:r>
    </w:p>
    <w:p w:rsidR="001D3C80" w:rsidRPr="00C1119B" w:rsidRDefault="001D3C80" w:rsidP="001D3C80">
      <w:pPr>
        <w:tabs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1119B">
        <w:rPr>
          <w:rFonts w:ascii="Times New Roman" w:hAnsi="Times New Roman"/>
          <w:sz w:val="26"/>
          <w:szCs w:val="26"/>
          <w:lang w:eastAsia="ru-RU"/>
        </w:rPr>
        <w:t xml:space="preserve">5.3. При предоставлении муниципальной услуги Управление                                   взаимодействуют с </w:t>
      </w:r>
      <w:r w:rsidRPr="00C1119B">
        <w:rPr>
          <w:rFonts w:ascii="Times New Roman" w:eastAsiaTheme="minorHAnsi" w:hAnsi="Times New Roman"/>
          <w:sz w:val="26"/>
          <w:szCs w:val="26"/>
        </w:rPr>
        <w:t>муниципальными образовательными организациями, реализующими основные общеобразовательные программы дошкольного образования</w:t>
      </w:r>
      <w:r w:rsidRPr="00C1119B">
        <w:rPr>
          <w:rFonts w:ascii="Times New Roman" w:hAnsi="Times New Roman"/>
          <w:sz w:val="26"/>
          <w:szCs w:val="26"/>
          <w:lang w:eastAsia="ru-RU"/>
        </w:rPr>
        <w:t>, департаментом записи актов гражданского состояния Приморского края, департаментом труда и социального развития Приморского края, Управлением МВД России по Приморскому краю.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5.4. Управлению, непосредственно предоставляющему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1D3C80" w:rsidRPr="00C1119B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9C0457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1119B">
        <w:rPr>
          <w:rFonts w:ascii="Times New Roman" w:eastAsiaTheme="minorHAnsi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1D3C80" w:rsidRPr="00C1119B" w:rsidRDefault="001D3C80" w:rsidP="001D3C80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Результатом предоставления муниципальной услуги является:</w:t>
      </w:r>
    </w:p>
    <w:p w:rsidR="001D3C80" w:rsidRPr="00C1119B" w:rsidRDefault="001D3C80" w:rsidP="001D3C8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образования;</w:t>
      </w:r>
    </w:p>
    <w:p w:rsidR="001D3C80" w:rsidRPr="00C1119B" w:rsidRDefault="001D3C80" w:rsidP="001D3C80">
      <w:pPr>
        <w:numPr>
          <w:ilvl w:val="0"/>
          <w:numId w:val="3"/>
        </w:numPr>
        <w:tabs>
          <w:tab w:val="left" w:pos="0"/>
        </w:tabs>
        <w:spacing w:after="0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 xml:space="preserve">регистрация ребенка в </w:t>
      </w:r>
      <w:r w:rsidRPr="007B411F">
        <w:rPr>
          <w:rFonts w:ascii="Times New Roman" w:eastAsiaTheme="minorHAnsi" w:hAnsi="Times New Roman"/>
          <w:sz w:val="26"/>
          <w:szCs w:val="26"/>
        </w:rPr>
        <w:t>Едином электронном реестре учета очередности</w:t>
      </w:r>
      <w:r w:rsidRPr="00C1119B">
        <w:rPr>
          <w:rFonts w:ascii="Times New Roman" w:eastAsiaTheme="minorHAnsi" w:hAnsi="Times New Roman"/>
          <w:sz w:val="26"/>
          <w:szCs w:val="26"/>
        </w:rPr>
        <w:t>;</w:t>
      </w:r>
    </w:p>
    <w:p w:rsidR="001D3C80" w:rsidRPr="00C1119B" w:rsidRDefault="001D3C80" w:rsidP="001D3C80">
      <w:pPr>
        <w:numPr>
          <w:ilvl w:val="0"/>
          <w:numId w:val="3"/>
        </w:numPr>
        <w:tabs>
          <w:tab w:val="left" w:pos="0"/>
        </w:tabs>
        <w:spacing w:after="0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снятие ребенка с учета;</w:t>
      </w:r>
    </w:p>
    <w:p w:rsidR="001D3C80" w:rsidRPr="00C1119B" w:rsidRDefault="001D3C80" w:rsidP="001D3C8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образования;</w:t>
      </w:r>
    </w:p>
    <w:p w:rsidR="001D3C80" w:rsidRDefault="001D3C80" w:rsidP="001D3C8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lastRenderedPageBreak/>
        <w:t>отказ в предоставлении услуги.</w:t>
      </w:r>
    </w:p>
    <w:p w:rsidR="001D3C80" w:rsidRPr="00C1119B" w:rsidRDefault="001D3C80" w:rsidP="001D3C80">
      <w:pPr>
        <w:tabs>
          <w:tab w:val="left" w:pos="0"/>
        </w:tabs>
        <w:autoSpaceDE w:val="0"/>
        <w:autoSpaceDN w:val="0"/>
        <w:adjustRightInd w:val="0"/>
        <w:spacing w:after="0"/>
        <w:ind w:left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9C0457" w:rsidRDefault="001D3C80" w:rsidP="001D3C80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1119B">
        <w:rPr>
          <w:rFonts w:ascii="Times New Roman" w:eastAsiaTheme="minorHAnsi" w:hAnsi="Times New Roman"/>
          <w:b/>
          <w:sz w:val="26"/>
          <w:szCs w:val="26"/>
        </w:rPr>
        <w:t>Срок предоставления муниципальной услуги</w:t>
      </w:r>
    </w:p>
    <w:p w:rsidR="001D3C80" w:rsidRPr="00C1119B" w:rsidRDefault="001D3C80" w:rsidP="001D3C80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в день обращения заявителя.</w:t>
      </w:r>
    </w:p>
    <w:p w:rsidR="001D3C80" w:rsidRPr="00C1119B" w:rsidRDefault="001D3C80" w:rsidP="001D3C80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 xml:space="preserve">Регистрация ребенка в Едином электронном реестре учета очередности осуществляется в срок не более </w:t>
      </w:r>
      <w:r w:rsidRPr="00D72625">
        <w:rPr>
          <w:rFonts w:ascii="Times New Roman" w:eastAsiaTheme="minorHAnsi" w:hAnsi="Times New Roman"/>
          <w:sz w:val="26"/>
          <w:szCs w:val="26"/>
        </w:rPr>
        <w:t xml:space="preserve">   5   </w:t>
      </w:r>
      <w:r w:rsidRPr="00C1119B">
        <w:rPr>
          <w:rFonts w:ascii="Times New Roman" w:eastAsiaTheme="minorHAnsi" w:hAnsi="Times New Roman"/>
          <w:sz w:val="26"/>
          <w:szCs w:val="26"/>
        </w:rPr>
        <w:t xml:space="preserve">рабочих дней </w:t>
      </w:r>
      <w:proofErr w:type="gramStart"/>
      <w:r w:rsidRPr="00C1119B">
        <w:rPr>
          <w:rFonts w:ascii="Times New Roman" w:eastAsiaTheme="minorHAnsi" w:hAnsi="Times New Roman"/>
          <w:sz w:val="26"/>
          <w:szCs w:val="26"/>
        </w:rPr>
        <w:t>со дня регистрации заявления о постановке на учет детей в целях зачисления в муниципальные образовательные организации</w:t>
      </w:r>
      <w:proofErr w:type="gramEnd"/>
      <w:r w:rsidRPr="00C1119B">
        <w:rPr>
          <w:rFonts w:ascii="Times New Roman" w:eastAsiaTheme="minorHAnsi" w:hAnsi="Times New Roman"/>
          <w:sz w:val="26"/>
          <w:szCs w:val="26"/>
        </w:rPr>
        <w:t xml:space="preserve">, реализующие основные общеобразовательные программы дошкольного образования, в </w:t>
      </w:r>
      <w:r w:rsidRPr="00046B6B">
        <w:rPr>
          <w:rFonts w:ascii="Times New Roman" w:eastAsiaTheme="minorHAnsi" w:hAnsi="Times New Roman"/>
          <w:sz w:val="26"/>
          <w:szCs w:val="26"/>
        </w:rPr>
        <w:t>Управлении;</w:t>
      </w:r>
    </w:p>
    <w:p w:rsidR="001D3C80" w:rsidRPr="00046B6B" w:rsidRDefault="001D3C80" w:rsidP="001D3C80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1119B">
        <w:rPr>
          <w:rFonts w:ascii="Times New Roman" w:eastAsiaTheme="minorHAnsi" w:hAnsi="Times New Roman"/>
          <w:sz w:val="26"/>
          <w:szCs w:val="26"/>
        </w:rPr>
        <w:t xml:space="preserve">Снятие с регистрационного учета, осуществляется в срок не более </w:t>
      </w:r>
      <w:r w:rsidRPr="00046B6B">
        <w:rPr>
          <w:rFonts w:ascii="Times New Roman" w:eastAsiaTheme="minorHAnsi" w:hAnsi="Times New Roman"/>
          <w:sz w:val="26"/>
          <w:szCs w:val="26"/>
        </w:rPr>
        <w:t xml:space="preserve">    5 </w:t>
      </w:r>
      <w:r w:rsidRPr="00C1119B">
        <w:rPr>
          <w:rFonts w:ascii="Times New Roman" w:eastAsiaTheme="minorHAnsi" w:hAnsi="Times New Roman"/>
          <w:sz w:val="26"/>
          <w:szCs w:val="26"/>
        </w:rPr>
        <w:t>рабочих дней со дня регистрации заявления о снятии с учета</w:t>
      </w:r>
      <w:r>
        <w:rPr>
          <w:rFonts w:ascii="Times New Roman" w:eastAsiaTheme="minorHAnsi" w:hAnsi="Times New Roman"/>
          <w:sz w:val="26"/>
          <w:szCs w:val="26"/>
        </w:rPr>
        <w:t xml:space="preserve"> (приложение № 12)</w:t>
      </w:r>
      <w:r w:rsidRPr="00C1119B">
        <w:rPr>
          <w:rFonts w:ascii="Times New Roman" w:eastAsiaTheme="minorHAnsi" w:hAnsi="Times New Roman"/>
          <w:sz w:val="26"/>
          <w:szCs w:val="26"/>
        </w:rPr>
        <w:t xml:space="preserve"> в </w:t>
      </w:r>
      <w:r w:rsidRPr="00046B6B">
        <w:rPr>
          <w:rFonts w:ascii="Times New Roman" w:eastAsiaTheme="minorHAnsi" w:hAnsi="Times New Roman"/>
          <w:sz w:val="26"/>
          <w:szCs w:val="26"/>
        </w:rPr>
        <w:t>Управлении;</w:t>
      </w:r>
    </w:p>
    <w:p w:rsidR="001D3C80" w:rsidRPr="00C55098" w:rsidRDefault="001D3C80" w:rsidP="001D3C80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C55098">
        <w:rPr>
          <w:rFonts w:ascii="Times New Roman" w:eastAsiaTheme="minorHAnsi" w:hAnsi="Times New Roman"/>
          <w:sz w:val="26"/>
          <w:szCs w:val="26"/>
        </w:rPr>
        <w:t>Выдача направления в муниципальную образовательную организацию,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мест, в порядке очередности, исходя из даты рождения ребенка и даты постановки на учет;</w:t>
      </w:r>
    </w:p>
    <w:p w:rsidR="001D3C80" w:rsidRDefault="001D3C80" w:rsidP="001D3C80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У</w:t>
      </w:r>
      <w:r w:rsidRPr="00C55098">
        <w:rPr>
          <w:rFonts w:ascii="Times New Roman" w:eastAsiaTheme="minorHAnsi" w:hAnsi="Times New Roman"/>
          <w:sz w:val="26"/>
          <w:szCs w:val="26"/>
        </w:rPr>
        <w:t>ведомление об отказе в предоставлении муниципальной услуги оформляется в письменном виде</w:t>
      </w:r>
      <w:r>
        <w:rPr>
          <w:rFonts w:ascii="Times New Roman" w:eastAsiaTheme="minorHAnsi" w:hAnsi="Times New Roman"/>
          <w:sz w:val="26"/>
          <w:szCs w:val="26"/>
        </w:rPr>
        <w:t xml:space="preserve"> (приложение № 8)</w:t>
      </w:r>
      <w:r w:rsidRPr="00C55098">
        <w:rPr>
          <w:rFonts w:ascii="Times New Roman" w:eastAsiaTheme="minorHAnsi" w:hAnsi="Times New Roman"/>
          <w:sz w:val="26"/>
          <w:szCs w:val="26"/>
        </w:rPr>
        <w:t xml:space="preserve">, подписывается </w:t>
      </w:r>
      <w:r w:rsidRPr="00046B6B">
        <w:rPr>
          <w:rFonts w:ascii="Times New Roman" w:eastAsiaTheme="minorHAnsi" w:hAnsi="Times New Roman"/>
          <w:sz w:val="26"/>
          <w:szCs w:val="26"/>
        </w:rPr>
        <w:t xml:space="preserve">специалистом по дошкольному образованию управления образования администрации </w:t>
      </w:r>
      <w:proofErr w:type="spellStart"/>
      <w:r w:rsidRPr="00046B6B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046B6B">
        <w:rPr>
          <w:rFonts w:ascii="Times New Roman" w:eastAsiaTheme="minorHAnsi" w:hAnsi="Times New Roman"/>
          <w:sz w:val="26"/>
          <w:szCs w:val="26"/>
        </w:rPr>
        <w:t xml:space="preserve"> муниципального района (далее – специалист Управления)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046B6B">
        <w:rPr>
          <w:rFonts w:ascii="Times New Roman" w:eastAsiaTheme="minorHAnsi" w:hAnsi="Times New Roman"/>
          <w:sz w:val="26"/>
          <w:szCs w:val="26"/>
        </w:rPr>
        <w:t>и выдается или направляется заявителю не позднее 5 рабочих дней со дня принятия соответствующего решения.</w:t>
      </w:r>
    </w:p>
    <w:p w:rsidR="001D3C80" w:rsidRPr="00046B6B" w:rsidRDefault="001D3C80" w:rsidP="001D3C80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046B6B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Список нормативных актов, в соответствии с которыми осуществляется оказание муниципальной услуги, приведен в Приложении № 2 к Регламенту.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C55098" w:rsidRDefault="001D3C80" w:rsidP="001D3C8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1D3C80" w:rsidRPr="00C55098" w:rsidRDefault="001D3C80" w:rsidP="001D3C8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предъявляются в оригинале):</w:t>
      </w:r>
    </w:p>
    <w:p w:rsidR="001D3C80" w:rsidRPr="00C55098" w:rsidRDefault="001D3C80" w:rsidP="001D3C80">
      <w:pPr>
        <w:numPr>
          <w:ilvl w:val="2"/>
          <w:numId w:val="1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на основании следующих документов: </w:t>
      </w:r>
    </w:p>
    <w:p w:rsidR="001D3C80" w:rsidRPr="00C55098" w:rsidRDefault="001D3C80" w:rsidP="001D3C8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заявление одного из родителей (законных представителей), согласно Приложению № 3. В заявлении в обязательном порядке должны быть указаны:</w:t>
      </w:r>
    </w:p>
    <w:p w:rsidR="001D3C80" w:rsidRPr="00C55098" w:rsidRDefault="001D3C80" w:rsidP="001D3C80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данные документа, удостоверяющего личность</w:t>
      </w:r>
      <w:r>
        <w:rPr>
          <w:rFonts w:ascii="Times New Roman" w:eastAsiaTheme="minorHAnsi" w:hAnsi="Times New Roman"/>
          <w:sz w:val="26"/>
          <w:szCs w:val="26"/>
        </w:rPr>
        <w:t>, дата рождения</w:t>
      </w:r>
      <w:r w:rsidRPr="00C55098">
        <w:rPr>
          <w:rFonts w:ascii="Times New Roman" w:eastAsiaTheme="minorHAnsi" w:hAnsi="Times New Roman"/>
          <w:sz w:val="26"/>
          <w:szCs w:val="26"/>
        </w:rPr>
        <w:t>, адрес места жительства (пребывания), контактный телефон и адрес электронной почты родителя (законного представителя), обратившегося с заявлением о постановке на учет;</w:t>
      </w:r>
    </w:p>
    <w:p w:rsidR="001D3C80" w:rsidRPr="00C55098" w:rsidRDefault="001D3C80" w:rsidP="001D3C80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фамилия, имя, отчество, дата рождения и адрес места жительства (пребывания) ребенка.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Дополнительно в заявлении могут быть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указаны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>:</w:t>
      </w:r>
    </w:p>
    <w:p w:rsidR="001D3C80" w:rsidRPr="00C55098" w:rsidRDefault="001D3C80" w:rsidP="001D3C80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реквизиты свидетельства о рождении ребенка, выданного органом исполнительной власти, органом местного самоуправления, расположенным на территории Приморского края (в случае, если такое свидетельство не представлено заявителем по собственной инициативе);</w:t>
      </w:r>
    </w:p>
    <w:p w:rsidR="001D3C80" w:rsidRPr="00C55098" w:rsidRDefault="001D3C80" w:rsidP="001D3C80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сведения о наличии права на первоочередное или внеочередное обеспечение ребенка местом в муниципальной образовательной организации, реализующей основные общеобразовательные программы дошкольного образования, с указанием категор</w:t>
      </w:r>
      <w:r>
        <w:rPr>
          <w:rFonts w:ascii="Times New Roman" w:eastAsiaTheme="minorHAnsi" w:hAnsi="Times New Roman"/>
          <w:sz w:val="26"/>
          <w:szCs w:val="26"/>
        </w:rPr>
        <w:t>ии граждан, имеющих такое право;</w:t>
      </w:r>
    </w:p>
    <w:p w:rsidR="001D3C80" w:rsidRPr="00C55098" w:rsidRDefault="001D3C80" w:rsidP="001D3C8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 свидетельство о рождении ребенка, выданное органом исполнительной власти, органом местного самоуправления, расположенным за пределами Приморского края (в случае, если регистрация рождения ребенка осуществлялась за пределами Приморского края);</w:t>
      </w:r>
    </w:p>
    <w:p w:rsidR="001D3C80" w:rsidRPr="00C55098" w:rsidRDefault="001D3C80" w:rsidP="001D3C80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документ, подтверждающий принадлежность заявителей к категории лиц, имеющих право на первоочередное и внеочередное обеспечение местами в муниципальных образовательных организациях, реализующих основные общеобразовательные программы дошкольного образования:</w:t>
      </w:r>
    </w:p>
    <w:p w:rsidR="001D3C80" w:rsidRPr="00C55098" w:rsidRDefault="001D3C80" w:rsidP="001D3C80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удостоверение гражданина, подвергшегося воздействию радиации вследствие катастрофы на Чернобыльской АЭС (для граждан, подвергшихся воздействию радиации вследствие катастрофы на Чернобыльской АЭС);</w:t>
      </w:r>
    </w:p>
    <w:p w:rsidR="001D3C80" w:rsidRPr="00C55098" w:rsidRDefault="001D3C80" w:rsidP="001D3C80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справка с места работы (службы) (для прокуроров, судей, сотрудников Следственного комитета Российской Федерации,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службы государственной противопожарной службы, </w:t>
      </w:r>
      <w:r>
        <w:rPr>
          <w:rFonts w:ascii="Times New Roman" w:eastAsiaTheme="minorHAnsi" w:hAnsi="Times New Roman"/>
          <w:sz w:val="26"/>
          <w:szCs w:val="26"/>
        </w:rPr>
        <w:t>УМВД Российской Федерации</w:t>
      </w:r>
      <w:r w:rsidRPr="00E54FF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и </w:t>
      </w:r>
      <w:r w:rsidRPr="00C55098">
        <w:rPr>
          <w:rFonts w:ascii="Times New Roman" w:eastAsiaTheme="minorHAnsi" w:hAnsi="Times New Roman"/>
          <w:sz w:val="26"/>
          <w:szCs w:val="26"/>
        </w:rPr>
        <w:t>таможенных органах Российской Федерации);</w:t>
      </w:r>
    </w:p>
    <w:p w:rsidR="001D3C80" w:rsidRPr="00C55098" w:rsidRDefault="001D3C80" w:rsidP="001D3C80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справка из воинской (войсковой) части (для военнослужащих);</w:t>
      </w:r>
    </w:p>
    <w:p w:rsidR="001D3C80" w:rsidRPr="00C55098" w:rsidRDefault="001D3C80" w:rsidP="001D3C80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удостоверение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сотрудника управления Министерства внутренних дел Российской Федерации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и справка с места работы (для сотрудников полиции);</w:t>
      </w:r>
    </w:p>
    <w:p w:rsidR="001D3C80" w:rsidRPr="00C55098" w:rsidRDefault="001D3C80" w:rsidP="001D3C80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медико-социальной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экспертизы (для родителей-инвалидов и родителей, имеющих детей-инвалидов, нуждающихся в предоставлении мест в муниципальные образовательные </w:t>
      </w: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организации, реализующие основные общеобразовательные программы дошкольного образования);</w:t>
      </w:r>
    </w:p>
    <w:p w:rsidR="001D3C80" w:rsidRPr="00C55098" w:rsidRDefault="001D3C80" w:rsidP="001D3C80">
      <w:pPr>
        <w:numPr>
          <w:ilvl w:val="2"/>
          <w:numId w:val="1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Снятие детей с учета, осуществляется на основании письменного отказа одного из родителей (законного представителя) от предоставления муниципальной услуги</w:t>
      </w:r>
      <w:r>
        <w:rPr>
          <w:rFonts w:ascii="Times New Roman" w:eastAsiaTheme="minorHAnsi" w:hAnsi="Times New Roman"/>
          <w:sz w:val="26"/>
          <w:szCs w:val="26"/>
        </w:rPr>
        <w:t xml:space="preserve"> (приложение № 12)</w:t>
      </w:r>
      <w:r w:rsidRPr="00C55098">
        <w:rPr>
          <w:rFonts w:ascii="Times New Roman" w:eastAsiaTheme="minorHAnsi" w:hAnsi="Times New Roman"/>
          <w:sz w:val="26"/>
          <w:szCs w:val="26"/>
        </w:rPr>
        <w:t>;</w:t>
      </w:r>
    </w:p>
    <w:p w:rsidR="001D3C80" w:rsidRPr="00C55098" w:rsidRDefault="001D3C80" w:rsidP="001D3C80">
      <w:pPr>
        <w:numPr>
          <w:ilvl w:val="2"/>
          <w:numId w:val="1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1D3C80" w:rsidRPr="00C55098" w:rsidRDefault="001D3C80" w:rsidP="001D3C80">
      <w:pPr>
        <w:numPr>
          <w:ilvl w:val="2"/>
          <w:numId w:val="15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(документы, предъявляются в оригинале):</w:t>
      </w:r>
    </w:p>
    <w:p w:rsidR="001D3C80" w:rsidRPr="00C55098" w:rsidRDefault="001D3C80" w:rsidP="001D3C80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свидетельство о рождении ребенка, выданное органом исполнительной власти, органом местного самоуправления, расположенным на территории Приморского края;</w:t>
      </w:r>
    </w:p>
    <w:p w:rsidR="001D3C80" w:rsidRPr="00C55098" w:rsidRDefault="001D3C80" w:rsidP="001D3C80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 xml:space="preserve">При отсутствии регистрации детей по месту жительства или по месту пребывания на закрепленной территории,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образования, осуществляется при отсутствии зарегистрированных в 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C55098">
        <w:rPr>
          <w:rFonts w:ascii="Times New Roman" w:eastAsiaTheme="minorHAnsi" w:hAnsi="Times New Roman"/>
          <w:sz w:val="26"/>
          <w:szCs w:val="26"/>
        </w:rPr>
        <w:t>дино</w:t>
      </w:r>
      <w:r>
        <w:rPr>
          <w:rFonts w:ascii="Times New Roman" w:eastAsiaTheme="minorHAnsi" w:hAnsi="Times New Roman"/>
          <w:sz w:val="26"/>
          <w:szCs w:val="26"/>
        </w:rPr>
        <w:t xml:space="preserve">м электронном реестре  учета очередности </w:t>
      </w:r>
      <w:r w:rsidRPr="00C55098">
        <w:rPr>
          <w:rFonts w:ascii="Times New Roman" w:eastAsiaTheme="minorHAnsi" w:hAnsi="Times New Roman"/>
          <w:sz w:val="26"/>
          <w:szCs w:val="26"/>
        </w:rPr>
        <w:t xml:space="preserve">детей дошкольного возраста, проживающих на территории </w:t>
      </w:r>
      <w:proofErr w:type="spellStart"/>
      <w:r w:rsidRPr="00046B6B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046B6B">
        <w:rPr>
          <w:rFonts w:ascii="Times New Roman" w:eastAsiaTheme="minorHAnsi" w:hAnsi="Times New Roman"/>
          <w:sz w:val="26"/>
          <w:szCs w:val="26"/>
        </w:rPr>
        <w:t xml:space="preserve"> муниципа</w:t>
      </w:r>
      <w:r>
        <w:rPr>
          <w:rFonts w:ascii="Times New Roman" w:eastAsiaTheme="minorHAnsi" w:hAnsi="Times New Roman"/>
          <w:sz w:val="26"/>
          <w:szCs w:val="26"/>
        </w:rPr>
        <w:t xml:space="preserve">льного района </w:t>
      </w:r>
      <w:r w:rsidRPr="00C55098">
        <w:rPr>
          <w:rFonts w:ascii="Times New Roman" w:eastAsiaTheme="minorHAnsi" w:hAnsi="Times New Roman"/>
          <w:sz w:val="26"/>
          <w:szCs w:val="26"/>
        </w:rPr>
        <w:t>и нуждающихся в получении мест в муниципальных образовательных организациях, реализующих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основные общеобразовательные программы дошкольного образования;</w:t>
      </w:r>
    </w:p>
    <w:p w:rsidR="001D3C80" w:rsidRPr="00C55098" w:rsidRDefault="001D3C80" w:rsidP="001D3C80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справка из органов социальной</w:t>
      </w:r>
      <w:r>
        <w:rPr>
          <w:rFonts w:ascii="Times New Roman" w:eastAsiaTheme="minorHAnsi" w:hAnsi="Times New Roman"/>
          <w:sz w:val="26"/>
          <w:szCs w:val="26"/>
        </w:rPr>
        <w:t xml:space="preserve"> защиты (для многодетных семей).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  <w:vertAlign w:val="superscript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9.3.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В случае если документы, указанные в пункте 9.2.  не представлены заявителем по собственной инициативе, Управление или МФЦ</w:t>
      </w:r>
      <w:r w:rsidRPr="00C55098">
        <w:rPr>
          <w:rFonts w:ascii="Times New Roman" w:eastAsiaTheme="minorHAnsi" w:hAnsi="Times New Roman"/>
          <w:sz w:val="26"/>
          <w:szCs w:val="26"/>
          <w:vertAlign w:val="superscript"/>
        </w:rPr>
        <w:t xml:space="preserve">  </w:t>
      </w:r>
      <w:r w:rsidRPr="00C55098">
        <w:rPr>
          <w:rFonts w:ascii="Times New Roman" w:eastAsiaTheme="minorHAnsi" w:hAnsi="Times New Roman"/>
          <w:sz w:val="26"/>
          <w:szCs w:val="26"/>
        </w:rPr>
        <w:t>(в соответствии с соглашением о взаимодействии, заключенным между МФЦ и Администрацией)</w:t>
      </w:r>
      <w:r w:rsidRPr="00C55098">
        <w:rPr>
          <w:rFonts w:ascii="Times New Roman" w:eastAsiaTheme="minorHAnsi" w:hAnsi="Times New Roman"/>
          <w:sz w:val="26"/>
          <w:szCs w:val="26"/>
          <w:vertAlign w:val="superscript"/>
        </w:rPr>
        <w:t xml:space="preserve"> </w:t>
      </w:r>
      <w:r w:rsidRPr="00C55098">
        <w:rPr>
          <w:rFonts w:ascii="Times New Roman" w:eastAsiaTheme="minorHAnsi" w:hAnsi="Times New Roman"/>
          <w:sz w:val="26"/>
          <w:szCs w:val="26"/>
        </w:rPr>
        <w:t xml:space="preserve">запрашивают сведения, содержащиеся в данных документах, самостоятельно в рамках межведомственного информационного взаимодействия, в том числе в </w:t>
      </w: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электронной форме с использованием единой системы межведомственного электронного взаимодействия (далее - СМЭВ) и подключаемых к ней региональных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СМЭВ. 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предоставлении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услуги).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9C0457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а) не представление либо представление не в полном объеме заявителем документов указанных в п. 9.1 настоящего Регламента;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б) обращение за получением муниципальной услуги лица не определенного в п. 2 настоящего Регламента;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1D3C80" w:rsidRPr="00C55098" w:rsidRDefault="001D3C80" w:rsidP="001D3C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г) нарушение заявителем (представителем заявителя) требования пункта 9.1.3, настоящего Регламента об обязательном предъявлении документа, удостоверяющего личность;</w:t>
      </w:r>
    </w:p>
    <w:p w:rsidR="001D3C80" w:rsidRPr="00C55098" w:rsidRDefault="001D3C80" w:rsidP="001D3C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д) текст, представленного заявителем  заявления не поддается прочтению, исполнен карандашом, имеет подчистки исправления;</w:t>
      </w:r>
    </w:p>
    <w:p w:rsidR="001D3C80" w:rsidRPr="00C55098" w:rsidRDefault="001D3C80" w:rsidP="001D3C8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е) 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несоблюдение установленных условий признания ее действительности.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Специалист Управления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9C0457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>Исчерпывающий перечень оснований для отказа в предоставлении муниципальной услуги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1D3C80" w:rsidRPr="00C55098" w:rsidRDefault="001D3C80" w:rsidP="001D3C80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ab/>
        <w:t>а) предоставление заявителем недостоверных сведений в представленном заявлении;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б) не представление либо представление не в полном объеме заявителем документов указанных в п. 9.1 настоящего Регламента;</w:t>
      </w:r>
    </w:p>
    <w:p w:rsidR="001D3C80" w:rsidRDefault="001D3C80" w:rsidP="001D3C80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ab/>
        <w:t>в) несоответствие возраста ребенка возрасту, указанному в настоящем Регламенте.</w:t>
      </w:r>
    </w:p>
    <w:p w:rsidR="001D3C80" w:rsidRPr="00C55098" w:rsidRDefault="001D3C80" w:rsidP="001D3C80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9C0457" w:rsidRDefault="001D3C80" w:rsidP="001D3C8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Муниципальная услуга предоставляется бесплатно.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9C0457" w:rsidRDefault="001D3C80" w:rsidP="001D3C8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46B6B">
        <w:rPr>
          <w:rFonts w:ascii="Times New Roman" w:eastAsiaTheme="minorHAnsi" w:hAnsi="Times New Roman"/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bookmarkStart w:id="1" w:name="Par193"/>
      <w:bookmarkEnd w:id="1"/>
      <w:r w:rsidRPr="00C55098">
        <w:rPr>
          <w:rFonts w:ascii="Times New Roman" w:eastAsiaTheme="minorHAnsi" w:hAnsi="Times New Roman"/>
          <w:b/>
          <w:sz w:val="26"/>
          <w:szCs w:val="26"/>
        </w:rPr>
        <w:t xml:space="preserve">14. Срок регистрации заявления о предоставлении муниципальной услуги 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14.1. Заявление о предоставлении муниципальной услуги, поданное заявителем при личном обращении в Управление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14.2. Заявление о предоставлении муниципальной услуги, поступившее в Управление</w:t>
      </w:r>
      <w:r w:rsidRPr="00C55098">
        <w:rPr>
          <w:rFonts w:ascii="Times New Roman" w:eastAsiaTheme="minorHAnsi" w:hAnsi="Times New Roman"/>
          <w:sz w:val="26"/>
          <w:szCs w:val="26"/>
          <w:vertAlign w:val="superscript"/>
        </w:rPr>
        <w:t xml:space="preserve"> </w:t>
      </w:r>
      <w:r w:rsidRPr="00C55098">
        <w:rPr>
          <w:rFonts w:ascii="Times New Roman" w:eastAsiaTheme="minorHAnsi" w:hAnsi="Times New Roman"/>
          <w:sz w:val="26"/>
          <w:szCs w:val="26"/>
        </w:rPr>
        <w:t>с использованием электронных сре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дств св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>язи, в том числе через единый портал в виде электронного документа, регистрируются в течение 1 рабочего дня со дня поступления заявления.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C55098" w:rsidRDefault="001D3C80" w:rsidP="001D3C80">
      <w:pPr>
        <w:spacing w:after="0"/>
        <w:ind w:firstLine="60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 xml:space="preserve">15. </w:t>
      </w:r>
      <w:proofErr w:type="gramStart"/>
      <w:r w:rsidRPr="00C55098">
        <w:rPr>
          <w:rFonts w:ascii="Times New Roman" w:eastAsiaTheme="minorHAnsi" w:hAnsi="Times New Roman"/>
          <w:b/>
          <w:sz w:val="26"/>
          <w:szCs w:val="26"/>
        </w:rPr>
        <w:t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D3C80" w:rsidRPr="00C55098" w:rsidRDefault="001D3C80" w:rsidP="001D3C80">
      <w:pPr>
        <w:spacing w:after="0"/>
        <w:ind w:firstLine="60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1D3C80" w:rsidRPr="00C55098" w:rsidRDefault="001D3C80" w:rsidP="001D3C80">
      <w:pPr>
        <w:spacing w:after="0"/>
        <w:ind w:firstLine="60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Вход в помещения, в которых предоставляется муниципальная услуга, (далее - объект) оборудован информационной табличкой (вывеской), содержащей информацию о наименовании и режиме работы Управления, МФЦ.</w:t>
      </w:r>
    </w:p>
    <w:p w:rsidR="001D3C80" w:rsidRPr="00C55098" w:rsidRDefault="001D3C80" w:rsidP="001D3C80">
      <w:pPr>
        <w:spacing w:after="0"/>
        <w:ind w:firstLine="60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1D3C80" w:rsidRPr="00C55098" w:rsidRDefault="001D3C80" w:rsidP="001D3C80">
      <w:pPr>
        <w:tabs>
          <w:tab w:val="left" w:pos="2544"/>
          <w:tab w:val="left" w:pos="5688"/>
          <w:tab w:val="left" w:pos="8174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1D3C80" w:rsidRPr="00C55098" w:rsidRDefault="001D3C80" w:rsidP="001D3C80">
      <w:pPr>
        <w:tabs>
          <w:tab w:val="left" w:pos="9619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Регламента, в визуальной, текстовой и (или) мультимедийной формах.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Для лиц с ограниченными возможностями здоровья обеспечиваются:</w:t>
      </w:r>
    </w:p>
    <w:p w:rsidR="001D3C80" w:rsidRPr="00C55098" w:rsidRDefault="001D3C80" w:rsidP="001D3C80">
      <w:pPr>
        <w:widowControl w:val="0"/>
        <w:numPr>
          <w:ilvl w:val="0"/>
          <w:numId w:val="24"/>
        </w:numPr>
        <w:tabs>
          <w:tab w:val="left" w:pos="797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возможность беспрепятственного входа в объекты и выхода из них;</w:t>
      </w:r>
    </w:p>
    <w:p w:rsidR="001D3C80" w:rsidRPr="00C55098" w:rsidRDefault="001D3C80" w:rsidP="001D3C80">
      <w:pPr>
        <w:widowControl w:val="0"/>
        <w:numPr>
          <w:ilvl w:val="0"/>
          <w:numId w:val="24"/>
        </w:numPr>
        <w:tabs>
          <w:tab w:val="left" w:pos="745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55098">
        <w:rPr>
          <w:rFonts w:ascii="Times New Roman" w:eastAsiaTheme="minorHAnsi" w:hAnsi="Times New Roman"/>
          <w:sz w:val="26"/>
          <w:szCs w:val="26"/>
        </w:rPr>
        <w:t>ассистивных</w:t>
      </w:r>
      <w:proofErr w:type="spellEnd"/>
      <w:r w:rsidRPr="00C55098">
        <w:rPr>
          <w:rFonts w:ascii="Times New Roman" w:eastAsiaTheme="minorHAnsi" w:hAnsi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1D3C80" w:rsidRPr="00C55098" w:rsidRDefault="001D3C80" w:rsidP="001D3C80">
      <w:pPr>
        <w:widowControl w:val="0"/>
        <w:numPr>
          <w:ilvl w:val="0"/>
          <w:numId w:val="24"/>
        </w:numPr>
        <w:tabs>
          <w:tab w:val="left" w:pos="745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D3C80" w:rsidRPr="00C55098" w:rsidRDefault="001D3C80" w:rsidP="001D3C80">
      <w:pPr>
        <w:widowControl w:val="0"/>
        <w:numPr>
          <w:ilvl w:val="0"/>
          <w:numId w:val="24"/>
        </w:numPr>
        <w:tabs>
          <w:tab w:val="left" w:pos="750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D3C80" w:rsidRPr="00C55098" w:rsidRDefault="001D3C80" w:rsidP="001D3C80">
      <w:pPr>
        <w:widowControl w:val="0"/>
        <w:numPr>
          <w:ilvl w:val="0"/>
          <w:numId w:val="24"/>
        </w:numPr>
        <w:tabs>
          <w:tab w:val="left" w:pos="740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и оказание им помощи в </w:t>
      </w: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помещениях, где предоставляется муниципальная услуга;</w:t>
      </w:r>
    </w:p>
    <w:p w:rsidR="001D3C80" w:rsidRPr="00C55098" w:rsidRDefault="001D3C80" w:rsidP="001D3C80">
      <w:pPr>
        <w:widowControl w:val="0"/>
        <w:numPr>
          <w:ilvl w:val="0"/>
          <w:numId w:val="24"/>
        </w:numPr>
        <w:tabs>
          <w:tab w:val="left" w:pos="945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3C80" w:rsidRPr="00C55098" w:rsidRDefault="001D3C80" w:rsidP="001D3C80">
      <w:pPr>
        <w:widowControl w:val="0"/>
        <w:numPr>
          <w:ilvl w:val="0"/>
          <w:numId w:val="24"/>
        </w:numPr>
        <w:tabs>
          <w:tab w:val="left" w:pos="817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допуск </w:t>
      </w:r>
      <w:proofErr w:type="spellStart"/>
      <w:r w:rsidRPr="00C55098">
        <w:rPr>
          <w:rFonts w:ascii="Times New Roman" w:eastAsiaTheme="minorHAnsi" w:hAnsi="Times New Roman"/>
          <w:sz w:val="26"/>
          <w:szCs w:val="26"/>
        </w:rPr>
        <w:t>сурдопереводчика</w:t>
      </w:r>
      <w:proofErr w:type="spellEnd"/>
      <w:r w:rsidRPr="00C55098">
        <w:rPr>
          <w:rFonts w:ascii="Times New Roman" w:eastAsiaTheme="minorHAnsi" w:hAnsi="Times New Roman"/>
          <w:sz w:val="26"/>
          <w:szCs w:val="26"/>
        </w:rPr>
        <w:t xml:space="preserve"> и </w:t>
      </w:r>
      <w:proofErr w:type="spellStart"/>
      <w:r w:rsidRPr="00C55098">
        <w:rPr>
          <w:rFonts w:ascii="Times New Roman" w:eastAsiaTheme="minorHAnsi" w:hAnsi="Times New Roman"/>
          <w:sz w:val="26"/>
          <w:szCs w:val="26"/>
        </w:rPr>
        <w:t>тифлосурдопереводчика</w:t>
      </w:r>
      <w:proofErr w:type="spellEnd"/>
      <w:r w:rsidRPr="00C55098">
        <w:rPr>
          <w:rFonts w:ascii="Times New Roman" w:eastAsiaTheme="minorHAnsi" w:hAnsi="Times New Roman"/>
          <w:sz w:val="26"/>
          <w:szCs w:val="26"/>
        </w:rPr>
        <w:t>;</w:t>
      </w:r>
    </w:p>
    <w:p w:rsidR="001D3C80" w:rsidRPr="00C55098" w:rsidRDefault="001D3C80" w:rsidP="001D3C80">
      <w:pPr>
        <w:widowControl w:val="0"/>
        <w:numPr>
          <w:ilvl w:val="0"/>
          <w:numId w:val="24"/>
        </w:numPr>
        <w:tabs>
          <w:tab w:val="left" w:pos="817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утвержденных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386н.</w:t>
      </w:r>
    </w:p>
    <w:p w:rsidR="001D3C80" w:rsidRPr="00C55098" w:rsidRDefault="001D3C80" w:rsidP="001D3C80">
      <w:pPr>
        <w:widowControl w:val="0"/>
        <w:numPr>
          <w:ilvl w:val="0"/>
          <w:numId w:val="24"/>
        </w:numPr>
        <w:tabs>
          <w:tab w:val="left" w:pos="817"/>
        </w:tabs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1D3C80" w:rsidRPr="00C55098" w:rsidRDefault="001D3C80" w:rsidP="001D3C80">
      <w:pPr>
        <w:spacing w:after="0"/>
        <w:ind w:firstLine="580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15.3. Положения подпункта 15.2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>16. Показатели доступности и качества муниципальной услуги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Показателями доступности и качества муниципальной услуги определяются как выполнение </w:t>
      </w:r>
      <w:r w:rsidRPr="00046B6B">
        <w:rPr>
          <w:rFonts w:ascii="Times New Roman" w:eastAsiaTheme="minorHAnsi" w:hAnsi="Times New Roman"/>
          <w:sz w:val="26"/>
          <w:szCs w:val="26"/>
        </w:rPr>
        <w:t>Управлением</w:t>
      </w:r>
      <w:r w:rsidRPr="00C55098">
        <w:rPr>
          <w:rFonts w:ascii="Times New Roman" w:eastAsiaTheme="minorHAnsi" w:hAnsi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1D3C80" w:rsidRPr="00C55098" w:rsidRDefault="001D3C80" w:rsidP="001D3C80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доступность: 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lastRenderedPageBreak/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% (доля) случаев предоставления муниципальной услуги, за получением которой заявитель (уполномоченный представитель) обратился с заявлением о предоставлении муниципальной услуги через МФЦ – 90 процентов;</w:t>
      </w:r>
    </w:p>
    <w:p w:rsidR="001D3C80" w:rsidRPr="00C55098" w:rsidRDefault="001D3C80" w:rsidP="001D3C80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качество: 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 процентов; 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Theme="minorHAnsi" w:hAnsi="Times New Roman"/>
          <w:sz w:val="28"/>
          <w:szCs w:val="28"/>
        </w:rPr>
      </w:pPr>
    </w:p>
    <w:p w:rsidR="001D3C80" w:rsidRPr="00F87B67" w:rsidRDefault="001D3C80" w:rsidP="001D3C80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eastAsiaTheme="minorHAnsi" w:hAnsi="Times New Roman"/>
          <w:sz w:val="28"/>
          <w:szCs w:val="28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E57DD5">
        <w:rPr>
          <w:rFonts w:ascii="Times New Roman" w:eastAsiaTheme="minorHAnsi" w:hAnsi="Times New Roman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D3C80" w:rsidRPr="00E57DD5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>17. Исчерпывающий перечень административных процедур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D3C80" w:rsidRPr="00C55098" w:rsidRDefault="001D3C80" w:rsidP="001D3C8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eastAsia="Symbol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прием, рассмотрение и регистрация документов для постановки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</w:r>
      <w:r w:rsidRPr="00C55098">
        <w:rPr>
          <w:rFonts w:ascii="Times New Roman" w:hAnsi="Times New Roman"/>
          <w:sz w:val="26"/>
          <w:szCs w:val="26"/>
        </w:rPr>
        <w:t>, в соответствии с установленным перечнем документов и требованиям к ним, указанных в пункте 9</w:t>
      </w:r>
      <w:r w:rsidRPr="007B3827">
        <w:rPr>
          <w:rFonts w:ascii="Times New Roman" w:hAnsi="Times New Roman"/>
          <w:sz w:val="26"/>
          <w:szCs w:val="26"/>
        </w:rPr>
        <w:t>.1  Регламента;</w:t>
      </w:r>
    </w:p>
    <w:p w:rsidR="001D3C80" w:rsidRPr="00C55098" w:rsidRDefault="001D3C80" w:rsidP="001D3C8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eastAsia="Symbol" w:hAnsi="Times New Roman"/>
          <w:sz w:val="26"/>
          <w:szCs w:val="26"/>
        </w:rPr>
        <w:t>-</w:t>
      </w:r>
      <w:r w:rsidRPr="00C55098">
        <w:rPr>
          <w:rFonts w:ascii="Times New Roman" w:hAnsi="Times New Roman"/>
          <w:sz w:val="26"/>
          <w:szCs w:val="26"/>
        </w:rPr>
        <w:t xml:space="preserve">регистрация детей в книге учета будущих воспитанников </w:t>
      </w:r>
      <w:r w:rsidRPr="00C55098">
        <w:rPr>
          <w:rFonts w:ascii="Times New Roman" w:eastAsiaTheme="minorHAnsi" w:hAnsi="Times New Roman"/>
          <w:sz w:val="26"/>
          <w:szCs w:val="26"/>
        </w:rPr>
        <w:t>муниципальных образовательных организаций, реализующих основные общеобразовательные программы дошкольного образования</w:t>
      </w:r>
      <w:r w:rsidRPr="00C55098">
        <w:rPr>
          <w:rFonts w:ascii="Times New Roman" w:hAnsi="Times New Roman"/>
          <w:sz w:val="26"/>
          <w:szCs w:val="26"/>
        </w:rPr>
        <w:t xml:space="preserve">, </w:t>
      </w:r>
      <w:r w:rsidRPr="0056339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приложение № </w:t>
      </w:r>
      <w:r w:rsidRPr="009C0457">
        <w:rPr>
          <w:rFonts w:ascii="Times New Roman" w:hAnsi="Times New Roman"/>
          <w:sz w:val="26"/>
          <w:szCs w:val="26"/>
        </w:rPr>
        <w:t>6</w:t>
      </w:r>
      <w:proofErr w:type="gramStart"/>
      <w:r w:rsidRPr="009C0457">
        <w:rPr>
          <w:rFonts w:ascii="Times New Roman" w:hAnsi="Times New Roman"/>
          <w:sz w:val="26"/>
          <w:szCs w:val="26"/>
        </w:rPr>
        <w:t xml:space="preserve"> </w:t>
      </w:r>
      <w:r w:rsidRPr="00563393">
        <w:rPr>
          <w:rFonts w:ascii="Times New Roman" w:hAnsi="Times New Roman"/>
          <w:sz w:val="26"/>
          <w:szCs w:val="26"/>
        </w:rPr>
        <w:t>)</w:t>
      </w:r>
      <w:proofErr w:type="gramEnd"/>
      <w:r w:rsidRPr="00563393">
        <w:rPr>
          <w:rFonts w:ascii="Times New Roman" w:hAnsi="Times New Roman"/>
          <w:sz w:val="26"/>
          <w:szCs w:val="26"/>
        </w:rPr>
        <w:t>;</w:t>
      </w:r>
    </w:p>
    <w:p w:rsidR="001D3C80" w:rsidRPr="00C55098" w:rsidRDefault="001D3C80" w:rsidP="001D3C8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eastAsia="Symbol" w:hAnsi="Times New Roman"/>
          <w:sz w:val="26"/>
          <w:szCs w:val="26"/>
        </w:rPr>
        <w:lastRenderedPageBreak/>
        <w:t>-</w:t>
      </w:r>
      <w:r w:rsidRPr="008E6A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4A655A">
        <w:rPr>
          <w:rFonts w:ascii="Times New Roman" w:hAnsi="Times New Roman"/>
          <w:sz w:val="26"/>
          <w:szCs w:val="26"/>
        </w:rPr>
        <w:t>остановка на учет и снятие с учета детей, нуждающихся в предоставлении места в муниципальных образовательных организациях, реализующих основные общеобразовательные программы дошкольного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1D3C80" w:rsidRPr="00C55098" w:rsidRDefault="001D3C80" w:rsidP="001D3C8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eastAsia="Symbol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перерегистрация очередности</w:t>
      </w:r>
      <w:r w:rsidRPr="00C55098">
        <w:rPr>
          <w:rFonts w:ascii="Times New Roman" w:hAnsi="Times New Roman"/>
          <w:sz w:val="26"/>
          <w:szCs w:val="26"/>
        </w:rPr>
        <w:t>;</w:t>
      </w:r>
    </w:p>
    <w:p w:rsidR="001D3C80" w:rsidRPr="00C55098" w:rsidRDefault="001D3C80" w:rsidP="001D3C8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eastAsia="Symbol" w:hAnsi="Times New Roman"/>
          <w:sz w:val="26"/>
          <w:szCs w:val="26"/>
        </w:rPr>
        <w:t>-</w:t>
      </w:r>
      <w:r w:rsidRPr="00C55098">
        <w:rPr>
          <w:rFonts w:ascii="Times New Roman" w:hAnsi="Times New Roman"/>
          <w:sz w:val="26"/>
          <w:szCs w:val="26"/>
        </w:rPr>
        <w:t xml:space="preserve">комплектование </w:t>
      </w:r>
      <w:r w:rsidRPr="00C55098">
        <w:rPr>
          <w:rFonts w:ascii="Times New Roman" w:eastAsiaTheme="minorHAnsi" w:hAnsi="Times New Roman"/>
          <w:sz w:val="26"/>
          <w:szCs w:val="26"/>
        </w:rPr>
        <w:t>муниципальных образовательных организаций, реализующих основные общеобразовательные программы дошкольного образования</w:t>
      </w:r>
      <w:r w:rsidRPr="00C55098">
        <w:rPr>
          <w:rFonts w:ascii="Times New Roman" w:hAnsi="Times New Roman"/>
          <w:sz w:val="26"/>
          <w:szCs w:val="26"/>
        </w:rPr>
        <w:t xml:space="preserve"> на новый учебный год;</w:t>
      </w:r>
    </w:p>
    <w:p w:rsidR="001D3C80" w:rsidRPr="00C55098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098">
        <w:rPr>
          <w:rFonts w:ascii="Times New Roman" w:eastAsia="Symbol" w:hAnsi="Times New Roman" w:cs="Times New Roman"/>
          <w:sz w:val="26"/>
          <w:szCs w:val="26"/>
        </w:rPr>
        <w:t>-</w:t>
      </w:r>
      <w:r w:rsidRPr="00C55098">
        <w:rPr>
          <w:rFonts w:ascii="Times New Roman" w:hAnsi="Times New Roman" w:cs="Times New Roman"/>
          <w:sz w:val="26"/>
          <w:szCs w:val="26"/>
        </w:rPr>
        <w:t xml:space="preserve">выдача заявителям направлений в </w:t>
      </w:r>
      <w:r w:rsidRPr="00C55098">
        <w:rPr>
          <w:rFonts w:ascii="Times New Roman" w:hAnsi="Times New Roman"/>
          <w:sz w:val="26"/>
          <w:szCs w:val="26"/>
        </w:rPr>
        <w:t>муниципальные образовательные организации, реализующие основные общеобразовательные программы дошкольного образования</w:t>
      </w:r>
      <w:r w:rsidRPr="00C55098">
        <w:rPr>
          <w:rFonts w:ascii="Times New Roman" w:hAnsi="Times New Roman" w:cs="Times New Roman"/>
          <w:sz w:val="26"/>
          <w:szCs w:val="26"/>
        </w:rPr>
        <w:t xml:space="preserve"> и их регистрация в книге учета выдачи направлений, либо информирование заявителя об отказе в направлении;</w:t>
      </w:r>
    </w:p>
    <w:p w:rsidR="001D3C80" w:rsidRPr="00C55098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098">
        <w:rPr>
          <w:rFonts w:ascii="Times New Roman" w:hAnsi="Times New Roman" w:cs="Times New Roman"/>
          <w:sz w:val="26"/>
          <w:szCs w:val="26"/>
        </w:rPr>
        <w:t xml:space="preserve">- выдача уведомления о предоставлении места в </w:t>
      </w:r>
      <w:r w:rsidRPr="00C55098">
        <w:rPr>
          <w:rFonts w:ascii="Times New Roman" w:hAnsi="Times New Roman"/>
          <w:sz w:val="26"/>
          <w:szCs w:val="26"/>
        </w:rPr>
        <w:t>муниципальных образовательных организациях, реализующих основные общеобразовательные программы дошкольного образования</w:t>
      </w:r>
      <w:r w:rsidRPr="00C55098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C55098">
        <w:rPr>
          <w:rFonts w:ascii="Times New Roman" w:hAnsi="Times New Roman" w:cs="Times New Roman"/>
          <w:sz w:val="26"/>
          <w:szCs w:val="26"/>
        </w:rPr>
        <w:t>).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Последовательность действий при выполнении административных процедур отражена в блок-схеме (</w:t>
      </w:r>
      <w:r>
        <w:rPr>
          <w:rFonts w:ascii="Times New Roman" w:eastAsiaTheme="minorHAnsi" w:hAnsi="Times New Roman"/>
          <w:sz w:val="26"/>
          <w:szCs w:val="26"/>
        </w:rPr>
        <w:t>п</w:t>
      </w:r>
      <w:r w:rsidRPr="007B411F">
        <w:rPr>
          <w:rFonts w:ascii="Times New Roman" w:eastAsiaTheme="minorHAnsi" w:hAnsi="Times New Roman"/>
          <w:sz w:val="26"/>
          <w:szCs w:val="26"/>
        </w:rPr>
        <w:t>риложение № 4).</w:t>
      </w:r>
      <w:r w:rsidRPr="00C55098">
        <w:rPr>
          <w:rFonts w:ascii="Times New Roman" w:eastAsiaTheme="minorHAnsi" w:hAnsi="Times New Roman"/>
          <w:sz w:val="26"/>
          <w:szCs w:val="26"/>
        </w:rPr>
        <w:t xml:space="preserve">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</w:t>
      </w:r>
      <w:r w:rsidRPr="007B411F">
        <w:rPr>
          <w:rFonts w:ascii="Times New Roman" w:eastAsiaTheme="minorHAnsi" w:hAnsi="Times New Roman"/>
          <w:sz w:val="26"/>
          <w:szCs w:val="26"/>
        </w:rPr>
        <w:t>Приложении № 5.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18.1. Предоставление муниципальной услуги может осуществляться в электронной форме, в том числе с использованием единого портала.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18.2. Получение заявления и прилагаемых к нему документов подтверждается путем направления заявителю </w:t>
      </w:r>
      <w:r>
        <w:rPr>
          <w:rFonts w:ascii="Times New Roman" w:eastAsiaTheme="minorHAnsi" w:hAnsi="Times New Roman"/>
          <w:sz w:val="26"/>
          <w:szCs w:val="26"/>
        </w:rPr>
        <w:t xml:space="preserve">копии заявления, подписанного </w:t>
      </w:r>
      <w:r w:rsidRPr="00046B6B">
        <w:rPr>
          <w:rFonts w:ascii="Times New Roman" w:eastAsiaTheme="minorHAnsi" w:hAnsi="Times New Roman"/>
          <w:sz w:val="26"/>
          <w:szCs w:val="26"/>
        </w:rPr>
        <w:t xml:space="preserve">специалистом </w:t>
      </w:r>
      <w:r>
        <w:rPr>
          <w:rFonts w:ascii="Times New Roman" w:eastAsiaTheme="minorHAnsi" w:hAnsi="Times New Roman"/>
          <w:sz w:val="26"/>
          <w:szCs w:val="26"/>
        </w:rPr>
        <w:t>уполномоченного органа</w:t>
      </w:r>
      <w:r w:rsidRPr="00C55098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C55098">
        <w:rPr>
          <w:rFonts w:ascii="Times New Roman" w:eastAsiaTheme="minorHAnsi" w:hAnsi="Times New Roman"/>
          <w:sz w:val="26"/>
          <w:szCs w:val="26"/>
        </w:rPr>
        <w:t>содержащего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Pr="009C0457" w:rsidRDefault="001D3C80" w:rsidP="001D3C80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046B6B">
        <w:rPr>
          <w:rFonts w:ascii="Times New Roman" w:eastAsiaTheme="minorHAnsi" w:hAnsi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1D3C80" w:rsidRPr="00C55098" w:rsidRDefault="001D3C80" w:rsidP="001D3C80">
      <w:pPr>
        <w:widowControl w:val="0"/>
        <w:numPr>
          <w:ilvl w:val="1"/>
          <w:numId w:val="21"/>
        </w:numPr>
        <w:autoSpaceDE w:val="0"/>
        <w:autoSpaceDN w:val="0"/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В соответствии с заключенным соглашением о взаимодействии между уполномоченным МФЦ (далее – УМФЦ) и Администрацией, МФЦ осуществляет следующие административные процедуры:</w:t>
      </w:r>
    </w:p>
    <w:p w:rsidR="001D3C80" w:rsidRPr="00C55098" w:rsidRDefault="001D3C80" w:rsidP="001D3C80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и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>нформирование (консультация) по порядку предоставления муниципальной услуги;</w:t>
      </w:r>
    </w:p>
    <w:p w:rsidR="001D3C80" w:rsidRPr="00C55098" w:rsidRDefault="001D3C80" w:rsidP="001D3C80">
      <w:pPr>
        <w:widowControl w:val="0"/>
        <w:numPr>
          <w:ilvl w:val="0"/>
          <w:numId w:val="20"/>
        </w:numPr>
        <w:autoSpaceDE w:val="0"/>
        <w:autoSpaceDN w:val="0"/>
        <w:spacing w:after="0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lastRenderedPageBreak/>
        <w:t>п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>рием и регистрация запроса и документов от заявителя для получения муниципальной услуги;</w:t>
      </w:r>
    </w:p>
    <w:p w:rsidR="001D3C80" w:rsidRPr="00C55098" w:rsidRDefault="001D3C80" w:rsidP="001D3C80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>
        <w:rPr>
          <w:rFonts w:ascii="Times New Roman" w:eastAsiaTheme="minorHAnsi" w:hAnsi="Times New Roman" w:cstheme="minorBidi"/>
          <w:sz w:val="26"/>
          <w:szCs w:val="26"/>
        </w:rPr>
        <w:t>с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>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1D3C80" w:rsidRDefault="001D3C80" w:rsidP="001D3C80">
      <w:pPr>
        <w:numPr>
          <w:ilvl w:val="1"/>
          <w:numId w:val="21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1D3C80" w:rsidRPr="001F024F" w:rsidRDefault="001D3C80" w:rsidP="001D3C80">
      <w:pPr>
        <w:spacing w:after="0"/>
        <w:ind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1F024F">
        <w:rPr>
          <w:rFonts w:ascii="Times New Roman" w:eastAsiaTheme="minorHAnsi" w:hAnsi="Times New Roman" w:cstheme="minorBidi"/>
          <w:sz w:val="26"/>
          <w:szCs w:val="26"/>
        </w:rPr>
        <w:t xml:space="preserve">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1D3C80" w:rsidRPr="00C55098" w:rsidRDefault="001D3C80" w:rsidP="001D3C80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срок предоставления муниципальной услуги;</w:t>
      </w:r>
    </w:p>
    <w:p w:rsidR="001D3C80" w:rsidRPr="00C55098" w:rsidRDefault="001D3C80" w:rsidP="001D3C80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информаци</w:t>
      </w:r>
      <w:r>
        <w:rPr>
          <w:rFonts w:ascii="Times New Roman" w:eastAsiaTheme="minorHAnsi" w:hAnsi="Times New Roman" w:cstheme="minorBidi"/>
          <w:sz w:val="26"/>
          <w:szCs w:val="26"/>
        </w:rPr>
        <w:t>я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D3C80" w:rsidRPr="00C55098" w:rsidRDefault="001D3C80" w:rsidP="001D3C80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1D3C80" w:rsidRPr="00C55098" w:rsidRDefault="001D3C80" w:rsidP="001D3C80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информаци</w:t>
      </w:r>
      <w:r>
        <w:rPr>
          <w:rFonts w:ascii="Times New Roman" w:eastAsiaTheme="minorHAnsi" w:hAnsi="Times New Roman" w:cstheme="minorBidi"/>
          <w:sz w:val="26"/>
          <w:szCs w:val="26"/>
        </w:rPr>
        <w:t>я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1D3C80" w:rsidRPr="00C55098" w:rsidRDefault="001D3C80" w:rsidP="001D3C80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информаци</w:t>
      </w:r>
      <w:r>
        <w:rPr>
          <w:rFonts w:ascii="Times New Roman" w:eastAsiaTheme="minorHAnsi" w:hAnsi="Times New Roman" w:cstheme="minorBidi"/>
          <w:sz w:val="26"/>
          <w:szCs w:val="26"/>
        </w:rPr>
        <w:t>я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D3C80" w:rsidRPr="00C55098" w:rsidRDefault="001D3C80" w:rsidP="001D3C80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1D3C80" w:rsidRPr="00C55098" w:rsidRDefault="001D3C80" w:rsidP="001D3C80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ин</w:t>
      </w:r>
      <w:r>
        <w:rPr>
          <w:rFonts w:ascii="Times New Roman" w:eastAsiaTheme="minorHAnsi" w:hAnsi="Times New Roman" w:cstheme="minorBidi"/>
          <w:sz w:val="26"/>
          <w:szCs w:val="26"/>
        </w:rPr>
        <w:t>ая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информаци</w:t>
      </w:r>
      <w:r>
        <w:rPr>
          <w:rFonts w:ascii="Times New Roman" w:eastAsiaTheme="minorHAnsi" w:hAnsi="Times New Roman" w:cstheme="minorBidi"/>
          <w:sz w:val="26"/>
          <w:szCs w:val="26"/>
        </w:rPr>
        <w:t>я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>, необходим</w:t>
      </w:r>
      <w:r>
        <w:rPr>
          <w:rFonts w:ascii="Times New Roman" w:eastAsiaTheme="minorHAnsi" w:hAnsi="Times New Roman" w:cstheme="minorBidi"/>
          <w:sz w:val="26"/>
          <w:szCs w:val="26"/>
        </w:rPr>
        <w:t>ая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для получения муниципальной услуги, за исключением вопросов, предполагающи</w:t>
      </w:r>
      <w:r>
        <w:rPr>
          <w:rFonts w:ascii="Times New Roman" w:eastAsiaTheme="minorHAnsi" w:hAnsi="Times New Roman" w:cstheme="minorBidi"/>
          <w:sz w:val="26"/>
          <w:szCs w:val="26"/>
        </w:rPr>
        <w:t>х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правовую экспертизу пакета документов или правовую оценку обращения.</w:t>
      </w:r>
    </w:p>
    <w:p w:rsidR="001D3C80" w:rsidRPr="00C55098" w:rsidRDefault="001D3C80" w:rsidP="001D3C80">
      <w:pPr>
        <w:numPr>
          <w:ilvl w:val="1"/>
          <w:numId w:val="21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lastRenderedPageBreak/>
        <w:t>предоставленные заявителем, на полноту и соответствие требованиям, установленным настоящим административным регламентом:</w:t>
      </w:r>
    </w:p>
    <w:p w:rsidR="001D3C80" w:rsidRPr="00C55098" w:rsidRDefault="001D3C80" w:rsidP="001D3C80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1D3C80" w:rsidRPr="00C55098" w:rsidRDefault="001D3C80" w:rsidP="001D3C80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C55098">
        <w:rPr>
          <w:rFonts w:ascii="Times New Roman" w:eastAsiaTheme="minorHAnsi" w:hAnsi="Times New Roman" w:cstheme="minorBidi"/>
          <w:sz w:val="26"/>
          <w:szCs w:val="26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19.3.4. </w:t>
      </w:r>
      <w:proofErr w:type="gramStart"/>
      <w:r w:rsidRPr="00C55098">
        <w:rPr>
          <w:rFonts w:ascii="Times New Roman" w:eastAsiaTheme="minorHAnsi" w:hAnsi="Times New Roman" w:cstheme="minorBidi"/>
          <w:sz w:val="26"/>
          <w:szCs w:val="26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</w:t>
      </w:r>
      <w:proofErr w:type="gramStart"/>
      <w:r w:rsidRPr="00C55098">
        <w:rPr>
          <w:rFonts w:ascii="Times New Roman" w:eastAsiaTheme="minorHAnsi" w:hAnsi="Times New Roman" w:cstheme="minorBidi"/>
          <w:sz w:val="26"/>
          <w:szCs w:val="26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19.3.5. Принятые у заявителя документы, заявление и расписка передаются в электронном виде в </w:t>
      </w:r>
      <w:r>
        <w:rPr>
          <w:rFonts w:ascii="Times New Roman" w:eastAsiaTheme="minorHAnsi" w:hAnsi="Times New Roman" w:cstheme="minorBidi"/>
          <w:sz w:val="26"/>
          <w:szCs w:val="26"/>
        </w:rPr>
        <w:t>Управление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по защищенным каналам связи.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19.4. 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lastRenderedPageBreak/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1D3C80" w:rsidRPr="00C55098" w:rsidRDefault="001D3C80" w:rsidP="001D3C80">
      <w:pPr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1D3C80" w:rsidRPr="00C55098" w:rsidRDefault="001D3C80" w:rsidP="001D3C80">
      <w:pPr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изготовление, </w:t>
      </w:r>
      <w:proofErr w:type="gramStart"/>
      <w:r w:rsidRPr="00C55098">
        <w:rPr>
          <w:rFonts w:ascii="Times New Roman" w:eastAsiaTheme="minorHAnsi" w:hAnsi="Times New Roman" w:cstheme="minorBidi"/>
          <w:sz w:val="26"/>
          <w:szCs w:val="26"/>
        </w:rPr>
        <w:t>заверение экземпляра</w:t>
      </w:r>
      <w:proofErr w:type="gramEnd"/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1D3C80" w:rsidRPr="00C55098" w:rsidRDefault="001D3C80" w:rsidP="001D3C80">
      <w:pPr>
        <w:numPr>
          <w:ilvl w:val="0"/>
          <w:numId w:val="23"/>
        </w:numPr>
        <w:spacing w:after="0"/>
        <w:ind w:left="0" w:firstLine="709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>учет выдачи экземпляров электронных документов на бумажном носителе.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19.5. </w:t>
      </w:r>
      <w:proofErr w:type="gramStart"/>
      <w:r w:rsidRPr="00C55098">
        <w:rPr>
          <w:rFonts w:ascii="Times New Roman" w:eastAsiaTheme="minorHAnsi" w:hAnsi="Times New Roman" w:cstheme="minorBidi"/>
          <w:sz w:val="26"/>
          <w:szCs w:val="26"/>
        </w:rPr>
        <w:t>В соответствии с заключенным соглашением о взаимодействии между УМФЦ и уполномоченным органом,</w:t>
      </w:r>
      <w:r w:rsidRPr="00C55098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</w:t>
      </w:r>
      <w:r>
        <w:rPr>
          <w:rFonts w:ascii="Times New Roman" w:eastAsiaTheme="minorHAnsi" w:hAnsi="Times New Roman" w:cstheme="minorBidi"/>
          <w:sz w:val="26"/>
          <w:szCs w:val="26"/>
        </w:rPr>
        <w:t xml:space="preserve">в 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t>том числе с использованием информационно-технологической и коммуникационной инфраструктуры, и выдачу заявителям на основании такой информации</w:t>
      </w:r>
      <w:proofErr w:type="gramEnd"/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документов, включая составление на бумажном носителе и </w:t>
      </w:r>
      <w:proofErr w:type="gramStart"/>
      <w:r w:rsidRPr="00C55098">
        <w:rPr>
          <w:rFonts w:ascii="Times New Roman" w:eastAsiaTheme="minorHAnsi" w:hAnsi="Times New Roman" w:cstheme="minorBidi"/>
          <w:sz w:val="26"/>
          <w:szCs w:val="26"/>
        </w:rPr>
        <w:t>заверение выписок</w:t>
      </w:r>
      <w:proofErr w:type="gramEnd"/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19.6.  </w:t>
      </w:r>
      <w:proofErr w:type="gramStart"/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</w:t>
      </w:r>
      <w:r w:rsidRPr="00C55098">
        <w:rPr>
          <w:rFonts w:ascii="Times New Roman" w:eastAsiaTheme="minorHAnsi" w:hAnsi="Times New Roman" w:cstheme="minorBidi"/>
          <w:sz w:val="26"/>
          <w:szCs w:val="26"/>
        </w:rPr>
        <w:lastRenderedPageBreak/>
        <w:t>результатам предоставления такой муниципальной услуги либо совершение надписей или иных юридически значимых действий, являющихся результатом</w:t>
      </w:r>
      <w:proofErr w:type="gramEnd"/>
      <w:r w:rsidRPr="00C55098">
        <w:rPr>
          <w:rFonts w:ascii="Times New Roman" w:eastAsiaTheme="minorHAnsi" w:hAnsi="Times New Roman" w:cstheme="minorBidi"/>
          <w:sz w:val="26"/>
          <w:szCs w:val="26"/>
        </w:rPr>
        <w:t xml:space="preserve"> предоставления муниципальной услуги.</w:t>
      </w:r>
    </w:p>
    <w:p w:rsidR="001D3C80" w:rsidRPr="00E57DD5" w:rsidRDefault="001D3C80" w:rsidP="001D3C80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1D3C80" w:rsidRPr="00E57DD5" w:rsidRDefault="001D3C80" w:rsidP="001D3C80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DD5">
        <w:rPr>
          <w:rFonts w:ascii="Times New Roman" w:eastAsiaTheme="minorHAnsi" w:hAnsi="Times New Roman"/>
          <w:sz w:val="28"/>
          <w:szCs w:val="28"/>
        </w:rPr>
        <w:t xml:space="preserve">IV. ФОРМЫ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E57DD5">
        <w:rPr>
          <w:rFonts w:ascii="Times New Roman" w:eastAsiaTheme="minorHAnsi" w:hAnsi="Times New Roman"/>
          <w:sz w:val="28"/>
          <w:szCs w:val="28"/>
        </w:rPr>
        <w:t xml:space="preserve">КОНТРОЛЯ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57DD5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E57DD5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57DD5">
        <w:rPr>
          <w:rFonts w:ascii="Times New Roman" w:eastAsiaTheme="minorHAnsi" w:hAnsi="Times New Roman"/>
          <w:sz w:val="28"/>
          <w:szCs w:val="28"/>
        </w:rPr>
        <w:t>АДМИНИСТРАТИВНОГО РЕГЛАМЕНТА</w:t>
      </w:r>
    </w:p>
    <w:p w:rsidR="001D3C80" w:rsidRPr="00E57DD5" w:rsidRDefault="001D3C80" w:rsidP="001D3C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C80" w:rsidRPr="00C55098" w:rsidRDefault="001D3C80" w:rsidP="001D3C80">
      <w:pPr>
        <w:spacing w:after="0"/>
        <w:ind w:firstLine="709"/>
        <w:jc w:val="both"/>
        <w:outlineLvl w:val="1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Theme="minorHAnsi" w:hAnsi="Times New Roman"/>
          <w:b/>
          <w:sz w:val="26"/>
          <w:szCs w:val="26"/>
        </w:rPr>
        <w:t xml:space="preserve">20. Порядок осуществления текущего </w:t>
      </w:r>
      <w:proofErr w:type="gramStart"/>
      <w:r w:rsidRPr="00C55098">
        <w:rPr>
          <w:rFonts w:ascii="Times New Roman" w:eastAsiaTheme="minorHAnsi" w:hAnsi="Times New Roman"/>
          <w:b/>
          <w:sz w:val="26"/>
          <w:szCs w:val="26"/>
        </w:rPr>
        <w:t>контроля за</w:t>
      </w:r>
      <w:proofErr w:type="gramEnd"/>
      <w:r w:rsidRPr="00C55098">
        <w:rPr>
          <w:rFonts w:ascii="Times New Roman" w:eastAsiaTheme="minorHAnsi" w:hAnsi="Times New Roman"/>
          <w:b/>
          <w:sz w:val="26"/>
          <w:szCs w:val="26"/>
        </w:rPr>
        <w:t xml:space="preserve"> исполнением настоящего Регламента</w:t>
      </w:r>
    </w:p>
    <w:p w:rsidR="001D3C80" w:rsidRPr="00C55098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hAnsi="Times New Roman"/>
          <w:sz w:val="26"/>
          <w:szCs w:val="26"/>
        </w:rPr>
        <w:t>20.1. Административная ответственность специалистов за соблюдением последовательности действий, определенных административными процедурами по предоставлению услуги, закрепляется в их должностных инструкциях в соответствии с требованиями законодательства.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должностным лицом, ответственным за организацию работы по исполнению услуги,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края  и </w:t>
      </w:r>
      <w:proofErr w:type="spellStart"/>
      <w:r w:rsidRPr="00C55098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C55098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C55098">
        <w:rPr>
          <w:rFonts w:ascii="Times New Roman" w:hAnsi="Times New Roman"/>
          <w:iCs/>
          <w:sz w:val="26"/>
          <w:szCs w:val="26"/>
        </w:rPr>
        <w:t>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hAnsi="Times New Roman"/>
          <w:sz w:val="26"/>
          <w:szCs w:val="26"/>
        </w:rPr>
        <w:t>Периодичность осуществления текущего контроля определяется начальником Управления.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20.2.</w:t>
      </w:r>
      <w:r w:rsidRPr="00C550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5509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55098">
        <w:rPr>
          <w:rFonts w:ascii="Times New Roman" w:hAnsi="Times New Roman"/>
          <w:sz w:val="26"/>
          <w:szCs w:val="26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hAnsi="Times New Roman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D3C80" w:rsidRPr="00C55098" w:rsidRDefault="001D3C80" w:rsidP="001D3C8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20.3.</w:t>
      </w:r>
      <w:r w:rsidRPr="00C55098">
        <w:rPr>
          <w:rFonts w:ascii="Times New Roman" w:hAnsi="Times New Roman"/>
          <w:sz w:val="26"/>
          <w:szCs w:val="26"/>
        </w:rPr>
        <w:t xml:space="preserve"> Должностные лица Управления, ответственные за предоставление услуги, несут персональную ответственность за соблюдение сроков предоставления услуги, порядка рассмотрения запросов о предоставлении</w:t>
      </w:r>
      <w:r w:rsidRPr="00C55098">
        <w:rPr>
          <w:sz w:val="26"/>
          <w:szCs w:val="26"/>
        </w:rPr>
        <w:t xml:space="preserve"> </w:t>
      </w:r>
      <w:r w:rsidRPr="00C55098">
        <w:rPr>
          <w:rFonts w:ascii="Times New Roman" w:hAnsi="Times New Roman"/>
          <w:sz w:val="26"/>
          <w:szCs w:val="26"/>
        </w:rPr>
        <w:t xml:space="preserve">услуги. </w:t>
      </w:r>
    </w:p>
    <w:p w:rsidR="001D3C80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55098">
        <w:rPr>
          <w:rFonts w:ascii="Times New Roman" w:hAnsi="Times New Roman"/>
          <w:sz w:val="26"/>
          <w:szCs w:val="26"/>
        </w:rPr>
        <w:t xml:space="preserve">В случае выявления по результатам осуществления </w:t>
      </w:r>
      <w:proofErr w:type="gramStart"/>
      <w:r w:rsidRPr="00C5509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55098">
        <w:rPr>
          <w:rFonts w:ascii="Times New Roman" w:hAnsi="Times New Roman"/>
          <w:sz w:val="26"/>
          <w:szCs w:val="26"/>
        </w:rPr>
        <w:t xml:space="preserve"> предоставлением услуги нарушений порядка и качества предоставления услуги привлечение виновных лиц к ответственности осуществляется в соответствии с действующим законодательством.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D3C80" w:rsidRPr="007B411F" w:rsidRDefault="001D3C80" w:rsidP="001D3C80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E57DD5">
        <w:rPr>
          <w:rFonts w:ascii="Times New Roman" w:eastAsiaTheme="minorHAnsi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1D3C80" w:rsidRDefault="001D3C80" w:rsidP="001D3C8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3C80" w:rsidRDefault="001D3C80" w:rsidP="001D3C8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3C80" w:rsidRPr="00C55098" w:rsidRDefault="001D3C80" w:rsidP="001D3C80">
      <w:pPr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b/>
          <w:sz w:val="26"/>
          <w:szCs w:val="26"/>
        </w:rPr>
      </w:pPr>
      <w:r w:rsidRPr="00C5509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21. </w:t>
      </w:r>
      <w:r w:rsidRPr="00C55098">
        <w:rPr>
          <w:rFonts w:ascii="Times New Roman" w:eastAsiaTheme="minorHAnsi" w:hAnsi="Times New Roman"/>
          <w:b/>
          <w:sz w:val="26"/>
          <w:szCs w:val="26"/>
        </w:rPr>
        <w:t>Порядок подачи и рассмотрения жалоб</w:t>
      </w:r>
    </w:p>
    <w:p w:rsidR="001D3C80" w:rsidRPr="00C55098" w:rsidRDefault="001D3C80" w:rsidP="001D3C80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Заявитель 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предоставляющим муниципальной услугу, заключившим соглашение о взаимодействии.</w:t>
      </w:r>
      <w:proofErr w:type="gramEnd"/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представлена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>:</w:t>
      </w:r>
    </w:p>
    <w:p w:rsidR="001D3C80" w:rsidRPr="00C55098" w:rsidRDefault="001D3C80" w:rsidP="001D3C8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1D3C80" w:rsidRPr="00C55098" w:rsidRDefault="001D3C80" w:rsidP="001D3C8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D3C80" w:rsidRPr="00C55098" w:rsidRDefault="001D3C80" w:rsidP="001D3C80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III настоящего Регламента, в том числе заявитель вправе обратиться с жалобой в случаях:</w:t>
      </w:r>
    </w:p>
    <w:p w:rsidR="001D3C80" w:rsidRPr="00C55098" w:rsidRDefault="001D3C80" w:rsidP="001D3C8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нарушения срока регистрации заявления о предоставлении муниципальной услуги;</w:t>
      </w:r>
    </w:p>
    <w:p w:rsidR="001D3C80" w:rsidRPr="00C55098" w:rsidRDefault="001D3C80" w:rsidP="001D3C8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нарушения срока предоставления муниципальной услуги;</w:t>
      </w:r>
    </w:p>
    <w:p w:rsidR="001D3C80" w:rsidRPr="002B1FD2" w:rsidRDefault="001D3C80" w:rsidP="001D3C8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требования у заявителя документов, не предусмотренных нормативными правовыми актами Российской Федерации, муниципальными правовыми актами </w:t>
      </w:r>
      <w:proofErr w:type="spellStart"/>
      <w:r w:rsidRPr="002B1FD2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2B1FD2">
        <w:rPr>
          <w:rFonts w:ascii="Times New Roman" w:eastAsiaTheme="minorHAnsi" w:hAnsi="Times New Roman"/>
          <w:sz w:val="26"/>
          <w:szCs w:val="26"/>
        </w:rPr>
        <w:t xml:space="preserve"> муниципального района  </w:t>
      </w:r>
      <w:r w:rsidRPr="00C55098">
        <w:rPr>
          <w:rFonts w:ascii="Times New Roman" w:eastAsiaTheme="minorHAnsi" w:hAnsi="Times New Roman"/>
          <w:sz w:val="26"/>
          <w:szCs w:val="26"/>
        </w:rPr>
        <w:t xml:space="preserve">для предоставления </w:t>
      </w:r>
      <w:r w:rsidRPr="002B1FD2">
        <w:rPr>
          <w:rFonts w:ascii="Times New Roman" w:eastAsiaTheme="minorHAnsi" w:hAnsi="Times New Roman"/>
          <w:sz w:val="26"/>
          <w:szCs w:val="26"/>
        </w:rPr>
        <w:t>муниципальной услуги;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_ </w:t>
      </w:r>
      <w:r w:rsidRPr="00C55098">
        <w:rPr>
          <w:rFonts w:ascii="Times New Roman" w:eastAsiaTheme="minorHAnsi" w:hAnsi="Times New Roman"/>
          <w:sz w:val="26"/>
          <w:szCs w:val="26"/>
        </w:rPr>
        <w:t>отказа заявителю в приеме док</w:t>
      </w:r>
      <w:r>
        <w:rPr>
          <w:rFonts w:ascii="Times New Roman" w:eastAsiaTheme="minorHAnsi" w:hAnsi="Times New Roman"/>
          <w:sz w:val="26"/>
          <w:szCs w:val="26"/>
        </w:rPr>
        <w:t xml:space="preserve">ументов, предоставление которых </w:t>
      </w:r>
      <w:r w:rsidRPr="00C55098">
        <w:rPr>
          <w:rFonts w:ascii="Times New Roman" w:eastAsiaTheme="minorHAnsi" w:hAnsi="Times New Roman"/>
          <w:sz w:val="26"/>
          <w:szCs w:val="26"/>
        </w:rPr>
        <w:t xml:space="preserve">предусмотрено нормативными правовыми актами Российской Федерации, муниципальными правовыми актами </w:t>
      </w:r>
      <w:proofErr w:type="spellStart"/>
      <w:r w:rsidRPr="002B1FD2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2B1FD2">
        <w:rPr>
          <w:rFonts w:ascii="Times New Roman" w:eastAsiaTheme="minorHAnsi" w:hAnsi="Times New Roman"/>
          <w:sz w:val="26"/>
          <w:szCs w:val="26"/>
        </w:rPr>
        <w:t xml:space="preserve"> муниципального района</w:t>
      </w:r>
      <w:r>
        <w:rPr>
          <w:rFonts w:ascii="Times New Roman" w:eastAsiaTheme="minorHAnsi" w:hAnsi="Times New Roman"/>
          <w:sz w:val="26"/>
          <w:szCs w:val="26"/>
        </w:rPr>
        <w:t>;</w:t>
      </w:r>
      <w:r w:rsidRPr="002B1FD2">
        <w:rPr>
          <w:rFonts w:ascii="Times New Roman" w:eastAsiaTheme="minorHAnsi" w:hAnsi="Times New Roman"/>
          <w:sz w:val="26"/>
          <w:szCs w:val="26"/>
        </w:rPr>
        <w:t xml:space="preserve">     </w:t>
      </w:r>
      <w:r w:rsidRPr="002B1FD2">
        <w:rPr>
          <w:rFonts w:ascii="Times New Roman" w:eastAsiaTheme="minorHAnsi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</w:p>
    <w:p w:rsidR="001D3C80" w:rsidRPr="002B1FD2" w:rsidRDefault="001D3C80" w:rsidP="001D3C8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2B1FD2">
        <w:rPr>
          <w:rFonts w:ascii="Times New Roman" w:eastAsiaTheme="minorHAnsi" w:hAnsi="Times New Roman"/>
          <w:sz w:val="26"/>
          <w:szCs w:val="26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proofErr w:type="spellStart"/>
      <w:r w:rsidRPr="002B1FD2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2B1FD2">
        <w:rPr>
          <w:rFonts w:ascii="Times New Roman" w:eastAsiaTheme="minorHAnsi" w:hAnsi="Times New Roman"/>
          <w:sz w:val="26"/>
          <w:szCs w:val="26"/>
        </w:rPr>
        <w:t xml:space="preserve"> муниципального района  для предоставления муниципальной услуги</w:t>
      </w:r>
      <w:r w:rsidRPr="002B1FD2">
        <w:rPr>
          <w:rFonts w:ascii="Times New Roman" w:eastAsiaTheme="minorHAnsi" w:hAnsi="Times New Roman"/>
          <w:sz w:val="24"/>
          <w:szCs w:val="24"/>
        </w:rPr>
        <w:t xml:space="preserve">; </w:t>
      </w:r>
      <w:proofErr w:type="gramEnd"/>
    </w:p>
    <w:p w:rsidR="001D3C80" w:rsidRPr="00E57DD5" w:rsidRDefault="001D3C80" w:rsidP="001D3C8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Pr="002B1FD2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2B1FD2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2B1FD2">
        <w:rPr>
          <w:rFonts w:ascii="Times New Roman" w:eastAsiaTheme="minorHAnsi" w:hAnsi="Times New Roman"/>
          <w:sz w:val="26"/>
          <w:szCs w:val="26"/>
        </w:rPr>
        <w:t xml:space="preserve"> муниципального р</w:t>
      </w:r>
      <w:r>
        <w:rPr>
          <w:rFonts w:ascii="Times New Roman" w:eastAsiaTheme="minorHAnsi" w:hAnsi="Times New Roman"/>
          <w:sz w:val="26"/>
          <w:szCs w:val="26"/>
        </w:rPr>
        <w:t>айона</w:t>
      </w:r>
      <w:r w:rsidRPr="002B1FD2">
        <w:rPr>
          <w:rFonts w:ascii="Times New Roman" w:eastAsiaTheme="minorHAnsi" w:hAnsi="Times New Roman"/>
          <w:sz w:val="28"/>
          <w:szCs w:val="28"/>
        </w:rPr>
        <w:t>;</w:t>
      </w:r>
      <w:r w:rsidRPr="002B1FD2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1D3C80" w:rsidRPr="00C55098" w:rsidRDefault="001D3C80" w:rsidP="001D3C8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Жалоба должна содержать:</w:t>
      </w:r>
    </w:p>
    <w:p w:rsidR="001D3C80" w:rsidRPr="00C55098" w:rsidRDefault="001D3C80" w:rsidP="001D3C80">
      <w:pPr>
        <w:numPr>
          <w:ilvl w:val="0"/>
          <w:numId w:val="7"/>
        </w:numPr>
        <w:tabs>
          <w:tab w:val="left" w:pos="720"/>
          <w:tab w:val="left" w:pos="1260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1D3C80" w:rsidRPr="00C55098" w:rsidRDefault="001D3C80" w:rsidP="001D3C80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3C80" w:rsidRPr="00C55098" w:rsidRDefault="001D3C80" w:rsidP="001D3C80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3C80" w:rsidRPr="00C55098" w:rsidRDefault="001D3C80" w:rsidP="001D3C80">
      <w:pPr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Перечень оснований для отказа в удовлетворении жалобы и случаев, в которых ответ на жалобу не дается:</w:t>
      </w:r>
    </w:p>
    <w:p w:rsidR="001D3C80" w:rsidRPr="00C55098" w:rsidRDefault="001D3C80" w:rsidP="001D3C8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1D3C80" w:rsidRPr="00C55098" w:rsidRDefault="001D3C80" w:rsidP="001D3C8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 удовлетворении жалобы отказывается в случае подачи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1D3C80" w:rsidRPr="00C55098" w:rsidRDefault="001D3C80" w:rsidP="001D3C8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 удовлетворении жалобы отказывается в случае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D3C80" w:rsidRPr="00C55098" w:rsidRDefault="001D3C80" w:rsidP="001D3C8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вопросов, при этом заявитель, направивший жалобу, в течение 30 дней со дня регистрации жалобы уведомляется о недопустимости злоупотребления правом;</w:t>
      </w:r>
      <w:proofErr w:type="gramEnd"/>
    </w:p>
    <w:p w:rsidR="001D3C80" w:rsidRPr="00C55098" w:rsidRDefault="001D3C80" w:rsidP="001D3C80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 случае е</w:t>
      </w:r>
      <w:r w:rsidRPr="00C55098">
        <w:rPr>
          <w:rFonts w:ascii="Times New Roman" w:eastAsiaTheme="minorHAnsi" w:hAnsi="Times New Roman"/>
          <w:bCs/>
          <w:sz w:val="26"/>
          <w:szCs w:val="26"/>
        </w:rPr>
        <w:t xml:space="preserve">сли текст жалобы  не поддается прочтению, ответ на жалобу не </w:t>
      </w:r>
      <w:proofErr w:type="gramStart"/>
      <w:r w:rsidRPr="00C55098">
        <w:rPr>
          <w:rFonts w:ascii="Times New Roman" w:eastAsiaTheme="minorHAnsi" w:hAnsi="Times New Roman"/>
          <w:bCs/>
          <w:sz w:val="26"/>
          <w:szCs w:val="26"/>
        </w:rPr>
        <w:t>дается</w:t>
      </w:r>
      <w:proofErr w:type="gramEnd"/>
      <w:r w:rsidRPr="00C55098">
        <w:rPr>
          <w:rFonts w:ascii="Times New Roman" w:eastAsiaTheme="minorHAnsi" w:hAnsi="Times New Roman"/>
          <w:bCs/>
          <w:sz w:val="26"/>
          <w:szCs w:val="26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</w:t>
      </w:r>
      <w:r w:rsidRPr="00C55098">
        <w:rPr>
          <w:rFonts w:ascii="Times New Roman" w:eastAsiaTheme="minorHAnsi" w:hAnsi="Times New Roman"/>
          <w:bCs/>
          <w:sz w:val="26"/>
          <w:szCs w:val="26"/>
        </w:rPr>
        <w:lastRenderedPageBreak/>
        <w:t>заявителю, направившему жалобу, если его фамилия и почтовый адрес поддаются прочтению;</w:t>
      </w:r>
    </w:p>
    <w:p w:rsidR="001D3C80" w:rsidRPr="00C55098" w:rsidRDefault="001D3C80" w:rsidP="001D3C8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в случае если в жалобе не указана фамилия заявителя, направившего жалобу, или почтовый адрес, по которому должен быть направлен ответ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1D3C80" w:rsidRPr="00C55098" w:rsidRDefault="001D3C80" w:rsidP="001D3C8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при условии, что указанная жалоба и ранее направляемые жалобы направлялись в один и тот же орган, предоставляющий муниципальную услугу или одному и тому же должностному лицу. О данном решении заявитель,  направивший жалобу, уведомляется в течение 30 дней со дня регистрации жалобы. </w:t>
      </w:r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Жалоба подлежит регистрации не позднее одного рабочего дня следующего за днем поступления в орган, предоставляющий муниципальную услугу.</w:t>
      </w:r>
    </w:p>
    <w:p w:rsidR="001D3C80" w:rsidRPr="00E54FFD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Жалоба подлежит рассмотрению </w:t>
      </w:r>
      <w:r w:rsidRPr="002B1FD2">
        <w:rPr>
          <w:rFonts w:ascii="Times New Roman" w:eastAsiaTheme="minorHAnsi" w:hAnsi="Times New Roman"/>
          <w:sz w:val="26"/>
          <w:szCs w:val="26"/>
        </w:rPr>
        <w:t>начальником Управления:</w:t>
      </w:r>
      <w:r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</w:p>
    <w:p w:rsidR="001D3C80" w:rsidRPr="00C55098" w:rsidRDefault="001D3C80" w:rsidP="001D3C80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C55098">
        <w:rPr>
          <w:rFonts w:ascii="Times New Roman" w:eastAsiaTheme="minorHAnsi" w:hAnsi="Times New Roman"/>
          <w:bCs/>
          <w:sz w:val="26"/>
          <w:szCs w:val="26"/>
        </w:rPr>
        <w:t xml:space="preserve">в течение 15 рабочих дней со дня ее регистрации; </w:t>
      </w:r>
    </w:p>
    <w:p w:rsidR="001D3C80" w:rsidRPr="00C55098" w:rsidRDefault="001D3C80" w:rsidP="001D3C80">
      <w:pPr>
        <w:numPr>
          <w:ilvl w:val="0"/>
          <w:numId w:val="2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bCs/>
          <w:sz w:val="26"/>
          <w:szCs w:val="26"/>
        </w:rPr>
        <w:t xml:space="preserve">в течение 5 рабочих дней со дня ее регистрации,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 </w:t>
      </w:r>
      <w:proofErr w:type="gramEnd"/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D3C80" w:rsidRPr="00C55098" w:rsidRDefault="001D3C80" w:rsidP="001D3C8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актами; </w:t>
      </w:r>
      <w:proofErr w:type="gramEnd"/>
    </w:p>
    <w:p w:rsidR="001D3C80" w:rsidRPr="00C55098" w:rsidRDefault="001D3C80" w:rsidP="001D3C80">
      <w:pPr>
        <w:numPr>
          <w:ilvl w:val="1"/>
          <w:numId w:val="8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>отказывает в удовлетворении жалобы.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1D3C80" w:rsidRPr="00C55098" w:rsidRDefault="001D3C80" w:rsidP="001D3C80">
      <w:pPr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</w:t>
      </w: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D3C80" w:rsidRPr="00C5509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При удовлетворении жалобы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орган, предоставляющий муниципальную услугу принимает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D3C80" w:rsidRPr="00C55098" w:rsidRDefault="001D3C80" w:rsidP="001D3C80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должностное лицо, наделенное полномочиями по рассмотрению жалоб незамедлительно направляет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1D3C80" w:rsidRPr="00E57DD5" w:rsidRDefault="001D3C80" w:rsidP="001D3C8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1D3C80" w:rsidRPr="00E57DD5" w:rsidRDefault="001D3C80" w:rsidP="001D3C8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E57DD5">
        <w:rPr>
          <w:rFonts w:ascii="Times New Roman" w:eastAsiaTheme="minorHAnsi" w:hAnsi="Times New Roman"/>
          <w:sz w:val="28"/>
          <w:szCs w:val="28"/>
        </w:rPr>
        <w:t>V</w:t>
      </w:r>
      <w:r w:rsidRPr="00E57DD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E57DD5">
        <w:rPr>
          <w:rFonts w:ascii="Times New Roman" w:eastAsiaTheme="minorHAnsi" w:hAnsi="Times New Roman"/>
          <w:sz w:val="28"/>
          <w:szCs w:val="28"/>
        </w:rPr>
        <w:t xml:space="preserve">. АДМИНИСТРАТИВНАЯ ОТВЕТСТВЕННОСТЬ ДОЛЖНОСТНОГО </w:t>
      </w:r>
      <w:proofErr w:type="gramStart"/>
      <w:r w:rsidRPr="00E57DD5">
        <w:rPr>
          <w:rFonts w:ascii="Times New Roman" w:eastAsiaTheme="minorHAnsi" w:hAnsi="Times New Roman"/>
          <w:sz w:val="28"/>
          <w:szCs w:val="28"/>
        </w:rPr>
        <w:t>ЛИЦА ОРГАНА МЕСТНОГО САМОУПРАВЛЕНИЯ МУНИЦИПАЛЬНОГО ОБРАЗОВАНИЯ ПРИМОРСКОГО КРАЯ</w:t>
      </w:r>
      <w:proofErr w:type="gramEnd"/>
      <w:r w:rsidRPr="00E57DD5">
        <w:rPr>
          <w:rFonts w:ascii="Times New Roman" w:eastAsiaTheme="minorHAnsi" w:hAnsi="Times New Roman"/>
          <w:sz w:val="28"/>
          <w:szCs w:val="28"/>
        </w:rPr>
        <w:t xml:space="preserve"> ЛИБО РАБОТНИКА МУНИЦИПАЛЬНОГО УЧРЕЖДЕНИЯ ЗА НАРУШЕНИЕ АДМИНИСТРАТИВНОГО РЕГЛАМЕНТА</w:t>
      </w: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3C80" w:rsidRPr="007B411F" w:rsidRDefault="001D3C80" w:rsidP="001D3C8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 xml:space="preserve">Нарушение должностным лицом органа местного самоуправления муниципального образования Приморского края, либо работником муниципального учреждения, осуществляющим деятельность по предоставлению муниципальной услуги, настоящего административного регламента, повлекшее </w:t>
      </w:r>
      <w:proofErr w:type="spellStart"/>
      <w:r w:rsidRPr="00C55098">
        <w:rPr>
          <w:rFonts w:ascii="Times New Roman" w:eastAsiaTheme="minorHAnsi" w:hAnsi="Times New Roman"/>
          <w:sz w:val="26"/>
          <w:szCs w:val="26"/>
        </w:rPr>
        <w:t>непредоставление</w:t>
      </w:r>
      <w:proofErr w:type="spellEnd"/>
      <w:r w:rsidRPr="00C55098">
        <w:rPr>
          <w:rFonts w:ascii="Times New Roman" w:eastAsiaTheme="minorHAnsi" w:hAnsi="Times New Roman"/>
          <w:sz w:val="26"/>
          <w:szCs w:val="26"/>
        </w:rPr>
        <w:t xml:space="preserve">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 установленную статьей 2.1 Закона Приморского края от 05.03.2007 №44-КЗ «Об административных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C55098">
        <w:rPr>
          <w:rFonts w:ascii="Times New Roman" w:eastAsiaTheme="minorHAnsi" w:hAnsi="Times New Roman"/>
          <w:sz w:val="26"/>
          <w:szCs w:val="26"/>
        </w:rPr>
        <w:t>правонарушениях</w:t>
      </w:r>
      <w:proofErr w:type="gramEnd"/>
      <w:r w:rsidRPr="00C55098">
        <w:rPr>
          <w:rFonts w:ascii="Times New Roman" w:eastAsiaTheme="minorHAnsi" w:hAnsi="Times New Roman"/>
          <w:sz w:val="26"/>
          <w:szCs w:val="26"/>
        </w:rPr>
        <w:t xml:space="preserve"> в Приморском крае».</w:t>
      </w:r>
    </w:p>
    <w:p w:rsidR="001D3C80" w:rsidRPr="00E57DD5" w:rsidRDefault="001D3C80" w:rsidP="001D3C80">
      <w:pPr>
        <w:rPr>
          <w:rFonts w:ascii="Times New Roman" w:eastAsiaTheme="minorHAnsi" w:hAnsi="Times New Roman" w:cstheme="minorBidi"/>
          <w:sz w:val="24"/>
          <w:szCs w:val="24"/>
          <w:lang w:eastAsia="ar-SA"/>
        </w:rPr>
      </w:pPr>
    </w:p>
    <w:p w:rsidR="001D3C80" w:rsidRDefault="001D3C80" w:rsidP="001D3C80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Theme="minorHAnsi" w:hAnsi="Times New Roman" w:cstheme="minorBidi"/>
          <w:sz w:val="26"/>
          <w:szCs w:val="26"/>
          <w:lang w:eastAsia="ar-SA"/>
        </w:rPr>
      </w:pPr>
    </w:p>
    <w:p w:rsidR="001D3C80" w:rsidRDefault="001D3C80" w:rsidP="001D3C80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Theme="minorHAnsi" w:hAnsi="Times New Roman" w:cstheme="minorBidi"/>
          <w:sz w:val="26"/>
          <w:szCs w:val="26"/>
          <w:lang w:eastAsia="ar-SA"/>
        </w:rPr>
      </w:pPr>
    </w:p>
    <w:p w:rsidR="001D3C80" w:rsidRDefault="001D3C80" w:rsidP="001D3C80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Theme="minorHAnsi" w:hAnsi="Times New Roman" w:cstheme="minorBidi"/>
          <w:sz w:val="26"/>
          <w:szCs w:val="26"/>
          <w:lang w:eastAsia="ar-SA"/>
        </w:rPr>
      </w:pPr>
    </w:p>
    <w:p w:rsidR="001D3C80" w:rsidRDefault="001D3C80" w:rsidP="001D3C80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Theme="minorHAnsi" w:hAnsi="Times New Roman" w:cstheme="minorBidi"/>
          <w:sz w:val="26"/>
          <w:szCs w:val="26"/>
          <w:lang w:eastAsia="ar-SA"/>
        </w:rPr>
      </w:pPr>
    </w:p>
    <w:p w:rsidR="001D3C80" w:rsidRDefault="001D3C80" w:rsidP="001D3C80">
      <w:pPr>
        <w:tabs>
          <w:tab w:val="num" w:pos="432"/>
        </w:tabs>
        <w:spacing w:after="0" w:line="360" w:lineRule="auto"/>
        <w:outlineLvl w:val="0"/>
        <w:rPr>
          <w:rFonts w:ascii="Times New Roman" w:eastAsiaTheme="minorHAnsi" w:hAnsi="Times New Roman" w:cstheme="minorBidi"/>
          <w:sz w:val="26"/>
          <w:szCs w:val="26"/>
          <w:lang w:eastAsia="ar-SA"/>
        </w:rPr>
      </w:pPr>
    </w:p>
    <w:p w:rsidR="001D3C80" w:rsidRDefault="001D3C80" w:rsidP="001D3C80">
      <w:pPr>
        <w:tabs>
          <w:tab w:val="num" w:pos="432"/>
        </w:tabs>
        <w:spacing w:after="0" w:line="360" w:lineRule="auto"/>
        <w:outlineLvl w:val="0"/>
        <w:rPr>
          <w:rFonts w:ascii="Times New Roman" w:eastAsiaTheme="minorHAnsi" w:hAnsi="Times New Roman" w:cstheme="minorBidi"/>
          <w:sz w:val="26"/>
          <w:szCs w:val="26"/>
          <w:lang w:eastAsia="ar-SA"/>
        </w:rPr>
      </w:pPr>
    </w:p>
    <w:p w:rsidR="001D3C80" w:rsidRPr="00C55098" w:rsidRDefault="001D3C80" w:rsidP="001D3C80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Theme="minorHAnsi" w:hAnsi="Times New Roman" w:cstheme="minorBidi"/>
          <w:sz w:val="26"/>
          <w:szCs w:val="26"/>
          <w:lang w:eastAsia="ar-SA"/>
        </w:rPr>
      </w:pPr>
      <w:r w:rsidRPr="00C55098">
        <w:rPr>
          <w:rFonts w:ascii="Times New Roman" w:eastAsiaTheme="minorHAnsi" w:hAnsi="Times New Roman" w:cstheme="minorBidi"/>
          <w:sz w:val="26"/>
          <w:szCs w:val="26"/>
          <w:lang w:eastAsia="ar-SA"/>
        </w:rPr>
        <w:lastRenderedPageBreak/>
        <w:t>Приложение № 1</w:t>
      </w:r>
    </w:p>
    <w:p w:rsidR="001D3C80" w:rsidRPr="00E57DD5" w:rsidRDefault="001D3C80" w:rsidP="001D3C80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eastAsiaTheme="minorHAnsi" w:hAnsi="Times New Roman" w:cstheme="minorBidi"/>
          <w:b/>
          <w:sz w:val="24"/>
          <w:szCs w:val="24"/>
          <w:lang w:eastAsia="ar-SA"/>
        </w:rPr>
      </w:pPr>
    </w:p>
    <w:p w:rsidR="001D3C80" w:rsidRPr="00C55098" w:rsidRDefault="001D3C80" w:rsidP="001D3C80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Theme="minorHAnsi" w:hAnsi="Times New Roman" w:cstheme="minorBidi"/>
          <w:b/>
          <w:sz w:val="26"/>
          <w:szCs w:val="26"/>
          <w:lang w:eastAsia="ar-SA"/>
        </w:rPr>
      </w:pPr>
      <w:r w:rsidRPr="00C55098">
        <w:rPr>
          <w:rFonts w:ascii="Times New Roman" w:eastAsiaTheme="minorHAnsi" w:hAnsi="Times New Roman" w:cstheme="minorBidi"/>
          <w:b/>
          <w:sz w:val="26"/>
          <w:szCs w:val="26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1D3C80" w:rsidRPr="00196000" w:rsidRDefault="001D3C80" w:rsidP="001D3C80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eastAsiaTheme="minorHAnsi" w:hAnsi="Times New Roman" w:cstheme="minorBidi"/>
          <w:b/>
          <w:sz w:val="26"/>
          <w:szCs w:val="26"/>
          <w:lang w:eastAsia="ar-SA"/>
        </w:rPr>
      </w:pPr>
    </w:p>
    <w:tbl>
      <w:tblPr>
        <w:tblStyle w:val="a7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5"/>
        <w:gridCol w:w="576"/>
        <w:gridCol w:w="2316"/>
        <w:gridCol w:w="6815"/>
        <w:gridCol w:w="35"/>
        <w:gridCol w:w="55"/>
      </w:tblGrid>
      <w:tr w:rsidR="001D3C80" w:rsidRPr="00196000" w:rsidTr="00A7534B">
        <w:trPr>
          <w:gridAfter w:val="1"/>
          <w:wAfter w:w="55" w:type="dxa"/>
        </w:trPr>
        <w:tc>
          <w:tcPr>
            <w:tcW w:w="409" w:type="dxa"/>
            <w:gridSpan w:val="2"/>
          </w:tcPr>
          <w:p w:rsidR="001D3C80" w:rsidRPr="00196000" w:rsidRDefault="001D3C80" w:rsidP="00A753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6"/>
                <w:szCs w:val="26"/>
              </w:rPr>
            </w:pPr>
          </w:p>
        </w:tc>
        <w:tc>
          <w:tcPr>
            <w:tcW w:w="9740" w:type="dxa"/>
            <w:gridSpan w:val="4"/>
            <w:tcBorders>
              <w:bottom w:val="single" w:sz="4" w:space="0" w:color="auto"/>
            </w:tcBorders>
          </w:tcPr>
          <w:p w:rsidR="001D3C80" w:rsidRPr="00196000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6"/>
                <w:szCs w:val="26"/>
              </w:rPr>
            </w:pPr>
            <w:r w:rsidRPr="00196000">
              <w:rPr>
                <w:rFonts w:ascii="Times New Roman" w:eastAsia="Times New Roman" w:hAnsi="Times New Roman" w:cstheme="minorBidi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196000">
              <w:rPr>
                <w:rFonts w:ascii="Times New Roman" w:eastAsia="Times New Roman" w:hAnsi="Times New Roman" w:cstheme="minorBidi"/>
                <w:sz w:val="26"/>
                <w:szCs w:val="26"/>
              </w:rPr>
              <w:t>Чугуевского</w:t>
            </w:r>
            <w:proofErr w:type="spellEnd"/>
            <w:r w:rsidRPr="00196000">
              <w:rPr>
                <w:rFonts w:ascii="Times New Roman" w:eastAsia="Times New Roman" w:hAnsi="Times New Roman" w:cstheme="minorBidi"/>
                <w:sz w:val="26"/>
                <w:szCs w:val="26"/>
              </w:rPr>
              <w:t xml:space="preserve"> муниципального района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154" w:type="dxa"/>
            <w:gridSpan w:val="2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1.1.</w:t>
            </w:r>
          </w:p>
        </w:tc>
        <w:tc>
          <w:tcPr>
            <w:tcW w:w="9154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154" w:type="dxa"/>
            <w:gridSpan w:val="2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692623, Приморский край,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угуевка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50 лет Октября, д.161, 2 этаж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154" w:type="dxa"/>
            <w:gridSpan w:val="2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1.2.</w:t>
            </w:r>
          </w:p>
        </w:tc>
        <w:tc>
          <w:tcPr>
            <w:tcW w:w="9154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D3C80" w:rsidRPr="00E57DD5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8.45 ч.  до 17.00 ч.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D3C80" w:rsidRPr="00E57DD5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1D3C80" w:rsidRDefault="001D3C80" w:rsidP="00A7534B">
            <w:r w:rsidRPr="00367856">
              <w:rPr>
                <w:rFonts w:ascii="Times New Roman" w:hAnsi="Times New Roman"/>
                <w:sz w:val="26"/>
                <w:szCs w:val="26"/>
              </w:rPr>
              <w:t>с 8.45 ч.  до 17.00 ч.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D12540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D3C80" w:rsidRPr="00E57DD5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D12540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С</w:t>
            </w:r>
            <w:r w:rsidRPr="00E57DD5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реда: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1D3C80" w:rsidRDefault="001D3C80" w:rsidP="00A7534B">
            <w:r w:rsidRPr="00367856">
              <w:rPr>
                <w:rFonts w:ascii="Times New Roman" w:hAnsi="Times New Roman"/>
                <w:sz w:val="26"/>
                <w:szCs w:val="26"/>
              </w:rPr>
              <w:t>с 8.45 ч.  до 17.00 ч.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D3C80" w:rsidRPr="00D12540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Четверг</w:t>
            </w:r>
            <w:r w:rsidRPr="00D12540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1D3C80" w:rsidRDefault="001D3C80" w:rsidP="00A7534B">
            <w:r w:rsidRPr="00367856">
              <w:rPr>
                <w:rFonts w:ascii="Times New Roman" w:hAnsi="Times New Roman"/>
                <w:sz w:val="26"/>
                <w:szCs w:val="26"/>
              </w:rPr>
              <w:t>с 8.45 ч.  до 17.00 ч.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D12540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D3C80" w:rsidRPr="00D12540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D12540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Пятница: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1D3C80" w:rsidRDefault="001D3C80" w:rsidP="00A7534B">
            <w:r>
              <w:rPr>
                <w:rFonts w:ascii="Times New Roman" w:hAnsi="Times New Roman"/>
                <w:sz w:val="26"/>
                <w:szCs w:val="26"/>
              </w:rPr>
              <w:t>с 8.45 ч. до 16.45 ч.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D12540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D3C80" w:rsidRPr="00E57DD5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D12540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Суббота</w:t>
            </w:r>
            <w:r w:rsidRPr="00E57DD5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1D3C80" w:rsidRPr="00E57DD5" w:rsidRDefault="001D3C80" w:rsidP="00A7534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выходной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D12540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1D3C80" w:rsidRPr="00D12540" w:rsidRDefault="001D3C80" w:rsidP="00A7534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 w:rsidRPr="00D12540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1D3C80" w:rsidRPr="00D12540" w:rsidRDefault="001D3C80" w:rsidP="00A7534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t>выходной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1.3.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4</w:t>
            </w: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9154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График приема заявителей: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Понедельник:    </w:t>
            </w:r>
            <w:r w:rsidRPr="00D12540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11</w:t>
            </w:r>
            <w:r w:rsidRPr="00D1254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00</w:t>
            </w:r>
            <w:r w:rsidRPr="00D1254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ч.  до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D12540">
              <w:rPr>
                <w:rFonts w:ascii="Times New Roman" w:hAnsi="Times New Roman"/>
                <w:sz w:val="26"/>
                <w:szCs w:val="26"/>
                <w:u w:val="single"/>
              </w:rPr>
              <w:t>.00 ч.</w:t>
            </w:r>
            <w:r w:rsidRPr="00D12540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_____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_______________________________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Вторник:            _</w:t>
            </w:r>
            <w:r w:rsidRPr="00D12540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_-______</w:t>
            </w: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___________________________________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____________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Среда:                _</w:t>
            </w:r>
            <w:r w:rsidRPr="00D12540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_-___</w:t>
            </w: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______________________________</w:t>
            </w: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Четверг:             </w:t>
            </w:r>
            <w:r w:rsidRPr="00D12540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__-__</w:t>
            </w: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_______________________________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Пятница:           __</w:t>
            </w:r>
            <w:r w:rsidRPr="00D12540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>_-</w:t>
            </w: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_____________________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_______________________________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Суббота:           </w:t>
            </w:r>
            <w:r w:rsidRPr="00D12540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 xml:space="preserve"> </w:t>
            </w:r>
            <w:r w:rsidRPr="00D12540">
              <w:rPr>
                <w:rFonts w:ascii="Times New Roman" w:eastAsiaTheme="minorHAnsi" w:hAnsi="Times New Roman" w:cstheme="minorBidi"/>
                <w:noProof/>
                <w:sz w:val="24"/>
                <w:szCs w:val="24"/>
                <w:u w:val="single"/>
              </w:rPr>
              <w:t>выходной_________</w:t>
            </w:r>
            <w:r w:rsidRPr="00D12540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 xml:space="preserve"> _____________________________________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Воскресенье:     </w:t>
            </w:r>
            <w:r w:rsidRPr="00D12540">
              <w:rPr>
                <w:rFonts w:ascii="Times New Roman" w:eastAsiaTheme="minorHAnsi" w:hAnsi="Times New Roman" w:cstheme="minorBidi"/>
                <w:noProof/>
                <w:sz w:val="24"/>
                <w:szCs w:val="24"/>
                <w:u w:val="single"/>
              </w:rPr>
              <w:t>выходной</w:t>
            </w:r>
            <w:r w:rsidRPr="00D12540">
              <w:rPr>
                <w:rFonts w:ascii="Times New Roman" w:eastAsia="Times New Roman" w:hAnsi="Times New Roman" w:cstheme="minorBidi"/>
                <w:sz w:val="24"/>
                <w:szCs w:val="24"/>
                <w:u w:val="single"/>
              </w:rPr>
              <w:t xml:space="preserve"> _____________________________________________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154" w:type="dxa"/>
            <w:gridSpan w:val="2"/>
            <w:tcBorders>
              <w:bottom w:val="single" w:sz="4" w:space="0" w:color="auto"/>
            </w:tcBorders>
          </w:tcPr>
          <w:p w:rsidR="001D3C80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специалист Управления - 8 (42372) 21-0-16;  </w:t>
            </w:r>
          </w:p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приёмная Управления - 8 (42372) 21-3-46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154" w:type="dxa"/>
            <w:gridSpan w:val="2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5</w:t>
            </w: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.</w:t>
            </w:r>
          </w:p>
        </w:tc>
        <w:tc>
          <w:tcPr>
            <w:tcW w:w="9154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154" w:type="dxa"/>
            <w:gridSpan w:val="2"/>
            <w:tcBorders>
              <w:bottom w:val="single" w:sz="4" w:space="0" w:color="auto"/>
            </w:tcBorders>
          </w:tcPr>
          <w:p w:rsidR="001D3C80" w:rsidRPr="00E57DD5" w:rsidRDefault="00F606A1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hyperlink r:id="rId9" w:history="1">
              <w:r w:rsidR="001D3C80">
                <w:rPr>
                  <w:rStyle w:val="a9"/>
                  <w:rFonts w:ascii="Times New Roman" w:hAnsi="Times New Roman"/>
                  <w:sz w:val="26"/>
                  <w:szCs w:val="26"/>
                </w:rPr>
                <w:t>http://www.chuguevsky.ru</w:t>
              </w:r>
            </w:hyperlink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9154" w:type="dxa"/>
            <w:gridSpan w:val="2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6</w:t>
            </w:r>
          </w:p>
        </w:tc>
        <w:tc>
          <w:tcPr>
            <w:tcW w:w="9154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1D3C80" w:rsidRPr="00E57DD5" w:rsidTr="00A7534B">
        <w:trPr>
          <w:gridAfter w:val="2"/>
          <w:wAfter w:w="90" w:type="dxa"/>
        </w:trPr>
        <w:tc>
          <w:tcPr>
            <w:tcW w:w="409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51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154" w:type="dxa"/>
            <w:gridSpan w:val="2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D12540">
              <w:rPr>
                <w:rFonts w:ascii="Times New Roman" w:eastAsia="Times New Roman" w:hAnsi="Times New Roman" w:cstheme="minorBidi"/>
                <w:sz w:val="24"/>
                <w:szCs w:val="24"/>
              </w:rPr>
              <w:t>chuguevka_kpo@mail.ru</w:t>
            </w:r>
          </w:p>
        </w:tc>
      </w:tr>
      <w:tr w:rsidR="001D3C80" w:rsidRPr="00E57DD5" w:rsidTr="00A7534B">
        <w:tc>
          <w:tcPr>
            <w:tcW w:w="384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820" w:type="dxa"/>
            <w:gridSpan w:val="6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384" w:type="dxa"/>
          </w:tcPr>
          <w:p w:rsidR="001D3C80" w:rsidRPr="00E57DD5" w:rsidRDefault="001D3C80" w:rsidP="00A753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820" w:type="dxa"/>
            <w:gridSpan w:val="6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1D3C80" w:rsidRPr="00E57DD5" w:rsidTr="00A7534B">
        <w:tc>
          <w:tcPr>
            <w:tcW w:w="384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244" w:type="dxa"/>
            <w:gridSpan w:val="4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384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2.1.</w:t>
            </w:r>
          </w:p>
        </w:tc>
        <w:tc>
          <w:tcPr>
            <w:tcW w:w="9244" w:type="dxa"/>
            <w:gridSpan w:val="4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1D3C80" w:rsidRPr="00E57DD5" w:rsidTr="00A7534B">
        <w:tc>
          <w:tcPr>
            <w:tcW w:w="384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www.mfc-25.ru</w:t>
            </w:r>
          </w:p>
        </w:tc>
      </w:tr>
      <w:tr w:rsidR="001D3C80" w:rsidRPr="00E57DD5" w:rsidTr="00A7534B">
        <w:tc>
          <w:tcPr>
            <w:tcW w:w="384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2.2.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расположенных</w:t>
            </w:r>
            <w:proofErr w:type="gramEnd"/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1D3C80" w:rsidRPr="00E57DD5" w:rsidTr="00A7534B">
        <w:tc>
          <w:tcPr>
            <w:tcW w:w="384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8(423)201-01-56</w:t>
            </w:r>
          </w:p>
        </w:tc>
      </w:tr>
      <w:tr w:rsidR="001D3C80" w:rsidRPr="00E57DD5" w:rsidTr="00A7534B">
        <w:tc>
          <w:tcPr>
            <w:tcW w:w="384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2.3.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</w:rPr>
              <w:t>Адрес электронной почты:</w:t>
            </w:r>
          </w:p>
        </w:tc>
      </w:tr>
      <w:tr w:rsidR="001D3C80" w:rsidRPr="00E57DD5" w:rsidTr="00A7534B">
        <w:tc>
          <w:tcPr>
            <w:tcW w:w="384" w:type="dxa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9244" w:type="dxa"/>
            <w:gridSpan w:val="4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</w:pPr>
            <w:r w:rsidRPr="00E57DD5">
              <w:rPr>
                <w:rFonts w:ascii="Times New Roman" w:eastAsia="Times New Roman" w:hAnsi="Times New Roman" w:cstheme="minorBidi"/>
                <w:sz w:val="24"/>
                <w:szCs w:val="24"/>
                <w:lang w:val="en-US"/>
              </w:rPr>
              <w:t>info@mfc-25.ru</w:t>
            </w:r>
          </w:p>
        </w:tc>
      </w:tr>
    </w:tbl>
    <w:p w:rsidR="001D3C80" w:rsidRPr="00E57DD5" w:rsidRDefault="001D3C80" w:rsidP="001D3C80">
      <w:pPr>
        <w:jc w:val="right"/>
        <w:rPr>
          <w:rFonts w:ascii="Times New Roman" w:eastAsiaTheme="minorHAnsi" w:hAnsi="Times New Roman"/>
          <w:sz w:val="24"/>
          <w:szCs w:val="24"/>
        </w:rPr>
      </w:pPr>
    </w:p>
    <w:p w:rsidR="001D3C80" w:rsidRPr="00E57DD5" w:rsidRDefault="001D3C80" w:rsidP="001D3C80">
      <w:pPr>
        <w:rPr>
          <w:rFonts w:ascii="Times New Roman" w:eastAsiaTheme="minorHAnsi" w:hAnsi="Times New Roman"/>
          <w:sz w:val="24"/>
          <w:szCs w:val="24"/>
        </w:rPr>
      </w:pPr>
      <w:r w:rsidRPr="00E57DD5">
        <w:rPr>
          <w:rFonts w:ascii="Times New Roman" w:eastAsiaTheme="minorHAnsi" w:hAnsi="Times New Roman"/>
          <w:sz w:val="24"/>
          <w:szCs w:val="24"/>
        </w:rPr>
        <w:br w:type="page"/>
      </w:r>
    </w:p>
    <w:p w:rsidR="001D3C80" w:rsidRPr="00C55098" w:rsidRDefault="001D3C80" w:rsidP="001D3C80">
      <w:pPr>
        <w:jc w:val="right"/>
        <w:rPr>
          <w:rFonts w:ascii="Times New Roman" w:eastAsiaTheme="minorHAnsi" w:hAnsi="Times New Roman"/>
          <w:sz w:val="26"/>
          <w:szCs w:val="26"/>
        </w:rPr>
      </w:pPr>
      <w:r w:rsidRPr="00C55098">
        <w:rPr>
          <w:rFonts w:ascii="Times New Roman" w:eastAsiaTheme="minorHAnsi" w:hAnsi="Times New Roman"/>
          <w:sz w:val="26"/>
          <w:szCs w:val="26"/>
        </w:rPr>
        <w:lastRenderedPageBreak/>
        <w:t>Приложение № 2</w:t>
      </w: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E57DD5">
        <w:rPr>
          <w:rFonts w:ascii="Times New Roman" w:eastAsiaTheme="minorHAnsi" w:hAnsi="Times New Roman" w:cstheme="minorBidi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1D3C80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>, принятая всенародным голосов</w:t>
      </w:r>
      <w:r w:rsidR="001D3C80">
        <w:rPr>
          <w:rFonts w:ascii="Times New Roman" w:eastAsia="Times New Roman" w:hAnsi="Times New Roman"/>
          <w:sz w:val="26"/>
          <w:szCs w:val="26"/>
          <w:lang w:eastAsia="ru-RU"/>
        </w:rPr>
        <w:t>анием 12.12.1993;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1" w:history="1">
        <w:r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29.12.2012 № 273-ФЗ «Об образовании в Российской Федерации»</w:t>
        </w:r>
      </w:hyperlink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2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17.01.1992 № 2202-1 «О прокуратуре Российской Федерации»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D3C80" w:rsidRPr="00C607A3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3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28.12.2010 № 403-ФЗ «О Следственном комитете Российской Федерации»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4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30.12.2012 № 283-ФЗ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«О социальных гарантиях сотрудникам некоторых федеральных органов исполнительной власти и внесении изменений в отдельные законодательные акты Росси</w:t>
      </w:r>
      <w:r w:rsidR="001D3C80">
        <w:rPr>
          <w:rFonts w:ascii="Times New Roman" w:eastAsia="Times New Roman" w:hAnsi="Times New Roman"/>
          <w:sz w:val="26"/>
          <w:szCs w:val="26"/>
          <w:lang w:eastAsia="ru-RU"/>
        </w:rPr>
        <w:t>йской Федерации»;</w:t>
      </w:r>
    </w:p>
    <w:p w:rsidR="001D3C80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5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07.02.2011 № 3-ФЗ «О полиции»</w:t>
        </w:r>
      </w:hyperlink>
      <w:r w:rsidR="001D3C8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6" w:history="1">
        <w:r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24.07.1998 № 124-ФЗ «Об основных гарантиях прав ребенка в Российской Федерации»</w:t>
        </w:r>
      </w:hyperlink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7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27.05.1998 № 76-ФЗ «О статусе военнослужащих»</w:t>
        </w:r>
      </w:hyperlink>
      <w:r w:rsidR="001D3C8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8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 w:rsidR="001D3C8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9" w:history="1">
        <w:r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27.07.2010 № 210-ФЗ «Об организации предоставления государственных и муниципальных услуг»</w:t>
        </w:r>
      </w:hyperlink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20" w:history="1">
        <w:r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Закон Российской Федерации от 26.06.1992 № 3132-1 «О статусе судей в Российской Федерации»</w:t>
        </w:r>
      </w:hyperlink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Pr="00C607A3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1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Pr="00C607A3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2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Pr="00C607A3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3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Указ Президента Российской Федерации от 30.10.2009 № 1225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семей»;</w:t>
      </w:r>
    </w:p>
    <w:p w:rsidR="001D3C80" w:rsidRPr="00C607A3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4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Указ Президента РФ от 02.10.1992 № 1157 «О дополнительных мерах государственной поддержки инвалидов»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Pr="00C607A3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5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Указ Президента РФ от 26.01.2012 № 110 «О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Указ Президента РФ от 05.05.1992 № 431 «О мерах по социальной поддержке многодетных семей»;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Указ Президента РФ от 07.05.2012 № 601 «Об основных направлениях совершенствования системы государственного управления»;</w:t>
      </w:r>
    </w:p>
    <w:p w:rsidR="001D3C80" w:rsidRPr="00C607A3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6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Приказ Министра обороны Российской Федерации от 13.01.2010 № 10 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</w:t>
      </w: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программам-образовательным</w:t>
      </w:r>
      <w:proofErr w:type="gramEnd"/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программам дошкольного образования»;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риказ Министерства образования и науки Российской Федерации от 08.04.2014 № 293 «Об утверждении Порядка приёма на </w:t>
      </w:r>
      <w:proofErr w:type="gramStart"/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>обучение по</w:t>
      </w:r>
      <w:proofErr w:type="gramEnd"/>
      <w:r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раммам дошкольного образования»;</w:t>
      </w:r>
    </w:p>
    <w:p w:rsidR="001D3C80" w:rsidRPr="00C607A3" w:rsidRDefault="00F606A1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7" w:history="1">
        <w:r w:rsidR="001D3C80" w:rsidRPr="00C607A3">
          <w:rPr>
            <w:rFonts w:ascii="Times New Roman" w:eastAsia="Times New Roman" w:hAnsi="Times New Roman"/>
            <w:sz w:val="26"/>
            <w:szCs w:val="26"/>
            <w:lang w:eastAsia="ru-RU"/>
          </w:rPr>
          <w:t>Конвенция о правах ребенка</w:t>
        </w:r>
      </w:hyperlink>
      <w:r w:rsidR="001D3C80" w:rsidRPr="00C607A3">
        <w:rPr>
          <w:rFonts w:ascii="Times New Roman" w:eastAsia="Times New Roman" w:hAnsi="Times New Roman"/>
          <w:sz w:val="26"/>
          <w:szCs w:val="26"/>
          <w:lang w:eastAsia="ru-RU"/>
        </w:rPr>
        <w:t xml:space="preserve"> (одобрена Генеральной Ассамблеей ООН 20.11.1989)</w:t>
      </w:r>
      <w:r w:rsidR="001D3C80" w:rsidRPr="00C607A3">
        <w:rPr>
          <w:rFonts w:ascii="Times New Roman" w:eastAsia="Times New Roman" w:hAnsi="Times New Roman"/>
          <w:sz w:val="26"/>
          <w:szCs w:val="24"/>
          <w:lang w:eastAsia="ru-RU"/>
        </w:rPr>
        <w:t>»;</w:t>
      </w:r>
      <w:r w:rsidR="001D3C80" w:rsidRPr="00C607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 xml:space="preserve">Устав </w:t>
      </w:r>
      <w:proofErr w:type="spellStart"/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>Чугуевского</w:t>
      </w:r>
      <w:proofErr w:type="spellEnd"/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 xml:space="preserve"> муниципального района;</w:t>
      </w:r>
    </w:p>
    <w:p w:rsidR="001D3C80" w:rsidRPr="00C607A3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 xml:space="preserve">остановление администрации </w:t>
      </w:r>
      <w:proofErr w:type="spellStart"/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>Чугуевского</w:t>
      </w:r>
      <w:proofErr w:type="spellEnd"/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 xml:space="preserve"> муниципального района  от 21 июля 2011 года № 534 «Об утверждении Положения об управлении образования администрации </w:t>
      </w:r>
      <w:proofErr w:type="spellStart"/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>Чугуевского</w:t>
      </w:r>
      <w:proofErr w:type="spellEnd"/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 xml:space="preserve"> муниципального района»;</w:t>
      </w:r>
    </w:p>
    <w:p w:rsidR="001D3C80" w:rsidRPr="00784FC8" w:rsidRDefault="001D3C80" w:rsidP="001D3C80">
      <w:pPr>
        <w:pStyle w:val="a8"/>
        <w:numPr>
          <w:ilvl w:val="0"/>
          <w:numId w:val="2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 xml:space="preserve">остановление администрации </w:t>
      </w:r>
      <w:proofErr w:type="spellStart"/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>Чугуевского</w:t>
      </w:r>
      <w:proofErr w:type="spellEnd"/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 xml:space="preserve"> муниципального района  от 30 сентября 2010 года № 825-НПА «О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C607A3">
        <w:rPr>
          <w:rFonts w:ascii="Times New Roman" w:eastAsia="Times New Roman" w:hAnsi="Times New Roman"/>
          <w:sz w:val="26"/>
          <w:szCs w:val="24"/>
          <w:lang w:eastAsia="ru-RU"/>
        </w:rPr>
        <w:t>Чугу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евского</w:t>
      </w:r>
      <w:proofErr w:type="spellEnd"/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муниципального района».</w:t>
      </w: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eastAsiaTheme="minorHAnsi" w:hAnsiTheme="minorHAnsi" w:cstheme="minorBidi"/>
        </w:rPr>
      </w:pPr>
    </w:p>
    <w:p w:rsidR="001D3C80" w:rsidRPr="006E2497" w:rsidRDefault="001D3C80" w:rsidP="001D3C8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sz w:val="26"/>
          <w:szCs w:val="26"/>
        </w:rPr>
      </w:pPr>
      <w:r w:rsidRPr="006E2497">
        <w:rPr>
          <w:rFonts w:ascii="Times New Roman" w:eastAsiaTheme="minorHAnsi" w:hAnsi="Times New Roman"/>
          <w:sz w:val="26"/>
          <w:szCs w:val="26"/>
        </w:rPr>
        <w:lastRenderedPageBreak/>
        <w:t>Приложение № 3</w:t>
      </w:r>
    </w:p>
    <w:tbl>
      <w:tblPr>
        <w:tblStyle w:val="a7"/>
        <w:tblW w:w="5617" w:type="dxa"/>
        <w:jc w:val="righ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678"/>
        <w:gridCol w:w="985"/>
        <w:gridCol w:w="567"/>
        <w:gridCol w:w="2552"/>
      </w:tblGrid>
      <w:tr w:rsidR="001D3C80" w:rsidRPr="00E57DD5" w:rsidTr="00A7534B">
        <w:trPr>
          <w:jc w:val="right"/>
        </w:trPr>
        <w:tc>
          <w:tcPr>
            <w:tcW w:w="5617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Начальнику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E57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1D3C80" w:rsidRPr="00E57DD5" w:rsidTr="00A7534B">
        <w:trPr>
          <w:jc w:val="right"/>
        </w:trPr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rPr>
          <w:jc w:val="right"/>
        </w:trPr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D3C80" w:rsidRPr="00E57DD5" w:rsidTr="00A7534B">
        <w:trPr>
          <w:jc w:val="right"/>
        </w:trPr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</w:p>
        </w:tc>
      </w:tr>
      <w:tr w:rsidR="001D3C80" w:rsidRPr="00E57DD5" w:rsidTr="00A7534B">
        <w:trPr>
          <w:jc w:val="right"/>
        </w:trPr>
        <w:tc>
          <w:tcPr>
            <w:tcW w:w="5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rPr>
          <w:jc w:val="right"/>
        </w:trPr>
        <w:tc>
          <w:tcPr>
            <w:tcW w:w="835" w:type="dxa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(Ф.И.О. заявителя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, дата рождения</w:t>
            </w: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)</w:t>
            </w:r>
          </w:p>
        </w:tc>
      </w:tr>
      <w:tr w:rsidR="001D3C80" w:rsidRPr="00E57DD5" w:rsidTr="00A7534B">
        <w:trPr>
          <w:jc w:val="right"/>
        </w:trPr>
        <w:tc>
          <w:tcPr>
            <w:tcW w:w="5617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1D3C80" w:rsidRPr="00E57DD5" w:rsidTr="00A7534B">
        <w:trPr>
          <w:jc w:val="right"/>
        </w:trPr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rPr>
          <w:jc w:val="right"/>
        </w:trPr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(адрес по места жительства или пребывания)</w:t>
            </w:r>
          </w:p>
        </w:tc>
      </w:tr>
      <w:tr w:rsidR="001D3C80" w:rsidRPr="00E57DD5" w:rsidTr="00A7534B">
        <w:trPr>
          <w:jc w:val="right"/>
        </w:trPr>
        <w:tc>
          <w:tcPr>
            <w:tcW w:w="5617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серия, номер документа, удостоверяющего </w:t>
            </w:r>
          </w:p>
        </w:tc>
      </w:tr>
      <w:tr w:rsidR="001D3C80" w:rsidRPr="00E57DD5" w:rsidTr="00A7534B">
        <w:trPr>
          <w:jc w:val="right"/>
        </w:trPr>
        <w:tc>
          <w:tcPr>
            <w:tcW w:w="1513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личность: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rPr>
          <w:jc w:val="right"/>
        </w:trPr>
        <w:tc>
          <w:tcPr>
            <w:tcW w:w="2498" w:type="dxa"/>
            <w:gridSpan w:val="3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дата и место выдачи: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rPr>
          <w:jc w:val="right"/>
        </w:trPr>
        <w:tc>
          <w:tcPr>
            <w:tcW w:w="1513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телефон: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rPr>
          <w:jc w:val="right"/>
        </w:trPr>
        <w:tc>
          <w:tcPr>
            <w:tcW w:w="3065" w:type="dxa"/>
            <w:gridSpan w:val="4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57DD5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0"/>
        <w:gridCol w:w="428"/>
        <w:gridCol w:w="284"/>
        <w:gridCol w:w="708"/>
        <w:gridCol w:w="420"/>
        <w:gridCol w:w="288"/>
        <w:gridCol w:w="173"/>
        <w:gridCol w:w="1246"/>
        <w:gridCol w:w="425"/>
        <w:gridCol w:w="236"/>
        <w:gridCol w:w="473"/>
        <w:gridCol w:w="444"/>
        <w:gridCol w:w="548"/>
        <w:gridCol w:w="1014"/>
        <w:gridCol w:w="236"/>
        <w:gridCol w:w="593"/>
        <w:gridCol w:w="1559"/>
      </w:tblGrid>
      <w:tr w:rsidR="001D3C80" w:rsidRPr="00E57DD5" w:rsidTr="00A7534B">
        <w:tc>
          <w:tcPr>
            <w:tcW w:w="10349" w:type="dxa"/>
            <w:gridSpan w:val="18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Прошу поставить на учет в целях зачисления в муниципальную образовательную организацию, реализующую основную общеобразовательную программу дошкольного образования </w:t>
            </w:r>
          </w:p>
        </w:tc>
      </w:tr>
      <w:tr w:rsidR="001D3C80" w:rsidRPr="00E57DD5" w:rsidTr="00A7534B">
        <w:tc>
          <w:tcPr>
            <w:tcW w:w="10349" w:type="dxa"/>
            <w:gridSpan w:val="18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10349" w:type="dxa"/>
            <w:gridSpan w:val="18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 xml:space="preserve">(наименование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образовательной организации, планируемая дата поступления в ДОО</w:t>
            </w: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)</w:t>
            </w:r>
          </w:p>
        </w:tc>
      </w:tr>
      <w:tr w:rsidR="001D3C80" w:rsidRPr="00E57DD5" w:rsidTr="00A7534B">
        <w:tc>
          <w:tcPr>
            <w:tcW w:w="1702" w:type="dxa"/>
            <w:gridSpan w:val="3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моего ребенка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года рождения,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1986" w:type="dxa"/>
            <w:gridSpan w:val="4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(Ф.И.О. ребенка)</w:t>
            </w:r>
          </w:p>
        </w:tc>
        <w:tc>
          <w:tcPr>
            <w:tcW w:w="2126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(дата рождения ребенка)</w:t>
            </w:r>
          </w:p>
        </w:tc>
        <w:tc>
          <w:tcPr>
            <w:tcW w:w="1843" w:type="dxa"/>
            <w:gridSpan w:val="3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(пол ребенка)</w:t>
            </w:r>
          </w:p>
        </w:tc>
      </w:tr>
      <w:tr w:rsidR="001D3C80" w:rsidRPr="00E57DD5" w:rsidTr="00A7534B">
        <w:tc>
          <w:tcPr>
            <w:tcW w:w="3402" w:type="dxa"/>
            <w:gridSpan w:val="7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зарегистрированного</w:t>
            </w:r>
            <w:proofErr w:type="gramEnd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 по месту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на закрепленной территории</w:t>
            </w:r>
          </w:p>
        </w:tc>
      </w:tr>
      <w:tr w:rsidR="001D3C80" w:rsidRPr="00E57DD5" w:rsidTr="00A7534B">
        <w:tc>
          <w:tcPr>
            <w:tcW w:w="3402" w:type="dxa"/>
            <w:gridSpan w:val="7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6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(пребывания, жительства)</w:t>
            </w:r>
          </w:p>
        </w:tc>
        <w:tc>
          <w:tcPr>
            <w:tcW w:w="3950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1274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по адресу:</w:t>
            </w:r>
          </w:p>
        </w:tc>
        <w:tc>
          <w:tcPr>
            <w:tcW w:w="9075" w:type="dxa"/>
            <w:gridSpan w:val="16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D3C80" w:rsidRPr="00E57DD5" w:rsidTr="00A7534B">
        <w:tc>
          <w:tcPr>
            <w:tcW w:w="1274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16"/>
            <w:vAlign w:val="center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(адрес места пребывания или жительства ребенка)</w:t>
            </w:r>
          </w:p>
        </w:tc>
      </w:tr>
      <w:tr w:rsidR="001D3C80" w:rsidRPr="00E57DD5" w:rsidTr="00A7534B">
        <w:tc>
          <w:tcPr>
            <w:tcW w:w="3114" w:type="dxa"/>
            <w:gridSpan w:val="6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Свидетельство о рождении:</w:t>
            </w:r>
          </w:p>
        </w:tc>
        <w:tc>
          <w:tcPr>
            <w:tcW w:w="7235" w:type="dxa"/>
            <w:gridSpan w:val="12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1274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235" w:type="dxa"/>
            <w:gridSpan w:val="1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(серия, номер, кем и когда выдан)</w:t>
            </w:r>
          </w:p>
        </w:tc>
      </w:tr>
      <w:tr w:rsidR="001D3C80" w:rsidRPr="00E57DD5" w:rsidTr="00A7534B">
        <w:tc>
          <w:tcPr>
            <w:tcW w:w="1274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Имею</w:t>
            </w:r>
          </w:p>
        </w:tc>
        <w:tc>
          <w:tcPr>
            <w:tcW w:w="5125" w:type="dxa"/>
            <w:gridSpan w:val="11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3950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 xml:space="preserve">право для зачисления </w:t>
            </w:r>
            <w:proofErr w:type="gramStart"/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D3C80" w:rsidRPr="00E57DD5" w:rsidTr="00A7534B">
        <w:tc>
          <w:tcPr>
            <w:tcW w:w="1274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25" w:type="dxa"/>
            <w:gridSpan w:val="11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(внеочередное, первоочередное)</w:t>
            </w:r>
          </w:p>
        </w:tc>
        <w:tc>
          <w:tcPr>
            <w:tcW w:w="3950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10349" w:type="dxa"/>
            <w:gridSpan w:val="18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      </w:r>
          </w:p>
        </w:tc>
      </w:tr>
      <w:tr w:rsidR="001D3C80" w:rsidRPr="00E57DD5" w:rsidTr="00A7534B">
        <w:tc>
          <w:tcPr>
            <w:tcW w:w="10349" w:type="dxa"/>
            <w:gridSpan w:val="18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D3C80" w:rsidRPr="00E57DD5" w:rsidTr="00A7534B">
        <w:tc>
          <w:tcPr>
            <w:tcW w:w="10349" w:type="dxa"/>
            <w:gridSpan w:val="18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(указать категорию граждан, имеющих право на внеочередное ли первоочередное зачисление ребенка)</w:t>
            </w:r>
          </w:p>
        </w:tc>
      </w:tr>
      <w:tr w:rsidR="001D3C80" w:rsidRPr="00E57DD5" w:rsidTr="00A7534B">
        <w:tc>
          <w:tcPr>
            <w:tcW w:w="2694" w:type="dxa"/>
            <w:gridSpan w:val="5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24"/>
                <w:szCs w:val="24"/>
              </w:rPr>
              <w:t>К заявлению прилагаю:</w:t>
            </w:r>
          </w:p>
        </w:tc>
        <w:tc>
          <w:tcPr>
            <w:tcW w:w="7655" w:type="dxa"/>
            <w:gridSpan w:val="13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284" w:type="dxa"/>
          </w:tcPr>
          <w:p w:rsidR="001D3C80" w:rsidRPr="00E57DD5" w:rsidRDefault="001D3C80" w:rsidP="00A753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7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284" w:type="dxa"/>
          </w:tcPr>
          <w:p w:rsidR="001D3C80" w:rsidRPr="00E57DD5" w:rsidRDefault="001D3C80" w:rsidP="00A753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284" w:type="dxa"/>
          </w:tcPr>
          <w:p w:rsidR="001D3C80" w:rsidRPr="00E57DD5" w:rsidRDefault="001D3C80" w:rsidP="00A753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D3C80" w:rsidRPr="00E57DD5" w:rsidTr="00A7534B">
        <w:tc>
          <w:tcPr>
            <w:tcW w:w="284" w:type="dxa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17"/>
            <w:tcBorders>
              <w:top w:val="single" w:sz="4" w:space="0" w:color="auto"/>
            </w:tcBorders>
          </w:tcPr>
          <w:p w:rsidR="001D3C80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(наименование документа, подтверждающего внеочередное или первоочередное право на зачисление ребенка)</w:t>
            </w:r>
          </w:p>
          <w:p w:rsidR="001D3C80" w:rsidRPr="00C95536" w:rsidRDefault="001D3C80" w:rsidP="00A7534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свободных мест во всех вышеуказанных мною ДОУ на желаемую дату начала </w:t>
            </w:r>
            <w:r w:rsidRPr="00C95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посещения ребенком, прошу сохранить очередь для зачисления в ДОУ в более поздний срок. </w:t>
            </w:r>
          </w:p>
          <w:p w:rsidR="001D3C80" w:rsidRPr="00C95536" w:rsidRDefault="001D3C80" w:rsidP="00A7534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>С порядком подачи заявления в электронном виде ознакомле</w:t>
            </w:r>
            <w:proofErr w:type="gramStart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>а).</w:t>
            </w:r>
          </w:p>
          <w:p w:rsidR="001D3C80" w:rsidRPr="00C95536" w:rsidRDefault="001D3C80" w:rsidP="00A7534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муниципальной услуги. </w:t>
            </w:r>
            <w:r w:rsidRPr="00C95536">
              <w:rPr>
                <w:rFonts w:ascii="Times New Roman" w:hAnsi="Times New Roman"/>
                <w:sz w:val="24"/>
                <w:szCs w:val="24"/>
              </w:rPr>
              <w:t xml:space="preserve">Согласие на </w:t>
            </w:r>
            <w:r w:rsidRPr="00C95536">
              <w:rPr>
                <w:rFonts w:ascii="Times New Roman" w:hAnsi="Times New Roman"/>
                <w:sz w:val="24"/>
                <w:szCs w:val="24"/>
              </w:rPr>
              <w:lastRenderedPageBreak/>
              <w:t>обработку персональных данных может быть отозвано в соответствии с действующим законодательством РФ.</w:t>
            </w:r>
          </w:p>
          <w:p w:rsidR="001D3C80" w:rsidRPr="00E57DD5" w:rsidRDefault="001D3C80" w:rsidP="00A7534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D3C80" w:rsidRPr="00E57DD5" w:rsidTr="00A7534B"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D3C80" w:rsidRPr="00E57DD5" w:rsidTr="00A7534B">
        <w:tc>
          <w:tcPr>
            <w:tcW w:w="1986" w:type="dxa"/>
            <w:gridSpan w:val="4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(дата)</w:t>
            </w:r>
          </w:p>
        </w:tc>
        <w:tc>
          <w:tcPr>
            <w:tcW w:w="1589" w:type="dxa"/>
            <w:gridSpan w:val="4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 xml:space="preserve">подпись заявителя          </w:t>
            </w:r>
          </w:p>
        </w:tc>
        <w:tc>
          <w:tcPr>
            <w:tcW w:w="992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1D3C80" w:rsidRPr="00E57DD5" w:rsidRDefault="001D3C80" w:rsidP="00A7534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57DD5">
              <w:rPr>
                <w:rFonts w:ascii="Times New Roman" w:eastAsiaTheme="minorHAnsi" w:hAnsi="Times New Roman"/>
                <w:sz w:val="16"/>
                <w:szCs w:val="16"/>
              </w:rPr>
              <w:t>Ф.И.О. заявителя</w:t>
            </w:r>
          </w:p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D3C80" w:rsidRPr="00E57DD5" w:rsidTr="00A7534B">
        <w:tc>
          <w:tcPr>
            <w:tcW w:w="10349" w:type="dxa"/>
            <w:gridSpan w:val="18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D3C80" w:rsidRPr="00E57DD5" w:rsidTr="00A7534B">
        <w:trPr>
          <w:trHeight w:val="80"/>
        </w:trPr>
        <w:tc>
          <w:tcPr>
            <w:tcW w:w="1986" w:type="dxa"/>
            <w:gridSpan w:val="4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4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D3C80" w:rsidRPr="00E57DD5" w:rsidTr="00A7534B">
        <w:tc>
          <w:tcPr>
            <w:tcW w:w="10349" w:type="dxa"/>
            <w:gridSpan w:val="18"/>
          </w:tcPr>
          <w:p w:rsidR="001D3C80" w:rsidRPr="00196000" w:rsidRDefault="001D3C80" w:rsidP="00A7534B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000">
              <w:rPr>
                <w:rFonts w:ascii="Times New Roman" w:hAnsi="Times New Roman" w:cs="Times New Roman"/>
              </w:rPr>
              <w:t>Ребенок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</w:t>
            </w:r>
          </w:p>
        </w:tc>
      </w:tr>
      <w:tr w:rsidR="001D3C80" w:rsidRPr="00E57DD5" w:rsidTr="00A7534B">
        <w:trPr>
          <w:trHeight w:val="201"/>
        </w:trPr>
        <w:tc>
          <w:tcPr>
            <w:tcW w:w="3114" w:type="dxa"/>
            <w:gridSpan w:val="6"/>
          </w:tcPr>
          <w:p w:rsidR="001D3C80" w:rsidRPr="0091138E" w:rsidRDefault="001D3C80" w:rsidP="00A7534B">
            <w:pPr>
              <w:pStyle w:val="ConsPlusNormal0"/>
              <w:ind w:left="720"/>
              <w:jc w:val="both"/>
            </w:pPr>
          </w:p>
        </w:tc>
        <w:tc>
          <w:tcPr>
            <w:tcW w:w="2132" w:type="dxa"/>
            <w:gridSpan w:val="4"/>
          </w:tcPr>
          <w:p w:rsidR="001D3C80" w:rsidRPr="0091138E" w:rsidRDefault="001D3C80" w:rsidP="00A7534B">
            <w:pPr>
              <w:jc w:val="center"/>
              <w:rPr>
                <w:sz w:val="16"/>
                <w:szCs w:val="16"/>
              </w:rPr>
            </w:pPr>
            <w:r w:rsidRPr="0091138E">
              <w:rPr>
                <w:rFonts w:ascii="Times New Roman" w:hAnsi="Times New Roman"/>
                <w:sz w:val="16"/>
                <w:szCs w:val="16"/>
              </w:rPr>
              <w:t xml:space="preserve">(фамилия, имя ребенка) </w:t>
            </w:r>
          </w:p>
        </w:tc>
        <w:tc>
          <w:tcPr>
            <w:tcW w:w="236" w:type="dxa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479" w:type="dxa"/>
            <w:gridSpan w:val="4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</w:tcPr>
          <w:p w:rsidR="001D3C80" w:rsidRPr="00E57DD5" w:rsidRDefault="001D3C80" w:rsidP="00A7534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D3C80" w:rsidRPr="00E57DD5" w:rsidTr="00A7534B">
        <w:trPr>
          <w:trHeight w:val="1322"/>
        </w:trPr>
        <w:tc>
          <w:tcPr>
            <w:tcW w:w="10349" w:type="dxa"/>
            <w:gridSpan w:val="18"/>
          </w:tcPr>
          <w:p w:rsidR="001D3C80" w:rsidRDefault="001D3C80" w:rsidP="00A7534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1D3C80" w:rsidRDefault="001D3C80" w:rsidP="00A7534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  <w:p w:rsidR="001D3C80" w:rsidRDefault="001D3C80" w:rsidP="00A7534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 w:rsidRPr="00196000">
              <w:rPr>
                <w:rFonts w:ascii="Times New Roman" w:hAnsi="Times New Roman" w:cs="Times New Roman"/>
              </w:rPr>
              <w:t>тавле</w:t>
            </w:r>
            <w:proofErr w:type="gramStart"/>
            <w:r w:rsidRPr="00196000">
              <w:rPr>
                <w:rFonts w:ascii="Times New Roman" w:hAnsi="Times New Roman" w:cs="Times New Roman"/>
              </w:rPr>
              <w:t>н(</w:t>
            </w:r>
            <w:proofErr w:type="gramEnd"/>
            <w:r w:rsidRPr="00196000">
              <w:rPr>
                <w:rFonts w:ascii="Times New Roman" w:hAnsi="Times New Roman" w:cs="Times New Roman"/>
              </w:rPr>
              <w:t xml:space="preserve">а) </w:t>
            </w:r>
          </w:p>
          <w:p w:rsidR="001D3C80" w:rsidRPr="00196000" w:rsidRDefault="001D3C80" w:rsidP="00A7534B">
            <w:pPr>
              <w:pStyle w:val="ConsPlusNormal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96000">
              <w:rPr>
                <w:rFonts w:ascii="Times New Roman" w:hAnsi="Times New Roman" w:cs="Times New Roman"/>
              </w:rPr>
              <w:t xml:space="preserve">на очередь </w:t>
            </w:r>
            <w:proofErr w:type="gramStart"/>
            <w:r w:rsidRPr="00196000"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___________________  _____________________________   _____________________________</w:t>
            </w:r>
          </w:p>
          <w:p w:rsidR="001D3C80" w:rsidRPr="0091138E" w:rsidRDefault="001D3C80" w:rsidP="00A753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91138E">
              <w:rPr>
                <w:rFonts w:ascii="Times New Roman" w:hAnsi="Times New Roman"/>
                <w:sz w:val="16"/>
                <w:szCs w:val="16"/>
              </w:rPr>
              <w:t>(дата постановки на учет)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91138E">
              <w:rPr>
                <w:rFonts w:ascii="Times New Roman" w:hAnsi="Times New Roman"/>
                <w:sz w:val="16"/>
                <w:szCs w:val="16"/>
              </w:rPr>
              <w:t>(подпись уполномоченного должностного лица)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1138E">
              <w:rPr>
                <w:rFonts w:ascii="Times New Roman" w:hAnsi="Times New Roman"/>
                <w:sz w:val="16"/>
                <w:szCs w:val="16"/>
              </w:rPr>
              <w:t xml:space="preserve">(Ф.И.О. уполномоченного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1138E">
              <w:rPr>
                <w:rFonts w:ascii="Times New Roman" w:hAnsi="Times New Roman"/>
                <w:sz w:val="16"/>
                <w:szCs w:val="16"/>
              </w:rPr>
              <w:t xml:space="preserve">должностного лица) </w:t>
            </w:r>
          </w:p>
          <w:p w:rsidR="001D3C80" w:rsidRPr="00F87B67" w:rsidRDefault="001D3C80" w:rsidP="00A7534B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</w:t>
      </w:r>
    </w:p>
    <w:p w:rsidR="001D3C80" w:rsidRPr="0020069F" w:rsidRDefault="001D3C80" w:rsidP="001D3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6"/>
          <w:szCs w:val="26"/>
        </w:rPr>
      </w:pPr>
      <w:r w:rsidRPr="0020069F">
        <w:rPr>
          <w:rFonts w:ascii="Times New Roman" w:eastAsiaTheme="minorHAnsi" w:hAnsi="Times New Roman"/>
          <w:sz w:val="26"/>
          <w:szCs w:val="26"/>
        </w:rPr>
        <w:lastRenderedPageBreak/>
        <w:t>Приложение № 4</w:t>
      </w: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57DD5">
        <w:rPr>
          <w:rFonts w:ascii="Times New Roman" w:eastAsiaTheme="minorHAnsi" w:hAnsi="Times New Roman"/>
          <w:b/>
          <w:sz w:val="24"/>
          <w:szCs w:val="24"/>
        </w:rPr>
        <w:t>БЛОК-СХЕМА</w:t>
      </w: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57DD5">
        <w:rPr>
          <w:rFonts w:ascii="Times New Roman" w:eastAsiaTheme="minorHAnsi" w:hAnsi="Times New Roman"/>
          <w:b/>
          <w:sz w:val="24"/>
          <w:szCs w:val="24"/>
        </w:rPr>
        <w:t>ПОСЛЕДОВАТЕЛЬНОСТИ ДЕЙСТВИЙ ПРИ ВЫПОЛНЕНИИ</w:t>
      </w: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57DD5">
        <w:rPr>
          <w:rFonts w:ascii="Times New Roman" w:eastAsiaTheme="minorHAnsi" w:hAnsi="Times New Roman"/>
          <w:b/>
          <w:sz w:val="24"/>
          <w:szCs w:val="24"/>
        </w:rPr>
        <w:t>АДМИНИСТРАТИВНЫХ ПРОЦЕДУР</w:t>
      </w: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0"/>
        <w:gridCol w:w="15"/>
        <w:gridCol w:w="1560"/>
        <w:gridCol w:w="1350"/>
        <w:gridCol w:w="15"/>
        <w:gridCol w:w="30"/>
        <w:gridCol w:w="1290"/>
        <w:gridCol w:w="1875"/>
        <w:gridCol w:w="1487"/>
      </w:tblGrid>
      <w:tr w:rsidR="001D3C80" w:rsidRPr="0020069F" w:rsidTr="00A7534B">
        <w:tc>
          <w:tcPr>
            <w:tcW w:w="93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Прием, 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рассмотрение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регистрация 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документов </w:t>
            </w:r>
            <w:r>
              <w:rPr>
                <w:rFonts w:ascii="Times New Roman" w:hAnsi="Times New Roman"/>
                <w:sz w:val="26"/>
                <w:szCs w:val="26"/>
              </w:rPr>
              <w:t>для постановки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200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D3C80" w:rsidRPr="0020069F" w:rsidTr="00A7534B">
        <w:tc>
          <w:tcPr>
            <w:tcW w:w="46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0" w:rsidRPr="0020069F" w:rsidTr="00A7534B">
        <w:tc>
          <w:tcPr>
            <w:tcW w:w="936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C80" w:rsidRPr="004A655A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55A">
              <w:rPr>
                <w:rFonts w:ascii="Times New Roman" w:hAnsi="Times New Roman"/>
                <w:sz w:val="26"/>
                <w:szCs w:val="26"/>
              </w:rPr>
              <w:t>Постановка на учет и снятие с учета детей, нуждающихся в предоставлении места в муниципальных образовательных организациях, реализующих основные общеобразовательные программы дошкольного образования</w:t>
            </w:r>
          </w:p>
        </w:tc>
      </w:tr>
      <w:tr w:rsidR="001D3C80" w:rsidRPr="0020069F" w:rsidTr="00A7534B">
        <w:tc>
          <w:tcPr>
            <w:tcW w:w="468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0" w:rsidRPr="0020069F" w:rsidTr="00A7534B">
        <w:tc>
          <w:tcPr>
            <w:tcW w:w="936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Перерегистрация очередности</w:t>
            </w:r>
          </w:p>
        </w:tc>
      </w:tr>
      <w:tr w:rsidR="001D3C80" w:rsidRPr="0020069F" w:rsidTr="00A7534B">
        <w:tc>
          <w:tcPr>
            <w:tcW w:w="4710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0" w:rsidRPr="0020069F" w:rsidTr="00A7534B">
        <w:tc>
          <w:tcPr>
            <w:tcW w:w="93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9F">
              <w:rPr>
                <w:rFonts w:ascii="Times New Roman" w:hAnsi="Times New Roman"/>
                <w:sz w:val="26"/>
                <w:szCs w:val="26"/>
              </w:rPr>
              <w:t>Комплектование муниципальных образовательных учреждений, реализующих основн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общеобразовательн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дошкольного образования, на новый учебный год</w:t>
            </w:r>
          </w:p>
        </w:tc>
      </w:tr>
      <w:tr w:rsidR="001D3C80" w:rsidRPr="0020069F" w:rsidTr="00A7534B">
        <w:tc>
          <w:tcPr>
            <w:tcW w:w="17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0" w:rsidRPr="0020069F" w:rsidTr="00A7534B">
        <w:tc>
          <w:tcPr>
            <w:tcW w:w="3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9F">
              <w:rPr>
                <w:rFonts w:ascii="Times New Roman" w:hAnsi="Times New Roman"/>
                <w:sz w:val="26"/>
                <w:szCs w:val="26"/>
              </w:rPr>
              <w:t xml:space="preserve">Выдача родителям (законным представителям) детей направлений в муниципальные образовательные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>, реализующие основн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общеобразовательн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дошкольного образования и их регистрация в книге учета выдачи направлений</w:t>
            </w:r>
          </w:p>
        </w:tc>
        <w:tc>
          <w:tcPr>
            <w:tcW w:w="268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9F">
              <w:rPr>
                <w:rFonts w:ascii="Times New Roman" w:hAnsi="Times New Roman"/>
                <w:sz w:val="26"/>
                <w:szCs w:val="26"/>
              </w:rPr>
              <w:t>Информирование родителей (законных представителей) об отказе в направлении</w:t>
            </w:r>
          </w:p>
        </w:tc>
        <w:tc>
          <w:tcPr>
            <w:tcW w:w="3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69F">
              <w:rPr>
                <w:rFonts w:ascii="Times New Roman" w:hAnsi="Times New Roman"/>
                <w:sz w:val="26"/>
                <w:szCs w:val="26"/>
              </w:rPr>
              <w:t>Предложение родителям (законным представителям) направить ребенка в друг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образовательн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организацию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>, реализующ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основн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общеобразовательн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дошкольного образования, имеющ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свободные места, и,  расположенн</w:t>
            </w:r>
            <w:r>
              <w:rPr>
                <w:rFonts w:ascii="Times New Roman" w:hAnsi="Times New Roman"/>
                <w:sz w:val="26"/>
                <w:szCs w:val="26"/>
              </w:rPr>
              <w:t>ую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по месту жительства заявителя</w:t>
            </w:r>
          </w:p>
        </w:tc>
      </w:tr>
      <w:tr w:rsidR="001D3C80" w:rsidRPr="0020069F" w:rsidTr="00A7534B">
        <w:tc>
          <w:tcPr>
            <w:tcW w:w="17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0" w:rsidRPr="0020069F" w:rsidTr="00A7534B">
        <w:tc>
          <w:tcPr>
            <w:tcW w:w="93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C80" w:rsidRPr="0020069F" w:rsidRDefault="001D3C80" w:rsidP="00A753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Зачисление детей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в муниципальные образовательные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организации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>, реализующие основн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общеобразовательн</w:t>
            </w:r>
            <w:r>
              <w:rPr>
                <w:rFonts w:ascii="Times New Roman" w:hAnsi="Times New Roman"/>
                <w:sz w:val="26"/>
                <w:szCs w:val="26"/>
              </w:rPr>
              <w:t>ые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20069F">
              <w:rPr>
                <w:rFonts w:ascii="Times New Roman" w:hAnsi="Times New Roman"/>
                <w:sz w:val="26"/>
                <w:szCs w:val="26"/>
              </w:rPr>
              <w:t xml:space="preserve"> дошкольного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D3C80" w:rsidRPr="00E57DD5" w:rsidRDefault="001D3C80" w:rsidP="001D3C80">
      <w:pPr>
        <w:rPr>
          <w:rFonts w:asciiTheme="minorHAnsi" w:eastAsiaTheme="minorHAnsi" w:hAnsiTheme="minorHAnsi" w:cstheme="minorBidi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</w:p>
    <w:p w:rsidR="001D3C80" w:rsidRPr="00E57DD5" w:rsidRDefault="001D3C80" w:rsidP="001D3C8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57DD5">
        <w:rPr>
          <w:rFonts w:ascii="Times New Roman" w:eastAsiaTheme="minorHAnsi" w:hAnsi="Times New Roman"/>
          <w:sz w:val="24"/>
          <w:szCs w:val="24"/>
        </w:rPr>
        <w:br w:type="page"/>
      </w:r>
    </w:p>
    <w:p w:rsidR="001D3C80" w:rsidRPr="006801EB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sz w:val="26"/>
          <w:szCs w:val="26"/>
        </w:rPr>
      </w:pPr>
      <w:r w:rsidRPr="006801EB">
        <w:rPr>
          <w:rFonts w:ascii="Times New Roman" w:eastAsiaTheme="minorHAnsi" w:hAnsi="Times New Roman"/>
          <w:sz w:val="26"/>
          <w:szCs w:val="26"/>
        </w:rPr>
        <w:lastRenderedPageBreak/>
        <w:t>Приложение № 5</w:t>
      </w:r>
    </w:p>
    <w:p w:rsidR="001D3C80" w:rsidRPr="00E57DD5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57DD5">
        <w:rPr>
          <w:rFonts w:ascii="Times New Roman" w:eastAsiaTheme="minorHAnsi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D3C80" w:rsidRPr="00400423" w:rsidRDefault="001D3C80" w:rsidP="001D3C8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Административная процедура «</w:t>
      </w:r>
      <w:r w:rsidRPr="00400423">
        <w:rPr>
          <w:rFonts w:ascii="Times New Roman" w:hAnsi="Times New Roman"/>
          <w:b/>
          <w:sz w:val="26"/>
          <w:szCs w:val="26"/>
        </w:rPr>
        <w:t>Прием</w:t>
      </w:r>
      <w:r>
        <w:rPr>
          <w:rFonts w:ascii="Times New Roman" w:hAnsi="Times New Roman"/>
          <w:b/>
          <w:sz w:val="26"/>
          <w:szCs w:val="26"/>
        </w:rPr>
        <w:t>, рассмотрение и регистрация</w:t>
      </w:r>
      <w:r w:rsidRPr="00400423">
        <w:rPr>
          <w:rFonts w:ascii="Times New Roman" w:hAnsi="Times New Roman"/>
          <w:b/>
          <w:sz w:val="26"/>
          <w:szCs w:val="26"/>
        </w:rPr>
        <w:t xml:space="preserve"> документов </w:t>
      </w:r>
      <w:r>
        <w:rPr>
          <w:rFonts w:ascii="Times New Roman" w:hAnsi="Times New Roman"/>
          <w:b/>
          <w:sz w:val="26"/>
          <w:szCs w:val="26"/>
        </w:rPr>
        <w:t>для</w:t>
      </w:r>
      <w:r w:rsidRPr="00400423">
        <w:rPr>
          <w:rFonts w:ascii="Times New Roman" w:hAnsi="Times New Roman"/>
          <w:b/>
          <w:sz w:val="26"/>
          <w:szCs w:val="26"/>
        </w:rPr>
        <w:t xml:space="preserve"> постановк</w:t>
      </w:r>
      <w:r>
        <w:rPr>
          <w:rFonts w:ascii="Times New Roman" w:hAnsi="Times New Roman"/>
          <w:b/>
          <w:sz w:val="26"/>
          <w:szCs w:val="26"/>
        </w:rPr>
        <w:t xml:space="preserve">и на учет детей </w:t>
      </w:r>
      <w:r w:rsidRPr="00400423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целях зачисления в</w:t>
      </w:r>
      <w:r w:rsidRPr="0040042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муниципальные образовательные организации, реализующие основные общеобразовательные программы дошкольного образования»</w:t>
      </w:r>
      <w:r w:rsidRPr="00400423">
        <w:rPr>
          <w:rFonts w:ascii="Times New Roman" w:hAnsi="Times New Roman"/>
          <w:b/>
          <w:sz w:val="26"/>
          <w:szCs w:val="26"/>
        </w:rPr>
        <w:t>.</w:t>
      </w:r>
    </w:p>
    <w:p w:rsidR="001D3C80" w:rsidRPr="00E4350E" w:rsidRDefault="001D3C80" w:rsidP="001D3C80">
      <w:pPr>
        <w:pStyle w:val="a8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4350E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6"/>
          <w:szCs w:val="26"/>
        </w:rPr>
        <w:t xml:space="preserve">личное </w:t>
      </w:r>
      <w:r w:rsidRPr="00E4350E">
        <w:rPr>
          <w:rFonts w:ascii="Times New Roman" w:hAnsi="Times New Roman"/>
          <w:sz w:val="26"/>
          <w:szCs w:val="26"/>
        </w:rPr>
        <w:t>обращение родителя (законного представителя) в Управление и представление документов, указанных в пункте 9.  Р</w:t>
      </w:r>
      <w:r>
        <w:rPr>
          <w:rFonts w:ascii="Times New Roman" w:hAnsi="Times New Roman"/>
          <w:sz w:val="26"/>
          <w:szCs w:val="26"/>
        </w:rPr>
        <w:t xml:space="preserve">егламента, </w:t>
      </w:r>
      <w:r w:rsidRPr="00E4350E">
        <w:rPr>
          <w:rFonts w:ascii="Times New Roman" w:hAnsi="Times New Roman"/>
          <w:sz w:val="26"/>
          <w:szCs w:val="26"/>
        </w:rPr>
        <w:t>либо поступление документов в электронной форме, с использованием электронных сре</w:t>
      </w:r>
      <w:proofErr w:type="gramStart"/>
      <w:r w:rsidRPr="00E4350E">
        <w:rPr>
          <w:rFonts w:ascii="Times New Roman" w:hAnsi="Times New Roman"/>
          <w:sz w:val="26"/>
          <w:szCs w:val="26"/>
        </w:rPr>
        <w:t>дств св</w:t>
      </w:r>
      <w:proofErr w:type="gramEnd"/>
      <w:r w:rsidRPr="00E4350E">
        <w:rPr>
          <w:rFonts w:ascii="Times New Roman" w:hAnsi="Times New Roman"/>
          <w:sz w:val="26"/>
          <w:szCs w:val="26"/>
        </w:rPr>
        <w:t>язи, в том числе через "</w:t>
      </w:r>
      <w:hyperlink r:id="rId28" w:history="1">
        <w:r w:rsidRPr="00E4350E">
          <w:rPr>
            <w:rFonts w:ascii="Times New Roman" w:hAnsi="Times New Roman"/>
            <w:sz w:val="26"/>
            <w:szCs w:val="26"/>
          </w:rPr>
          <w:t>Единый портал</w:t>
        </w:r>
      </w:hyperlink>
      <w:r w:rsidRPr="00E4350E">
        <w:rPr>
          <w:rFonts w:ascii="Times New Roman" w:hAnsi="Times New Roman"/>
          <w:sz w:val="26"/>
          <w:szCs w:val="26"/>
        </w:rPr>
        <w:t xml:space="preserve"> государственных и муниципальных услуг"</w:t>
      </w:r>
      <w:r>
        <w:rPr>
          <w:rFonts w:ascii="Times New Roman" w:hAnsi="Times New Roman"/>
          <w:sz w:val="26"/>
          <w:szCs w:val="26"/>
        </w:rPr>
        <w:t>.</w:t>
      </w:r>
    </w:p>
    <w:p w:rsidR="001D3C80" w:rsidRPr="00E4350E" w:rsidRDefault="001D3C80" w:rsidP="001D3C80">
      <w:pPr>
        <w:pStyle w:val="a8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4350E">
        <w:rPr>
          <w:rFonts w:ascii="Times New Roman" w:hAnsi="Times New Roman"/>
          <w:sz w:val="26"/>
          <w:szCs w:val="26"/>
        </w:rPr>
        <w:t>Приём заявлений и необходимых документов при личном обращении заявителей осуществляет специалист Управления.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0423">
        <w:rPr>
          <w:rFonts w:ascii="Times New Roman" w:hAnsi="Times New Roman"/>
          <w:sz w:val="26"/>
          <w:szCs w:val="26"/>
        </w:rPr>
        <w:t>Приём заявителей ведется в порядке живой очереди.</w:t>
      </w:r>
      <w:r w:rsidRPr="0057481C">
        <w:rPr>
          <w:rFonts w:ascii="Times New Roman" w:hAnsi="Times New Roman"/>
          <w:sz w:val="26"/>
          <w:szCs w:val="26"/>
        </w:rPr>
        <w:t xml:space="preserve"> </w:t>
      </w:r>
    </w:p>
    <w:p w:rsidR="001D3C80" w:rsidRPr="00400423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У</w:t>
      </w:r>
      <w:r w:rsidRPr="00400423">
        <w:rPr>
          <w:rFonts w:ascii="Times New Roman" w:hAnsi="Times New Roman"/>
          <w:sz w:val="26"/>
          <w:szCs w:val="26"/>
        </w:rPr>
        <w:t xml:space="preserve">правления проверяет наличие представленных документов, указанных в пункте </w:t>
      </w:r>
      <w:r>
        <w:rPr>
          <w:rFonts w:ascii="Times New Roman" w:hAnsi="Times New Roman"/>
          <w:sz w:val="26"/>
          <w:szCs w:val="26"/>
        </w:rPr>
        <w:t>9</w:t>
      </w:r>
      <w:r w:rsidRPr="0040042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Pr="00400423">
        <w:rPr>
          <w:rFonts w:ascii="Times New Roman" w:hAnsi="Times New Roman"/>
          <w:sz w:val="26"/>
          <w:szCs w:val="26"/>
        </w:rPr>
        <w:t>егламента, а также:</w:t>
      </w:r>
    </w:p>
    <w:p w:rsidR="001D3C80" w:rsidRPr="0057481C" w:rsidRDefault="001D3C80" w:rsidP="001D3C80">
      <w:pPr>
        <w:numPr>
          <w:ilvl w:val="0"/>
          <w:numId w:val="32"/>
        </w:numPr>
        <w:spacing w:after="0"/>
        <w:ind w:left="0" w:firstLine="107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7481C">
        <w:rPr>
          <w:rFonts w:ascii="Times New Roman" w:eastAsiaTheme="minorHAnsi" w:hAnsi="Times New Roman"/>
          <w:sz w:val="26"/>
          <w:szCs w:val="26"/>
        </w:rPr>
        <w:t xml:space="preserve">проверяет полномочия заявителя, обратившегося с заявлением о предоставлении муниципальной услуги и прилагаемыми к нему документами; </w:t>
      </w:r>
    </w:p>
    <w:p w:rsidR="001D3C80" w:rsidRPr="0057481C" w:rsidRDefault="001D3C80" w:rsidP="001D3C80">
      <w:pPr>
        <w:numPr>
          <w:ilvl w:val="0"/>
          <w:numId w:val="32"/>
        </w:numPr>
        <w:spacing w:after="0"/>
        <w:ind w:left="0" w:firstLine="107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</w:t>
      </w:r>
      <w:r w:rsidRPr="0057481C">
        <w:rPr>
          <w:rFonts w:ascii="Times New Roman" w:eastAsiaTheme="minorHAnsi" w:hAnsi="Times New Roman"/>
          <w:sz w:val="26"/>
          <w:szCs w:val="26"/>
        </w:rPr>
        <w:t>ри отсутствии необходимых д</w:t>
      </w:r>
      <w:r>
        <w:rPr>
          <w:rFonts w:ascii="Times New Roman" w:eastAsiaTheme="minorHAnsi" w:hAnsi="Times New Roman"/>
          <w:sz w:val="26"/>
          <w:szCs w:val="26"/>
        </w:rPr>
        <w:t>окументов заявителю разъясняет</w:t>
      </w:r>
      <w:r w:rsidRPr="0057481C">
        <w:rPr>
          <w:rFonts w:ascii="Times New Roman" w:eastAsiaTheme="minorHAnsi" w:hAnsi="Times New Roman"/>
          <w:sz w:val="26"/>
          <w:szCs w:val="26"/>
        </w:rPr>
        <w:t>, какие документы необходимо представить;</w:t>
      </w:r>
    </w:p>
    <w:p w:rsidR="001D3C80" w:rsidRPr="0057481C" w:rsidRDefault="001D3C80" w:rsidP="001D3C80">
      <w:pPr>
        <w:numPr>
          <w:ilvl w:val="0"/>
          <w:numId w:val="32"/>
        </w:numPr>
        <w:spacing w:after="0"/>
        <w:ind w:left="0" w:firstLine="107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7481C">
        <w:rPr>
          <w:rFonts w:ascii="Times New Roman" w:eastAsiaTheme="minorHAnsi" w:hAnsi="Times New Roman"/>
          <w:sz w:val="26"/>
          <w:szCs w:val="26"/>
        </w:rPr>
        <w:t>сличает оригиналы представленных заявителем документов с их копиями;</w:t>
      </w:r>
    </w:p>
    <w:p w:rsidR="001D3C80" w:rsidRPr="0057481C" w:rsidRDefault="001D3C80" w:rsidP="001D3C8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107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7481C">
        <w:rPr>
          <w:rFonts w:ascii="Times New Roman" w:eastAsiaTheme="minorHAnsi" w:hAnsi="Times New Roman"/>
          <w:sz w:val="26"/>
          <w:szCs w:val="26"/>
        </w:rPr>
        <w:t xml:space="preserve">проставляет </w:t>
      </w:r>
      <w:proofErr w:type="gramStart"/>
      <w:r w:rsidRPr="0057481C">
        <w:rPr>
          <w:rFonts w:ascii="Times New Roman" w:eastAsiaTheme="minorHAnsi" w:hAnsi="Times New Roman"/>
          <w:sz w:val="26"/>
          <w:szCs w:val="26"/>
        </w:rPr>
        <w:t>в заявлении о предоставлении муниципальной услуги отметку о дате постановки на учет ребенка в целях</w:t>
      </w:r>
      <w:proofErr w:type="gramEnd"/>
      <w:r w:rsidRPr="0057481C">
        <w:rPr>
          <w:rFonts w:ascii="Times New Roman" w:eastAsiaTheme="minorHAnsi" w:hAnsi="Times New Roman"/>
          <w:sz w:val="26"/>
          <w:szCs w:val="26"/>
        </w:rPr>
        <w:t xml:space="preserve"> зачисления в муниципальную образовательную организацию, реализующую основные общеобразовательные программы дошкольного образования, с указанием подписи с расшифровкой фамилии </w:t>
      </w:r>
      <w:r>
        <w:rPr>
          <w:rFonts w:ascii="Times New Roman" w:eastAsiaTheme="minorHAnsi" w:hAnsi="Times New Roman"/>
          <w:sz w:val="26"/>
          <w:szCs w:val="26"/>
        </w:rPr>
        <w:t>специалиста</w:t>
      </w:r>
      <w:r w:rsidRPr="0057481C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У</w:t>
      </w:r>
      <w:r w:rsidRPr="0057481C">
        <w:rPr>
          <w:rFonts w:ascii="Times New Roman" w:eastAsiaTheme="minorHAnsi" w:hAnsi="Times New Roman"/>
          <w:sz w:val="26"/>
          <w:szCs w:val="26"/>
        </w:rPr>
        <w:t>правления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1D3C80" w:rsidRPr="0057481C" w:rsidRDefault="001D3C80" w:rsidP="001D3C8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107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7481C">
        <w:rPr>
          <w:rFonts w:ascii="Times New Roman" w:eastAsiaTheme="minorHAnsi" w:hAnsi="Times New Roman"/>
          <w:sz w:val="26"/>
          <w:szCs w:val="26"/>
        </w:rPr>
        <w:t>выдает заявителю (представителю заявителя), обратившемуся за предоставлением муниципальной услуги, заявление c отметкой о дате постановки на учет ребенка в целях зачисления в муниципальную образовательную организацию, реализующую основные общеобразовательные программы дошкольного образования;</w:t>
      </w:r>
    </w:p>
    <w:p w:rsidR="001D3C80" w:rsidRPr="004A655A" w:rsidRDefault="001D3C80" w:rsidP="001D3C8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1077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57481C">
        <w:rPr>
          <w:rFonts w:ascii="Times New Roman" w:eastAsiaTheme="minorHAnsi" w:hAnsi="Times New Roman"/>
          <w:sz w:val="26"/>
          <w:szCs w:val="26"/>
        </w:rPr>
        <w:t>уведомляет заявителя (представителя заявителя), обратившегося с заявлением о предоставлении муниципальной услуги и прилагаемыми к нему документами, о сроках оказания услуги, а также о возможности приостановки или отказа в пред</w:t>
      </w:r>
      <w:r>
        <w:rPr>
          <w:rFonts w:ascii="Times New Roman" w:eastAsiaTheme="minorHAnsi" w:hAnsi="Times New Roman"/>
          <w:sz w:val="26"/>
          <w:szCs w:val="26"/>
        </w:rPr>
        <w:t>оставлении муниципальной услуги.</w:t>
      </w:r>
    </w:p>
    <w:p w:rsidR="001D3C80" w:rsidRPr="00400423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0423">
        <w:rPr>
          <w:rFonts w:ascii="Times New Roman" w:hAnsi="Times New Roman"/>
          <w:sz w:val="26"/>
          <w:szCs w:val="26"/>
        </w:rPr>
        <w:lastRenderedPageBreak/>
        <w:t xml:space="preserve">В случае обращения родителя (законного представителя) по телефону специалист Управления назначает ему время наиболее удобное для предоставления документов (пункт </w:t>
      </w:r>
      <w:r>
        <w:rPr>
          <w:rFonts w:ascii="Times New Roman" w:hAnsi="Times New Roman"/>
          <w:sz w:val="26"/>
          <w:szCs w:val="26"/>
        </w:rPr>
        <w:t>9.</w:t>
      </w:r>
      <w:r w:rsidRPr="00400423">
        <w:rPr>
          <w:rFonts w:ascii="Times New Roman" w:hAnsi="Times New Roman"/>
          <w:sz w:val="26"/>
          <w:szCs w:val="26"/>
        </w:rPr>
        <w:t>), необходимых для начала административной процедуры.</w:t>
      </w:r>
    </w:p>
    <w:p w:rsidR="001D3C80" w:rsidRPr="00400423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00423">
        <w:rPr>
          <w:rFonts w:ascii="Times New Roman" w:hAnsi="Times New Roman"/>
          <w:sz w:val="26"/>
          <w:szCs w:val="26"/>
        </w:rPr>
        <w:t xml:space="preserve">В случаях письменного обращения (по почте, через электронную почту, через интернет-портал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FA59DC">
        <w:rPr>
          <w:rFonts w:ascii="Times New Roman" w:eastAsiaTheme="minorHAnsi" w:hAnsi="Times New Roman"/>
          <w:sz w:val="26"/>
          <w:szCs w:val="26"/>
        </w:rPr>
        <w:t>Едином электронном реестре учета очередности</w:t>
      </w:r>
      <w:r w:rsidRPr="00400423">
        <w:rPr>
          <w:rFonts w:ascii="Times New Roman" w:hAnsi="Times New Roman"/>
          <w:sz w:val="26"/>
          <w:szCs w:val="26"/>
        </w:rPr>
        <w:t xml:space="preserve">), специалист Управления связывается с </w:t>
      </w:r>
      <w:proofErr w:type="gramStart"/>
      <w:r w:rsidRPr="00400423">
        <w:rPr>
          <w:rFonts w:ascii="Times New Roman" w:hAnsi="Times New Roman"/>
          <w:sz w:val="26"/>
          <w:szCs w:val="26"/>
        </w:rPr>
        <w:t>заявителем, выбранным им способом и назначает</w:t>
      </w:r>
      <w:proofErr w:type="gramEnd"/>
      <w:r w:rsidRPr="00400423">
        <w:rPr>
          <w:rFonts w:ascii="Times New Roman" w:hAnsi="Times New Roman"/>
          <w:sz w:val="26"/>
          <w:szCs w:val="26"/>
        </w:rPr>
        <w:t xml:space="preserve"> время наиболее удобное для предоставления документов (пункт </w:t>
      </w:r>
      <w:r>
        <w:rPr>
          <w:rFonts w:ascii="Times New Roman" w:hAnsi="Times New Roman"/>
          <w:sz w:val="26"/>
          <w:szCs w:val="26"/>
        </w:rPr>
        <w:t>9</w:t>
      </w:r>
      <w:r w:rsidRPr="00400423">
        <w:rPr>
          <w:rFonts w:ascii="Times New Roman" w:hAnsi="Times New Roman"/>
          <w:sz w:val="26"/>
          <w:szCs w:val="26"/>
        </w:rPr>
        <w:t>.), необходимых для начала административной процедуры, в течение месяца.</w:t>
      </w:r>
    </w:p>
    <w:p w:rsidR="001D3C80" w:rsidRPr="00D0224D" w:rsidRDefault="001D3C80" w:rsidP="001D3C80">
      <w:pPr>
        <w:pStyle w:val="a8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0224D">
        <w:rPr>
          <w:rFonts w:ascii="Times New Roman" w:eastAsiaTheme="minorHAnsi" w:hAnsi="Times New Roman"/>
          <w:sz w:val="26"/>
          <w:szCs w:val="26"/>
        </w:rPr>
        <w:t>Результатом предоставления административной процедуры является прием и регистрация заявлений и документов.</w:t>
      </w:r>
    </w:p>
    <w:p w:rsidR="001D3C80" w:rsidRDefault="001D3C80" w:rsidP="001D3C80">
      <w:pPr>
        <w:pStyle w:val="a8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24D">
        <w:rPr>
          <w:rFonts w:ascii="Times New Roman" w:hAnsi="Times New Roman"/>
          <w:sz w:val="26"/>
          <w:szCs w:val="26"/>
        </w:rPr>
        <w:t>Общий срок административной процедуры по приему и рассмотрению документов 15 минут на одного заявителя.</w:t>
      </w:r>
    </w:p>
    <w:p w:rsidR="001D3C80" w:rsidRPr="00D0224D" w:rsidRDefault="001D3C80" w:rsidP="001D3C80">
      <w:pPr>
        <w:pStyle w:val="a8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1D3C80" w:rsidRPr="00FD058E" w:rsidRDefault="001D3C80" w:rsidP="001D3C80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Административная процедура «</w:t>
      </w:r>
      <w:r w:rsidRPr="00FD058E">
        <w:rPr>
          <w:rFonts w:ascii="Times New Roman" w:hAnsi="Times New Roman"/>
          <w:b/>
          <w:sz w:val="26"/>
          <w:szCs w:val="26"/>
        </w:rPr>
        <w:t xml:space="preserve">Постановка на учет и снятие с учета детей, нуждающихся в предоставлении места в </w:t>
      </w:r>
      <w:r>
        <w:rPr>
          <w:rFonts w:ascii="Times New Roman" w:hAnsi="Times New Roman"/>
          <w:b/>
          <w:sz w:val="26"/>
          <w:szCs w:val="26"/>
        </w:rPr>
        <w:t>муниципальных образовательных организациях, реализующих основные общеобразовательные программы дошкольного образования»</w:t>
      </w:r>
      <w:r w:rsidRPr="00FD058E">
        <w:rPr>
          <w:rFonts w:ascii="Times New Roman" w:hAnsi="Times New Roman"/>
          <w:b/>
          <w:sz w:val="26"/>
          <w:szCs w:val="26"/>
        </w:rPr>
        <w:t>.</w:t>
      </w:r>
    </w:p>
    <w:p w:rsidR="001D3C80" w:rsidRPr="00BB56A3" w:rsidRDefault="001D3C80" w:rsidP="001D3C80">
      <w:pPr>
        <w:pStyle w:val="a8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56A3">
        <w:rPr>
          <w:rFonts w:ascii="Times New Roman" w:hAnsi="Times New Roman"/>
          <w:sz w:val="26"/>
          <w:szCs w:val="26"/>
        </w:rPr>
        <w:t xml:space="preserve">Основанием для начала выполнения административной процедуры является поступление </w:t>
      </w:r>
      <w:r>
        <w:rPr>
          <w:rFonts w:ascii="Times New Roman" w:hAnsi="Times New Roman"/>
          <w:sz w:val="26"/>
          <w:szCs w:val="26"/>
        </w:rPr>
        <w:t>специалисту Управления</w:t>
      </w:r>
      <w:r w:rsidRPr="00BB56A3">
        <w:rPr>
          <w:rFonts w:ascii="Times New Roman" w:hAnsi="Times New Roman"/>
          <w:sz w:val="26"/>
          <w:szCs w:val="26"/>
        </w:rPr>
        <w:t>, ответственному за предоставление услуги, заявления и документов, необходимых для принятия решения о регистрации ребенка в Едином электронном реестре учета очередности</w:t>
      </w:r>
      <w:r>
        <w:rPr>
          <w:rFonts w:ascii="Times New Roman" w:hAnsi="Times New Roman"/>
          <w:sz w:val="26"/>
          <w:szCs w:val="26"/>
        </w:rPr>
        <w:t>,</w:t>
      </w:r>
      <w:r w:rsidRPr="00BB56A3">
        <w:rPr>
          <w:rFonts w:ascii="Times New Roman" w:hAnsi="Times New Roman"/>
          <w:sz w:val="26"/>
          <w:szCs w:val="26"/>
        </w:rPr>
        <w:t xml:space="preserve"> либо подготовки решения об отказе в предоставлении муниципальной услуги.</w:t>
      </w:r>
    </w:p>
    <w:p w:rsidR="001D3C80" w:rsidRDefault="001D3C80" w:rsidP="001D3C80">
      <w:pPr>
        <w:pStyle w:val="a8"/>
        <w:numPr>
          <w:ilvl w:val="1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Управления:</w:t>
      </w:r>
    </w:p>
    <w:p w:rsidR="001D3C80" w:rsidRPr="00BB56A3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BB56A3">
        <w:rPr>
          <w:rFonts w:ascii="Times New Roman" w:hAnsi="Times New Roman"/>
          <w:sz w:val="26"/>
          <w:szCs w:val="26"/>
        </w:rPr>
        <w:t xml:space="preserve">роверяет наличие документов, исходя из соответствующего перечня документов, указанных в пункте 9 настоящего </w:t>
      </w:r>
      <w:r>
        <w:rPr>
          <w:rFonts w:ascii="Times New Roman" w:hAnsi="Times New Roman"/>
          <w:sz w:val="26"/>
          <w:szCs w:val="26"/>
        </w:rPr>
        <w:t>Регламента;</w:t>
      </w:r>
    </w:p>
    <w:p w:rsidR="001D3C80" w:rsidRPr="00BB56A3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BB56A3">
        <w:rPr>
          <w:rFonts w:ascii="Times New Roman" w:hAnsi="Times New Roman"/>
          <w:sz w:val="26"/>
          <w:szCs w:val="26"/>
        </w:rPr>
        <w:t xml:space="preserve">ри необходимости осуществляет межведомственные запросы на предоставление сведений, указанных в пункте 10 настоящего </w:t>
      </w:r>
      <w:r>
        <w:rPr>
          <w:rFonts w:ascii="Times New Roman" w:hAnsi="Times New Roman"/>
          <w:sz w:val="26"/>
          <w:szCs w:val="26"/>
        </w:rPr>
        <w:t>Р</w:t>
      </w:r>
      <w:r w:rsidRPr="00BB56A3">
        <w:rPr>
          <w:rFonts w:ascii="Times New Roman" w:hAnsi="Times New Roman"/>
          <w:sz w:val="26"/>
          <w:szCs w:val="26"/>
        </w:rPr>
        <w:t>егламента,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том числе с использованием системы межведомственного электронного взаимодейст</w:t>
      </w:r>
      <w:r>
        <w:rPr>
          <w:rFonts w:ascii="Times New Roman" w:hAnsi="Times New Roman"/>
          <w:sz w:val="26"/>
          <w:szCs w:val="26"/>
        </w:rPr>
        <w:t>вия;</w:t>
      </w:r>
    </w:p>
    <w:p w:rsidR="001D3C80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BB56A3">
        <w:rPr>
          <w:rFonts w:ascii="Times New Roman" w:hAnsi="Times New Roman"/>
          <w:sz w:val="26"/>
          <w:szCs w:val="26"/>
        </w:rPr>
        <w:t xml:space="preserve">пределяет наличие оснований для  постановки ребенка на учет в целях зачисления в муниципальные образовательные организации, реализующие основные общеобразовательные программы дошкольного образования или отказа в предоставлении муниципальной услуги. В случае соответствия документов требованиям и перечню, установленным пунктом 9 настоящего </w:t>
      </w:r>
      <w:r>
        <w:rPr>
          <w:rFonts w:ascii="Times New Roman" w:hAnsi="Times New Roman"/>
          <w:sz w:val="26"/>
          <w:szCs w:val="26"/>
        </w:rPr>
        <w:t>Р</w:t>
      </w:r>
      <w:r w:rsidRPr="00BB56A3">
        <w:rPr>
          <w:rFonts w:ascii="Times New Roman" w:hAnsi="Times New Roman"/>
          <w:sz w:val="26"/>
          <w:szCs w:val="26"/>
        </w:rPr>
        <w:t xml:space="preserve">егламента, </w:t>
      </w:r>
      <w:r w:rsidRPr="002B037B">
        <w:rPr>
          <w:rFonts w:ascii="Times New Roman" w:hAnsi="Times New Roman"/>
          <w:sz w:val="26"/>
          <w:szCs w:val="26"/>
        </w:rPr>
        <w:t>вн</w:t>
      </w:r>
      <w:r>
        <w:rPr>
          <w:rFonts w:ascii="Times New Roman" w:hAnsi="Times New Roman"/>
          <w:sz w:val="26"/>
          <w:szCs w:val="26"/>
        </w:rPr>
        <w:t>осит</w:t>
      </w:r>
      <w:r w:rsidRPr="002B037B">
        <w:rPr>
          <w:rFonts w:ascii="Times New Roman" w:hAnsi="Times New Roman"/>
          <w:sz w:val="26"/>
          <w:szCs w:val="26"/>
        </w:rPr>
        <w:t xml:space="preserve"> сведени</w:t>
      </w:r>
      <w:r>
        <w:rPr>
          <w:rFonts w:ascii="Times New Roman" w:hAnsi="Times New Roman"/>
          <w:sz w:val="26"/>
          <w:szCs w:val="26"/>
        </w:rPr>
        <w:t>я</w:t>
      </w:r>
      <w:r w:rsidRPr="002B037B">
        <w:rPr>
          <w:rFonts w:ascii="Times New Roman" w:hAnsi="Times New Roman"/>
          <w:sz w:val="26"/>
          <w:szCs w:val="26"/>
        </w:rPr>
        <w:t xml:space="preserve"> в книгу учета будущих воспитанников</w:t>
      </w:r>
      <w:r>
        <w:rPr>
          <w:rFonts w:ascii="Times New Roman" w:hAnsi="Times New Roman"/>
          <w:sz w:val="26"/>
          <w:szCs w:val="26"/>
        </w:rPr>
        <w:t xml:space="preserve"> (приложение 7) и  </w:t>
      </w:r>
      <w:r w:rsidRPr="00BB56A3">
        <w:rPr>
          <w:rFonts w:ascii="Times New Roman" w:hAnsi="Times New Roman"/>
          <w:sz w:val="26"/>
          <w:szCs w:val="26"/>
        </w:rPr>
        <w:t xml:space="preserve"> регистрирует ребенка в Едино</w:t>
      </w:r>
      <w:r>
        <w:rPr>
          <w:rFonts w:ascii="Times New Roman" w:hAnsi="Times New Roman"/>
          <w:sz w:val="26"/>
          <w:szCs w:val="26"/>
        </w:rPr>
        <w:t>м электронном реестре очередности.</w:t>
      </w:r>
    </w:p>
    <w:p w:rsidR="001D3C80" w:rsidRDefault="001D3C80" w:rsidP="001D3C80">
      <w:pPr>
        <w:spacing w:after="0"/>
        <w:ind w:firstLine="72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- в</w:t>
      </w:r>
      <w:r w:rsidRPr="00B16CE3">
        <w:rPr>
          <w:rFonts w:ascii="Times New Roman" w:eastAsiaTheme="minorHAnsi" w:hAnsi="Times New Roman"/>
          <w:sz w:val="26"/>
          <w:szCs w:val="26"/>
        </w:rPr>
        <w:t xml:space="preserve"> случае несоответствия заявления и (или) документов требованиям и перечню, указанному в пункте 9 настоящего </w:t>
      </w:r>
      <w:r>
        <w:rPr>
          <w:rFonts w:ascii="Times New Roman" w:eastAsiaTheme="minorHAnsi" w:hAnsi="Times New Roman"/>
          <w:sz w:val="26"/>
          <w:szCs w:val="26"/>
        </w:rPr>
        <w:t>Р</w:t>
      </w:r>
      <w:r w:rsidRPr="00B16CE3">
        <w:rPr>
          <w:rFonts w:ascii="Times New Roman" w:eastAsiaTheme="minorHAnsi" w:hAnsi="Times New Roman"/>
          <w:sz w:val="26"/>
          <w:szCs w:val="26"/>
        </w:rPr>
        <w:t xml:space="preserve">егламента, </w:t>
      </w:r>
      <w:r w:rsidRPr="002B037B">
        <w:rPr>
          <w:rFonts w:ascii="Times New Roman" w:hAnsi="Times New Roman"/>
          <w:sz w:val="26"/>
          <w:szCs w:val="26"/>
        </w:rPr>
        <w:t xml:space="preserve">создает уведомление </w:t>
      </w:r>
      <w:r w:rsidRPr="00B16CE3">
        <w:rPr>
          <w:rFonts w:ascii="Times New Roman" w:eastAsiaTheme="minorHAnsi" w:hAnsi="Times New Roman"/>
          <w:sz w:val="26"/>
          <w:szCs w:val="26"/>
        </w:rPr>
        <w:t>об отказе в предоставлении муниципальной услуги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 w:rsidRPr="00B16CE3">
        <w:rPr>
          <w:rFonts w:ascii="Times New Roman" w:eastAsiaTheme="minorHAnsi" w:hAnsi="Times New Roman"/>
          <w:sz w:val="26"/>
          <w:szCs w:val="26"/>
        </w:rPr>
        <w:t xml:space="preserve">с указанием причин отказа и разъяснением права заявителя на обращение с повторным запросом о </w:t>
      </w:r>
      <w:r w:rsidRPr="00B16CE3">
        <w:rPr>
          <w:rFonts w:ascii="Times New Roman" w:eastAsiaTheme="minorHAnsi" w:hAnsi="Times New Roman"/>
          <w:sz w:val="26"/>
          <w:szCs w:val="26"/>
        </w:rPr>
        <w:lastRenderedPageBreak/>
        <w:t>предоставлении муниципальной услуги при устранении выявленных несоответствий, а также обжалования принятого решения в досудебном (</w:t>
      </w:r>
      <w:r>
        <w:rPr>
          <w:rFonts w:ascii="Times New Roman" w:eastAsiaTheme="minorHAnsi" w:hAnsi="Times New Roman"/>
          <w:sz w:val="26"/>
          <w:szCs w:val="26"/>
        </w:rPr>
        <w:t>внесудебном) порядке либо в суд</w:t>
      </w:r>
      <w:r w:rsidRPr="00B16CE3">
        <w:rPr>
          <w:rFonts w:ascii="Times New Roman" w:eastAsiaTheme="minorHAnsi" w:hAnsi="Times New Roman"/>
          <w:sz w:val="26"/>
          <w:szCs w:val="26"/>
          <w:lang w:eastAsia="ru-RU"/>
        </w:rPr>
        <w:t xml:space="preserve"> </w:t>
      </w:r>
      <w:r w:rsidRPr="002B037B">
        <w:rPr>
          <w:rFonts w:ascii="Times New Roman" w:hAnsi="Times New Roman"/>
          <w:sz w:val="26"/>
          <w:szCs w:val="26"/>
        </w:rPr>
        <w:t>и передает его</w:t>
      </w:r>
      <w:proofErr w:type="gramEnd"/>
      <w:r w:rsidRPr="002B03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B037B">
        <w:rPr>
          <w:rFonts w:ascii="Times New Roman" w:hAnsi="Times New Roman"/>
          <w:sz w:val="26"/>
          <w:szCs w:val="26"/>
        </w:rPr>
        <w:t xml:space="preserve">заявителю наиболее удобным для него способом (лично в руки, по почте, по электронной почте, через </w:t>
      </w:r>
      <w:r>
        <w:rPr>
          <w:rFonts w:ascii="Times New Roman" w:hAnsi="Times New Roman"/>
          <w:sz w:val="26"/>
          <w:szCs w:val="26"/>
        </w:rPr>
        <w:t>интернет-портал</w:t>
      </w:r>
      <w:r w:rsidRPr="002B037B">
        <w:rPr>
          <w:rFonts w:ascii="Times New Roman" w:hAnsi="Times New Roman"/>
          <w:sz w:val="26"/>
          <w:szCs w:val="26"/>
        </w:rPr>
        <w:t xml:space="preserve">, через МФЦ </w:t>
      </w:r>
      <w:r w:rsidRPr="002B037B">
        <w:rPr>
          <w:rFonts w:ascii="Times New Roman" w:hAnsi="Times New Roman"/>
          <w:bCs/>
          <w:sz w:val="26"/>
          <w:szCs w:val="26"/>
        </w:rPr>
        <w:t xml:space="preserve">по форме </w:t>
      </w:r>
      <w:r w:rsidRPr="002B037B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D850F7">
        <w:rPr>
          <w:rFonts w:ascii="Times New Roman" w:hAnsi="Times New Roman"/>
          <w:sz w:val="26"/>
          <w:szCs w:val="26"/>
        </w:rPr>
        <w:t>риложению № 8.</w:t>
      </w:r>
      <w:proofErr w:type="gramEnd"/>
      <w:r w:rsidRPr="00B16CE3">
        <w:rPr>
          <w:rFonts w:ascii="Times New Roman" w:eastAsiaTheme="minorHAnsi" w:hAnsi="Times New Roman"/>
          <w:sz w:val="26"/>
          <w:szCs w:val="26"/>
        </w:rPr>
        <w:t xml:space="preserve"> Ответ заявителю в письменном или в электронном виде направляется заявителю по указанному им адресу электронной почты в течение </w:t>
      </w:r>
      <w:r w:rsidRPr="000559BA">
        <w:rPr>
          <w:rFonts w:ascii="Times New Roman" w:eastAsiaTheme="minorHAnsi" w:hAnsi="Times New Roman"/>
          <w:sz w:val="26"/>
          <w:szCs w:val="26"/>
        </w:rPr>
        <w:t>10</w:t>
      </w:r>
      <w:r w:rsidRPr="00B16CE3">
        <w:rPr>
          <w:rFonts w:ascii="Times New Roman" w:eastAsiaTheme="minorHAnsi" w:hAnsi="Times New Roman"/>
          <w:sz w:val="26"/>
          <w:szCs w:val="26"/>
        </w:rPr>
        <w:t xml:space="preserve"> рабочих дней </w:t>
      </w:r>
      <w:proofErr w:type="gramStart"/>
      <w:r w:rsidRPr="00B16CE3">
        <w:rPr>
          <w:rFonts w:ascii="Times New Roman" w:eastAsiaTheme="minorHAnsi" w:hAnsi="Times New Roman"/>
          <w:sz w:val="26"/>
          <w:szCs w:val="26"/>
        </w:rPr>
        <w:t>с даты регистрации</w:t>
      </w:r>
      <w:proofErr w:type="gramEnd"/>
      <w:r w:rsidRPr="00B16CE3">
        <w:rPr>
          <w:rFonts w:ascii="Times New Roman" w:eastAsiaTheme="minorHAnsi" w:hAnsi="Times New Roman"/>
          <w:sz w:val="26"/>
          <w:szCs w:val="26"/>
        </w:rPr>
        <w:t xml:space="preserve"> заявления. </w:t>
      </w:r>
    </w:p>
    <w:p w:rsidR="001D3C80" w:rsidRPr="00D0224D" w:rsidRDefault="001D3C80" w:rsidP="001D3C80">
      <w:pPr>
        <w:pStyle w:val="a8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24D">
        <w:rPr>
          <w:rFonts w:ascii="Times New Roman" w:eastAsiaTheme="minorHAnsi" w:hAnsi="Times New Roman"/>
          <w:sz w:val="26"/>
          <w:szCs w:val="26"/>
        </w:rPr>
        <w:t>Результатом предоставления административной процедуры является регистрация детей в Едином электронном реестре учета очередности.</w:t>
      </w:r>
    </w:p>
    <w:p w:rsidR="001D3C80" w:rsidRPr="00D0224D" w:rsidRDefault="001D3C80" w:rsidP="001D3C80">
      <w:pPr>
        <w:pStyle w:val="a8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24D">
        <w:rPr>
          <w:rFonts w:ascii="Times New Roman" w:hAnsi="Times New Roman"/>
          <w:sz w:val="26"/>
          <w:szCs w:val="26"/>
        </w:rPr>
        <w:t>Отказ от получения муниципальной услуги оформляется в письменном виде по установленной форме (приложение № 12).</w:t>
      </w:r>
    </w:p>
    <w:p w:rsidR="001D3C80" w:rsidRDefault="001D3C80" w:rsidP="001D3C80">
      <w:pPr>
        <w:pStyle w:val="a8"/>
        <w:numPr>
          <w:ilvl w:val="1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24D">
        <w:rPr>
          <w:rFonts w:ascii="Times New Roman" w:hAnsi="Times New Roman"/>
          <w:sz w:val="26"/>
          <w:szCs w:val="26"/>
        </w:rPr>
        <w:t>Общий срок процедуры составляет от 5 минут до 30 минут, в зависимости от способа уведомления.</w:t>
      </w:r>
    </w:p>
    <w:p w:rsidR="001D3C80" w:rsidRPr="00D0224D" w:rsidRDefault="001D3C80" w:rsidP="001D3C80">
      <w:pPr>
        <w:pStyle w:val="a8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1D3C80" w:rsidRPr="00D0224D" w:rsidRDefault="001D3C80" w:rsidP="001D3C80">
      <w:pPr>
        <w:pStyle w:val="a8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Административная процедура «Перерегистрация очередности».</w:t>
      </w:r>
    </w:p>
    <w:p w:rsidR="001D3C80" w:rsidRDefault="001D3C80" w:rsidP="001D3C80">
      <w:pPr>
        <w:pStyle w:val="a8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6E18">
        <w:rPr>
          <w:rFonts w:ascii="Times New Roman" w:hAnsi="Times New Roman"/>
          <w:sz w:val="26"/>
          <w:szCs w:val="26"/>
        </w:rPr>
        <w:t xml:space="preserve">Основанием для начала выполнения административной процедуры является обновление Единого электронного реестра очередности. </w:t>
      </w:r>
    </w:p>
    <w:p w:rsidR="001D3C80" w:rsidRDefault="001D3C80" w:rsidP="001D3C80">
      <w:pPr>
        <w:pStyle w:val="a8"/>
        <w:numPr>
          <w:ilvl w:val="1"/>
          <w:numId w:val="3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Управления </w:t>
      </w:r>
      <w:r w:rsidRPr="001B7FEC">
        <w:rPr>
          <w:rFonts w:ascii="Times New Roman" w:hAnsi="Times New Roman"/>
          <w:sz w:val="26"/>
          <w:szCs w:val="26"/>
        </w:rPr>
        <w:t>в Едином электронном реестре очередности</w:t>
      </w:r>
      <w:r>
        <w:rPr>
          <w:rFonts w:ascii="Times New Roman" w:hAnsi="Times New Roman"/>
          <w:sz w:val="26"/>
          <w:szCs w:val="26"/>
        </w:rPr>
        <w:t>:</w:t>
      </w:r>
    </w:p>
    <w:p w:rsidR="001D3C80" w:rsidRPr="001B7FEC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7FEC">
        <w:rPr>
          <w:rFonts w:ascii="Times New Roman" w:hAnsi="Times New Roman"/>
          <w:sz w:val="26"/>
          <w:szCs w:val="26"/>
        </w:rPr>
        <w:t>-регистрирует новые заявления</w:t>
      </w:r>
      <w:r>
        <w:rPr>
          <w:rFonts w:ascii="Times New Roman" w:hAnsi="Times New Roman"/>
          <w:sz w:val="26"/>
          <w:szCs w:val="26"/>
        </w:rPr>
        <w:t xml:space="preserve"> о постановке на учет</w:t>
      </w:r>
      <w:r w:rsidRPr="001B7FEC">
        <w:rPr>
          <w:rFonts w:ascii="Times New Roman" w:hAnsi="Times New Roman"/>
          <w:sz w:val="26"/>
          <w:szCs w:val="26"/>
        </w:rPr>
        <w:t>;</w:t>
      </w:r>
    </w:p>
    <w:p w:rsidR="001D3C80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B7FE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зачисляет детей в</w:t>
      </w:r>
      <w:r w:rsidRPr="00E26832">
        <w:rPr>
          <w:rFonts w:ascii="Times New Roman" w:hAnsi="Times New Roman"/>
          <w:b/>
          <w:sz w:val="26"/>
          <w:szCs w:val="26"/>
        </w:rPr>
        <w:t xml:space="preserve"> </w:t>
      </w:r>
      <w:r w:rsidRPr="00E26832">
        <w:rPr>
          <w:rFonts w:ascii="Times New Roman" w:hAnsi="Times New Roman"/>
          <w:sz w:val="26"/>
          <w:szCs w:val="26"/>
        </w:rPr>
        <w:t>муниципальны</w:t>
      </w:r>
      <w:r>
        <w:rPr>
          <w:rFonts w:ascii="Times New Roman" w:hAnsi="Times New Roman"/>
          <w:sz w:val="26"/>
          <w:szCs w:val="26"/>
        </w:rPr>
        <w:t>е</w:t>
      </w:r>
      <w:r w:rsidRPr="00E26832">
        <w:rPr>
          <w:rFonts w:ascii="Times New Roman" w:hAnsi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/>
          <w:sz w:val="26"/>
          <w:szCs w:val="26"/>
        </w:rPr>
        <w:t>е</w:t>
      </w:r>
      <w:r w:rsidRPr="00E26832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Pr="00E26832">
        <w:rPr>
          <w:rFonts w:ascii="Times New Roman" w:hAnsi="Times New Roman"/>
          <w:sz w:val="26"/>
          <w:szCs w:val="26"/>
        </w:rPr>
        <w:t>, реализующи</w:t>
      </w:r>
      <w:r>
        <w:rPr>
          <w:rFonts w:ascii="Times New Roman" w:hAnsi="Times New Roman"/>
          <w:sz w:val="26"/>
          <w:szCs w:val="26"/>
        </w:rPr>
        <w:t>е</w:t>
      </w:r>
      <w:r w:rsidRPr="00E26832">
        <w:rPr>
          <w:rFonts w:ascii="Times New Roman" w:hAnsi="Times New Roman"/>
          <w:sz w:val="26"/>
          <w:szCs w:val="26"/>
        </w:rPr>
        <w:t xml:space="preserve"> основные общеобразовательные программы дошкольного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1D3C80" w:rsidRPr="001B7FEC" w:rsidRDefault="001D3C80" w:rsidP="001D3C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-корректирует сведения о посещаемости детьми</w:t>
      </w:r>
      <w:r w:rsidRPr="00E26832">
        <w:rPr>
          <w:rFonts w:ascii="Times New Roman" w:hAnsi="Times New Roman"/>
          <w:sz w:val="26"/>
          <w:szCs w:val="26"/>
        </w:rPr>
        <w:t xml:space="preserve"> муниципальны</w:t>
      </w:r>
      <w:r>
        <w:rPr>
          <w:rFonts w:ascii="Times New Roman" w:hAnsi="Times New Roman"/>
          <w:sz w:val="26"/>
          <w:szCs w:val="26"/>
        </w:rPr>
        <w:t>х</w:t>
      </w:r>
      <w:r w:rsidRPr="00E26832">
        <w:rPr>
          <w:rFonts w:ascii="Times New Roman" w:hAnsi="Times New Roman"/>
          <w:sz w:val="26"/>
          <w:szCs w:val="26"/>
        </w:rPr>
        <w:t xml:space="preserve"> образовательны</w:t>
      </w:r>
      <w:r>
        <w:rPr>
          <w:rFonts w:ascii="Times New Roman" w:hAnsi="Times New Roman"/>
          <w:sz w:val="26"/>
          <w:szCs w:val="26"/>
        </w:rPr>
        <w:t xml:space="preserve">х </w:t>
      </w:r>
      <w:r w:rsidRPr="00E26832">
        <w:rPr>
          <w:rFonts w:ascii="Times New Roman" w:hAnsi="Times New Roman"/>
          <w:sz w:val="26"/>
          <w:szCs w:val="26"/>
        </w:rPr>
        <w:t>организаци</w:t>
      </w:r>
      <w:r>
        <w:rPr>
          <w:rFonts w:ascii="Times New Roman" w:hAnsi="Times New Roman"/>
          <w:sz w:val="26"/>
          <w:szCs w:val="26"/>
        </w:rPr>
        <w:t>й</w:t>
      </w:r>
      <w:r w:rsidRPr="00E26832">
        <w:rPr>
          <w:rFonts w:ascii="Times New Roman" w:hAnsi="Times New Roman"/>
          <w:sz w:val="26"/>
          <w:szCs w:val="26"/>
        </w:rPr>
        <w:t>, реализующи</w:t>
      </w:r>
      <w:r>
        <w:rPr>
          <w:rFonts w:ascii="Times New Roman" w:hAnsi="Times New Roman"/>
          <w:sz w:val="26"/>
          <w:szCs w:val="26"/>
        </w:rPr>
        <w:t>х</w:t>
      </w:r>
      <w:r w:rsidRPr="00E26832">
        <w:rPr>
          <w:rFonts w:ascii="Times New Roman" w:hAnsi="Times New Roman"/>
          <w:sz w:val="26"/>
          <w:szCs w:val="26"/>
        </w:rPr>
        <w:t xml:space="preserve"> основные общеобразовательные программы дошкольного образования</w:t>
      </w:r>
      <w:r>
        <w:rPr>
          <w:rFonts w:ascii="Times New Roman" w:hAnsi="Times New Roman"/>
          <w:sz w:val="26"/>
          <w:szCs w:val="26"/>
        </w:rPr>
        <w:t>: переводит детей из одной образовательной организации в другую, из одной возрастной группы – в другую; при непосещении – отчисляет.</w:t>
      </w:r>
    </w:p>
    <w:p w:rsidR="001D3C80" w:rsidRPr="00E26832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3.3. </w:t>
      </w:r>
      <w:r w:rsidRPr="00E26832">
        <w:rPr>
          <w:rFonts w:ascii="Times New Roman" w:eastAsiaTheme="minorHAnsi" w:hAnsi="Times New Roman"/>
          <w:sz w:val="26"/>
          <w:szCs w:val="26"/>
        </w:rPr>
        <w:t xml:space="preserve">Перерегистрация очереди детей на получение мест в </w:t>
      </w:r>
      <w:proofErr w:type="gramStart"/>
      <w:r w:rsidRPr="00E26832">
        <w:rPr>
          <w:rFonts w:ascii="Times New Roman" w:eastAsiaTheme="minorHAnsi" w:hAnsi="Times New Roman"/>
          <w:sz w:val="26"/>
          <w:szCs w:val="26"/>
        </w:rPr>
        <w:t>муниципальных образовательных организациях, реализующих основные общеобразовательные программы дошкольного образования производится</w:t>
      </w:r>
      <w:proofErr w:type="gramEnd"/>
      <w:r w:rsidRPr="00E26832">
        <w:rPr>
          <w:rFonts w:ascii="Times New Roman" w:eastAsiaTheme="minorHAnsi" w:hAnsi="Times New Roman"/>
          <w:sz w:val="26"/>
          <w:szCs w:val="26"/>
        </w:rPr>
        <w:t xml:space="preserve"> дважды в год: по состоянию на 1 </w:t>
      </w:r>
      <w:r>
        <w:rPr>
          <w:rFonts w:ascii="Times New Roman" w:eastAsiaTheme="minorHAnsi" w:hAnsi="Times New Roman"/>
          <w:sz w:val="26"/>
          <w:szCs w:val="26"/>
        </w:rPr>
        <w:t>февраля</w:t>
      </w:r>
      <w:r w:rsidRPr="00E26832">
        <w:rPr>
          <w:rFonts w:ascii="Times New Roman" w:eastAsiaTheme="minorHAnsi" w:hAnsi="Times New Roman"/>
          <w:sz w:val="26"/>
          <w:szCs w:val="26"/>
        </w:rPr>
        <w:t xml:space="preserve"> и 1 </w:t>
      </w:r>
      <w:r>
        <w:rPr>
          <w:rFonts w:ascii="Times New Roman" w:eastAsiaTheme="minorHAnsi" w:hAnsi="Times New Roman"/>
          <w:sz w:val="26"/>
          <w:szCs w:val="26"/>
        </w:rPr>
        <w:t>ок</w:t>
      </w:r>
      <w:r w:rsidRPr="00E26832">
        <w:rPr>
          <w:rFonts w:ascii="Times New Roman" w:eastAsiaTheme="minorHAnsi" w:hAnsi="Times New Roman"/>
          <w:sz w:val="26"/>
          <w:szCs w:val="26"/>
        </w:rPr>
        <w:t>тября текущего года. Реестр обновляется систематически, с учетом предоставления детям мест в учреждении.</w:t>
      </w:r>
    </w:p>
    <w:p w:rsidR="001D3C80" w:rsidRPr="00E26832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E26832">
        <w:rPr>
          <w:rFonts w:ascii="Times New Roman" w:eastAsiaTheme="minorHAnsi" w:hAnsi="Times New Roman"/>
          <w:sz w:val="26"/>
          <w:szCs w:val="26"/>
        </w:rPr>
        <w:t>Контингент воспитанников муниципальных образовательных организаций, реализующих основные общеобразовательные программы дошкольного образования, формируется в соответствии с возрастом по состоянию на 1 сентября текущего года.</w:t>
      </w:r>
    </w:p>
    <w:p w:rsidR="001D3C80" w:rsidRPr="00D82A4E" w:rsidRDefault="001D3C80" w:rsidP="001D3C80">
      <w:pPr>
        <w:pStyle w:val="a8"/>
        <w:numPr>
          <w:ilvl w:val="1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82A4E">
        <w:rPr>
          <w:rFonts w:ascii="Times New Roman" w:eastAsiaTheme="minorHAnsi" w:hAnsi="Times New Roman"/>
          <w:sz w:val="26"/>
          <w:szCs w:val="26"/>
        </w:rPr>
        <w:t>Результатом административной процедуры является перерегистрация очередности.</w:t>
      </w:r>
    </w:p>
    <w:p w:rsidR="001D3C80" w:rsidRPr="00D0224D" w:rsidRDefault="001D3C80" w:rsidP="001D3C80">
      <w:pPr>
        <w:pStyle w:val="a8"/>
        <w:spacing w:after="0"/>
        <w:ind w:left="1069"/>
        <w:jc w:val="both"/>
        <w:rPr>
          <w:rFonts w:ascii="Times New Roman" w:hAnsi="Times New Roman"/>
          <w:sz w:val="26"/>
          <w:szCs w:val="26"/>
        </w:rPr>
      </w:pPr>
    </w:p>
    <w:p w:rsidR="001D3C80" w:rsidRDefault="001D3C80" w:rsidP="001D3C80">
      <w:pPr>
        <w:pStyle w:val="a8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Административная процедура «Комплектование</w:t>
      </w:r>
      <w:r w:rsidRPr="0080342C">
        <w:rPr>
          <w:rFonts w:ascii="Times New Roman" w:hAnsi="Times New Roman"/>
          <w:b/>
          <w:sz w:val="26"/>
          <w:szCs w:val="26"/>
        </w:rPr>
        <w:t xml:space="preserve"> муниципал</w:t>
      </w:r>
      <w:r>
        <w:rPr>
          <w:rFonts w:ascii="Times New Roman" w:hAnsi="Times New Roman"/>
          <w:b/>
          <w:sz w:val="26"/>
          <w:szCs w:val="26"/>
        </w:rPr>
        <w:t>ьных образовательных организаций</w:t>
      </w:r>
      <w:r w:rsidRPr="0080342C">
        <w:rPr>
          <w:rFonts w:ascii="Times New Roman" w:hAnsi="Times New Roman"/>
          <w:b/>
          <w:sz w:val="26"/>
          <w:szCs w:val="26"/>
        </w:rPr>
        <w:t xml:space="preserve">, реализующих </w:t>
      </w:r>
      <w:r>
        <w:rPr>
          <w:rFonts w:ascii="Times New Roman" w:hAnsi="Times New Roman"/>
          <w:b/>
          <w:sz w:val="26"/>
          <w:szCs w:val="26"/>
        </w:rPr>
        <w:t xml:space="preserve">основные </w:t>
      </w:r>
      <w:r w:rsidRPr="0080342C">
        <w:rPr>
          <w:rFonts w:ascii="Times New Roman" w:hAnsi="Times New Roman"/>
          <w:b/>
          <w:sz w:val="26"/>
          <w:szCs w:val="26"/>
        </w:rPr>
        <w:t>общеобразовательн</w:t>
      </w:r>
      <w:r>
        <w:rPr>
          <w:rFonts w:ascii="Times New Roman" w:hAnsi="Times New Roman"/>
          <w:b/>
          <w:sz w:val="26"/>
          <w:szCs w:val="26"/>
        </w:rPr>
        <w:t>ые</w:t>
      </w:r>
      <w:r w:rsidRPr="0080342C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ы</w:t>
      </w:r>
      <w:r w:rsidRPr="0080342C">
        <w:rPr>
          <w:rFonts w:ascii="Times New Roman" w:hAnsi="Times New Roman"/>
          <w:b/>
          <w:sz w:val="26"/>
          <w:szCs w:val="26"/>
        </w:rPr>
        <w:t xml:space="preserve"> дошкольного образования</w:t>
      </w:r>
      <w:r>
        <w:rPr>
          <w:rFonts w:ascii="Times New Roman" w:hAnsi="Times New Roman"/>
          <w:b/>
          <w:sz w:val="26"/>
          <w:szCs w:val="26"/>
        </w:rPr>
        <w:t>».</w:t>
      </w:r>
      <w:r w:rsidRPr="0080342C">
        <w:rPr>
          <w:rFonts w:ascii="Times New Roman" w:hAnsi="Times New Roman"/>
          <w:b/>
          <w:sz w:val="26"/>
          <w:szCs w:val="26"/>
        </w:rPr>
        <w:t xml:space="preserve"> </w:t>
      </w:r>
    </w:p>
    <w:p w:rsidR="001D3C80" w:rsidRPr="00453A15" w:rsidRDefault="001D3C80" w:rsidP="001D3C80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BB56A3">
        <w:rPr>
          <w:rFonts w:ascii="Times New Roman" w:hAnsi="Times New Roman"/>
          <w:sz w:val="26"/>
          <w:szCs w:val="26"/>
        </w:rPr>
        <w:t xml:space="preserve">Основанием для начала выполнения административной процедуры является </w:t>
      </w:r>
      <w:r w:rsidRPr="00453A15">
        <w:rPr>
          <w:rFonts w:ascii="Times New Roman" w:hAnsi="Times New Roman"/>
          <w:sz w:val="26"/>
          <w:szCs w:val="26"/>
        </w:rPr>
        <w:t>информаци</w:t>
      </w:r>
      <w:r>
        <w:rPr>
          <w:rFonts w:ascii="Times New Roman" w:hAnsi="Times New Roman"/>
          <w:sz w:val="26"/>
          <w:szCs w:val="26"/>
        </w:rPr>
        <w:t>я</w:t>
      </w:r>
      <w:r w:rsidRPr="00453A15">
        <w:rPr>
          <w:rFonts w:ascii="Times New Roman" w:hAnsi="Times New Roman"/>
          <w:sz w:val="26"/>
          <w:szCs w:val="26"/>
        </w:rPr>
        <w:t xml:space="preserve"> о максимально возможном количестве свободных ме</w:t>
      </w:r>
      <w:proofErr w:type="gramStart"/>
      <w:r w:rsidRPr="00453A15">
        <w:rPr>
          <w:rFonts w:ascii="Times New Roman" w:hAnsi="Times New Roman"/>
          <w:sz w:val="26"/>
          <w:szCs w:val="26"/>
        </w:rPr>
        <w:t>ст в гр</w:t>
      </w:r>
      <w:proofErr w:type="gramEnd"/>
      <w:r w:rsidRPr="00453A15">
        <w:rPr>
          <w:rFonts w:ascii="Times New Roman" w:hAnsi="Times New Roman"/>
          <w:sz w:val="26"/>
          <w:szCs w:val="26"/>
        </w:rPr>
        <w:t>уппах, в соответствии с каждой возрастной категорией детей каждо</w:t>
      </w:r>
      <w:r>
        <w:rPr>
          <w:rFonts w:ascii="Times New Roman" w:hAnsi="Times New Roman"/>
          <w:sz w:val="26"/>
          <w:szCs w:val="26"/>
        </w:rPr>
        <w:t xml:space="preserve">й </w:t>
      </w:r>
      <w:r w:rsidRPr="00453A15">
        <w:rPr>
          <w:rFonts w:ascii="Times New Roman" w:hAnsi="Times New Roman"/>
          <w:sz w:val="26"/>
          <w:szCs w:val="26"/>
        </w:rPr>
        <w:t xml:space="preserve"> </w:t>
      </w:r>
      <w:r w:rsidRPr="0080342C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80342C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ой организации</w:t>
      </w:r>
      <w:r w:rsidRPr="0080342C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ей</w:t>
      </w:r>
      <w:r w:rsidRPr="008034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основные </w:t>
      </w:r>
      <w:r w:rsidRPr="0080342C">
        <w:rPr>
          <w:rFonts w:ascii="Times New Roman" w:hAnsi="Times New Roman"/>
          <w:sz w:val="26"/>
          <w:szCs w:val="26"/>
        </w:rPr>
        <w:t>общеобразовательн</w:t>
      </w:r>
      <w:r>
        <w:rPr>
          <w:rFonts w:ascii="Times New Roman" w:hAnsi="Times New Roman"/>
          <w:sz w:val="26"/>
          <w:szCs w:val="26"/>
        </w:rPr>
        <w:t>ые</w:t>
      </w:r>
      <w:r w:rsidRPr="0080342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80342C">
        <w:rPr>
          <w:rFonts w:ascii="Times New Roman" w:hAnsi="Times New Roman"/>
          <w:sz w:val="26"/>
          <w:szCs w:val="26"/>
        </w:rPr>
        <w:t xml:space="preserve"> дошкольного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1D3C80" w:rsidRPr="00A16486" w:rsidRDefault="001D3C80" w:rsidP="001D3C80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Утверждение списков детей при р</w:t>
      </w:r>
      <w:r w:rsidRPr="00A16486">
        <w:rPr>
          <w:rFonts w:ascii="Times New Roman" w:hAnsi="Times New Roman"/>
          <w:sz w:val="26"/>
          <w:szCs w:val="26"/>
        </w:rPr>
        <w:t>аспределени</w:t>
      </w:r>
      <w:r>
        <w:rPr>
          <w:rFonts w:ascii="Times New Roman" w:hAnsi="Times New Roman"/>
          <w:sz w:val="26"/>
          <w:szCs w:val="26"/>
        </w:rPr>
        <w:t>и</w:t>
      </w:r>
      <w:r w:rsidRPr="00A16486">
        <w:rPr>
          <w:rFonts w:ascii="Times New Roman" w:hAnsi="Times New Roman"/>
          <w:sz w:val="26"/>
          <w:szCs w:val="26"/>
        </w:rPr>
        <w:t xml:space="preserve"> мест в </w:t>
      </w:r>
      <w:proofErr w:type="gramStart"/>
      <w:r w:rsidRPr="0080342C">
        <w:rPr>
          <w:rFonts w:ascii="Times New Roman" w:hAnsi="Times New Roman"/>
          <w:sz w:val="26"/>
          <w:szCs w:val="26"/>
        </w:rPr>
        <w:t xml:space="preserve">муниципальных образовательных организациях, реализующих </w:t>
      </w:r>
      <w:r>
        <w:rPr>
          <w:rFonts w:ascii="Times New Roman" w:hAnsi="Times New Roman"/>
          <w:sz w:val="26"/>
          <w:szCs w:val="26"/>
        </w:rPr>
        <w:t xml:space="preserve">основные </w:t>
      </w:r>
      <w:r w:rsidRPr="0080342C">
        <w:rPr>
          <w:rFonts w:ascii="Times New Roman" w:hAnsi="Times New Roman"/>
          <w:sz w:val="26"/>
          <w:szCs w:val="26"/>
        </w:rPr>
        <w:t>общеобразовательн</w:t>
      </w:r>
      <w:r>
        <w:rPr>
          <w:rFonts w:ascii="Times New Roman" w:hAnsi="Times New Roman"/>
          <w:sz w:val="26"/>
          <w:szCs w:val="26"/>
        </w:rPr>
        <w:t>ые</w:t>
      </w:r>
      <w:r w:rsidRPr="0080342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80342C">
        <w:rPr>
          <w:rFonts w:ascii="Times New Roman" w:hAnsi="Times New Roman"/>
          <w:sz w:val="26"/>
          <w:szCs w:val="26"/>
        </w:rPr>
        <w:t xml:space="preserve">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 w:rsidRPr="0080342C">
        <w:rPr>
          <w:rFonts w:ascii="Times New Roman" w:hAnsi="Times New Roman"/>
          <w:sz w:val="26"/>
          <w:szCs w:val="26"/>
        </w:rPr>
        <w:t xml:space="preserve"> </w:t>
      </w:r>
      <w:r w:rsidRPr="00A16486">
        <w:rPr>
          <w:rFonts w:ascii="Times New Roman" w:hAnsi="Times New Roman"/>
          <w:sz w:val="26"/>
          <w:szCs w:val="26"/>
        </w:rPr>
        <w:t>осуществляется</w:t>
      </w:r>
      <w:proofErr w:type="gramEnd"/>
      <w:r w:rsidRPr="00A16486">
        <w:rPr>
          <w:rFonts w:ascii="Times New Roman" w:hAnsi="Times New Roman"/>
          <w:sz w:val="26"/>
          <w:szCs w:val="26"/>
        </w:rPr>
        <w:t xml:space="preserve"> комиссией Управления (далее – комиссия). Состав и график работы комиссии ежегодно утверждается приказом начальника Управления. В состав комиссии входят: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6486">
        <w:rPr>
          <w:rFonts w:ascii="Times New Roman" w:hAnsi="Times New Roman"/>
          <w:sz w:val="26"/>
          <w:szCs w:val="26"/>
        </w:rPr>
        <w:t>- заместитель начальника Управления, председатель комиссии;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6486">
        <w:rPr>
          <w:rFonts w:ascii="Times New Roman" w:hAnsi="Times New Roman"/>
          <w:sz w:val="26"/>
          <w:szCs w:val="26"/>
        </w:rPr>
        <w:t>- специалист дошкольного образования Управления;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16486">
        <w:rPr>
          <w:rFonts w:ascii="Times New Roman" w:hAnsi="Times New Roman"/>
          <w:sz w:val="26"/>
          <w:szCs w:val="26"/>
        </w:rPr>
        <w:t xml:space="preserve">руководители дошкольных образовательных </w:t>
      </w:r>
      <w:r>
        <w:rPr>
          <w:rFonts w:ascii="Times New Roman" w:hAnsi="Times New Roman"/>
          <w:sz w:val="26"/>
          <w:szCs w:val="26"/>
        </w:rPr>
        <w:t>организаций (далее-руководители ДОО)</w:t>
      </w:r>
      <w:r w:rsidRPr="00A16486">
        <w:rPr>
          <w:rFonts w:ascii="Times New Roman" w:hAnsi="Times New Roman"/>
          <w:sz w:val="26"/>
          <w:szCs w:val="26"/>
        </w:rPr>
        <w:t>;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6486">
        <w:rPr>
          <w:rFonts w:ascii="Times New Roman" w:hAnsi="Times New Roman"/>
          <w:sz w:val="26"/>
          <w:szCs w:val="26"/>
        </w:rPr>
        <w:t>- представители общественности.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A16486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Управления с</w:t>
      </w:r>
      <w:r w:rsidRPr="00A16486">
        <w:rPr>
          <w:rFonts w:ascii="Times New Roman" w:hAnsi="Times New Roman"/>
          <w:sz w:val="26"/>
          <w:szCs w:val="26"/>
        </w:rPr>
        <w:t xml:space="preserve"> 1 апреля по 1</w:t>
      </w:r>
      <w:r>
        <w:rPr>
          <w:rFonts w:ascii="Times New Roman" w:hAnsi="Times New Roman"/>
          <w:sz w:val="26"/>
          <w:szCs w:val="26"/>
        </w:rPr>
        <w:t>5</w:t>
      </w:r>
      <w:r w:rsidRPr="00A16486">
        <w:rPr>
          <w:rFonts w:ascii="Times New Roman" w:hAnsi="Times New Roman"/>
          <w:sz w:val="26"/>
          <w:szCs w:val="26"/>
        </w:rPr>
        <w:t xml:space="preserve"> мая текущего года составляет для каждо</w:t>
      </w:r>
      <w:r>
        <w:rPr>
          <w:rFonts w:ascii="Times New Roman" w:hAnsi="Times New Roman"/>
          <w:sz w:val="26"/>
          <w:szCs w:val="26"/>
        </w:rPr>
        <w:t>й</w:t>
      </w:r>
      <w:r w:rsidRPr="00A16486">
        <w:rPr>
          <w:rFonts w:ascii="Times New Roman" w:hAnsi="Times New Roman"/>
          <w:sz w:val="26"/>
          <w:szCs w:val="26"/>
        </w:rPr>
        <w:t xml:space="preserve">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ей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основную </w:t>
      </w:r>
      <w:r w:rsidRPr="005313E9">
        <w:rPr>
          <w:rFonts w:ascii="Times New Roman" w:hAnsi="Times New Roman"/>
          <w:sz w:val="26"/>
          <w:szCs w:val="26"/>
        </w:rPr>
        <w:t>общеобразовательную программу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486">
        <w:rPr>
          <w:rFonts w:ascii="Times New Roman" w:hAnsi="Times New Roman"/>
          <w:sz w:val="26"/>
          <w:szCs w:val="26"/>
        </w:rPr>
        <w:t>списки детей, которым предоставляются места, в следующем порядке: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6486">
        <w:rPr>
          <w:rFonts w:ascii="Times New Roman" w:hAnsi="Times New Roman"/>
          <w:sz w:val="26"/>
          <w:szCs w:val="26"/>
        </w:rPr>
        <w:t>1) предоставление мест лицам, имеющим право на внеочередное предоставление места;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6486">
        <w:rPr>
          <w:rFonts w:ascii="Times New Roman" w:hAnsi="Times New Roman"/>
          <w:sz w:val="26"/>
          <w:szCs w:val="26"/>
        </w:rPr>
        <w:t>2) предоставление мест лицам, имеющим право на первоочередное предоставление места;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6486">
        <w:rPr>
          <w:rFonts w:ascii="Times New Roman" w:hAnsi="Times New Roman"/>
          <w:sz w:val="26"/>
          <w:szCs w:val="26"/>
        </w:rPr>
        <w:t>3) остальным категориям – в порядке очередности постановки на учет.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93CF5">
        <w:rPr>
          <w:rFonts w:ascii="Times New Roman" w:hAnsi="Times New Roman"/>
          <w:sz w:val="26"/>
          <w:szCs w:val="26"/>
        </w:rPr>
        <w:t>Составленные списки рассматриваются комиссией в соответствии с утвержденным графиком с внесением, при необходимости, соответствующих изменений и утверждаются путем проставления под каждым списком подписей всех членов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6486">
        <w:rPr>
          <w:rFonts w:ascii="Times New Roman" w:hAnsi="Times New Roman"/>
          <w:sz w:val="26"/>
          <w:szCs w:val="26"/>
        </w:rPr>
        <w:t>При распределении мест также учитывается постановка на учет в определенн</w:t>
      </w:r>
      <w:r>
        <w:rPr>
          <w:rFonts w:ascii="Times New Roman" w:hAnsi="Times New Roman"/>
          <w:sz w:val="26"/>
          <w:szCs w:val="26"/>
        </w:rPr>
        <w:t>ую</w:t>
      </w:r>
      <w:r w:rsidRPr="00A16486">
        <w:rPr>
          <w:rFonts w:ascii="Times New Roman" w:hAnsi="Times New Roman"/>
          <w:sz w:val="26"/>
          <w:szCs w:val="26"/>
        </w:rPr>
        <w:t xml:space="preserve">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ую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ю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ую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основную </w:t>
      </w:r>
      <w:r w:rsidRPr="005313E9">
        <w:rPr>
          <w:rFonts w:ascii="Times New Roman" w:hAnsi="Times New Roman"/>
          <w:sz w:val="26"/>
          <w:szCs w:val="26"/>
        </w:rPr>
        <w:t>общеобразовательную программу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486">
        <w:rPr>
          <w:rFonts w:ascii="Times New Roman" w:hAnsi="Times New Roman"/>
          <w:sz w:val="26"/>
          <w:szCs w:val="26"/>
        </w:rPr>
        <w:t>или без указания таково</w:t>
      </w:r>
      <w:r>
        <w:rPr>
          <w:rFonts w:ascii="Times New Roman" w:hAnsi="Times New Roman"/>
          <w:sz w:val="26"/>
          <w:szCs w:val="26"/>
        </w:rPr>
        <w:t>й</w:t>
      </w:r>
      <w:r w:rsidRPr="00A16486">
        <w:rPr>
          <w:rFonts w:ascii="Times New Roman" w:hAnsi="Times New Roman"/>
          <w:sz w:val="26"/>
          <w:szCs w:val="26"/>
        </w:rPr>
        <w:t>: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6486">
        <w:rPr>
          <w:rFonts w:ascii="Times New Roman" w:hAnsi="Times New Roman"/>
          <w:sz w:val="26"/>
          <w:szCs w:val="26"/>
        </w:rPr>
        <w:t xml:space="preserve">- в случае постановки на учет в определенное или в несколько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й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их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основную </w:t>
      </w:r>
      <w:r w:rsidRPr="005313E9">
        <w:rPr>
          <w:rFonts w:ascii="Times New Roman" w:hAnsi="Times New Roman"/>
          <w:sz w:val="26"/>
          <w:szCs w:val="26"/>
        </w:rPr>
        <w:t>общеобразовательную программу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A16486">
        <w:rPr>
          <w:rFonts w:ascii="Times New Roman" w:hAnsi="Times New Roman"/>
          <w:sz w:val="26"/>
          <w:szCs w:val="26"/>
        </w:rPr>
        <w:t xml:space="preserve">при наличии в </w:t>
      </w:r>
      <w:r>
        <w:rPr>
          <w:rFonts w:ascii="Times New Roman" w:hAnsi="Times New Roman"/>
          <w:sz w:val="26"/>
          <w:szCs w:val="26"/>
        </w:rPr>
        <w:t>них мест</w:t>
      </w:r>
      <w:r w:rsidRPr="00A16486">
        <w:rPr>
          <w:rFonts w:ascii="Times New Roman" w:hAnsi="Times New Roman"/>
          <w:sz w:val="26"/>
          <w:szCs w:val="26"/>
        </w:rPr>
        <w:t xml:space="preserve"> соответствующей возрастной категории</w:t>
      </w:r>
      <w:r>
        <w:rPr>
          <w:rFonts w:ascii="Times New Roman" w:hAnsi="Times New Roman"/>
          <w:sz w:val="26"/>
          <w:szCs w:val="26"/>
        </w:rPr>
        <w:t xml:space="preserve"> -</w:t>
      </w:r>
      <w:r w:rsidRPr="00A16486">
        <w:rPr>
          <w:rFonts w:ascii="Times New Roman" w:hAnsi="Times New Roman"/>
          <w:sz w:val="26"/>
          <w:szCs w:val="26"/>
        </w:rPr>
        <w:t xml:space="preserve"> место предоставляется;</w:t>
      </w:r>
    </w:p>
    <w:p w:rsidR="001D3C80" w:rsidRPr="00A16486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16486">
        <w:rPr>
          <w:rFonts w:ascii="Times New Roman" w:hAnsi="Times New Roman"/>
          <w:sz w:val="26"/>
          <w:szCs w:val="26"/>
        </w:rPr>
        <w:t>- в случае постановки на учет без указания желаемо</w:t>
      </w:r>
      <w:r>
        <w:rPr>
          <w:rFonts w:ascii="Times New Roman" w:hAnsi="Times New Roman"/>
          <w:sz w:val="26"/>
          <w:szCs w:val="26"/>
        </w:rPr>
        <w:t>й</w:t>
      </w:r>
      <w:r w:rsidRPr="00A16486">
        <w:rPr>
          <w:rFonts w:ascii="Times New Roman" w:hAnsi="Times New Roman"/>
          <w:sz w:val="26"/>
          <w:szCs w:val="26"/>
        </w:rPr>
        <w:t xml:space="preserve">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ей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основную</w:t>
      </w:r>
      <w:r w:rsidRPr="005313E9">
        <w:rPr>
          <w:rFonts w:ascii="Times New Roman" w:hAnsi="Times New Roman"/>
          <w:sz w:val="26"/>
          <w:szCs w:val="26"/>
        </w:rPr>
        <w:t xml:space="preserve"> общеобразовательную программу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486">
        <w:rPr>
          <w:rFonts w:ascii="Times New Roman" w:hAnsi="Times New Roman"/>
          <w:sz w:val="26"/>
          <w:szCs w:val="26"/>
        </w:rPr>
        <w:t xml:space="preserve">– распределение места осуществляется в </w:t>
      </w:r>
      <w:r>
        <w:rPr>
          <w:rFonts w:ascii="Times New Roman" w:hAnsi="Times New Roman"/>
          <w:sz w:val="26"/>
          <w:szCs w:val="26"/>
        </w:rPr>
        <w:lastRenderedPageBreak/>
        <w:t>другую</w:t>
      </w:r>
      <w:r w:rsidRPr="00A16486">
        <w:rPr>
          <w:rFonts w:ascii="Times New Roman" w:hAnsi="Times New Roman"/>
          <w:sz w:val="26"/>
          <w:szCs w:val="26"/>
        </w:rPr>
        <w:t>, находящ</w:t>
      </w:r>
      <w:r>
        <w:rPr>
          <w:rFonts w:ascii="Times New Roman" w:hAnsi="Times New Roman"/>
          <w:sz w:val="26"/>
          <w:szCs w:val="26"/>
        </w:rPr>
        <w:t>уюся</w:t>
      </w:r>
      <w:r w:rsidRPr="00A16486">
        <w:rPr>
          <w:rFonts w:ascii="Times New Roman" w:hAnsi="Times New Roman"/>
          <w:sz w:val="26"/>
          <w:szCs w:val="26"/>
        </w:rPr>
        <w:t xml:space="preserve"> на соответствующей территории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ую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ю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ую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основную</w:t>
      </w:r>
      <w:r w:rsidRPr="005313E9">
        <w:rPr>
          <w:rFonts w:ascii="Times New Roman" w:hAnsi="Times New Roman"/>
          <w:sz w:val="26"/>
          <w:szCs w:val="26"/>
        </w:rPr>
        <w:t xml:space="preserve"> общеобразовательную программу дошкольного образования</w:t>
      </w:r>
      <w:r w:rsidRPr="00A16486">
        <w:rPr>
          <w:rFonts w:ascii="Times New Roman" w:hAnsi="Times New Roman"/>
          <w:sz w:val="26"/>
          <w:szCs w:val="26"/>
        </w:rPr>
        <w:t>.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</w:rPr>
      </w:pPr>
      <w:r w:rsidRPr="00093CF5">
        <w:rPr>
          <w:rFonts w:ascii="Times New Roman" w:hAnsi="Times New Roman"/>
          <w:sz w:val="26"/>
        </w:rPr>
        <w:t xml:space="preserve">Контингент </w:t>
      </w:r>
      <w:proofErr w:type="gramStart"/>
      <w:r w:rsidRPr="00093CF5">
        <w:rPr>
          <w:rFonts w:ascii="Times New Roman" w:hAnsi="Times New Roman"/>
          <w:sz w:val="26"/>
        </w:rPr>
        <w:t xml:space="preserve">воспитанников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й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их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основные</w:t>
      </w:r>
      <w:r w:rsidRPr="005313E9">
        <w:rPr>
          <w:rFonts w:ascii="Times New Roman" w:hAnsi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/>
          <w:sz w:val="26"/>
          <w:szCs w:val="26"/>
        </w:rPr>
        <w:t>ые</w:t>
      </w:r>
      <w:r w:rsidRPr="005313E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5313E9">
        <w:rPr>
          <w:rFonts w:ascii="Times New Roman" w:hAnsi="Times New Roman"/>
          <w:sz w:val="26"/>
          <w:szCs w:val="26"/>
        </w:rPr>
        <w:t xml:space="preserve">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CF5">
        <w:rPr>
          <w:rFonts w:ascii="Times New Roman" w:hAnsi="Times New Roman"/>
          <w:sz w:val="26"/>
        </w:rPr>
        <w:t>формируется</w:t>
      </w:r>
      <w:proofErr w:type="gramEnd"/>
      <w:r w:rsidRPr="00093CF5">
        <w:rPr>
          <w:rFonts w:ascii="Times New Roman" w:hAnsi="Times New Roman"/>
          <w:sz w:val="26"/>
        </w:rPr>
        <w:t xml:space="preserve"> в соответствии с возрастом по состоянию на 1 сентября текущего года. </w:t>
      </w:r>
    </w:p>
    <w:p w:rsidR="001D3C80" w:rsidRPr="009A1A32" w:rsidRDefault="001D3C80" w:rsidP="001D3C80">
      <w:pPr>
        <w:pStyle w:val="a8"/>
        <w:numPr>
          <w:ilvl w:val="1"/>
          <w:numId w:val="33"/>
        </w:numPr>
        <w:ind w:left="0" w:firstLine="709"/>
        <w:jc w:val="both"/>
        <w:rPr>
          <w:rFonts w:ascii="Times New Roman" w:hAnsi="Times New Roman"/>
          <w:sz w:val="26"/>
        </w:rPr>
      </w:pPr>
      <w:r w:rsidRPr="009A1A32">
        <w:rPr>
          <w:rFonts w:ascii="Times New Roman" w:hAnsi="Times New Roman"/>
          <w:sz w:val="26"/>
        </w:rPr>
        <w:t>Результатом административной процедуры явля</w:t>
      </w:r>
      <w:r>
        <w:rPr>
          <w:rFonts w:ascii="Times New Roman" w:hAnsi="Times New Roman"/>
          <w:sz w:val="26"/>
        </w:rPr>
        <w:t>ю</w:t>
      </w:r>
      <w:r w:rsidRPr="009A1A32">
        <w:rPr>
          <w:rFonts w:ascii="Times New Roman" w:hAnsi="Times New Roman"/>
          <w:sz w:val="26"/>
        </w:rPr>
        <w:t xml:space="preserve">тся </w:t>
      </w:r>
      <w:r>
        <w:rPr>
          <w:rFonts w:ascii="Times New Roman" w:hAnsi="Times New Roman"/>
          <w:sz w:val="26"/>
        </w:rPr>
        <w:t xml:space="preserve">списки детей </w:t>
      </w:r>
      <w:r w:rsidRPr="00A16486">
        <w:rPr>
          <w:rFonts w:ascii="Times New Roman" w:hAnsi="Times New Roman"/>
          <w:sz w:val="26"/>
          <w:szCs w:val="26"/>
        </w:rPr>
        <w:t>для каждо</w:t>
      </w:r>
      <w:r>
        <w:rPr>
          <w:rFonts w:ascii="Times New Roman" w:hAnsi="Times New Roman"/>
          <w:sz w:val="26"/>
          <w:szCs w:val="26"/>
        </w:rPr>
        <w:t>й</w:t>
      </w:r>
      <w:r w:rsidRPr="00A16486">
        <w:rPr>
          <w:rFonts w:ascii="Times New Roman" w:hAnsi="Times New Roman"/>
          <w:sz w:val="26"/>
          <w:szCs w:val="26"/>
        </w:rPr>
        <w:t xml:space="preserve">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ей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основную </w:t>
      </w:r>
      <w:r w:rsidRPr="005313E9">
        <w:rPr>
          <w:rFonts w:ascii="Times New Roman" w:hAnsi="Times New Roman"/>
          <w:sz w:val="26"/>
          <w:szCs w:val="26"/>
        </w:rPr>
        <w:t>общеобразовательную программу дошкольного образования</w:t>
      </w:r>
      <w:r w:rsidRPr="009A1A32">
        <w:rPr>
          <w:rFonts w:ascii="Times New Roman" w:hAnsi="Times New Roman"/>
          <w:sz w:val="26"/>
        </w:rPr>
        <w:t>.</w:t>
      </w:r>
    </w:p>
    <w:p w:rsidR="001D3C80" w:rsidRDefault="001D3C80" w:rsidP="001D3C80">
      <w:pPr>
        <w:pStyle w:val="a8"/>
        <w:numPr>
          <w:ilvl w:val="1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Срок выполнения административной процедуры – до 20 мая текущего года.</w:t>
      </w:r>
    </w:p>
    <w:p w:rsidR="001D3C80" w:rsidRPr="009A1A32" w:rsidRDefault="001D3C80" w:rsidP="001D3C80">
      <w:pPr>
        <w:pStyle w:val="a8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6"/>
        </w:rPr>
      </w:pPr>
    </w:p>
    <w:p w:rsidR="001D3C80" w:rsidRPr="006801EB" w:rsidRDefault="001D3C80" w:rsidP="001D3C80">
      <w:pPr>
        <w:pStyle w:val="ConsPlusNormal0"/>
        <w:widowControl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Административная процедура «</w:t>
      </w:r>
      <w:r w:rsidRPr="006801EB">
        <w:rPr>
          <w:rFonts w:ascii="Times New Roman" w:hAnsi="Times New Roman" w:cs="Times New Roman"/>
          <w:b/>
          <w:sz w:val="26"/>
          <w:szCs w:val="26"/>
        </w:rPr>
        <w:t xml:space="preserve">Выдача направлений для зачисления детей в </w:t>
      </w:r>
      <w:r>
        <w:rPr>
          <w:rFonts w:ascii="Times New Roman" w:hAnsi="Times New Roman"/>
          <w:b/>
          <w:sz w:val="26"/>
          <w:szCs w:val="26"/>
        </w:rPr>
        <w:t>муниципальные образовательные организации, реализующие основные общеобразовательные программы дошкольного образования»</w:t>
      </w:r>
      <w:r w:rsidRPr="006801EB">
        <w:rPr>
          <w:rFonts w:ascii="Times New Roman" w:hAnsi="Times New Roman" w:cs="Times New Roman"/>
          <w:b/>
          <w:sz w:val="26"/>
          <w:szCs w:val="26"/>
        </w:rPr>
        <w:t>.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Основанием для начала данной административной процедуры является получение специалистом Управления утвержденных списков детей, которым предоставляются места в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ях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их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основные </w:t>
      </w:r>
      <w:r w:rsidRPr="005313E9">
        <w:rPr>
          <w:rFonts w:ascii="Times New Roman" w:hAnsi="Times New Roman"/>
          <w:sz w:val="26"/>
          <w:szCs w:val="26"/>
        </w:rPr>
        <w:t>общеобразовательн</w:t>
      </w:r>
      <w:r>
        <w:rPr>
          <w:rFonts w:ascii="Times New Roman" w:hAnsi="Times New Roman"/>
          <w:sz w:val="26"/>
          <w:szCs w:val="26"/>
        </w:rPr>
        <w:t>ые</w:t>
      </w:r>
      <w:r w:rsidRPr="005313E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5313E9">
        <w:rPr>
          <w:rFonts w:ascii="Times New Roman" w:hAnsi="Times New Roman"/>
          <w:sz w:val="26"/>
          <w:szCs w:val="26"/>
        </w:rPr>
        <w:t xml:space="preserve">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5 рабочих дней списки детей, которым предоставлены места в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ях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их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основные </w:t>
      </w:r>
      <w:r w:rsidRPr="005313E9">
        <w:rPr>
          <w:rFonts w:ascii="Times New Roman" w:hAnsi="Times New Roman"/>
          <w:sz w:val="26"/>
          <w:szCs w:val="26"/>
        </w:rPr>
        <w:t>общеобразовательн</w:t>
      </w:r>
      <w:r>
        <w:rPr>
          <w:rFonts w:ascii="Times New Roman" w:hAnsi="Times New Roman"/>
          <w:sz w:val="26"/>
          <w:szCs w:val="26"/>
        </w:rPr>
        <w:t>ые</w:t>
      </w:r>
      <w:r w:rsidRPr="005313E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5313E9">
        <w:rPr>
          <w:rFonts w:ascii="Times New Roman" w:hAnsi="Times New Roman"/>
          <w:sz w:val="26"/>
          <w:szCs w:val="26"/>
        </w:rPr>
        <w:t xml:space="preserve">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а также график выдачи направлений для зачисления детей размещаются на информационном стенде Управления. 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Специалист Управления: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5.2.1. С 25 мая по 31 августа текущего года в соответствии с графиком в порядке очереди заявителям выдаёт направления для зачисления детей в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ые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ые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ие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основные </w:t>
      </w:r>
      <w:r w:rsidRPr="005313E9">
        <w:rPr>
          <w:rFonts w:ascii="Times New Roman" w:hAnsi="Times New Roman"/>
          <w:sz w:val="26"/>
          <w:szCs w:val="26"/>
        </w:rPr>
        <w:t>общеобразовательн</w:t>
      </w:r>
      <w:r>
        <w:rPr>
          <w:rFonts w:ascii="Times New Roman" w:hAnsi="Times New Roman"/>
          <w:sz w:val="26"/>
          <w:szCs w:val="26"/>
        </w:rPr>
        <w:t>ые</w:t>
      </w:r>
      <w:r w:rsidRPr="005313E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5313E9">
        <w:rPr>
          <w:rFonts w:ascii="Times New Roman" w:hAnsi="Times New Roman"/>
          <w:sz w:val="26"/>
          <w:szCs w:val="26"/>
        </w:rPr>
        <w:t xml:space="preserve">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установленной форме (</w:t>
      </w:r>
      <w:r w:rsidRPr="0080342C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0342C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C80" w:rsidRPr="00F15F5B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F15F5B">
        <w:rPr>
          <w:rFonts w:ascii="Times New Roman" w:eastAsiaTheme="minorHAnsi" w:hAnsi="Times New Roman"/>
          <w:sz w:val="26"/>
          <w:szCs w:val="26"/>
        </w:rPr>
        <w:t>В остальные месяцы года комплектование осуществляется при наличии свободных мест в муниципальных образовательных организациях, реализующих основные общеобразовательные программы дошкольного образования.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направления родителю (законному представителю) необходимо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указанные в пункте 9. Регламента. 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Управления регистрирует выданное направление в журнале учета выдачи направлений по форме согласно П</w:t>
      </w:r>
      <w:r w:rsidRPr="00295E40">
        <w:rPr>
          <w:rFonts w:ascii="Times New Roman" w:hAnsi="Times New Roman" w:cs="Times New Roman"/>
          <w:sz w:val="26"/>
          <w:szCs w:val="26"/>
        </w:rPr>
        <w:t>риложению №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95E40">
        <w:rPr>
          <w:rFonts w:ascii="Times New Roman" w:hAnsi="Times New Roman" w:cs="Times New Roman"/>
          <w:sz w:val="26"/>
          <w:szCs w:val="26"/>
        </w:rPr>
        <w:t>.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5.2.2. Отказ от направления в предложенное Учреждение оформляет в письменном виде при личном обращении в </w:t>
      </w:r>
      <w:r w:rsidRPr="00EB4CF5">
        <w:rPr>
          <w:rFonts w:ascii="Times New Roman" w:hAnsi="Times New Roman" w:cs="Times New Roman"/>
          <w:sz w:val="26"/>
          <w:szCs w:val="26"/>
        </w:rPr>
        <w:t>Управление (приложение №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B4CF5">
        <w:rPr>
          <w:rFonts w:ascii="Times New Roman" w:hAnsi="Times New Roman" w:cs="Times New Roman"/>
          <w:sz w:val="26"/>
          <w:szCs w:val="26"/>
        </w:rPr>
        <w:t>);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 отказе родителей (законных представителей) или при отсутствии их согласия/отказа от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предложенной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ей</w:t>
      </w:r>
      <w:r w:rsidRPr="005313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основную </w:t>
      </w:r>
      <w:r w:rsidRPr="005313E9">
        <w:rPr>
          <w:rFonts w:ascii="Times New Roman" w:hAnsi="Times New Roman"/>
          <w:sz w:val="26"/>
          <w:szCs w:val="26"/>
        </w:rPr>
        <w:t>общеобразовательную программу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желаемая дата поступления на следующий учебный год с сохранением даты постановки на учет. В данном случае место ребенку предоставляется при комплектовании детьми дошкольного возраста на следующий учебный год либо при наличии свободных мест в течение учебного года.</w:t>
      </w:r>
    </w:p>
    <w:p w:rsidR="001D3C80" w:rsidRPr="00F15F5B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5.2.3. </w:t>
      </w:r>
      <w:r w:rsidRPr="00F15F5B">
        <w:rPr>
          <w:rFonts w:ascii="Times New Roman" w:eastAsiaTheme="minorHAnsi" w:hAnsi="Times New Roman"/>
          <w:sz w:val="26"/>
          <w:szCs w:val="26"/>
        </w:rPr>
        <w:t>При смене места жительства в пределах</w:t>
      </w:r>
      <w:r w:rsidRPr="000B66F8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Pr="000B66F8">
        <w:rPr>
          <w:rFonts w:ascii="Times New Roman" w:eastAsiaTheme="minorHAnsi" w:hAnsi="Times New Roman"/>
          <w:sz w:val="26"/>
          <w:szCs w:val="26"/>
        </w:rPr>
        <w:t>Чугуевского</w:t>
      </w:r>
      <w:proofErr w:type="spellEnd"/>
      <w:r w:rsidRPr="000B66F8">
        <w:rPr>
          <w:rFonts w:ascii="Times New Roman" w:eastAsiaTheme="minorHAnsi" w:hAnsi="Times New Roman"/>
          <w:sz w:val="26"/>
          <w:szCs w:val="26"/>
        </w:rPr>
        <w:t xml:space="preserve"> муниципального района </w:t>
      </w:r>
      <w:r w:rsidRPr="00F15F5B">
        <w:rPr>
          <w:rFonts w:ascii="Times New Roman" w:eastAsiaTheme="minorHAnsi" w:hAnsi="Times New Roman"/>
          <w:sz w:val="26"/>
          <w:szCs w:val="26"/>
        </w:rPr>
        <w:t xml:space="preserve">перевод воспитанников в другие муниципальные образовательные организации, реализующие основные общеобразовательные программы дошкольного образования производится </w:t>
      </w:r>
      <w:r>
        <w:rPr>
          <w:rFonts w:ascii="Times New Roman" w:eastAsiaTheme="minorHAnsi" w:hAnsi="Times New Roman"/>
          <w:sz w:val="26"/>
          <w:szCs w:val="26"/>
        </w:rPr>
        <w:t>специалистом</w:t>
      </w:r>
      <w:r w:rsidRPr="00F15F5B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У</w:t>
      </w:r>
      <w:r w:rsidRPr="00F15F5B">
        <w:rPr>
          <w:rFonts w:ascii="Times New Roman" w:eastAsiaTheme="minorHAnsi" w:hAnsi="Times New Roman"/>
          <w:sz w:val="26"/>
          <w:szCs w:val="26"/>
        </w:rPr>
        <w:t>правления по заявлению родителей (законных представителей) при наличии свободных мест в соответствующих муниципальных образовательных организациях, реализующих основные общеобразовательные программы дошкольного образования.</w:t>
      </w:r>
    </w:p>
    <w:p w:rsidR="001D3C80" w:rsidRPr="00A6712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5.2.4. </w:t>
      </w:r>
      <w:r w:rsidRPr="00A67128">
        <w:rPr>
          <w:rFonts w:ascii="Times New Roman" w:eastAsiaTheme="minorHAnsi" w:hAnsi="Times New Roman"/>
          <w:color w:val="000000"/>
          <w:sz w:val="26"/>
          <w:szCs w:val="26"/>
        </w:rPr>
        <w:t xml:space="preserve">Продолжительность приема родителей (законных представителей) у </w:t>
      </w:r>
      <w:r>
        <w:rPr>
          <w:rFonts w:ascii="Times New Roman" w:eastAsiaTheme="minorHAnsi" w:hAnsi="Times New Roman"/>
          <w:color w:val="000000"/>
          <w:sz w:val="26"/>
          <w:szCs w:val="26"/>
        </w:rPr>
        <w:t>специалиста Управления</w:t>
      </w:r>
      <w:r w:rsidRPr="00A67128">
        <w:rPr>
          <w:rFonts w:ascii="Times New Roman" w:eastAsiaTheme="minorHAnsi" w:hAnsi="Times New Roman"/>
          <w:color w:val="000000"/>
          <w:sz w:val="26"/>
          <w:szCs w:val="26"/>
        </w:rPr>
        <w:t xml:space="preserve"> при получении направления не должна превышать</w:t>
      </w:r>
      <w:r w:rsidRPr="000B66F8">
        <w:rPr>
          <w:rFonts w:ascii="Times New Roman" w:eastAsiaTheme="minorHAnsi" w:hAnsi="Times New Roman"/>
          <w:color w:val="000000"/>
          <w:sz w:val="26"/>
          <w:szCs w:val="26"/>
        </w:rPr>
        <w:t xml:space="preserve"> 15</w:t>
      </w:r>
      <w:r w:rsidRPr="00A67128">
        <w:rPr>
          <w:rFonts w:ascii="Times New Roman" w:eastAsiaTheme="minorHAnsi" w:hAnsi="Times New Roman"/>
          <w:color w:val="000000"/>
          <w:sz w:val="26"/>
          <w:szCs w:val="26"/>
        </w:rPr>
        <w:t xml:space="preserve"> минут.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67128">
        <w:rPr>
          <w:rFonts w:ascii="Times New Roman" w:eastAsiaTheme="minorHAnsi" w:hAnsi="Times New Roman"/>
          <w:sz w:val="26"/>
          <w:szCs w:val="26"/>
        </w:rPr>
        <w:t>Результатом административной процедуры является выдача направлений (путевок) в муниципальные образовательные организации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A67128">
        <w:rPr>
          <w:rFonts w:ascii="Times New Roman" w:eastAsiaTheme="minorHAnsi" w:hAnsi="Times New Roman"/>
          <w:sz w:val="26"/>
          <w:szCs w:val="26"/>
        </w:rPr>
        <w:t xml:space="preserve"> </w:t>
      </w:r>
      <w:r w:rsidRPr="00F15F5B">
        <w:rPr>
          <w:rFonts w:ascii="Times New Roman" w:eastAsiaTheme="minorHAnsi" w:hAnsi="Times New Roman"/>
          <w:sz w:val="26"/>
          <w:szCs w:val="26"/>
        </w:rPr>
        <w:t>реализующи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F15F5B">
        <w:rPr>
          <w:rFonts w:ascii="Times New Roman" w:eastAsiaTheme="minorHAnsi" w:hAnsi="Times New Roman"/>
          <w:sz w:val="26"/>
          <w:szCs w:val="26"/>
        </w:rPr>
        <w:t xml:space="preserve"> основные общеобразовательные программы дошкольного образования.</w:t>
      </w:r>
    </w:p>
    <w:p w:rsidR="001D3C80" w:rsidRPr="00A67128" w:rsidRDefault="001D3C80" w:rsidP="001D3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1D3C80" w:rsidRDefault="001D3C80" w:rsidP="001D3C80">
      <w:pPr>
        <w:pStyle w:val="ConsPlusNormal0"/>
        <w:widowControl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Административная процедура </w:t>
      </w:r>
      <w:r w:rsidRPr="00A67128">
        <w:rPr>
          <w:rFonts w:ascii="Times New Roman" w:hAnsi="Times New Roman"/>
          <w:b/>
          <w:sz w:val="26"/>
          <w:szCs w:val="26"/>
        </w:rPr>
        <w:t>«Зачисление детей в муниципальные образовательные организации, реализующие основн</w:t>
      </w:r>
      <w:r>
        <w:rPr>
          <w:rFonts w:ascii="Times New Roman" w:hAnsi="Times New Roman"/>
          <w:b/>
          <w:sz w:val="26"/>
          <w:szCs w:val="26"/>
        </w:rPr>
        <w:t>ые</w:t>
      </w:r>
      <w:r w:rsidRPr="00A67128">
        <w:rPr>
          <w:rFonts w:ascii="Times New Roman" w:hAnsi="Times New Roman"/>
          <w:b/>
          <w:sz w:val="26"/>
          <w:szCs w:val="26"/>
        </w:rPr>
        <w:t xml:space="preserve"> общеобразовательн</w:t>
      </w:r>
      <w:r>
        <w:rPr>
          <w:rFonts w:ascii="Times New Roman" w:hAnsi="Times New Roman"/>
          <w:b/>
          <w:sz w:val="26"/>
          <w:szCs w:val="26"/>
        </w:rPr>
        <w:t>ые</w:t>
      </w:r>
      <w:r w:rsidRPr="00A67128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ы</w:t>
      </w:r>
      <w:r w:rsidRPr="00A67128">
        <w:rPr>
          <w:rFonts w:ascii="Times New Roman" w:hAnsi="Times New Roman"/>
          <w:b/>
          <w:sz w:val="26"/>
          <w:szCs w:val="26"/>
        </w:rPr>
        <w:t xml:space="preserve"> дошкольного образования».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Основанием для начала данной административной процедуры является выдача направлений родителям (законным представителям) детей в </w:t>
      </w:r>
      <w:r w:rsidRPr="00A67128">
        <w:rPr>
          <w:rFonts w:ascii="Times New Roman" w:hAnsi="Times New Roman"/>
          <w:sz w:val="26"/>
          <w:szCs w:val="26"/>
        </w:rPr>
        <w:t>муниципальные образовательные организации</w:t>
      </w:r>
      <w:r>
        <w:rPr>
          <w:rFonts w:ascii="Times New Roman" w:hAnsi="Times New Roman"/>
          <w:sz w:val="26"/>
          <w:szCs w:val="26"/>
        </w:rPr>
        <w:t>,</w:t>
      </w:r>
      <w:r w:rsidRPr="00A67128">
        <w:rPr>
          <w:rFonts w:ascii="Times New Roman" w:hAnsi="Times New Roman"/>
          <w:sz w:val="26"/>
          <w:szCs w:val="26"/>
        </w:rPr>
        <w:t xml:space="preserve"> </w:t>
      </w:r>
      <w:r w:rsidRPr="00F15F5B">
        <w:rPr>
          <w:rFonts w:ascii="Times New Roman" w:hAnsi="Times New Roman"/>
          <w:sz w:val="26"/>
          <w:szCs w:val="26"/>
        </w:rPr>
        <w:t>реализующи</w:t>
      </w:r>
      <w:r>
        <w:rPr>
          <w:rFonts w:ascii="Times New Roman" w:hAnsi="Times New Roman"/>
          <w:sz w:val="26"/>
          <w:szCs w:val="26"/>
        </w:rPr>
        <w:t>е</w:t>
      </w:r>
      <w:r w:rsidRPr="00F15F5B">
        <w:rPr>
          <w:rFonts w:ascii="Times New Roman" w:hAnsi="Times New Roman"/>
          <w:sz w:val="26"/>
          <w:szCs w:val="26"/>
        </w:rPr>
        <w:t xml:space="preserve"> основные общеобразовательные программы дошкольного образования.</w:t>
      </w:r>
    </w:p>
    <w:p w:rsidR="001D3C80" w:rsidRPr="004441D4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6.2. </w:t>
      </w:r>
      <w:r w:rsidRPr="004441D4">
        <w:rPr>
          <w:rFonts w:ascii="Times New Roman" w:eastAsiaTheme="minorHAnsi" w:hAnsi="Times New Roman"/>
          <w:color w:val="000000"/>
          <w:sz w:val="26"/>
          <w:szCs w:val="26"/>
        </w:rPr>
        <w:t>Зачисление будущих воспитанников в муниципальную образовательную организацию, реализующую основные общеобразовательные программы дошкольного образования осуществляется его руководителем.</w:t>
      </w:r>
    </w:p>
    <w:p w:rsidR="001D3C80" w:rsidRDefault="001D3C80" w:rsidP="001D3C80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состоянию на 01 сентября текущего года руководитель </w:t>
      </w:r>
      <w:proofErr w:type="gramStart"/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ой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и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ей</w:t>
      </w:r>
      <w:r w:rsidRPr="005313E9">
        <w:rPr>
          <w:rFonts w:ascii="Times New Roman" w:hAnsi="Times New Roman"/>
          <w:sz w:val="26"/>
          <w:szCs w:val="26"/>
        </w:rPr>
        <w:t xml:space="preserve"> общеобразовательную программу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издает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 о зачислении детей по группам. При поступлении (выбытии)  ребенка в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ую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ю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ую</w:t>
      </w:r>
      <w:r w:rsidRPr="005313E9">
        <w:rPr>
          <w:rFonts w:ascii="Times New Roman" w:hAnsi="Times New Roman"/>
          <w:sz w:val="26"/>
          <w:szCs w:val="26"/>
        </w:rPr>
        <w:t xml:space="preserve"> общеобразовательную программу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также издается приказ о его зачислении (отчислении). Приказ является основанием для внесения корректировок </w:t>
      </w:r>
      <w:r>
        <w:rPr>
          <w:rFonts w:ascii="Times New Roman" w:hAnsi="Times New Roman"/>
          <w:sz w:val="26"/>
          <w:szCs w:val="26"/>
        </w:rPr>
        <w:t xml:space="preserve">данных о детях, стоящих в очереди на получение места в </w:t>
      </w:r>
      <w:r w:rsidRPr="005313E9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ых</w:t>
      </w:r>
      <w:r w:rsidRPr="005313E9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ях</w:t>
      </w:r>
      <w:r w:rsidRPr="005313E9">
        <w:rPr>
          <w:rFonts w:ascii="Times New Roman" w:hAnsi="Times New Roman"/>
          <w:sz w:val="26"/>
          <w:szCs w:val="26"/>
        </w:rPr>
        <w:t>, реализующ</w:t>
      </w:r>
      <w:r>
        <w:rPr>
          <w:rFonts w:ascii="Times New Roman" w:hAnsi="Times New Roman"/>
          <w:sz w:val="26"/>
          <w:szCs w:val="26"/>
        </w:rPr>
        <w:t>их</w:t>
      </w:r>
      <w:r w:rsidRPr="005313E9">
        <w:rPr>
          <w:rFonts w:ascii="Times New Roman" w:hAnsi="Times New Roman"/>
          <w:sz w:val="26"/>
          <w:szCs w:val="26"/>
        </w:rPr>
        <w:t xml:space="preserve"> общеобразовательную программу дошкольного образования</w:t>
      </w:r>
      <w:r w:rsidRPr="002B03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или посещающих (не посещающих) их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FA59DC">
        <w:rPr>
          <w:rFonts w:ascii="Times New Roman" w:hAnsi="Times New Roman"/>
          <w:sz w:val="26"/>
          <w:szCs w:val="26"/>
        </w:rPr>
        <w:t>Едином электронном реестре учета очередности</w:t>
      </w:r>
      <w:r>
        <w:rPr>
          <w:rFonts w:ascii="Times New Roman" w:hAnsi="Times New Roman"/>
          <w:sz w:val="26"/>
          <w:szCs w:val="26"/>
        </w:rPr>
        <w:t>.</w:t>
      </w:r>
    </w:p>
    <w:p w:rsidR="001D3C80" w:rsidRPr="004441D4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6.3. </w:t>
      </w:r>
      <w:r w:rsidRPr="004441D4">
        <w:rPr>
          <w:rFonts w:ascii="Times New Roman" w:eastAsiaTheme="minorHAnsi" w:hAnsi="Times New Roman"/>
          <w:sz w:val="26"/>
          <w:szCs w:val="26"/>
        </w:rPr>
        <w:t>Д</w:t>
      </w:r>
      <w:r w:rsidRPr="004441D4">
        <w:rPr>
          <w:rFonts w:ascii="Times New Roman" w:eastAsiaTheme="minorHAnsi" w:hAnsi="Times New Roman"/>
          <w:color w:val="000000"/>
          <w:sz w:val="26"/>
          <w:szCs w:val="26"/>
        </w:rPr>
        <w:t xml:space="preserve">ля зачисления в муниципальную образовательную организацию, реализующую основные общеобразовательные программы дошкольного образования, родителям (законным представителям) необходимо в течение </w:t>
      </w:r>
      <w:r>
        <w:rPr>
          <w:rFonts w:ascii="Times New Roman" w:eastAsiaTheme="minorHAnsi" w:hAnsi="Times New Roman"/>
          <w:color w:val="000000"/>
          <w:sz w:val="26"/>
          <w:szCs w:val="26"/>
        </w:rPr>
        <w:t>5</w:t>
      </w:r>
      <w:r w:rsidRPr="004441D4">
        <w:rPr>
          <w:rFonts w:ascii="Times New Roman" w:eastAsiaTheme="minorHAnsi" w:hAnsi="Times New Roman"/>
          <w:color w:val="000000"/>
          <w:sz w:val="26"/>
          <w:szCs w:val="26"/>
        </w:rPr>
        <w:t xml:space="preserve"> рабочих дней со дня выдачи направления (путевки) зарегистрировать его в муниципальной образовательной организации, реализующей основные общеобразовательные программы дошкольного образования; </w:t>
      </w:r>
    </w:p>
    <w:p w:rsidR="001D3C80" w:rsidRDefault="001D3C80" w:rsidP="001D3C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4441D4">
        <w:rPr>
          <w:rFonts w:ascii="Times New Roman" w:eastAsiaTheme="minorHAnsi" w:hAnsi="Times New Roman"/>
          <w:color w:val="000000"/>
          <w:sz w:val="26"/>
          <w:szCs w:val="26"/>
        </w:rPr>
        <w:t xml:space="preserve">В случае неявки родителя (законного представителя) в муниципальную образовательную организацию, реализующую основные общеобразовательные программы дошкольного образования, в течение указанных </w:t>
      </w:r>
      <w:r>
        <w:rPr>
          <w:rFonts w:ascii="Times New Roman" w:eastAsiaTheme="minorHAnsi" w:hAnsi="Times New Roman"/>
          <w:color w:val="000000"/>
          <w:sz w:val="26"/>
          <w:szCs w:val="26"/>
        </w:rPr>
        <w:t>5</w:t>
      </w:r>
      <w:r w:rsidRPr="004441D4">
        <w:rPr>
          <w:rFonts w:ascii="Times New Roman" w:eastAsiaTheme="minorHAnsi" w:hAnsi="Times New Roman"/>
          <w:color w:val="000000"/>
          <w:sz w:val="26"/>
          <w:szCs w:val="26"/>
        </w:rPr>
        <w:t xml:space="preserve"> дней без уважительной причины направл</w:t>
      </w:r>
      <w:r>
        <w:rPr>
          <w:rFonts w:ascii="Times New Roman" w:eastAsiaTheme="minorHAnsi" w:hAnsi="Times New Roman"/>
          <w:color w:val="000000"/>
          <w:sz w:val="26"/>
          <w:szCs w:val="26"/>
        </w:rPr>
        <w:t>ение считается недействительным.</w:t>
      </w:r>
    </w:p>
    <w:p w:rsidR="001D3C80" w:rsidRPr="004441D4" w:rsidRDefault="001D3C80" w:rsidP="001D3C80">
      <w:pPr>
        <w:pStyle w:val="a8"/>
        <w:numPr>
          <w:ilvl w:val="1"/>
          <w:numId w:val="3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4441D4">
        <w:rPr>
          <w:rFonts w:ascii="Times New Roman" w:eastAsiaTheme="minorHAnsi" w:hAnsi="Times New Roman"/>
          <w:color w:val="000000"/>
          <w:sz w:val="26"/>
          <w:szCs w:val="26"/>
        </w:rPr>
        <w:t>Результатом административной процедуры является зачисление детей в муниципальные образовательные организации, реализующие основные общеобразовательные программы дошкольного образования.</w:t>
      </w:r>
    </w:p>
    <w:p w:rsidR="001D3C80" w:rsidRPr="004441D4" w:rsidRDefault="001D3C80" w:rsidP="001D3C80">
      <w:pPr>
        <w:pStyle w:val="ConsPlusNormal0"/>
        <w:widowControl/>
        <w:numPr>
          <w:ilvl w:val="1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1D4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от 3-х до 5 дней.</w:t>
      </w:r>
    </w:p>
    <w:p w:rsidR="001D3C80" w:rsidRPr="00400423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Pr="00E57DD5" w:rsidRDefault="001D3C80" w:rsidP="001D3C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1D3C80" w:rsidRDefault="001D3C80" w:rsidP="001D3C80">
      <w:pPr>
        <w:pStyle w:val="ae"/>
        <w:spacing w:before="0" w:beforeAutospacing="0" w:after="0" w:afterAutospacing="0"/>
        <w:ind w:firstLine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</w:t>
      </w:r>
      <w:r w:rsidRPr="002A7E37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6</w:t>
      </w:r>
    </w:p>
    <w:p w:rsidR="001D3C80" w:rsidRPr="00134A8C" w:rsidRDefault="001D3C80" w:rsidP="001D3C80">
      <w:pPr>
        <w:pStyle w:val="ae"/>
        <w:spacing w:before="0" w:beforeAutospacing="0" w:after="0" w:afterAutospacing="0"/>
        <w:ind w:firstLine="5940"/>
        <w:rPr>
          <w:rFonts w:ascii="Times New Roman" w:hAnsi="Times New Roman"/>
          <w:sz w:val="26"/>
          <w:szCs w:val="26"/>
        </w:rPr>
      </w:pPr>
    </w:p>
    <w:p w:rsidR="001D3C80" w:rsidRDefault="001D3C80" w:rsidP="001D3C80">
      <w:pPr>
        <w:spacing w:after="0"/>
        <w:ind w:left="4536"/>
        <w:jc w:val="right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 xml:space="preserve">Начальнику  управления образования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Pr="00C95536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Pr="00C95536">
        <w:rPr>
          <w:rFonts w:ascii="Times New Roman" w:hAnsi="Times New Roman"/>
          <w:color w:val="000000"/>
          <w:sz w:val="26"/>
          <w:szCs w:val="26"/>
        </w:rPr>
        <w:t>Чугуевского</w:t>
      </w:r>
      <w:proofErr w:type="spellEnd"/>
    </w:p>
    <w:p w:rsidR="001D3C80" w:rsidRPr="00C95536" w:rsidRDefault="001D3C80" w:rsidP="001D3C80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</w:t>
      </w:r>
      <w:r w:rsidRPr="00C95536">
        <w:rPr>
          <w:rFonts w:ascii="Times New Roman" w:hAnsi="Times New Roman"/>
          <w:color w:val="000000"/>
          <w:sz w:val="26"/>
          <w:szCs w:val="26"/>
        </w:rPr>
        <w:t xml:space="preserve"> муниципального  района                                                                              </w:t>
      </w:r>
    </w:p>
    <w:p w:rsidR="001D3C80" w:rsidRPr="00C95536" w:rsidRDefault="001D3C80" w:rsidP="001D3C80">
      <w:pPr>
        <w:spacing w:after="0" w:line="240" w:lineRule="auto"/>
        <w:ind w:left="4536"/>
        <w:jc w:val="right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от ___</w:t>
      </w:r>
      <w:r>
        <w:rPr>
          <w:rFonts w:ascii="Times New Roman" w:hAnsi="Times New Roman"/>
          <w:color w:val="000000"/>
          <w:sz w:val="26"/>
          <w:szCs w:val="26"/>
        </w:rPr>
        <w:t>__________________________</w:t>
      </w:r>
      <w:r w:rsidRPr="00C95536">
        <w:rPr>
          <w:rFonts w:ascii="Times New Roman" w:hAnsi="Times New Roman"/>
          <w:color w:val="000000"/>
          <w:sz w:val="26"/>
          <w:szCs w:val="26"/>
        </w:rPr>
        <w:t>,</w:t>
      </w:r>
    </w:p>
    <w:p w:rsidR="001D3C80" w:rsidRPr="00563393" w:rsidRDefault="001D3C80" w:rsidP="001D3C80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C9553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Pr="00563393">
        <w:rPr>
          <w:rFonts w:ascii="Times New Roman" w:hAnsi="Times New Roman"/>
          <w:color w:val="000000"/>
          <w:sz w:val="18"/>
          <w:szCs w:val="18"/>
        </w:rPr>
        <w:t>(Ф.И.О. заявителя)</w:t>
      </w:r>
    </w:p>
    <w:p w:rsidR="001D3C80" w:rsidRPr="00C95536" w:rsidRDefault="001D3C80" w:rsidP="001D3C80">
      <w:pPr>
        <w:spacing w:after="0"/>
        <w:ind w:left="4536"/>
        <w:jc w:val="right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C95536">
        <w:rPr>
          <w:rFonts w:ascii="Times New Roman" w:hAnsi="Times New Roman"/>
          <w:color w:val="000000"/>
          <w:sz w:val="26"/>
          <w:szCs w:val="26"/>
        </w:rPr>
        <w:t>проживающ</w:t>
      </w:r>
      <w:r>
        <w:rPr>
          <w:rFonts w:ascii="Times New Roman" w:hAnsi="Times New Roman"/>
          <w:color w:val="000000"/>
          <w:sz w:val="26"/>
          <w:szCs w:val="26"/>
        </w:rPr>
        <w:t>его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адресу: __________</w:t>
      </w:r>
    </w:p>
    <w:p w:rsidR="001D3C80" w:rsidRPr="00C95536" w:rsidRDefault="001D3C80" w:rsidP="001D3C80">
      <w:pPr>
        <w:spacing w:after="0"/>
        <w:ind w:left="4536"/>
        <w:jc w:val="right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</w:t>
      </w:r>
    </w:p>
    <w:p w:rsidR="001D3C80" w:rsidRPr="00C95536" w:rsidRDefault="001D3C80" w:rsidP="001D3C80">
      <w:pPr>
        <w:spacing w:after="0"/>
        <w:ind w:left="4536"/>
        <w:jc w:val="right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 xml:space="preserve">телефон: </w:t>
      </w:r>
      <w:r>
        <w:rPr>
          <w:rFonts w:ascii="Times New Roman" w:hAnsi="Times New Roman"/>
          <w:color w:val="000000"/>
          <w:sz w:val="26"/>
          <w:szCs w:val="26"/>
        </w:rPr>
        <w:t>_________________________</w:t>
      </w:r>
    </w:p>
    <w:p w:rsidR="001D3C80" w:rsidRPr="00956275" w:rsidRDefault="001D3C80" w:rsidP="001D3C80">
      <w:pPr>
        <w:spacing w:after="0"/>
        <w:ind w:left="4536"/>
        <w:jc w:val="right"/>
        <w:rPr>
          <w:rFonts w:ascii="Times New Roman" w:hAnsi="Times New Roman"/>
          <w:color w:val="000000"/>
        </w:rPr>
      </w:pPr>
      <w:proofErr w:type="gramStart"/>
      <w:r w:rsidRPr="00C95536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C95536">
        <w:rPr>
          <w:rFonts w:ascii="Times New Roman" w:hAnsi="Times New Roman"/>
          <w:color w:val="000000"/>
          <w:sz w:val="26"/>
          <w:szCs w:val="26"/>
        </w:rPr>
        <w:t>-</w:t>
      </w:r>
      <w:r w:rsidRPr="00C95536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proofErr w:type="gramEnd"/>
      <w:r w:rsidRPr="00C95536">
        <w:rPr>
          <w:rFonts w:ascii="Times New Roman" w:hAnsi="Times New Roman"/>
          <w:color w:val="000000"/>
          <w:sz w:val="26"/>
          <w:szCs w:val="26"/>
        </w:rPr>
        <w:t>:___________________________</w:t>
      </w:r>
    </w:p>
    <w:p w:rsidR="001D3C80" w:rsidRPr="00956275" w:rsidRDefault="001D3C80" w:rsidP="001D3C80">
      <w:pPr>
        <w:spacing w:after="0"/>
        <w:ind w:left="360"/>
        <w:jc w:val="both"/>
        <w:rPr>
          <w:rFonts w:ascii="Times New Roman" w:hAnsi="Times New Roman"/>
          <w:color w:val="000000"/>
          <w:vertAlign w:val="subscript"/>
        </w:rPr>
      </w:pPr>
    </w:p>
    <w:p w:rsidR="001D3C80" w:rsidRPr="00C95536" w:rsidRDefault="001D3C80" w:rsidP="001D3C80">
      <w:pPr>
        <w:spacing w:after="0"/>
        <w:ind w:left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95536">
        <w:rPr>
          <w:rFonts w:ascii="Times New Roman" w:hAnsi="Times New Roman"/>
          <w:b/>
          <w:color w:val="000000"/>
          <w:sz w:val="26"/>
          <w:szCs w:val="26"/>
        </w:rPr>
        <w:t xml:space="preserve">Заявление о переводе ребенка из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одной </w:t>
      </w:r>
      <w:r w:rsidRPr="00A67128">
        <w:rPr>
          <w:rFonts w:ascii="Times New Roman" w:hAnsi="Times New Roman"/>
          <w:b/>
          <w:sz w:val="26"/>
          <w:szCs w:val="26"/>
        </w:rPr>
        <w:t>образовательные организации, реализующ</w:t>
      </w:r>
      <w:r>
        <w:rPr>
          <w:rFonts w:ascii="Times New Roman" w:hAnsi="Times New Roman"/>
          <w:b/>
          <w:sz w:val="26"/>
          <w:szCs w:val="26"/>
        </w:rPr>
        <w:t>ей</w:t>
      </w:r>
      <w:r w:rsidRPr="00A67128">
        <w:rPr>
          <w:rFonts w:ascii="Times New Roman" w:hAnsi="Times New Roman"/>
          <w:b/>
          <w:sz w:val="26"/>
          <w:szCs w:val="26"/>
        </w:rPr>
        <w:t xml:space="preserve"> основн</w:t>
      </w:r>
      <w:r>
        <w:rPr>
          <w:rFonts w:ascii="Times New Roman" w:hAnsi="Times New Roman"/>
          <w:b/>
          <w:sz w:val="26"/>
          <w:szCs w:val="26"/>
        </w:rPr>
        <w:t>ые</w:t>
      </w:r>
      <w:r w:rsidRPr="00A67128">
        <w:rPr>
          <w:rFonts w:ascii="Times New Roman" w:hAnsi="Times New Roman"/>
          <w:b/>
          <w:sz w:val="26"/>
          <w:szCs w:val="26"/>
        </w:rPr>
        <w:t xml:space="preserve"> общеобразовательн</w:t>
      </w:r>
      <w:r>
        <w:rPr>
          <w:rFonts w:ascii="Times New Roman" w:hAnsi="Times New Roman"/>
          <w:b/>
          <w:sz w:val="26"/>
          <w:szCs w:val="26"/>
        </w:rPr>
        <w:t>ые</w:t>
      </w:r>
      <w:r w:rsidRPr="00A67128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ы</w:t>
      </w:r>
      <w:r w:rsidRPr="00A67128">
        <w:rPr>
          <w:rFonts w:ascii="Times New Roman" w:hAnsi="Times New Roman"/>
          <w:b/>
          <w:sz w:val="26"/>
          <w:szCs w:val="26"/>
        </w:rPr>
        <w:t xml:space="preserve"> дошкольного образования</w:t>
      </w:r>
      <w:r>
        <w:rPr>
          <w:rFonts w:ascii="Times New Roman" w:hAnsi="Times New Roman"/>
          <w:b/>
          <w:sz w:val="26"/>
          <w:szCs w:val="26"/>
        </w:rPr>
        <w:t xml:space="preserve"> в другую</w:t>
      </w:r>
      <w:r w:rsidRPr="00C9553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1D3C80" w:rsidRPr="00C95536" w:rsidRDefault="001D3C80" w:rsidP="001D3C80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3C80" w:rsidRPr="00C95536" w:rsidRDefault="001D3C80" w:rsidP="001D3C8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Прошу перевести моего ребенка 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__________________________  </w:t>
      </w:r>
    </w:p>
    <w:p w:rsidR="001D3C80" w:rsidRPr="00563393" w:rsidRDefault="001D3C80" w:rsidP="001D3C8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ab/>
      </w:r>
      <w:r w:rsidRPr="00C95536">
        <w:rPr>
          <w:rFonts w:ascii="Times New Roman" w:hAnsi="Times New Roman"/>
          <w:color w:val="000000"/>
          <w:sz w:val="26"/>
          <w:szCs w:val="26"/>
        </w:rPr>
        <w:tab/>
      </w:r>
      <w:r w:rsidRPr="00C95536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</w:t>
      </w:r>
      <w:r w:rsidRPr="00FC538B">
        <w:rPr>
          <w:rFonts w:ascii="Times New Roman" w:hAnsi="Times New Roman"/>
          <w:color w:val="000000"/>
          <w:sz w:val="20"/>
          <w:szCs w:val="20"/>
        </w:rPr>
        <w:t xml:space="preserve"> (фамилия и имя ребенка, дата рождения, адрес проживания)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3C80" w:rsidRPr="00C95536" w:rsidRDefault="001D3C80" w:rsidP="001D3C8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из_________________________________________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_____________________________</w:t>
      </w:r>
    </w:p>
    <w:p w:rsidR="001D3C80" w:rsidRPr="00FC538B" w:rsidRDefault="001D3C80" w:rsidP="001D3C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Pr="00FC538B">
        <w:rPr>
          <w:rFonts w:ascii="Times New Roman" w:hAnsi="Times New Roman"/>
          <w:color w:val="000000"/>
          <w:sz w:val="20"/>
          <w:szCs w:val="20"/>
        </w:rPr>
        <w:t xml:space="preserve">   (наименование учреждения, из которого заявитель просит перевести ребенка)</w:t>
      </w:r>
    </w:p>
    <w:p w:rsidR="001D3C80" w:rsidRPr="00C95536" w:rsidRDefault="001D3C80" w:rsidP="001D3C8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в_</w:t>
      </w:r>
      <w:r w:rsidRPr="00C95536">
        <w:rPr>
          <w:rFonts w:ascii="Times New Roman" w:hAnsi="Times New Roman"/>
          <w:color w:val="000000"/>
          <w:sz w:val="26"/>
          <w:szCs w:val="26"/>
        </w:rPr>
        <w:t>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 xml:space="preserve">_____________________ </w:t>
      </w:r>
      <w:r w:rsidRPr="00C9553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Pr="00FC538B"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proofErr w:type="gramStart"/>
      <w:r w:rsidRPr="00FC538B">
        <w:rPr>
          <w:rFonts w:ascii="Times New Roman" w:hAnsi="Times New Roman"/>
          <w:color w:val="000000"/>
          <w:sz w:val="20"/>
          <w:szCs w:val="20"/>
        </w:rPr>
        <w:t>учреждения</w:t>
      </w:r>
      <w:proofErr w:type="gramEnd"/>
      <w:r w:rsidRPr="00FC538B">
        <w:rPr>
          <w:rFonts w:ascii="Times New Roman" w:hAnsi="Times New Roman"/>
          <w:color w:val="000000"/>
          <w:sz w:val="20"/>
          <w:szCs w:val="20"/>
        </w:rPr>
        <w:t xml:space="preserve"> в которое заявитель просит перевести ребенка)</w:t>
      </w:r>
    </w:p>
    <w:p w:rsidR="001D3C80" w:rsidRPr="00C95536" w:rsidRDefault="001D3C80" w:rsidP="001D3C8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</w:rPr>
      </w:pPr>
    </w:p>
    <w:p w:rsidR="001D3C80" w:rsidRPr="00C95536" w:rsidRDefault="001D3C80" w:rsidP="001D3C8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</w:rPr>
      </w:pPr>
    </w:p>
    <w:p w:rsidR="001D3C80" w:rsidRPr="00FC538B" w:rsidRDefault="001D3C80" w:rsidP="001D3C8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C95536">
        <w:rPr>
          <w:rFonts w:ascii="Times New Roman" w:hAnsi="Times New Roman" w:cs="Times New Roman"/>
          <w:noProof/>
          <w:color w:val="000000"/>
          <w:sz w:val="26"/>
          <w:szCs w:val="26"/>
        </w:rPr>
        <w:t>Основание:______________________________________________________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________</w:t>
      </w:r>
      <w:r w:rsidRPr="00C95536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FC538B">
        <w:rPr>
          <w:rFonts w:ascii="Times New Roman" w:hAnsi="Times New Roman" w:cs="Times New Roman"/>
          <w:noProof/>
          <w:color w:val="000000"/>
        </w:rPr>
        <w:t>(обмен путевки, свободное место и другие причины перевода)</w:t>
      </w:r>
    </w:p>
    <w:p w:rsidR="001D3C80" w:rsidRPr="00C95536" w:rsidRDefault="001D3C80" w:rsidP="001D3C8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6"/>
          <w:szCs w:val="26"/>
        </w:rPr>
      </w:pPr>
    </w:p>
    <w:p w:rsidR="001D3C80" w:rsidRPr="00C95536" w:rsidRDefault="001D3C80" w:rsidP="001D3C80">
      <w:pPr>
        <w:pStyle w:val="ConsPlusNonformat"/>
        <w:spacing w:line="360" w:lineRule="auto"/>
        <w:rPr>
          <w:rFonts w:ascii="Times New Roman" w:hAnsi="Times New Roman" w:cs="Times New Roman"/>
          <w:b/>
          <w:noProof/>
          <w:color w:val="000000"/>
          <w:sz w:val="26"/>
          <w:szCs w:val="26"/>
        </w:rPr>
      </w:pPr>
    </w:p>
    <w:p w:rsidR="001D3C80" w:rsidRPr="00FC538B" w:rsidRDefault="001D3C80" w:rsidP="001D3C80">
      <w:pPr>
        <w:pStyle w:val="ConsPlusNonformat"/>
        <w:spacing w:line="360" w:lineRule="auto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C95536">
        <w:rPr>
          <w:rFonts w:ascii="Times New Roman" w:hAnsi="Times New Roman" w:cs="Times New Roman"/>
          <w:noProof/>
          <w:color w:val="000000"/>
          <w:sz w:val="26"/>
          <w:szCs w:val="26"/>
        </w:rPr>
        <w:t>Дата и подпись заявителя: _____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</w:t>
      </w:r>
      <w:r w:rsidRPr="00C95536">
        <w:rPr>
          <w:rFonts w:ascii="Times New Roman" w:hAnsi="Times New Roman" w:cs="Times New Roman"/>
          <w:noProof/>
          <w:color w:val="000000"/>
          <w:sz w:val="26"/>
          <w:szCs w:val="26"/>
        </w:rPr>
        <w:t>/__________________/</w:t>
      </w:r>
    </w:p>
    <w:p w:rsidR="001D3C80" w:rsidRPr="00C95536" w:rsidRDefault="001D3C80" w:rsidP="001D3C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>С порядком подачи заявления в электронном виде ознакомле</w:t>
      </w:r>
      <w:proofErr w:type="gramStart"/>
      <w:r w:rsidRPr="00C95536"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 w:rsidRPr="00C95536">
        <w:rPr>
          <w:rFonts w:ascii="Times New Roman" w:hAnsi="Times New Roman"/>
          <w:color w:val="000000"/>
          <w:sz w:val="26"/>
          <w:szCs w:val="26"/>
        </w:rPr>
        <w:t>а).</w:t>
      </w:r>
    </w:p>
    <w:p w:rsidR="001D3C80" w:rsidRPr="00C95536" w:rsidRDefault="001D3C80" w:rsidP="001D3C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536">
        <w:rPr>
          <w:rFonts w:ascii="Times New Roman" w:hAnsi="Times New Roman"/>
          <w:color w:val="000000"/>
          <w:sz w:val="26"/>
          <w:szCs w:val="26"/>
        </w:rPr>
        <w:t xml:space="preserve">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муниципальной услуги. </w:t>
      </w:r>
      <w:r w:rsidRPr="00C95536">
        <w:rPr>
          <w:rFonts w:ascii="Times New Roman" w:hAnsi="Times New Roman"/>
          <w:sz w:val="26"/>
          <w:szCs w:val="26"/>
        </w:rPr>
        <w:t>Согласие на обработку персональных данных может быть отозвано в соответствии с действующим законодательством РФ.</w:t>
      </w:r>
    </w:p>
    <w:p w:rsidR="001D3C80" w:rsidRDefault="001D3C80" w:rsidP="001D3C80">
      <w:pPr>
        <w:jc w:val="center"/>
      </w:pPr>
    </w:p>
    <w:p w:rsidR="001D3C80" w:rsidRDefault="001D3C80" w:rsidP="001D3C80">
      <w:pPr>
        <w:jc w:val="center"/>
      </w:pPr>
    </w:p>
    <w:p w:rsidR="001D3C80" w:rsidRDefault="001D3C80" w:rsidP="001D3C80">
      <w:pPr>
        <w:jc w:val="center"/>
      </w:pPr>
    </w:p>
    <w:p w:rsidR="001D3C80" w:rsidRDefault="001D3C80" w:rsidP="001D3C80">
      <w:pPr>
        <w:jc w:val="center"/>
      </w:pPr>
    </w:p>
    <w:p w:rsidR="001D3C80" w:rsidRDefault="001D3C80" w:rsidP="001D3C80">
      <w:pPr>
        <w:jc w:val="center"/>
      </w:pPr>
    </w:p>
    <w:p w:rsidR="001D3C80" w:rsidRDefault="001D3C80" w:rsidP="001D3C80">
      <w:pPr>
        <w:rPr>
          <w:rFonts w:ascii="Times New Roman" w:hAnsi="Times New Roman"/>
          <w:sz w:val="26"/>
          <w:szCs w:val="26"/>
        </w:rPr>
        <w:sectPr w:rsidR="001D3C80" w:rsidSect="00CC6798">
          <w:headerReference w:type="default" r:id="rId2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3C80" w:rsidRDefault="001D3C80" w:rsidP="001D3C80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7</w:t>
      </w:r>
    </w:p>
    <w:p w:rsidR="001D3C80" w:rsidRPr="00FA59DC" w:rsidRDefault="001D3C80" w:rsidP="001D3C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59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КНИГА </w:t>
      </w:r>
      <w:r w:rsidRPr="00FA59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/>
        <w:t>учета детей, нуждающихся в предоставлении места в муниципальных учреждениях</w:t>
      </w:r>
    </w:p>
    <w:p w:rsidR="001D3C80" w:rsidRPr="00FA59DC" w:rsidRDefault="001D3C80" w:rsidP="001D3C80">
      <w:pPr>
        <w:spacing w:after="0"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FA59DC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tbl>
      <w:tblPr>
        <w:tblW w:w="13076" w:type="dxa"/>
        <w:jc w:val="center"/>
        <w:tblInd w:w="-5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17"/>
        <w:gridCol w:w="1938"/>
        <w:gridCol w:w="938"/>
        <w:gridCol w:w="1709"/>
        <w:gridCol w:w="1559"/>
        <w:gridCol w:w="1418"/>
        <w:gridCol w:w="1134"/>
        <w:gridCol w:w="1762"/>
        <w:gridCol w:w="1135"/>
      </w:tblGrid>
      <w:tr w:rsidR="001D3C80" w:rsidRPr="00FA59DC" w:rsidTr="00A7534B">
        <w:trPr>
          <w:cantSplit/>
          <w:trHeight w:val="394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Дата обращения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/пребывания</w:t>
            </w: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Ф.И.О. и паспортные данные одного  из родителей (законных представителей)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Желаемое учреждение и желаемое время приема  ребенка в учреждение (месяц,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Дата выдачи уведомления о постановке на учет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 родителя (законного представителя) о вручении уведомления, а также о согласии на обработку указанных своих персональных данных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FA59DC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b/>
                <w:bCs/>
                <w:sz w:val="24"/>
                <w:szCs w:val="24"/>
              </w:rPr>
              <w:t>Расшифровка подписи родителя (законного представителя)</w:t>
            </w:r>
          </w:p>
        </w:tc>
      </w:tr>
      <w:tr w:rsidR="001D3C80" w:rsidRPr="00FA59DC" w:rsidTr="00A7534B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C80" w:rsidRPr="00FA59DC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A59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D3C80" w:rsidRDefault="001D3C80" w:rsidP="001D3C80">
      <w:pPr>
        <w:jc w:val="right"/>
        <w:rPr>
          <w:rFonts w:ascii="Times New Roman" w:hAnsi="Times New Roman"/>
          <w:sz w:val="26"/>
          <w:szCs w:val="26"/>
        </w:rPr>
      </w:pPr>
    </w:p>
    <w:p w:rsidR="001D3C80" w:rsidRDefault="001D3C80" w:rsidP="001D3C80">
      <w:pPr>
        <w:jc w:val="right"/>
      </w:pPr>
    </w:p>
    <w:p w:rsidR="001D3C80" w:rsidRDefault="001D3C80" w:rsidP="001D3C80">
      <w:pPr>
        <w:jc w:val="right"/>
      </w:pPr>
    </w:p>
    <w:p w:rsidR="001D3C80" w:rsidRDefault="001D3C80" w:rsidP="001D3C80">
      <w:pPr>
        <w:jc w:val="right"/>
      </w:pPr>
    </w:p>
    <w:p w:rsidR="001D3C80" w:rsidRDefault="001D3C80" w:rsidP="001D3C80">
      <w:pPr>
        <w:jc w:val="right"/>
      </w:pPr>
    </w:p>
    <w:p w:rsidR="001D3C80" w:rsidRDefault="001D3C80" w:rsidP="001D3C80">
      <w:pPr>
        <w:jc w:val="center"/>
        <w:sectPr w:rsidR="001D3C80" w:rsidSect="00FA59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3C80" w:rsidRDefault="001D3C80" w:rsidP="001D3C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8</w:t>
      </w:r>
    </w:p>
    <w:p w:rsidR="001D3C80" w:rsidRDefault="001D3C80" w:rsidP="001D3C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D3C80" w:rsidRDefault="001D3C80" w:rsidP="001D3C80">
      <w:pPr>
        <w:pStyle w:val="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__________________</w: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_____________</w:t>
      </w:r>
    </w:p>
    <w:p w:rsidR="001D3C80" w:rsidRDefault="001D3C80" w:rsidP="001D3C80">
      <w:pPr>
        <w:pStyle w:val="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_______________________________</w:t>
      </w:r>
    </w:p>
    <w:p w:rsidR="001D3C80" w:rsidRPr="00392E07" w:rsidRDefault="001D3C80" w:rsidP="001D3C80">
      <w:pPr>
        <w:pStyle w:val="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_______________________________</w:t>
      </w:r>
    </w:p>
    <w:p w:rsidR="001D3C80" w:rsidRPr="00392E07" w:rsidRDefault="001D3C80" w:rsidP="001D3C80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</w:t>
      </w:r>
      <w:r w:rsidRPr="00392E07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(ФИО заявителя, адрес)</w:t>
      </w:r>
    </w:p>
    <w:p w:rsidR="001D3C80" w:rsidRPr="00392E07" w:rsidRDefault="001D3C80" w:rsidP="001D3C80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1D3C80" w:rsidRPr="00392E07" w:rsidRDefault="001D3C80" w:rsidP="001D3C80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1D3C80" w:rsidRPr="00392E07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392E07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</w:p>
    <w:p w:rsidR="001D3C80" w:rsidRPr="00392E07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об отказе в постановке ребёнка на учёт для зачисления в </w:t>
      </w:r>
    </w:p>
    <w:p w:rsidR="001D3C80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муниципальную образовательную организацию, реализующую общеобразовательные программы дошкольного образования</w:t>
      </w:r>
    </w:p>
    <w:p w:rsidR="001D3C80" w:rsidRPr="00392E07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______________________________________________________</w:t>
      </w:r>
    </w:p>
    <w:p w:rsidR="001D3C80" w:rsidRPr="00392E07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</w:pPr>
    </w:p>
    <w:p w:rsidR="001D3C80" w:rsidRPr="00392E07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</w:pPr>
    </w:p>
    <w:p w:rsidR="001D3C80" w:rsidRPr="00392E07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1D3C80" w:rsidRDefault="001D3C80" w:rsidP="001D3C80">
      <w:pPr>
        <w:pStyle w:val="ConsPlusNonformat"/>
        <w:ind w:firstLine="567"/>
        <w:jc w:val="both"/>
        <w:rPr>
          <w:rFonts w:ascii="Times New Roman" w:hAnsi="Times New Roman" w:cs="Times New Roman"/>
          <w:i/>
          <w:noProof/>
          <w:color w:val="000000"/>
          <w:sz w:val="26"/>
          <w:szCs w:val="26"/>
        </w:rPr>
      </w:pPr>
      <w:r w:rsidRPr="00392E07">
        <w:rPr>
          <w:rFonts w:ascii="Times New Roman" w:hAnsi="Times New Roman"/>
          <w:noProof/>
          <w:color w:val="000000"/>
          <w:sz w:val="26"/>
          <w:szCs w:val="26"/>
        </w:rPr>
        <w:tab/>
        <w:t>Настоящим уведомляю, что на основании заявления о постановке на учёт и зачислении ребёнка в</w:t>
      </w:r>
      <w:r w:rsidRPr="00392E07">
        <w:rPr>
          <w:rFonts w:ascii="Times New Roman" w:hAnsi="Times New Roman" w:cs="Times New Roman"/>
          <w:i/>
          <w:noProof/>
          <w:color w:val="000000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6"/>
          <w:szCs w:val="26"/>
        </w:rPr>
        <w:t>______</w:t>
      </w:r>
    </w:p>
    <w:p w:rsidR="001D3C80" w:rsidRPr="00E230ED" w:rsidRDefault="001D3C80" w:rsidP="001D3C80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  <w:sz w:val="26"/>
          <w:szCs w:val="26"/>
        </w:rPr>
        <w:t xml:space="preserve">                                                        </w:t>
      </w:r>
      <w:r w:rsidRPr="00E230ED">
        <w:rPr>
          <w:rFonts w:ascii="Times New Roman" w:hAnsi="Times New Roman" w:cs="Times New Roman"/>
          <w:i/>
          <w:noProof/>
          <w:color w:val="000000"/>
        </w:rPr>
        <w:t>[наименование ДОУ]</w:t>
      </w:r>
      <w:r w:rsidRPr="00E230ED">
        <w:rPr>
          <w:rFonts w:ascii="Times New Roman" w:hAnsi="Times New Roman" w:cs="Times New Roman"/>
          <w:noProof/>
          <w:color w:val="000000"/>
        </w:rPr>
        <w:t xml:space="preserve"> от </w:t>
      </w:r>
      <w:r w:rsidRPr="00E230ED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E230ED">
        <w:rPr>
          <w:rFonts w:ascii="Times New Roman" w:hAnsi="Times New Roman" w:cs="Times New Roman"/>
          <w:noProof/>
          <w:color w:val="000000"/>
        </w:rPr>
        <w:t xml:space="preserve"> </w:t>
      </w:r>
    </w:p>
    <w:p w:rsidR="001D3C80" w:rsidRDefault="001D3C80" w:rsidP="001D3C80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392E07">
        <w:rPr>
          <w:rFonts w:ascii="Times New Roman" w:hAnsi="Times New Roman" w:cs="Times New Roman"/>
          <w:noProof/>
          <w:color w:val="000000"/>
          <w:sz w:val="26"/>
          <w:szCs w:val="26"/>
        </w:rPr>
        <w:t>принято решение об отказе в постановке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____________________________________</w:t>
      </w:r>
      <w:r w:rsidRPr="00392E07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</w:p>
    <w:p w:rsidR="001D3C80" w:rsidRPr="00E230ED" w:rsidRDefault="001D3C80" w:rsidP="001D3C80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E230ED">
        <w:rPr>
          <w:rFonts w:ascii="Times New Roman" w:hAnsi="Times New Roman" w:cs="Times New Roman"/>
          <w:i/>
          <w:noProof/>
          <w:color w:val="000000"/>
        </w:rPr>
        <w:t>[ФИО ребенка]</w:t>
      </w:r>
      <w:r w:rsidRPr="00E230ED">
        <w:rPr>
          <w:rFonts w:ascii="Times New Roman" w:hAnsi="Times New Roman" w:cs="Times New Roman"/>
          <w:noProof/>
          <w:color w:val="000000"/>
        </w:rPr>
        <w:t xml:space="preserve"> </w:t>
      </w:r>
    </w:p>
    <w:p w:rsidR="001D3C80" w:rsidRPr="00392E07" w:rsidRDefault="001D3C80" w:rsidP="001D3C80">
      <w:pPr>
        <w:pStyle w:val="1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392E07">
        <w:rPr>
          <w:rFonts w:ascii="Times New Roman" w:hAnsi="Times New Roman"/>
          <w:noProof/>
          <w:color w:val="000000"/>
          <w:sz w:val="26"/>
          <w:szCs w:val="26"/>
        </w:rPr>
        <w:t xml:space="preserve">на учет для зачисления в </w: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муниципальную образовательную организацию, реализующую общеобразовательные программы дошкольного образования </w:t>
      </w:r>
      <w:r w:rsidRPr="00392E07">
        <w:rPr>
          <w:rFonts w:ascii="Times New Roman" w:hAnsi="Times New Roman"/>
          <w:noProof/>
          <w:color w:val="000000"/>
          <w:sz w:val="26"/>
          <w:szCs w:val="26"/>
        </w:rPr>
        <w:t>в связи с __________________________________________</w:t>
      </w:r>
      <w:r>
        <w:rPr>
          <w:rFonts w:ascii="Times New Roman" w:hAnsi="Times New Roman"/>
          <w:noProof/>
          <w:color w:val="000000"/>
          <w:sz w:val="26"/>
          <w:szCs w:val="26"/>
        </w:rPr>
        <w:t>___________________________</w:t>
      </w:r>
    </w:p>
    <w:p w:rsidR="001D3C80" w:rsidRPr="00E230ED" w:rsidRDefault="001D3C80" w:rsidP="001D3C80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                                    </w:t>
      </w:r>
      <w:r w:rsidRPr="00E230ED">
        <w:rPr>
          <w:rFonts w:ascii="Times New Roman" w:hAnsi="Times New Roman" w:cs="Times New Roman"/>
          <w:noProof/>
          <w:color w:val="000000"/>
        </w:rPr>
        <w:t xml:space="preserve">  (</w:t>
      </w:r>
      <w:r w:rsidRPr="00E230ED">
        <w:rPr>
          <w:rFonts w:ascii="Times New Roman" w:hAnsi="Times New Roman" w:cs="Times New Roman"/>
          <w:i/>
          <w:noProof/>
          <w:color w:val="000000"/>
        </w:rPr>
        <w:t xml:space="preserve"> причины отказа в постановке на учет ребенка для зачисления в ДОУ</w:t>
      </w:r>
      <w:r>
        <w:rPr>
          <w:rFonts w:ascii="Times New Roman" w:hAnsi="Times New Roman" w:cs="Times New Roman"/>
          <w:noProof/>
          <w:color w:val="000000"/>
        </w:rPr>
        <w:t>)</w:t>
      </w:r>
    </w:p>
    <w:p w:rsidR="001D3C80" w:rsidRDefault="001D3C80" w:rsidP="001D3C80">
      <w:pPr>
        <w:pStyle w:val="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1"/>
        <w:spacing w:after="0" w:line="240" w:lineRule="auto"/>
        <w:ind w:right="13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управления образования </w:t>
      </w:r>
    </w:p>
    <w:p w:rsidR="001D3C80" w:rsidRDefault="001D3C80" w:rsidP="001D3C8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муниципального района       ____________________ /__________________________/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1D3C80" w:rsidRDefault="001D3C80" w:rsidP="001D3C80">
      <w:p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Pr="0080342C" w:rsidRDefault="001D3C80" w:rsidP="001D3C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9</w:t>
      </w:r>
    </w:p>
    <w:p w:rsidR="001D3C80" w:rsidRPr="0080342C" w:rsidRDefault="001D3C80" w:rsidP="001D3C80">
      <w:pPr>
        <w:spacing w:after="0" w:line="240" w:lineRule="auto"/>
        <w:rPr>
          <w:color w:val="000000"/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338"/>
        <w:gridCol w:w="446"/>
      </w:tblGrid>
      <w:tr w:rsidR="001D3C80" w:rsidRPr="0080342C" w:rsidTr="00A7534B">
        <w:trPr>
          <w:cantSplit/>
          <w:trHeight w:val="1095"/>
        </w:trPr>
        <w:tc>
          <w:tcPr>
            <w:tcW w:w="4219" w:type="dxa"/>
            <w:vMerge w:val="restart"/>
            <w:vAlign w:val="center"/>
            <w:hideMark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0342C">
              <w:rPr>
                <w:rFonts w:ascii="Times New Roman" w:hAnsi="Times New Roman"/>
                <w:i/>
                <w:sz w:val="26"/>
                <w:szCs w:val="26"/>
              </w:rPr>
              <w:t xml:space="preserve">Угловой штамп управления образования </w:t>
            </w:r>
            <w:proofErr w:type="spellStart"/>
            <w:r w:rsidRPr="0080342C">
              <w:rPr>
                <w:rFonts w:ascii="Times New Roman" w:hAnsi="Times New Roman"/>
                <w:i/>
                <w:sz w:val="26"/>
                <w:szCs w:val="26"/>
              </w:rPr>
              <w:t>Чугуевского</w:t>
            </w:r>
            <w:proofErr w:type="spellEnd"/>
            <w:r w:rsidRPr="0080342C">
              <w:rPr>
                <w:rFonts w:ascii="Times New Roman" w:hAnsi="Times New Roman"/>
                <w:i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567" w:type="dxa"/>
            <w:vMerge w:val="restart"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8" w:type="dxa"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vMerge w:val="restart"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0" w:rsidRPr="0080342C" w:rsidTr="00A7534B">
        <w:trPr>
          <w:cantSplit/>
          <w:trHeight w:val="2910"/>
        </w:trPr>
        <w:tc>
          <w:tcPr>
            <w:tcW w:w="4219" w:type="dxa"/>
            <w:vMerge/>
            <w:vAlign w:val="center"/>
            <w:hideMark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8" w:type="dxa"/>
            <w:vMerge w:val="restart"/>
            <w:hideMark/>
          </w:tcPr>
          <w:p w:rsidR="001D3C80" w:rsidRPr="0080342C" w:rsidRDefault="001D3C80" w:rsidP="00A7534B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342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Направление </w:t>
            </w:r>
          </w:p>
          <w:p w:rsidR="001D3C80" w:rsidRPr="0080342C" w:rsidRDefault="001D3C80" w:rsidP="00A7534B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D3C80" w:rsidRPr="0080342C" w:rsidRDefault="001D3C80" w:rsidP="00A7534B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80342C">
              <w:rPr>
                <w:rFonts w:ascii="Times New Roman" w:hAnsi="Times New Roman"/>
                <w:bCs/>
                <w:sz w:val="26"/>
                <w:szCs w:val="26"/>
              </w:rPr>
              <w:t>от «____» __________20 __    №_____</w:t>
            </w:r>
          </w:p>
          <w:p w:rsidR="001D3C80" w:rsidRPr="0080342C" w:rsidRDefault="001D3C80" w:rsidP="00A7534B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80342C">
              <w:rPr>
                <w:rFonts w:ascii="Times New Roman" w:hAnsi="Times New Roman"/>
                <w:bCs/>
                <w:sz w:val="26"/>
                <w:szCs w:val="26"/>
              </w:rPr>
              <w:t>в МКДОУ детский сад №__________</w:t>
            </w:r>
          </w:p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C80" w:rsidRPr="0080342C" w:rsidTr="00A7534B">
        <w:trPr>
          <w:cantSplit/>
        </w:trPr>
        <w:tc>
          <w:tcPr>
            <w:tcW w:w="4219" w:type="dxa"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1D3C80" w:rsidRPr="0080342C" w:rsidRDefault="001D3C80" w:rsidP="00A7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t>Ф.И. О. ребенка____________________________________________________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t>Дата рождения__________________________________________________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t>Адрес регистрации_______________________________________________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t>Начальник управления образования</w:t>
      </w: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80342C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80342C">
        <w:rPr>
          <w:rFonts w:ascii="Times New Roman" w:hAnsi="Times New Roman"/>
          <w:sz w:val="26"/>
          <w:szCs w:val="26"/>
        </w:rPr>
        <w:t xml:space="preserve"> </w:t>
      </w: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t xml:space="preserve">муниципального района               </w:t>
      </w:r>
      <w:r>
        <w:rPr>
          <w:rFonts w:ascii="Times New Roman" w:hAnsi="Times New Roman"/>
          <w:sz w:val="26"/>
          <w:szCs w:val="26"/>
        </w:rPr>
        <w:t xml:space="preserve">    __________________________</w:t>
      </w:r>
      <w:r w:rsidRPr="0080342C">
        <w:rPr>
          <w:rFonts w:ascii="Times New Roman" w:hAnsi="Times New Roman"/>
          <w:sz w:val="26"/>
          <w:szCs w:val="26"/>
        </w:rPr>
        <w:t>/______________/</w:t>
      </w: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t>Специалист управления образования</w:t>
      </w: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80342C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80342C">
        <w:rPr>
          <w:rFonts w:ascii="Times New Roman" w:hAnsi="Times New Roman"/>
          <w:sz w:val="26"/>
          <w:szCs w:val="26"/>
        </w:rPr>
        <w:t xml:space="preserve"> </w:t>
      </w: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342C">
        <w:rPr>
          <w:rFonts w:ascii="Times New Roman" w:hAnsi="Times New Roman"/>
          <w:sz w:val="26"/>
          <w:szCs w:val="26"/>
        </w:rPr>
        <w:t xml:space="preserve">муниципального района            </w:t>
      </w:r>
      <w:r>
        <w:rPr>
          <w:rFonts w:ascii="Times New Roman" w:hAnsi="Times New Roman"/>
          <w:sz w:val="26"/>
          <w:szCs w:val="26"/>
        </w:rPr>
        <w:t xml:space="preserve">       _______________________</w:t>
      </w:r>
      <w:r w:rsidRPr="0080342C">
        <w:rPr>
          <w:rFonts w:ascii="Times New Roman" w:hAnsi="Times New Roman"/>
          <w:sz w:val="26"/>
          <w:szCs w:val="26"/>
        </w:rPr>
        <w:t>/_________________/</w:t>
      </w: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Pr="0080342C" w:rsidRDefault="001D3C80" w:rsidP="001D3C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3C80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80342C">
        <w:rPr>
          <w:rFonts w:ascii="Times New Roman" w:hAnsi="Times New Roman"/>
          <w:sz w:val="26"/>
          <w:szCs w:val="26"/>
        </w:rPr>
        <w:t xml:space="preserve">В течение 5 дней направление зарегистрировать у руководителя </w: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муниципальной образовательной организации, реализующей общеобразовательные программы дошкольного образования</w:t>
      </w:r>
    </w:p>
    <w:p w:rsidR="001D3C80" w:rsidRPr="0080342C" w:rsidRDefault="001D3C80" w:rsidP="001D3C80">
      <w:pPr>
        <w:spacing w:after="0" w:line="240" w:lineRule="auto"/>
        <w:ind w:firstLine="709"/>
        <w:jc w:val="both"/>
        <w:rPr>
          <w:color w:val="000000"/>
          <w:sz w:val="26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Pr="00295E40" w:rsidRDefault="001D3C80" w:rsidP="001D3C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5E40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Приложение № 1</w:t>
      </w:r>
      <w:r>
        <w:rPr>
          <w:rFonts w:ascii="Times New Roman" w:hAnsi="Times New Roman"/>
          <w:sz w:val="26"/>
          <w:szCs w:val="26"/>
        </w:rPr>
        <w:t>0</w:t>
      </w:r>
    </w:p>
    <w:tbl>
      <w:tblPr>
        <w:tblW w:w="4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5"/>
      </w:tblGrid>
      <w:tr w:rsidR="001D3C80" w:rsidRPr="00295E40" w:rsidTr="00A7534B">
        <w:trPr>
          <w:tblCellSpacing w:w="0" w:type="dxa"/>
        </w:trPr>
        <w:tc>
          <w:tcPr>
            <w:tcW w:w="4065" w:type="dxa"/>
            <w:hideMark/>
          </w:tcPr>
          <w:p w:rsidR="001D3C80" w:rsidRPr="00295E40" w:rsidRDefault="001D3C80" w:rsidP="00A7534B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95E4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1D3C80" w:rsidRPr="00295E40" w:rsidRDefault="001D3C80" w:rsidP="001D3C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D3C80" w:rsidRPr="00295E40" w:rsidRDefault="001D3C80" w:rsidP="001D3C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D3C80" w:rsidRPr="00295E40" w:rsidRDefault="001D3C80" w:rsidP="001D3C80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1D3C80" w:rsidRPr="00295E40" w:rsidRDefault="001D3C80" w:rsidP="001D3C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5E40">
        <w:rPr>
          <w:rFonts w:ascii="Times New Roman" w:hAnsi="Times New Roman"/>
          <w:b/>
          <w:sz w:val="26"/>
          <w:szCs w:val="26"/>
        </w:rPr>
        <w:t>Книга учета выдачи направлений</w:t>
      </w:r>
    </w:p>
    <w:p w:rsidR="001D3C80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</w:pPr>
      <w:r w:rsidRPr="00295E40">
        <w:rPr>
          <w:rFonts w:ascii="Times New Roman" w:hAnsi="Times New Roman"/>
          <w:b/>
          <w:sz w:val="26"/>
          <w:szCs w:val="26"/>
        </w:rPr>
        <w:t xml:space="preserve">в </w:t>
      </w:r>
      <w:r w:rsidRPr="0045048D"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t>муниципальную образовательную организацию, реализующую общеобразовательн</w:t>
      </w: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t>ые</w:t>
      </w:r>
      <w:r w:rsidRPr="0045048D"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t xml:space="preserve"> программ</w:t>
      </w: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t>ы</w:t>
      </w:r>
      <w:r w:rsidRPr="0045048D"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t xml:space="preserve"> дошкольного образования</w:t>
      </w: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t xml:space="preserve"> </w:t>
      </w:r>
    </w:p>
    <w:p w:rsidR="001D3C80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1D3C80" w:rsidRPr="00295E40" w:rsidRDefault="001D3C80" w:rsidP="001D3C8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700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95"/>
        <w:gridCol w:w="1005"/>
        <w:gridCol w:w="907"/>
        <w:gridCol w:w="850"/>
        <w:gridCol w:w="1314"/>
        <w:gridCol w:w="925"/>
      </w:tblGrid>
      <w:tr w:rsidR="001D3C80" w:rsidRPr="00295E40" w:rsidTr="00A7534B">
        <w:trPr>
          <w:cantSplit/>
          <w:trHeight w:val="2119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295E40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295E40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295E40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295E40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</w:rPr>
              <w:t>№ направления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295E40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</w:rPr>
              <w:t>Фамилия, имя ребенка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295E40" w:rsidRDefault="001D3C80" w:rsidP="00A7534B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295E40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</w:rPr>
              <w:t>№ ДОУ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295E40" w:rsidRDefault="001D3C80" w:rsidP="00A7534B">
            <w:pPr>
              <w:tabs>
                <w:tab w:val="left" w:pos="2336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</w:rPr>
              <w:t>Дата регистрации, номер очереди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D3C80" w:rsidRPr="00295E40" w:rsidRDefault="001D3C80" w:rsidP="00A7534B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</w:rPr>
              <w:t>Подпись родителей</w:t>
            </w:r>
          </w:p>
        </w:tc>
      </w:tr>
      <w:tr w:rsidR="001D3C80" w:rsidRPr="00295E40" w:rsidTr="00A7534B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0" w:rsidRPr="00295E40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0" w:rsidRPr="00295E40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0" w:rsidRPr="00295E40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0" w:rsidRPr="00295E40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0" w:rsidRPr="00295E40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0" w:rsidRPr="00295E40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C80" w:rsidRPr="00295E40" w:rsidRDefault="001D3C80" w:rsidP="00A7534B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</w:pPr>
            <w:r w:rsidRPr="00295E40">
              <w:rPr>
                <w:rFonts w:ascii="Times New Roman" w:hAnsi="Times New Roman"/>
                <w:bCs/>
                <w:sz w:val="26"/>
                <w:szCs w:val="26"/>
                <w:lang w:eastAsia="ar-SA"/>
              </w:rPr>
              <w:t>7</w:t>
            </w:r>
          </w:p>
        </w:tc>
      </w:tr>
    </w:tbl>
    <w:p w:rsidR="001D3C80" w:rsidRPr="00295E40" w:rsidRDefault="001D3C80" w:rsidP="001D3C80">
      <w:pPr>
        <w:spacing w:after="0"/>
      </w:pPr>
    </w:p>
    <w:p w:rsidR="001D3C80" w:rsidRPr="00295E40" w:rsidRDefault="001D3C80" w:rsidP="001D3C80">
      <w:pPr>
        <w:spacing w:after="0"/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Pr="00EB4CF5" w:rsidRDefault="001D3C80" w:rsidP="001D3C80">
      <w:pPr>
        <w:pStyle w:val="a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t xml:space="preserve"> </w:t>
      </w:r>
      <w:r w:rsidRPr="00EB4CF5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5"/>
        <w:gridCol w:w="5505"/>
      </w:tblGrid>
      <w:tr w:rsidR="001D3C80" w:rsidRPr="00EB4CF5" w:rsidTr="00A7534B">
        <w:trPr>
          <w:tblCellSpacing w:w="0" w:type="dxa"/>
        </w:trPr>
        <w:tc>
          <w:tcPr>
            <w:tcW w:w="4065" w:type="dxa"/>
            <w:hideMark/>
          </w:tcPr>
          <w:p w:rsidR="001D3C80" w:rsidRPr="00EB4CF5" w:rsidRDefault="001D3C80" w:rsidP="00A7534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B4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5" w:type="dxa"/>
            <w:hideMark/>
          </w:tcPr>
          <w:p w:rsidR="001D3C80" w:rsidRPr="00EB4CF5" w:rsidRDefault="001D3C80" w:rsidP="00A7534B">
            <w:pPr>
              <w:spacing w:after="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1D3C80" w:rsidRPr="00EB4CF5" w:rsidRDefault="001D3C80" w:rsidP="001D3C80">
      <w:pPr>
        <w:spacing w:after="0" w:line="240" w:lineRule="auto"/>
        <w:ind w:left="4962"/>
        <w:rPr>
          <w:rFonts w:ascii="Times New Roman" w:eastAsia="Verdana" w:hAnsi="Times New Roman"/>
          <w:sz w:val="26"/>
          <w:szCs w:val="26"/>
        </w:rPr>
      </w:pPr>
      <w:r w:rsidRPr="00EB4CF5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Начальнику управления образования </w:t>
      </w:r>
    </w:p>
    <w:p w:rsidR="001D3C80" w:rsidRPr="00EB4CF5" w:rsidRDefault="001D3C80" w:rsidP="001D3C80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4CF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EB4CF5">
        <w:rPr>
          <w:rFonts w:ascii="Times New Roman" w:eastAsia="Times New Roman" w:hAnsi="Times New Roman"/>
          <w:sz w:val="26"/>
          <w:szCs w:val="26"/>
          <w:lang w:eastAsia="ru-RU"/>
        </w:rPr>
        <w:t>Чугуевского</w:t>
      </w:r>
      <w:proofErr w:type="spellEnd"/>
    </w:p>
    <w:p w:rsidR="001D3C80" w:rsidRPr="00EB4CF5" w:rsidRDefault="001D3C80" w:rsidP="001D3C80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4CF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                                                                               </w:t>
      </w:r>
      <w:proofErr w:type="gramStart"/>
      <w:r w:rsidRPr="00EB4CF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EB4CF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EB4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</w:p>
    <w:p w:rsidR="001D3C80" w:rsidRPr="00EB4CF5" w:rsidRDefault="001D3C80" w:rsidP="001D3C80">
      <w:pPr>
        <w:spacing w:after="0" w:line="240" w:lineRule="auto"/>
        <w:ind w:left="496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CF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(Ф.И.О. заявителя)</w:t>
      </w:r>
    </w:p>
    <w:p w:rsidR="001D3C80" w:rsidRPr="00EB4CF5" w:rsidRDefault="001D3C80" w:rsidP="001D3C80">
      <w:pPr>
        <w:spacing w:after="0" w:line="240" w:lineRule="auto"/>
        <w:ind w:left="4961"/>
        <w:jc w:val="center"/>
        <w:rPr>
          <w:rFonts w:ascii="Times New Roman" w:eastAsia="Times New Roman" w:hAnsi="Times New Roman"/>
          <w:lang w:eastAsia="ru-RU"/>
        </w:rPr>
      </w:pPr>
      <w:r w:rsidRPr="00EB4C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__________________________________</w:t>
      </w:r>
    </w:p>
    <w:p w:rsidR="001D3C80" w:rsidRPr="00EB4CF5" w:rsidRDefault="001D3C80" w:rsidP="001D3C80">
      <w:pPr>
        <w:spacing w:after="0" w:line="240" w:lineRule="auto"/>
        <w:ind w:left="4961" w:right="75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C80" w:rsidRPr="00EB4CF5" w:rsidRDefault="001D3C80" w:rsidP="001D3C80">
      <w:pPr>
        <w:spacing w:after="0" w:line="240" w:lineRule="auto"/>
        <w:ind w:left="4961" w:right="7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адресу:__________</w:t>
      </w:r>
    </w:p>
    <w:p w:rsidR="001D3C80" w:rsidRPr="00EB4CF5" w:rsidRDefault="001D3C80" w:rsidP="001D3C80">
      <w:pPr>
        <w:spacing w:after="0" w:line="240" w:lineRule="auto"/>
        <w:ind w:left="4961" w:right="7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</w:t>
      </w:r>
    </w:p>
    <w:p w:rsidR="001D3C80" w:rsidRPr="00EB4CF5" w:rsidRDefault="001D3C80" w:rsidP="001D3C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C80" w:rsidRPr="00EB4CF5" w:rsidRDefault="001D3C80" w:rsidP="001D3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</w:t>
      </w:r>
    </w:p>
    <w:p w:rsidR="001D3C80" w:rsidRPr="00EB4CF5" w:rsidRDefault="001D3C80" w:rsidP="001D3C8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Прошу не зачислять моего ребенка_________________________________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(Ф.И.О., дата рождения)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муниципальную 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образовательн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ую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организацию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реализующ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ую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основн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ые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ые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дошкольного образования 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1D3C80" w:rsidRPr="00EB4CF5" w:rsidRDefault="001D3C80" w:rsidP="001D3C8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(</w:t>
      </w:r>
      <w:r w:rsidRPr="00EB4C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образовательного учреждения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1D3C80" w:rsidRPr="00EB4CF5" w:rsidRDefault="001D3C80" w:rsidP="001D3C8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1D3C80" w:rsidRPr="00EB4CF5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сохранить место в очередности на комплектование в предстоящем учебном году.</w:t>
      </w:r>
    </w:p>
    <w:p w:rsidR="001D3C80" w:rsidRPr="00EB4CF5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C80" w:rsidRPr="00EB4CF5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C80" w:rsidRPr="00EB4CF5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Дата _______________  </w:t>
      </w: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Подпись _______________ Расшифровка подписи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B4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/_________________________/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</w:t>
      </w: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DD69DB">
        <w:rPr>
          <w:rFonts w:ascii="Times New Roman" w:hAnsi="Times New Roman"/>
          <w:sz w:val="26"/>
          <w:szCs w:val="26"/>
        </w:rPr>
        <w:lastRenderedPageBreak/>
        <w:t>Приложение № 1</w:t>
      </w:r>
      <w:r>
        <w:rPr>
          <w:rFonts w:ascii="Times New Roman" w:hAnsi="Times New Roman"/>
          <w:sz w:val="26"/>
          <w:szCs w:val="26"/>
        </w:rPr>
        <w:t>2</w:t>
      </w:r>
    </w:p>
    <w:p w:rsidR="001D3C80" w:rsidRDefault="001D3C80" w:rsidP="001D3C8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D3C80" w:rsidRPr="00DD69DB" w:rsidRDefault="001D3C80" w:rsidP="001D3C80">
      <w:pPr>
        <w:spacing w:after="0" w:line="240" w:lineRule="auto"/>
        <w:ind w:left="4962"/>
        <w:rPr>
          <w:rFonts w:ascii="Times New Roman" w:eastAsia="Verdana" w:hAnsi="Times New Roman"/>
          <w:sz w:val="26"/>
          <w:szCs w:val="26"/>
        </w:rPr>
      </w:pPr>
      <w:r w:rsidRPr="00DD69DB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Начальнику управления образования </w:t>
      </w:r>
    </w:p>
    <w:p w:rsidR="001D3C80" w:rsidRPr="00DD69DB" w:rsidRDefault="001D3C80" w:rsidP="001D3C80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69D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DD69DB">
        <w:rPr>
          <w:rFonts w:ascii="Times New Roman" w:eastAsia="Times New Roman" w:hAnsi="Times New Roman"/>
          <w:sz w:val="26"/>
          <w:szCs w:val="26"/>
          <w:lang w:eastAsia="ru-RU"/>
        </w:rPr>
        <w:t>Чугуевского</w:t>
      </w:r>
      <w:proofErr w:type="spellEnd"/>
    </w:p>
    <w:p w:rsidR="001D3C80" w:rsidRPr="00DD69DB" w:rsidRDefault="001D3C80" w:rsidP="001D3C80">
      <w:pPr>
        <w:spacing w:after="0" w:line="240" w:lineRule="auto"/>
        <w:ind w:left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69D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                                                                                                           </w:t>
      </w:r>
      <w:proofErr w:type="gramStart"/>
      <w:r w:rsidRPr="00DD69D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DD69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DD69D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1D3C80" w:rsidRPr="00DD69DB" w:rsidRDefault="001D3C80" w:rsidP="001D3C80">
      <w:pPr>
        <w:spacing w:after="0" w:line="240" w:lineRule="auto"/>
        <w:ind w:left="496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D69D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(Ф.И.О. заявителя)</w:t>
      </w:r>
    </w:p>
    <w:p w:rsidR="001D3C80" w:rsidRPr="00DD69DB" w:rsidRDefault="001D3C80" w:rsidP="001D3C80">
      <w:pPr>
        <w:spacing w:after="0" w:line="240" w:lineRule="auto"/>
        <w:ind w:left="4961"/>
        <w:jc w:val="center"/>
        <w:rPr>
          <w:rFonts w:ascii="Times New Roman" w:eastAsia="Times New Roman" w:hAnsi="Times New Roman"/>
          <w:lang w:eastAsia="ru-RU"/>
        </w:rPr>
      </w:pPr>
      <w:r w:rsidRPr="00DD69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__________________________________</w:t>
      </w:r>
    </w:p>
    <w:p w:rsidR="001D3C80" w:rsidRPr="00DD69DB" w:rsidRDefault="001D3C80" w:rsidP="001D3C80">
      <w:pPr>
        <w:spacing w:after="0" w:line="240" w:lineRule="auto"/>
        <w:ind w:left="4961" w:right="75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3C80" w:rsidRPr="00DD69DB" w:rsidRDefault="001D3C80" w:rsidP="001D3C80">
      <w:pPr>
        <w:spacing w:after="0" w:line="240" w:lineRule="auto"/>
        <w:ind w:left="4961" w:right="7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адресу:__________</w:t>
      </w:r>
    </w:p>
    <w:p w:rsidR="001D3C80" w:rsidRPr="00DD69DB" w:rsidRDefault="001D3C80" w:rsidP="001D3C80">
      <w:pPr>
        <w:spacing w:after="0" w:line="240" w:lineRule="auto"/>
        <w:ind w:left="4961" w:right="7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</w:t>
      </w:r>
    </w:p>
    <w:p w:rsidR="001D3C80" w:rsidRPr="00DD69DB" w:rsidRDefault="001D3C80" w:rsidP="001D3C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C80" w:rsidRPr="00DD69DB" w:rsidRDefault="001D3C80" w:rsidP="001D3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</w:t>
      </w:r>
    </w:p>
    <w:p w:rsidR="001D3C80" w:rsidRPr="00DD69DB" w:rsidRDefault="001D3C80" w:rsidP="001D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Verdana" w:hAnsi="Times New Roman"/>
          <w:sz w:val="26"/>
          <w:szCs w:val="26"/>
        </w:rPr>
      </w:pP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Прошу исключить моего ребенка (Ф.И.О., дата рождения) из числа</w:t>
      </w:r>
      <w:r w:rsidRPr="00DD69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очередников на устройство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муниципальную образовательную организацию</w:t>
      </w: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реализующ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ую</w:t>
      </w: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основн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ые</w:t>
      </w: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ые</w:t>
      </w: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дошкольного образования </w:t>
      </w:r>
      <w:proofErr w:type="spellStart"/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гуевского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1D3C80" w:rsidRPr="00DD69DB" w:rsidRDefault="001D3C80" w:rsidP="001D3C8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C80" w:rsidRPr="00DD69DB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Дата _______________  </w:t>
      </w:r>
    </w:p>
    <w:p w:rsidR="001D3C80" w:rsidRPr="00DD69DB" w:rsidRDefault="001D3C80" w:rsidP="001D3C8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D69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Подпись _______________ Расшифровка подп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иси  /_________________________/</w:t>
      </w:r>
    </w:p>
    <w:p w:rsidR="001D3C80" w:rsidRPr="00DD69DB" w:rsidRDefault="001D3C80" w:rsidP="001D3C80">
      <w:pPr>
        <w:pStyle w:val="a3"/>
        <w:rPr>
          <w:rFonts w:ascii="Times New Roman" w:hAnsi="Times New Roman"/>
          <w:sz w:val="26"/>
          <w:szCs w:val="26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</w:t>
      </w: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13</w:t>
      </w:r>
    </w:p>
    <w:p w:rsidR="001D3C80" w:rsidRDefault="001D3C80" w:rsidP="001D3C80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1D3C80" w:rsidRDefault="001D3C80" w:rsidP="001D3C80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D3C80" w:rsidRDefault="001D3C80" w:rsidP="001D3C80">
      <w:pPr>
        <w:pStyle w:val="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__________________</w: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_____________</w:t>
      </w:r>
    </w:p>
    <w:p w:rsidR="001D3C80" w:rsidRDefault="001D3C80" w:rsidP="001D3C80">
      <w:pPr>
        <w:pStyle w:val="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_______________________________</w:t>
      </w:r>
    </w:p>
    <w:p w:rsidR="001D3C80" w:rsidRPr="00392E07" w:rsidRDefault="001D3C80" w:rsidP="001D3C80">
      <w:pPr>
        <w:pStyle w:val="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_______________________________</w:t>
      </w:r>
    </w:p>
    <w:p w:rsidR="001D3C80" w:rsidRPr="00392E07" w:rsidRDefault="001D3C80" w:rsidP="001D3C80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       </w:t>
      </w:r>
      <w:r w:rsidRPr="00392E07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(ФИО заявителя, адрес)</w:t>
      </w:r>
    </w:p>
    <w:p w:rsidR="001D3C80" w:rsidRPr="00392E07" w:rsidRDefault="001D3C80" w:rsidP="001D3C80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1D3C80" w:rsidRPr="00392E07" w:rsidRDefault="001D3C80" w:rsidP="001D3C80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1D3C80" w:rsidRPr="00392E07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392E07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</w:p>
    <w:p w:rsidR="001D3C80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о предоставлении места в муниципальном образовательном учреждении, реализующем основные общеобразоватьельные программы дошкольного образования</w:t>
      </w:r>
    </w:p>
    <w:p w:rsidR="001D3C80" w:rsidRDefault="001D3C80" w:rsidP="001D3C80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1D3C80" w:rsidRDefault="001D3C80" w:rsidP="001D3C80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  <w:r w:rsidRPr="00392E0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______________________________________________________</w:t>
      </w: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t>_________________</w:t>
      </w:r>
    </w:p>
    <w:p w:rsidR="001D3C80" w:rsidRPr="00277838" w:rsidRDefault="001D3C80" w:rsidP="001D3C80">
      <w:pPr>
        <w:pStyle w:val="1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(Ф.И.О. родителя, законного представителя)</w:t>
      </w:r>
    </w:p>
    <w:p w:rsidR="001D3C80" w:rsidRPr="00392E07" w:rsidRDefault="001D3C80" w:rsidP="001D3C80">
      <w:pPr>
        <w:pStyle w:val="1"/>
        <w:spacing w:after="0" w:line="240" w:lineRule="auto"/>
        <w:ind w:left="0"/>
        <w:rPr>
          <w:rFonts w:ascii="Times New Roman" w:hAnsi="Times New Roman"/>
          <w:noProof/>
          <w:color w:val="000000"/>
          <w:sz w:val="26"/>
          <w:szCs w:val="26"/>
          <w:lang w:eastAsia="ru-RU"/>
        </w:rPr>
      </w:pPr>
    </w:p>
    <w:p w:rsidR="001D3C80" w:rsidRPr="00392E07" w:rsidRDefault="001D3C80" w:rsidP="001D3C80">
      <w:pPr>
        <w:pStyle w:val="ConsPlusNonformat"/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392E07">
        <w:rPr>
          <w:rFonts w:ascii="Times New Roman" w:hAnsi="Times New Roman"/>
          <w:noProof/>
          <w:color w:val="000000"/>
          <w:sz w:val="26"/>
          <w:szCs w:val="26"/>
        </w:rPr>
        <w:tab/>
      </w:r>
      <w:r>
        <w:rPr>
          <w:rFonts w:ascii="Times New Roman" w:hAnsi="Times New Roman"/>
          <w:noProof/>
          <w:color w:val="000000"/>
          <w:sz w:val="26"/>
          <w:szCs w:val="26"/>
        </w:rPr>
        <w:t>Управление образования администрации Чугуевского муниципального района уведомляет Вас о том, что Вашему ребенку</w:t>
      </w:r>
      <w:r w:rsidRPr="00392E07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____________________________________________________________</w:t>
      </w:r>
    </w:p>
    <w:p w:rsidR="001D3C80" w:rsidRDefault="001D3C80" w:rsidP="001D3C80">
      <w:pPr>
        <w:pStyle w:val="ConsPlusNonformat"/>
        <w:ind w:firstLine="567"/>
        <w:jc w:val="center"/>
        <w:rPr>
          <w:rFonts w:ascii="Times New Roman" w:hAnsi="Times New Roman" w:cs="Times New Roman"/>
          <w:noProof/>
          <w:color w:val="000000"/>
        </w:rPr>
      </w:pPr>
      <w:r w:rsidRPr="00277838">
        <w:rPr>
          <w:rFonts w:ascii="Times New Roman" w:hAnsi="Times New Roman" w:cs="Times New Roman"/>
          <w:noProof/>
          <w:color w:val="000000"/>
        </w:rPr>
        <w:t>( Ф.И.О. ребенка)</w:t>
      </w:r>
    </w:p>
    <w:p w:rsidR="001D3C80" w:rsidRDefault="001D3C80" w:rsidP="001D3C80">
      <w:pPr>
        <w:pStyle w:val="ConsPlusNonformat"/>
        <w:ind w:firstLine="567"/>
        <w:jc w:val="center"/>
        <w:rPr>
          <w:rFonts w:ascii="Times New Roman" w:hAnsi="Times New Roman" w:cs="Times New Roman"/>
          <w:noProof/>
          <w:color w:val="000000"/>
        </w:rPr>
      </w:pPr>
    </w:p>
    <w:p w:rsidR="001D3C80" w:rsidRDefault="001D3C80" w:rsidP="001D3C80">
      <w:pPr>
        <w:pStyle w:val="ConsPlusNonformat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>п</w:t>
      </w:r>
      <w:r w:rsidRPr="00277838">
        <w:rPr>
          <w:rFonts w:ascii="Times New Roman" w:hAnsi="Times New Roman" w:cs="Times New Roman"/>
          <w:noProof/>
          <w:color w:val="000000"/>
          <w:sz w:val="26"/>
          <w:szCs w:val="26"/>
        </w:rPr>
        <w:t>редоставлено место в</w:t>
      </w:r>
      <w:r>
        <w:rPr>
          <w:rFonts w:ascii="Times New Roman" w:hAnsi="Times New Roman" w:cs="Times New Roman"/>
          <w:noProof/>
          <w:color w:val="000000"/>
        </w:rPr>
        <w:t xml:space="preserve"> _____________________________________________________________________________________________</w:t>
      </w:r>
    </w:p>
    <w:p w:rsidR="001D3C80" w:rsidRPr="00277838" w:rsidRDefault="001D3C80" w:rsidP="001D3C8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                             (наименование образовательной организации)</w:t>
      </w:r>
    </w:p>
    <w:p w:rsidR="001D3C80" w:rsidRDefault="001D3C80" w:rsidP="001D3C80">
      <w:pPr>
        <w:pStyle w:val="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1"/>
        <w:spacing w:after="0" w:line="240" w:lineRule="auto"/>
        <w:ind w:right="13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1"/>
        <w:spacing w:after="0" w:line="240" w:lineRule="auto"/>
        <w:ind w:right="13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1D3C80" w:rsidRDefault="001D3C80" w:rsidP="001D3C8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управления образования </w:t>
      </w:r>
    </w:p>
    <w:p w:rsidR="001D3C80" w:rsidRDefault="001D3C80" w:rsidP="001D3C8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1D3C80" w:rsidRPr="00F959EC" w:rsidRDefault="001D3C80" w:rsidP="001D3C8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___________________/__________________________/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</w:t>
      </w:r>
    </w:p>
    <w:p w:rsidR="001D3C80" w:rsidRPr="00EB4CF5" w:rsidRDefault="001D3C80" w:rsidP="001D3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3C80" w:rsidRPr="000249F9" w:rsidRDefault="001D3C80" w:rsidP="000249F9">
      <w:pPr>
        <w:pStyle w:val="a3"/>
        <w:rPr>
          <w:rFonts w:ascii="Times New Roman" w:hAnsi="Times New Roman"/>
          <w:sz w:val="28"/>
          <w:szCs w:val="28"/>
        </w:rPr>
      </w:pPr>
    </w:p>
    <w:p w:rsidR="008B21CA" w:rsidRDefault="008B21CA"/>
    <w:sectPr w:rsidR="008B21CA" w:rsidSect="00CC6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06A1">
      <w:pPr>
        <w:spacing w:after="0" w:line="240" w:lineRule="auto"/>
      </w:pPr>
      <w:r>
        <w:separator/>
      </w:r>
    </w:p>
  </w:endnote>
  <w:endnote w:type="continuationSeparator" w:id="0">
    <w:p w:rsidR="00000000" w:rsidRDefault="00F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06A1">
      <w:pPr>
        <w:spacing w:after="0" w:line="240" w:lineRule="auto"/>
      </w:pPr>
      <w:r>
        <w:separator/>
      </w:r>
    </w:p>
  </w:footnote>
  <w:footnote w:type="continuationSeparator" w:id="0">
    <w:p w:rsidR="00000000" w:rsidRDefault="00F6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78" w:rsidRDefault="00F606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AF3A41"/>
    <w:multiLevelType w:val="multilevel"/>
    <w:tmpl w:val="FFD89532"/>
    <w:lvl w:ilvl="0">
      <w:start w:val="1"/>
      <w:numFmt w:val="decimal"/>
      <w:lvlText w:val="%1."/>
      <w:lvlJc w:val="left"/>
      <w:pPr>
        <w:ind w:left="1605" w:hanging="16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314" w:hanging="16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023" w:hanging="160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732" w:hanging="160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41" w:hanging="160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50" w:hanging="1605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859" w:hanging="1605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9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FF1010"/>
    <w:multiLevelType w:val="hybridMultilevel"/>
    <w:tmpl w:val="70666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490C"/>
    <w:multiLevelType w:val="hybridMultilevel"/>
    <w:tmpl w:val="B54C98E8"/>
    <w:lvl w:ilvl="0" w:tplc="9942F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C7B8B"/>
    <w:multiLevelType w:val="multilevel"/>
    <w:tmpl w:val="910601D4"/>
    <w:lvl w:ilvl="0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E6B2C8BE"/>
    <w:lvl w:ilvl="0" w:tplc="D0BEC114">
      <w:start w:val="1"/>
      <w:numFmt w:val="decimal"/>
      <w:lvlText w:val="21.%1."/>
      <w:lvlJc w:val="left"/>
      <w:pPr>
        <w:ind w:left="1211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30408CC"/>
    <w:multiLevelType w:val="multilevel"/>
    <w:tmpl w:val="CE4CF9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605789"/>
    <w:multiLevelType w:val="hybridMultilevel"/>
    <w:tmpl w:val="7A92D142"/>
    <w:lvl w:ilvl="0" w:tplc="58BED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D525A0"/>
    <w:multiLevelType w:val="multilevel"/>
    <w:tmpl w:val="AEB4A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823D3E"/>
    <w:multiLevelType w:val="hybridMultilevel"/>
    <w:tmpl w:val="7C1CA318"/>
    <w:lvl w:ilvl="0" w:tplc="17E60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7"/>
  </w:num>
  <w:num w:numId="5">
    <w:abstractNumId w:val="25"/>
  </w:num>
  <w:num w:numId="6">
    <w:abstractNumId w:val="13"/>
  </w:num>
  <w:num w:numId="7">
    <w:abstractNumId w:val="24"/>
  </w:num>
  <w:num w:numId="8">
    <w:abstractNumId w:val="23"/>
  </w:num>
  <w:num w:numId="9">
    <w:abstractNumId w:val="10"/>
  </w:num>
  <w:num w:numId="10">
    <w:abstractNumId w:val="18"/>
  </w:num>
  <w:num w:numId="11">
    <w:abstractNumId w:val="30"/>
  </w:num>
  <w:num w:numId="12">
    <w:abstractNumId w:val="2"/>
  </w:num>
  <w:num w:numId="13">
    <w:abstractNumId w:val="4"/>
  </w:num>
  <w:num w:numId="14">
    <w:abstractNumId w:val="21"/>
  </w:num>
  <w:num w:numId="15">
    <w:abstractNumId w:val="3"/>
  </w:num>
  <w:num w:numId="16">
    <w:abstractNumId w:val="29"/>
  </w:num>
  <w:num w:numId="17">
    <w:abstractNumId w:val="0"/>
  </w:num>
  <w:num w:numId="18">
    <w:abstractNumId w:val="6"/>
  </w:num>
  <w:num w:numId="19">
    <w:abstractNumId w:val="9"/>
  </w:num>
  <w:num w:numId="20">
    <w:abstractNumId w:val="15"/>
  </w:num>
  <w:num w:numId="21">
    <w:abstractNumId w:val="5"/>
  </w:num>
  <w:num w:numId="22">
    <w:abstractNumId w:val="22"/>
  </w:num>
  <w:num w:numId="23">
    <w:abstractNumId w:val="33"/>
  </w:num>
  <w:num w:numId="24">
    <w:abstractNumId w:val="32"/>
  </w:num>
  <w:num w:numId="25">
    <w:abstractNumId w:val="16"/>
  </w:num>
  <w:num w:numId="26">
    <w:abstractNumId w:val="17"/>
  </w:num>
  <w:num w:numId="27">
    <w:abstractNumId w:val="11"/>
  </w:num>
  <w:num w:numId="28">
    <w:abstractNumId w:val="19"/>
  </w:num>
  <w:num w:numId="29">
    <w:abstractNumId w:val="12"/>
  </w:num>
  <w:num w:numId="30">
    <w:abstractNumId w:val="26"/>
  </w:num>
  <w:num w:numId="31">
    <w:abstractNumId w:val="28"/>
  </w:num>
  <w:num w:numId="32">
    <w:abstractNumId w:val="31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854A9"/>
    <w:rsid w:val="001D3C80"/>
    <w:rsid w:val="0049783C"/>
    <w:rsid w:val="008B21CA"/>
    <w:rsid w:val="009613A7"/>
    <w:rsid w:val="009932E7"/>
    <w:rsid w:val="00CC6798"/>
    <w:rsid w:val="00CF315C"/>
    <w:rsid w:val="00DB2586"/>
    <w:rsid w:val="00F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D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3C8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D3C80"/>
    <w:rPr>
      <w:rFonts w:ascii="Arial" w:hAnsi="Arial" w:cs="Arial"/>
    </w:rPr>
  </w:style>
  <w:style w:type="paragraph" w:customStyle="1" w:styleId="ConsPlusNormal0">
    <w:name w:val="ConsPlusNormal"/>
    <w:link w:val="ConsPlusNormal"/>
    <w:rsid w:val="001D3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9">
    <w:name w:val="Hyperlink"/>
    <w:unhideWhenUsed/>
    <w:rsid w:val="001D3C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C8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C8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1D3C8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1D3C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1D3C80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D3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3C8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D3C80"/>
    <w:rPr>
      <w:rFonts w:ascii="Arial" w:hAnsi="Arial" w:cs="Arial"/>
    </w:rPr>
  </w:style>
  <w:style w:type="paragraph" w:customStyle="1" w:styleId="ConsPlusNormal0">
    <w:name w:val="ConsPlusNormal"/>
    <w:link w:val="ConsPlusNormal"/>
    <w:rsid w:val="001D3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9">
    <w:name w:val="Hyperlink"/>
    <w:unhideWhenUsed/>
    <w:rsid w:val="001D3C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C8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D3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C8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1D3C8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1D3C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1D3C8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53789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9017426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343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584" TargetMode="External"/><Relationship Id="rId17" Type="http://schemas.openxmlformats.org/officeDocument/2006/relationships/hyperlink" Target="http://docs.cntd.ru/document/901709264" TargetMode="External"/><Relationship Id="rId25" Type="http://schemas.openxmlformats.org/officeDocument/2006/relationships/hyperlink" Target="http://docs.cntd.ru/document/9023244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3538" TargetMode="External"/><Relationship Id="rId20" Type="http://schemas.openxmlformats.org/officeDocument/2006/relationships/hyperlink" Target="http://docs.cntd.ru/document/9004453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031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60215" TargetMode="External"/><Relationship Id="rId23" Type="http://schemas.openxmlformats.org/officeDocument/2006/relationships/hyperlink" Target="http://docs.cntd.ru/document/902182538" TargetMode="External"/><Relationship Id="rId28" Type="http://schemas.openxmlformats.org/officeDocument/2006/relationships/hyperlink" Target="garantF1://17170001.11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uguevsky.ru" TargetMode="External"/><Relationship Id="rId14" Type="http://schemas.openxmlformats.org/officeDocument/2006/relationships/hyperlink" Target="http://docs.cntd.ru/document/902389652" TargetMode="External"/><Relationship Id="rId22" Type="http://schemas.openxmlformats.org/officeDocument/2006/relationships/hyperlink" Target="http://docs.cntd.ru/document/9003021" TargetMode="External"/><Relationship Id="rId27" Type="http://schemas.openxmlformats.org/officeDocument/2006/relationships/hyperlink" Target="http://docs.cntd.ru/document/19007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14264</Words>
  <Characters>81305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5</cp:revision>
  <cp:lastPrinted>2017-03-24T00:30:00Z</cp:lastPrinted>
  <dcterms:created xsi:type="dcterms:W3CDTF">2017-04-11T01:08:00Z</dcterms:created>
  <dcterms:modified xsi:type="dcterms:W3CDTF">2017-04-19T01:52:00Z</dcterms:modified>
</cp:coreProperties>
</file>