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BA48B2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31E5BFE7" wp14:editId="55FFC5ED">
            <wp:simplePos x="0" y="0"/>
            <wp:positionH relativeFrom="column">
              <wp:posOffset>2609215</wp:posOffset>
            </wp:positionH>
            <wp:positionV relativeFrom="paragraph">
              <wp:posOffset>-499745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3855E" w14:textId="77777777" w:rsidR="006B7B55" w:rsidRDefault="006B7B55" w:rsidP="006B7B55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2A04389" w14:textId="77777777" w:rsidR="006B7B55" w:rsidRDefault="006B7B55" w:rsidP="006B7B55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4BB72F" w14:textId="77777777" w:rsidR="006B7B55" w:rsidRDefault="006B7B55" w:rsidP="006B7B55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8BF6CCC" w14:textId="77777777" w:rsidR="006B7B55" w:rsidRDefault="006B7B55" w:rsidP="006B7B55">
      <w:pPr>
        <w:tabs>
          <w:tab w:val="left" w:pos="0"/>
        </w:tabs>
        <w:rPr>
          <w:sz w:val="32"/>
        </w:rPr>
      </w:pPr>
    </w:p>
    <w:p w14:paraId="62BDCF6F" w14:textId="77777777" w:rsidR="006B7B55" w:rsidRDefault="006B7B55" w:rsidP="006B7B55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457" w:type="dxa"/>
        <w:tblLook w:val="0000" w:firstRow="0" w:lastRow="0" w:firstColumn="0" w:lastColumn="0" w:noHBand="0" w:noVBand="0"/>
      </w:tblPr>
      <w:tblGrid>
        <w:gridCol w:w="2739"/>
        <w:gridCol w:w="4848"/>
        <w:gridCol w:w="1570"/>
        <w:gridCol w:w="300"/>
      </w:tblGrid>
      <w:tr w:rsidR="006B7B55" w:rsidRPr="009A3348" w14:paraId="77512D06" w14:textId="77777777" w:rsidTr="00D72412">
        <w:trPr>
          <w:gridAfter w:val="1"/>
          <w:wAfter w:w="300" w:type="dxa"/>
          <w:trHeight w:val="607"/>
        </w:trPr>
        <w:tc>
          <w:tcPr>
            <w:tcW w:w="2739" w:type="dxa"/>
          </w:tcPr>
          <w:p w14:paraId="26CBC2F2" w14:textId="7883A8B2" w:rsidR="006B7B55" w:rsidRPr="009A3348" w:rsidRDefault="006B7B55" w:rsidP="001D74E5">
            <w:pPr>
              <w:jc w:val="both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от </w:t>
            </w:r>
            <w:r w:rsidR="00F65111">
              <w:rPr>
                <w:sz w:val="28"/>
                <w:szCs w:val="28"/>
                <w:u w:val="single"/>
              </w:rPr>
              <w:t>19.01.2024</w:t>
            </w:r>
          </w:p>
        </w:tc>
        <w:tc>
          <w:tcPr>
            <w:tcW w:w="4848" w:type="dxa"/>
          </w:tcPr>
          <w:p w14:paraId="72028DC9" w14:textId="77777777" w:rsidR="006B7B55" w:rsidRPr="009A3348" w:rsidRDefault="006B7B55" w:rsidP="001D74E5">
            <w:pPr>
              <w:rPr>
                <w:sz w:val="28"/>
                <w:szCs w:val="28"/>
              </w:rPr>
            </w:pPr>
          </w:p>
        </w:tc>
        <w:tc>
          <w:tcPr>
            <w:tcW w:w="1570" w:type="dxa"/>
          </w:tcPr>
          <w:p w14:paraId="670649FC" w14:textId="282D495B" w:rsidR="006B7B55" w:rsidRPr="009A3348" w:rsidRDefault="006B7B55" w:rsidP="001D74E5">
            <w:pPr>
              <w:jc w:val="right"/>
              <w:rPr>
                <w:sz w:val="28"/>
                <w:szCs w:val="28"/>
              </w:rPr>
            </w:pPr>
            <w:r w:rsidRPr="009A3348">
              <w:rPr>
                <w:sz w:val="28"/>
                <w:szCs w:val="28"/>
              </w:rPr>
              <w:t xml:space="preserve">№ </w:t>
            </w:r>
            <w:r w:rsidR="00D72412" w:rsidRPr="009A3348">
              <w:rPr>
                <w:sz w:val="28"/>
                <w:szCs w:val="28"/>
                <w:u w:val="single"/>
              </w:rPr>
              <w:t>5</w:t>
            </w:r>
            <w:r w:rsidR="007D2D93">
              <w:rPr>
                <w:sz w:val="28"/>
                <w:szCs w:val="28"/>
                <w:u w:val="single"/>
              </w:rPr>
              <w:t>6</w:t>
            </w:r>
            <w:r w:rsidR="00B64076">
              <w:rPr>
                <w:sz w:val="28"/>
                <w:szCs w:val="28"/>
                <w:u w:val="single"/>
              </w:rPr>
              <w:t>1</w:t>
            </w:r>
          </w:p>
        </w:tc>
      </w:tr>
      <w:tr w:rsidR="006B7B55" w:rsidRPr="00372CC9" w14:paraId="217EBB4F" w14:textId="77777777" w:rsidTr="00D72412">
        <w:trPr>
          <w:trHeight w:val="542"/>
        </w:trPr>
        <w:tc>
          <w:tcPr>
            <w:tcW w:w="9457" w:type="dxa"/>
            <w:gridSpan w:val="4"/>
          </w:tcPr>
          <w:p w14:paraId="5D8DBC54" w14:textId="179F99C0" w:rsidR="006B7B55" w:rsidRPr="00372CC9" w:rsidRDefault="002D5690" w:rsidP="00357F22">
            <w:pPr>
              <w:jc w:val="center"/>
              <w:rPr>
                <w:b/>
                <w:sz w:val="28"/>
                <w:szCs w:val="28"/>
              </w:rPr>
            </w:pP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Об установлении границ </w:t>
            </w:r>
            <w:r w:rsidR="001B6B13">
              <w:rPr>
                <w:rFonts w:eastAsia="Calibri"/>
                <w:b/>
                <w:sz w:val="28"/>
                <w:szCs w:val="28"/>
                <w:lang w:eastAsia="en-US"/>
              </w:rPr>
              <w:t>т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>ерриториально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общественно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го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самоуправлени</w:t>
            </w:r>
            <w:r w:rsidR="00357F22">
              <w:rPr>
                <w:rFonts w:eastAsia="Calibri"/>
                <w:b/>
                <w:sz w:val="28"/>
                <w:szCs w:val="28"/>
                <w:lang w:eastAsia="en-US"/>
              </w:rPr>
              <w:t>я</w:t>
            </w:r>
            <w:r w:rsidRPr="000E40B6">
              <w:rPr>
                <w:rFonts w:eastAsia="Calibri"/>
                <w:b/>
                <w:sz w:val="28"/>
                <w:szCs w:val="28"/>
                <w:lang w:eastAsia="en-US"/>
              </w:rPr>
              <w:t xml:space="preserve"> </w:t>
            </w:r>
            <w:r w:rsidR="00BC1D89" w:rsidRPr="00BC1D89">
              <w:rPr>
                <w:b/>
                <w:bCs/>
                <w:sz w:val="28"/>
                <w:szCs w:val="28"/>
              </w:rPr>
              <w:t>«село Таежное» села Ленино</w:t>
            </w:r>
          </w:p>
        </w:tc>
      </w:tr>
    </w:tbl>
    <w:p w14:paraId="15E4828B" w14:textId="77777777" w:rsidR="006B7B55" w:rsidRPr="00372CC9" w:rsidRDefault="006B7B55" w:rsidP="006B7B55">
      <w:pPr>
        <w:rPr>
          <w:sz w:val="28"/>
          <w:szCs w:val="28"/>
        </w:rPr>
      </w:pPr>
    </w:p>
    <w:p w14:paraId="7A70D4DA" w14:textId="77777777" w:rsidR="006B7B55" w:rsidRPr="000E40B6" w:rsidRDefault="006B7B55" w:rsidP="006B7B5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55A29E8A" w14:textId="77777777" w:rsidR="006B7B55" w:rsidRPr="000E40B6" w:rsidRDefault="006B7B55" w:rsidP="006B7B55"/>
    <w:p w14:paraId="5AA8EAF9" w14:textId="735BFB49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В соответствии с Федеральным законом от 06</w:t>
      </w:r>
      <w:r>
        <w:rPr>
          <w:sz w:val="28"/>
          <w:szCs w:val="28"/>
        </w:rPr>
        <w:t xml:space="preserve"> октября </w:t>
      </w:r>
      <w:r w:rsidRPr="000E40B6">
        <w:rPr>
          <w:sz w:val="28"/>
          <w:szCs w:val="28"/>
        </w:rPr>
        <w:t>2003 г</w:t>
      </w:r>
      <w:r>
        <w:rPr>
          <w:sz w:val="28"/>
          <w:szCs w:val="28"/>
        </w:rPr>
        <w:t xml:space="preserve">ода </w:t>
      </w:r>
      <w:r w:rsidRPr="000E40B6">
        <w:rPr>
          <w:sz w:val="28"/>
          <w:szCs w:val="28"/>
        </w:rPr>
        <w:t>№ 131-ФЗ «Об общих принципах организации местного самоуправления в Российской Федерации», Уставом Чугуевского муниципального округа Приморского края, Положение о территориальном общественном самоуправлении в Чугуевском муниципальном округе, утвержденного решением Думы Чугуевского муниципального округа 28 апреля 2020 №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30-НПА (в ред. от 23.07.2020 № 68-НПА, 05.11.2020 №110-НПА, 14.07.2023 № 494-НПА,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>от 24.10.2023 524-НПА),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рассмотрев заявление </w:t>
      </w:r>
      <w:r w:rsidR="002D5690">
        <w:rPr>
          <w:sz w:val="28"/>
          <w:szCs w:val="28"/>
        </w:rPr>
        <w:t xml:space="preserve">инициативной группы граждан </w:t>
      </w:r>
      <w:r w:rsidRPr="000E40B6">
        <w:rPr>
          <w:sz w:val="28"/>
          <w:szCs w:val="28"/>
        </w:rPr>
        <w:t xml:space="preserve">об  установлении границ </w:t>
      </w:r>
      <w:r w:rsidR="001B6B13">
        <w:rPr>
          <w:sz w:val="28"/>
          <w:szCs w:val="28"/>
        </w:rPr>
        <w:t>т</w:t>
      </w:r>
      <w:r w:rsidRPr="000E40B6">
        <w:rPr>
          <w:sz w:val="28"/>
          <w:szCs w:val="28"/>
        </w:rPr>
        <w:t xml:space="preserve">ерриториального общественного самоуправления </w:t>
      </w:r>
      <w:r w:rsidR="003C1144" w:rsidRPr="003C1144">
        <w:rPr>
          <w:sz w:val="28"/>
          <w:szCs w:val="28"/>
        </w:rPr>
        <w:t>«село Таежное» с</w:t>
      </w:r>
      <w:r w:rsidR="006D4BCC">
        <w:rPr>
          <w:sz w:val="28"/>
          <w:szCs w:val="28"/>
        </w:rPr>
        <w:t xml:space="preserve">ела </w:t>
      </w:r>
      <w:r w:rsidR="003C1144" w:rsidRPr="003C1144">
        <w:rPr>
          <w:sz w:val="28"/>
          <w:szCs w:val="28"/>
        </w:rPr>
        <w:t>Ленино</w:t>
      </w:r>
      <w:r w:rsidRPr="000E40B6">
        <w:rPr>
          <w:sz w:val="28"/>
          <w:szCs w:val="28"/>
        </w:rPr>
        <w:t>, Дума Чугуевского муниципального округа</w:t>
      </w:r>
      <w:r w:rsidR="002D5690">
        <w:rPr>
          <w:sz w:val="28"/>
          <w:szCs w:val="28"/>
        </w:rPr>
        <w:t xml:space="preserve"> </w:t>
      </w:r>
    </w:p>
    <w:p w14:paraId="1D4B404E" w14:textId="77777777" w:rsidR="006B7B55" w:rsidRPr="000E40B6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</w:p>
    <w:p w14:paraId="6AEEAEC0" w14:textId="77777777" w:rsidR="006B7B55" w:rsidRDefault="006B7B55" w:rsidP="006B7B55">
      <w:pPr>
        <w:spacing w:line="360" w:lineRule="auto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РЕШИЛА:</w:t>
      </w:r>
    </w:p>
    <w:p w14:paraId="61B2E15A" w14:textId="77777777" w:rsidR="006B7B55" w:rsidRPr="000E40B6" w:rsidRDefault="006B7B55" w:rsidP="006B7B55">
      <w:pPr>
        <w:spacing w:line="360" w:lineRule="auto"/>
        <w:jc w:val="both"/>
        <w:rPr>
          <w:sz w:val="28"/>
          <w:szCs w:val="28"/>
        </w:rPr>
      </w:pPr>
    </w:p>
    <w:p w14:paraId="267C1F3A" w14:textId="2946278C" w:rsidR="006B7B55" w:rsidRDefault="006B7B55" w:rsidP="006B7B5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E40B6">
        <w:rPr>
          <w:sz w:val="28"/>
          <w:szCs w:val="28"/>
        </w:rPr>
        <w:t>Установить границы территории, на которой осуществляется территориальное общественное самоуправление</w:t>
      </w:r>
      <w:r w:rsidR="003E7786">
        <w:rPr>
          <w:sz w:val="28"/>
          <w:szCs w:val="28"/>
        </w:rPr>
        <w:t xml:space="preserve"> </w:t>
      </w:r>
      <w:r w:rsidR="006D4BCC" w:rsidRPr="003C1144">
        <w:rPr>
          <w:sz w:val="28"/>
          <w:szCs w:val="28"/>
        </w:rPr>
        <w:t>«село Таежное» с</w:t>
      </w:r>
      <w:r w:rsidR="006D4BCC">
        <w:rPr>
          <w:sz w:val="28"/>
          <w:szCs w:val="28"/>
        </w:rPr>
        <w:t xml:space="preserve">ела </w:t>
      </w:r>
      <w:r w:rsidR="006D4BCC" w:rsidRPr="003C1144">
        <w:rPr>
          <w:sz w:val="28"/>
          <w:szCs w:val="28"/>
        </w:rPr>
        <w:t>Ленино</w:t>
      </w:r>
      <w:r w:rsidR="006D4BCC">
        <w:rPr>
          <w:sz w:val="28"/>
          <w:szCs w:val="28"/>
        </w:rPr>
        <w:t xml:space="preserve"> </w:t>
      </w:r>
      <w:bookmarkStart w:id="0" w:name="_GoBack"/>
      <w:bookmarkEnd w:id="0"/>
      <w:r w:rsidR="005F4036">
        <w:rPr>
          <w:sz w:val="28"/>
          <w:szCs w:val="28"/>
        </w:rPr>
        <w:t xml:space="preserve">(далее - </w:t>
      </w:r>
      <w:r w:rsidR="001F186B">
        <w:rPr>
          <w:sz w:val="28"/>
          <w:szCs w:val="28"/>
        </w:rPr>
        <w:t xml:space="preserve">ТОС </w:t>
      </w:r>
      <w:r w:rsidR="003C1144" w:rsidRPr="003C1144">
        <w:rPr>
          <w:sz w:val="28"/>
          <w:szCs w:val="28"/>
        </w:rPr>
        <w:t>«село Таежное» с</w:t>
      </w:r>
      <w:r w:rsidR="006D4BCC">
        <w:rPr>
          <w:sz w:val="28"/>
          <w:szCs w:val="28"/>
        </w:rPr>
        <w:t>.</w:t>
      </w:r>
      <w:r w:rsidR="003C1144" w:rsidRPr="003C1144">
        <w:rPr>
          <w:sz w:val="28"/>
          <w:szCs w:val="28"/>
        </w:rPr>
        <w:t>Ленино</w:t>
      </w:r>
      <w:r w:rsidR="005F4036">
        <w:rPr>
          <w:sz w:val="28"/>
          <w:szCs w:val="28"/>
        </w:rPr>
        <w:t>)</w:t>
      </w:r>
      <w:r w:rsidRPr="000E40B6">
        <w:rPr>
          <w:sz w:val="28"/>
          <w:szCs w:val="28"/>
        </w:rPr>
        <w:t>:</w:t>
      </w:r>
    </w:p>
    <w:p w14:paraId="52D36DA1" w14:textId="2A3078B9" w:rsidR="00200EE1" w:rsidRPr="00C44D43" w:rsidRDefault="00E439C4" w:rsidP="00D376D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439C4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D376DB" w:rsidRPr="00D376DB">
        <w:rPr>
          <w:sz w:val="28"/>
          <w:szCs w:val="28"/>
        </w:rPr>
        <w:t>Описание прохождения границы территории ТОС</w:t>
      </w:r>
      <w:r w:rsidR="00D376DB">
        <w:rPr>
          <w:sz w:val="28"/>
          <w:szCs w:val="28"/>
        </w:rPr>
        <w:t xml:space="preserve"> </w:t>
      </w:r>
      <w:r w:rsidR="003C1144" w:rsidRPr="003C1144">
        <w:rPr>
          <w:sz w:val="28"/>
          <w:szCs w:val="28"/>
        </w:rPr>
        <w:t>«село Таежное» с</w:t>
      </w:r>
      <w:r w:rsidR="003C1144">
        <w:rPr>
          <w:sz w:val="28"/>
          <w:szCs w:val="28"/>
        </w:rPr>
        <w:t>.</w:t>
      </w:r>
      <w:r w:rsidR="003C1144" w:rsidRPr="003C1144">
        <w:rPr>
          <w:sz w:val="28"/>
          <w:szCs w:val="28"/>
        </w:rPr>
        <w:t>Ленино</w:t>
      </w:r>
      <w:r w:rsidR="00200EE1" w:rsidRPr="00C44D43">
        <w:rPr>
          <w:sz w:val="28"/>
          <w:szCs w:val="28"/>
        </w:rPr>
        <w:t>:</w:t>
      </w:r>
    </w:p>
    <w:p w14:paraId="3938C8A7" w14:textId="7B38F222" w:rsidR="00C44D43" w:rsidRPr="00C44D43" w:rsidRDefault="00C44D43" w:rsidP="00C44D43">
      <w:pPr>
        <w:spacing w:line="360" w:lineRule="auto"/>
        <w:ind w:firstLine="708"/>
        <w:jc w:val="both"/>
        <w:rPr>
          <w:sz w:val="28"/>
          <w:szCs w:val="28"/>
        </w:rPr>
      </w:pPr>
      <w:r w:rsidRPr="00C44D43">
        <w:rPr>
          <w:sz w:val="28"/>
          <w:szCs w:val="28"/>
        </w:rPr>
        <w:lastRenderedPageBreak/>
        <w:t>На северо-западе границы ТОС</w:t>
      </w:r>
      <w:r w:rsidR="00FB0601">
        <w:rPr>
          <w:sz w:val="28"/>
          <w:szCs w:val="28"/>
        </w:rPr>
        <w:t xml:space="preserve"> </w:t>
      </w:r>
      <w:r w:rsidR="00FB0601" w:rsidRPr="003C1144">
        <w:rPr>
          <w:sz w:val="28"/>
          <w:szCs w:val="28"/>
        </w:rPr>
        <w:t>«село Таежное» с</w:t>
      </w:r>
      <w:r w:rsidR="00FB0601">
        <w:rPr>
          <w:sz w:val="28"/>
          <w:szCs w:val="28"/>
        </w:rPr>
        <w:t>.</w:t>
      </w:r>
      <w:r w:rsidR="00FB0601" w:rsidRPr="003C1144">
        <w:rPr>
          <w:sz w:val="28"/>
          <w:szCs w:val="28"/>
        </w:rPr>
        <w:t>Ленино</w:t>
      </w:r>
      <w:r w:rsidRPr="00C44D43">
        <w:rPr>
          <w:sz w:val="28"/>
          <w:szCs w:val="28"/>
        </w:rPr>
        <w:t xml:space="preserve"> проходят от дома № 2а по улице Новая на восток до дома № 2 по улице Новая,  на востоке до дома № 2 по улице Тигровая, далее на юго-востоке от дома № 2а по улице Таежная до дома № 2 по улице Центральная, далее до дома № 2 по улице Комсомольская до дома № 2 по улице Шоферская, далее на юго-востоке до дома № 1 по улице Заречная, далее до дома № 29 по улице Центральная, далее на юге до дома № 32 по улице Советская, далее на западе до дома № 2 по улице Советская, далее на юго-востоке от дома № 49 по улице Заречная до дома № 40 по улице Заречная, далее на север от дома № 2 по улице Советская до дома № 2 по улице Заречная, далее до дома № 10 по улице Шоферская, далее на западе от дома № 4 по улице Лесная до дома № 5 по улице Лесная, далее на север до дома № 10 по улице Школьная, далее на северо-западе до дома № 30 по улице Тигровая, далее на северо-западе до дома № 2а по улице Новая.</w:t>
      </w:r>
    </w:p>
    <w:p w14:paraId="2596D4F9" w14:textId="68A2FCA2" w:rsidR="00C44D43" w:rsidRPr="00C44D43" w:rsidRDefault="00C44D43" w:rsidP="00C44D4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44D43">
        <w:rPr>
          <w:sz w:val="28"/>
          <w:szCs w:val="28"/>
        </w:rPr>
        <w:t>2.</w:t>
      </w:r>
      <w:r w:rsidRPr="00C44D43">
        <w:rPr>
          <w:sz w:val="28"/>
          <w:szCs w:val="28"/>
        </w:rPr>
        <w:tab/>
        <w:t>В границах указанной территории расположено 12 улиц:</w:t>
      </w:r>
    </w:p>
    <w:p w14:paraId="26752010" w14:textId="53EB3C6E" w:rsidR="00C44D43" w:rsidRPr="00C44D43" w:rsidRDefault="00C44D43" w:rsidP="00C44D43">
      <w:pPr>
        <w:spacing w:line="360" w:lineRule="auto"/>
        <w:ind w:firstLine="708"/>
        <w:jc w:val="both"/>
        <w:rPr>
          <w:sz w:val="28"/>
          <w:szCs w:val="28"/>
        </w:rPr>
      </w:pPr>
      <w:r w:rsidRPr="00C44D43">
        <w:rPr>
          <w:sz w:val="28"/>
          <w:szCs w:val="28"/>
        </w:rPr>
        <w:t>- ул. Новая, ул. Тигровая, ул. Рабочая, ул. Таежная, ул. Комсомольская, ул. Шоферская, ул. Советская, ул. Центральная, ул. Школьная, ул. Совхозная, ул. Лесная, ул. Заречная.</w:t>
      </w:r>
    </w:p>
    <w:p w14:paraId="1F81D1AB" w14:textId="7BE06307" w:rsidR="00C44D43" w:rsidRDefault="00C44D43" w:rsidP="00C44D4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C44D43">
        <w:rPr>
          <w:sz w:val="28"/>
          <w:szCs w:val="28"/>
        </w:rPr>
        <w:t>3. В границах указанной территории расположено 180 дворов.</w:t>
      </w:r>
    </w:p>
    <w:p w14:paraId="4F135527" w14:textId="3BA9AFF8" w:rsidR="00E439C4" w:rsidRPr="000E40B6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 xml:space="preserve">2. Направить копию данного решения </w:t>
      </w:r>
      <w:r w:rsidR="00C25056" w:rsidRPr="00C25056">
        <w:rPr>
          <w:sz w:val="28"/>
          <w:szCs w:val="28"/>
        </w:rPr>
        <w:t>инициативной группе граждан</w:t>
      </w:r>
      <w:r w:rsidR="005F4036">
        <w:rPr>
          <w:sz w:val="28"/>
          <w:szCs w:val="28"/>
        </w:rPr>
        <w:t xml:space="preserve"> с.</w:t>
      </w:r>
      <w:r w:rsidR="0020542C">
        <w:rPr>
          <w:sz w:val="28"/>
          <w:szCs w:val="28"/>
        </w:rPr>
        <w:t>Ленино</w:t>
      </w:r>
      <w:r w:rsidR="00B11FF5">
        <w:rPr>
          <w:sz w:val="28"/>
          <w:szCs w:val="28"/>
        </w:rPr>
        <w:t>,</w:t>
      </w:r>
      <w:r w:rsidRPr="000E40B6">
        <w:rPr>
          <w:sz w:val="28"/>
          <w:szCs w:val="28"/>
        </w:rPr>
        <w:t xml:space="preserve"> в администрацию Чугуевского муниципального округа</w:t>
      </w:r>
      <w:r w:rsidR="00C25056">
        <w:rPr>
          <w:sz w:val="28"/>
          <w:szCs w:val="28"/>
        </w:rPr>
        <w:t xml:space="preserve"> для сведения</w:t>
      </w:r>
      <w:r w:rsidRPr="000E40B6">
        <w:rPr>
          <w:sz w:val="28"/>
          <w:szCs w:val="28"/>
        </w:rPr>
        <w:t>.</w:t>
      </w:r>
    </w:p>
    <w:p w14:paraId="33B69CE6" w14:textId="77777777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  <w:r w:rsidRPr="000E40B6">
        <w:rPr>
          <w:sz w:val="28"/>
          <w:szCs w:val="28"/>
        </w:rPr>
        <w:t>3. Настоящее решение</w:t>
      </w:r>
      <w:r>
        <w:rPr>
          <w:sz w:val="28"/>
          <w:szCs w:val="28"/>
        </w:rPr>
        <w:t xml:space="preserve"> вступает в силу со дня его принятия </w:t>
      </w:r>
      <w:r w:rsidR="00F141D3">
        <w:rPr>
          <w:sz w:val="28"/>
          <w:szCs w:val="28"/>
        </w:rPr>
        <w:t xml:space="preserve">и </w:t>
      </w:r>
      <w:r w:rsidR="00F141D3" w:rsidRPr="000E40B6">
        <w:rPr>
          <w:sz w:val="28"/>
          <w:szCs w:val="28"/>
        </w:rPr>
        <w:t>подлежит</w:t>
      </w:r>
      <w:r w:rsidRPr="000E40B6">
        <w:rPr>
          <w:sz w:val="28"/>
          <w:szCs w:val="28"/>
        </w:rPr>
        <w:t xml:space="preserve"> официальному опубликованию.</w:t>
      </w:r>
    </w:p>
    <w:p w14:paraId="7FADF453" w14:textId="3D3DFC33" w:rsidR="00E439C4" w:rsidRDefault="00E439C4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0E0101FA" w14:textId="77777777" w:rsidR="00D57AB8" w:rsidRDefault="00D57AB8" w:rsidP="00E439C4">
      <w:pPr>
        <w:spacing w:line="360" w:lineRule="auto"/>
        <w:ind w:firstLine="708"/>
        <w:jc w:val="both"/>
        <w:rPr>
          <w:sz w:val="28"/>
          <w:szCs w:val="28"/>
        </w:rPr>
      </w:pPr>
    </w:p>
    <w:p w14:paraId="4F830D03" w14:textId="77777777" w:rsidR="00E439C4" w:rsidRPr="000E40B6" w:rsidRDefault="00E439C4" w:rsidP="00E439C4">
      <w:pPr>
        <w:ind w:firstLine="708"/>
        <w:jc w:val="both"/>
        <w:rPr>
          <w:sz w:val="28"/>
          <w:szCs w:val="28"/>
        </w:rPr>
      </w:pPr>
    </w:p>
    <w:p w14:paraId="7197057A" w14:textId="77777777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Председатель Думы</w:t>
      </w:r>
    </w:p>
    <w:p w14:paraId="49BA0DE9" w14:textId="031A0334" w:rsidR="00E439C4" w:rsidRDefault="00E439C4" w:rsidP="00E439C4">
      <w:pPr>
        <w:jc w:val="both"/>
        <w:rPr>
          <w:sz w:val="28"/>
          <w:szCs w:val="28"/>
        </w:rPr>
      </w:pPr>
      <w:r w:rsidRPr="000E40B6">
        <w:rPr>
          <w:sz w:val="28"/>
          <w:szCs w:val="28"/>
        </w:rPr>
        <w:t>Чугуевского</w:t>
      </w:r>
      <w:r>
        <w:rPr>
          <w:sz w:val="28"/>
          <w:szCs w:val="28"/>
        </w:rPr>
        <w:t xml:space="preserve"> </w:t>
      </w:r>
      <w:r w:rsidRPr="000E40B6">
        <w:rPr>
          <w:sz w:val="28"/>
          <w:szCs w:val="28"/>
        </w:rPr>
        <w:t xml:space="preserve">муниципального округа                                         </w:t>
      </w:r>
      <w:r>
        <w:rPr>
          <w:sz w:val="28"/>
          <w:szCs w:val="28"/>
        </w:rPr>
        <w:tab/>
      </w:r>
      <w:r w:rsidRPr="000E40B6">
        <w:rPr>
          <w:sz w:val="28"/>
          <w:szCs w:val="28"/>
        </w:rPr>
        <w:t xml:space="preserve"> Е.В.Пачков</w:t>
      </w:r>
    </w:p>
    <w:p w14:paraId="17F98170" w14:textId="59E76B39" w:rsidR="00D376DB" w:rsidRDefault="00D376DB" w:rsidP="00E439C4">
      <w:pPr>
        <w:jc w:val="both"/>
        <w:rPr>
          <w:sz w:val="28"/>
          <w:szCs w:val="28"/>
        </w:rPr>
      </w:pPr>
    </w:p>
    <w:p w14:paraId="1E0949C4" w14:textId="655FB8CC" w:rsidR="00D376DB" w:rsidRDefault="00D376DB" w:rsidP="00E439C4">
      <w:pPr>
        <w:jc w:val="both"/>
        <w:rPr>
          <w:sz w:val="28"/>
          <w:szCs w:val="28"/>
        </w:rPr>
      </w:pPr>
    </w:p>
    <w:p w14:paraId="4A67262C" w14:textId="77777777" w:rsidR="00D376DB" w:rsidRPr="008344BC" w:rsidRDefault="00D376DB" w:rsidP="00D376DB">
      <w:pPr>
        <w:jc w:val="center"/>
      </w:pPr>
    </w:p>
    <w:p w14:paraId="1C5F508C" w14:textId="77777777" w:rsidR="00D376DB" w:rsidRPr="009C3E8C" w:rsidRDefault="00D376DB" w:rsidP="00D376DB"/>
    <w:p w14:paraId="5DB79B9F" w14:textId="607C2111" w:rsidR="00D376DB" w:rsidRDefault="00D376DB" w:rsidP="00E439C4">
      <w:pPr>
        <w:jc w:val="both"/>
        <w:rPr>
          <w:sz w:val="28"/>
          <w:szCs w:val="28"/>
        </w:rPr>
      </w:pPr>
    </w:p>
    <w:p w14:paraId="1FE75DE2" w14:textId="4A868EBE" w:rsidR="00C44D43" w:rsidRDefault="00C44D43" w:rsidP="00C44D43">
      <w:pPr>
        <w:ind w:left="5812"/>
      </w:pPr>
      <w:r>
        <w:lastRenderedPageBreak/>
        <w:t xml:space="preserve">Приложение к описанию границ территории ТОС </w:t>
      </w:r>
      <w:r w:rsidR="00F868DF" w:rsidRPr="00F868DF">
        <w:t>«село Таежное» села Ленино</w:t>
      </w:r>
    </w:p>
    <w:p w14:paraId="271EE75E" w14:textId="77777777" w:rsidR="00F868DF" w:rsidRDefault="00F868DF" w:rsidP="00C44D43">
      <w:pPr>
        <w:ind w:left="5812"/>
      </w:pPr>
    </w:p>
    <w:p w14:paraId="0A09611A" w14:textId="520AB9A2" w:rsidR="00C44D43" w:rsidRDefault="00C44D43" w:rsidP="00C44D43">
      <w:pPr>
        <w:jc w:val="center"/>
      </w:pPr>
      <w:r>
        <w:t xml:space="preserve">Схема границ территории ТОС </w:t>
      </w:r>
      <w:r w:rsidR="00F868DF" w:rsidRPr="00F868DF">
        <w:t>«село Таежное» села Ленино</w:t>
      </w:r>
    </w:p>
    <w:p w14:paraId="00804F07" w14:textId="77777777" w:rsidR="003B0CDB" w:rsidRDefault="003B0CDB" w:rsidP="00C44D43">
      <w:pPr>
        <w:jc w:val="center"/>
      </w:pPr>
    </w:p>
    <w:tbl>
      <w:tblPr>
        <w:tblStyle w:val="a6"/>
        <w:tblW w:w="9441" w:type="dxa"/>
        <w:tblLook w:val="04A0" w:firstRow="1" w:lastRow="0" w:firstColumn="1" w:lastColumn="0" w:noHBand="0" w:noVBand="1"/>
      </w:tblPr>
      <w:tblGrid>
        <w:gridCol w:w="9576"/>
      </w:tblGrid>
      <w:tr w:rsidR="00C44D43" w14:paraId="137843B5" w14:textId="77777777" w:rsidTr="00E61F5B">
        <w:trPr>
          <w:trHeight w:val="6519"/>
        </w:trPr>
        <w:tc>
          <w:tcPr>
            <w:tcW w:w="9441" w:type="dxa"/>
          </w:tcPr>
          <w:p w14:paraId="24DED403" w14:textId="77777777" w:rsidR="00C44D43" w:rsidRDefault="00C44D43" w:rsidP="00E61F5B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4F092B" wp14:editId="6A1FB21A">
                  <wp:extent cx="5940425" cy="4593590"/>
                  <wp:effectExtent l="0" t="0" r="317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24-01-16_19-10-23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0425" cy="4593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CA32F6" w14:textId="77777777" w:rsidR="00C44D43" w:rsidRPr="008344BC" w:rsidRDefault="00C44D43" w:rsidP="00C44D43">
      <w:pPr>
        <w:jc w:val="center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44D43" w14:paraId="40F9A66A" w14:textId="77777777" w:rsidTr="00E61F5B">
        <w:trPr>
          <w:trHeight w:val="1020"/>
        </w:trPr>
        <w:tc>
          <w:tcPr>
            <w:tcW w:w="9496" w:type="dxa"/>
          </w:tcPr>
          <w:p w14:paraId="7311CC09" w14:textId="77777777" w:rsidR="00C44D43" w:rsidRDefault="00C44D43" w:rsidP="00E61F5B">
            <w:pPr>
              <w:rPr>
                <w:i/>
              </w:rPr>
            </w:pPr>
            <w:r>
              <w:rPr>
                <w:i/>
              </w:rPr>
              <w:t>Условные знаки:</w:t>
            </w:r>
          </w:p>
          <w:p w14:paraId="0CCD7477" w14:textId="33068233" w:rsidR="00C44D43" w:rsidRPr="008344BC" w:rsidRDefault="00C44D43" w:rsidP="00E61F5B">
            <w:pPr>
              <w:tabs>
                <w:tab w:val="left" w:pos="1785"/>
              </w:tabs>
              <w:rPr>
                <w:i/>
              </w:rPr>
            </w:pPr>
            <w:r w:rsidRPr="00C3794F">
              <w:rPr>
                <w:b/>
                <w:bCs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D007678" wp14:editId="75CDD06D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116840</wp:posOffset>
                      </wp:positionV>
                      <wp:extent cx="904875" cy="0"/>
                      <wp:effectExtent l="0" t="0" r="0" b="0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5AC6D72" id="Прямая соединительная линия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2pt,9.2pt" to="72.45pt,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" strokecolor="#4472c4 [3204]" strokeweight=".5pt">
                      <v:stroke joinstyle="miter"/>
                    </v:line>
                  </w:pict>
                </mc:Fallback>
              </mc:AlternateContent>
            </w:r>
            <w:r w:rsidRPr="00C3794F">
              <w:rPr>
                <w:b/>
                <w:bCs/>
                <w:i/>
              </w:rPr>
              <w:tab/>
            </w:r>
            <w:r>
              <w:rPr>
                <w:i/>
              </w:rPr>
              <w:t xml:space="preserve">граница </w:t>
            </w:r>
            <w:r w:rsidRPr="000F65C6">
              <w:rPr>
                <w:i/>
              </w:rPr>
              <w:t xml:space="preserve">территории ТОС </w:t>
            </w:r>
            <w:r w:rsidR="00F868DF" w:rsidRPr="00F868DF">
              <w:rPr>
                <w:i/>
              </w:rPr>
              <w:t>«село Таежное» села Ленино</w:t>
            </w:r>
          </w:p>
        </w:tc>
      </w:tr>
    </w:tbl>
    <w:p w14:paraId="4471F84A" w14:textId="77777777" w:rsidR="00C44D43" w:rsidRPr="009C3E8C" w:rsidRDefault="00C44D43" w:rsidP="00C44D43"/>
    <w:p w14:paraId="7460B10B" w14:textId="3C74EE54" w:rsidR="00200EE1" w:rsidRDefault="00200EE1" w:rsidP="00E439C4">
      <w:pPr>
        <w:jc w:val="both"/>
        <w:rPr>
          <w:sz w:val="28"/>
          <w:szCs w:val="28"/>
        </w:rPr>
      </w:pPr>
    </w:p>
    <w:p w14:paraId="6CE7E5C1" w14:textId="176603C5" w:rsidR="00200EE1" w:rsidRDefault="00200EE1" w:rsidP="00E439C4">
      <w:pPr>
        <w:jc w:val="both"/>
        <w:rPr>
          <w:sz w:val="28"/>
          <w:szCs w:val="28"/>
        </w:rPr>
      </w:pPr>
    </w:p>
    <w:p w14:paraId="3FAB4A59" w14:textId="29501180" w:rsidR="00200EE1" w:rsidRDefault="00200EE1" w:rsidP="00E439C4">
      <w:pPr>
        <w:jc w:val="both"/>
        <w:rPr>
          <w:sz w:val="28"/>
          <w:szCs w:val="28"/>
        </w:rPr>
      </w:pPr>
    </w:p>
    <w:sectPr w:rsidR="00200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B55"/>
    <w:rsid w:val="00055E18"/>
    <w:rsid w:val="0008068E"/>
    <w:rsid w:val="000B2139"/>
    <w:rsid w:val="00170EEA"/>
    <w:rsid w:val="001B6B13"/>
    <w:rsid w:val="001F186B"/>
    <w:rsid w:val="00200EE1"/>
    <w:rsid w:val="0020542C"/>
    <w:rsid w:val="00284DAC"/>
    <w:rsid w:val="002D5690"/>
    <w:rsid w:val="00357F22"/>
    <w:rsid w:val="003B0CDB"/>
    <w:rsid w:val="003C1144"/>
    <w:rsid w:val="003E7786"/>
    <w:rsid w:val="00410CAA"/>
    <w:rsid w:val="0041542D"/>
    <w:rsid w:val="004A7EC9"/>
    <w:rsid w:val="005B3F48"/>
    <w:rsid w:val="005C73CE"/>
    <w:rsid w:val="005D0E87"/>
    <w:rsid w:val="005F4036"/>
    <w:rsid w:val="006303A4"/>
    <w:rsid w:val="006B7B55"/>
    <w:rsid w:val="006C6B8C"/>
    <w:rsid w:val="006D4BCC"/>
    <w:rsid w:val="007047D6"/>
    <w:rsid w:val="00732D84"/>
    <w:rsid w:val="0074619C"/>
    <w:rsid w:val="007D2D93"/>
    <w:rsid w:val="00803F97"/>
    <w:rsid w:val="00804F45"/>
    <w:rsid w:val="0088667E"/>
    <w:rsid w:val="008B452B"/>
    <w:rsid w:val="008F3907"/>
    <w:rsid w:val="00970D7A"/>
    <w:rsid w:val="009A3348"/>
    <w:rsid w:val="00A03EB4"/>
    <w:rsid w:val="00A250E3"/>
    <w:rsid w:val="00B11FF5"/>
    <w:rsid w:val="00B64076"/>
    <w:rsid w:val="00BC1D89"/>
    <w:rsid w:val="00C25056"/>
    <w:rsid w:val="00C3794F"/>
    <w:rsid w:val="00C44D43"/>
    <w:rsid w:val="00D26E64"/>
    <w:rsid w:val="00D376DB"/>
    <w:rsid w:val="00D57AB8"/>
    <w:rsid w:val="00D72412"/>
    <w:rsid w:val="00E439C4"/>
    <w:rsid w:val="00E94FBE"/>
    <w:rsid w:val="00EA3070"/>
    <w:rsid w:val="00EA487C"/>
    <w:rsid w:val="00EA6D77"/>
    <w:rsid w:val="00F141D3"/>
    <w:rsid w:val="00F65111"/>
    <w:rsid w:val="00F868DF"/>
    <w:rsid w:val="00FB0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F8B98"/>
  <w15:docId w15:val="{2DEA8253-746B-4158-8D6B-5C8FFC0BB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B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B7B55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6B7B5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439C4"/>
    <w:pPr>
      <w:ind w:left="720"/>
      <w:contextualSpacing/>
    </w:pPr>
  </w:style>
  <w:style w:type="table" w:styleId="a6">
    <w:name w:val="Table Grid"/>
    <w:basedOn w:val="a1"/>
    <w:uiPriority w:val="59"/>
    <w:rsid w:val="00803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16</cp:revision>
  <dcterms:created xsi:type="dcterms:W3CDTF">2024-01-16T06:36:00Z</dcterms:created>
  <dcterms:modified xsi:type="dcterms:W3CDTF">2024-01-21T23:44:00Z</dcterms:modified>
</cp:coreProperties>
</file>