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810B" w14:textId="2E1F0895" w:rsidR="008D2D59" w:rsidRPr="00C24B2D" w:rsidRDefault="00CE65DE" w:rsidP="00B95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B2D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386659">
        <w:rPr>
          <w:rFonts w:ascii="Times New Roman" w:hAnsi="Times New Roman" w:cs="Times New Roman"/>
          <w:b/>
          <w:sz w:val="24"/>
          <w:szCs w:val="24"/>
        </w:rPr>
        <w:t>4</w:t>
      </w:r>
    </w:p>
    <w:p w14:paraId="0A707378" w14:textId="77777777" w:rsidR="00CE65DE" w:rsidRPr="00C24B2D" w:rsidRDefault="00CE65DE" w:rsidP="00B95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B2D">
        <w:rPr>
          <w:rFonts w:ascii="Times New Roman" w:hAnsi="Times New Roman" w:cs="Times New Roman"/>
          <w:b/>
          <w:sz w:val="24"/>
          <w:szCs w:val="24"/>
        </w:rPr>
        <w:t>Заседания Координационного совета по развитию малого и среднего предпринимательства в Чугуевском муниципальном районе</w:t>
      </w:r>
    </w:p>
    <w:p w14:paraId="170A685C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</w:p>
    <w:p w14:paraId="055259E2" w14:textId="73465D90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С. Чугуевка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="0078720D">
        <w:rPr>
          <w:rFonts w:ascii="Times New Roman" w:hAnsi="Times New Roman" w:cs="Times New Roman"/>
          <w:sz w:val="24"/>
          <w:szCs w:val="24"/>
        </w:rPr>
        <w:t>11</w:t>
      </w:r>
      <w:r w:rsidR="00D36E61" w:rsidRPr="00C24B2D">
        <w:rPr>
          <w:rFonts w:ascii="Times New Roman" w:hAnsi="Times New Roman" w:cs="Times New Roman"/>
          <w:sz w:val="24"/>
          <w:szCs w:val="24"/>
        </w:rPr>
        <w:t>.0</w:t>
      </w:r>
      <w:r w:rsidR="00386659">
        <w:rPr>
          <w:rFonts w:ascii="Times New Roman" w:hAnsi="Times New Roman" w:cs="Times New Roman"/>
          <w:sz w:val="24"/>
          <w:szCs w:val="24"/>
        </w:rPr>
        <w:t>9</w:t>
      </w:r>
      <w:r w:rsidRPr="00C24B2D">
        <w:rPr>
          <w:rFonts w:ascii="Times New Roman" w:hAnsi="Times New Roman" w:cs="Times New Roman"/>
          <w:sz w:val="24"/>
          <w:szCs w:val="24"/>
        </w:rPr>
        <w:t>.20</w:t>
      </w:r>
      <w:r w:rsidR="00D36E61" w:rsidRPr="00C24B2D">
        <w:rPr>
          <w:rFonts w:ascii="Times New Roman" w:hAnsi="Times New Roman" w:cs="Times New Roman"/>
          <w:sz w:val="24"/>
          <w:szCs w:val="24"/>
        </w:rPr>
        <w:t>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 w:rsidRPr="00C24B2D">
        <w:rPr>
          <w:rFonts w:ascii="Times New Roman" w:hAnsi="Times New Roman" w:cs="Times New Roman"/>
          <w:sz w:val="24"/>
          <w:szCs w:val="24"/>
        </w:rPr>
        <w:t>г.</w:t>
      </w:r>
    </w:p>
    <w:p w14:paraId="434ED904" w14:textId="2A30901B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proofErr w:type="spellStart"/>
      <w:r w:rsidR="00190172" w:rsidRPr="00C24B2D">
        <w:rPr>
          <w:rFonts w:ascii="Times New Roman" w:hAnsi="Times New Roman" w:cs="Times New Roman"/>
          <w:sz w:val="24"/>
          <w:szCs w:val="24"/>
        </w:rPr>
        <w:t>Кузьменчук</w:t>
      </w:r>
      <w:proofErr w:type="spellEnd"/>
      <w:r w:rsidR="00190172" w:rsidRPr="00C24B2D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42E844D8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Секретарь: </w:t>
      </w:r>
      <w:r w:rsidR="00DF3379" w:rsidRPr="00C24B2D">
        <w:rPr>
          <w:rFonts w:ascii="Times New Roman" w:hAnsi="Times New Roman" w:cs="Times New Roman"/>
          <w:sz w:val="24"/>
          <w:szCs w:val="24"/>
        </w:rPr>
        <w:t>Дьяченко М.В.</w:t>
      </w:r>
    </w:p>
    <w:p w14:paraId="63A5FCDD" w14:textId="142E192A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Присутствовали члены Координационного совета – </w:t>
      </w:r>
      <w:r w:rsidR="007B4AC8" w:rsidRPr="00C24B2D">
        <w:rPr>
          <w:rFonts w:ascii="Times New Roman" w:hAnsi="Times New Roman" w:cs="Times New Roman"/>
          <w:sz w:val="24"/>
          <w:szCs w:val="24"/>
        </w:rPr>
        <w:t>9</w:t>
      </w:r>
      <w:r w:rsidRPr="00C24B2D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71E2A7CA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Повестка дня:</w:t>
      </w:r>
    </w:p>
    <w:p w14:paraId="1F4BD3BD" w14:textId="233262D1" w:rsidR="00887C13" w:rsidRPr="00C24B2D" w:rsidRDefault="00AD06F3" w:rsidP="003B7BF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Неформальная </w:t>
      </w:r>
      <w:proofErr w:type="gramStart"/>
      <w:r w:rsidRPr="00C24B2D">
        <w:rPr>
          <w:rFonts w:ascii="Times New Roman" w:hAnsi="Times New Roman" w:cs="Times New Roman"/>
          <w:sz w:val="24"/>
          <w:szCs w:val="24"/>
        </w:rPr>
        <w:t>занятость</w:t>
      </w:r>
      <w:r w:rsidR="008A715E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8A715E">
        <w:rPr>
          <w:rFonts w:ascii="Times New Roman" w:hAnsi="Times New Roman" w:cs="Times New Roman"/>
          <w:sz w:val="24"/>
          <w:szCs w:val="24"/>
        </w:rPr>
        <w:t xml:space="preserve"> средняя заработная плата на предприятиях округа</w:t>
      </w:r>
    </w:p>
    <w:p w14:paraId="53221A36" w14:textId="3DF30678" w:rsidR="00D65674" w:rsidRDefault="00AD06F3" w:rsidP="00711453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Оценка регулирующего воздействия нормативно – правовых актов </w:t>
      </w:r>
    </w:p>
    <w:p w14:paraId="52EA74E0" w14:textId="2E7A1602" w:rsidR="00083D2C" w:rsidRPr="00C24B2D" w:rsidRDefault="00083D2C" w:rsidP="00711453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реализации социально ответственных проектов на территории Чугуевского муниципального округа</w:t>
      </w:r>
    </w:p>
    <w:p w14:paraId="3B06CE1B" w14:textId="6523FC8D" w:rsidR="00E46E7F" w:rsidRPr="00C24B2D" w:rsidRDefault="008A715E" w:rsidP="008A715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работы в </w:t>
      </w:r>
      <w:r w:rsidR="000D6A69" w:rsidRPr="00C24B2D">
        <w:rPr>
          <w:rFonts w:ascii="Times New Roman" w:hAnsi="Times New Roman" w:cs="Times New Roman"/>
          <w:sz w:val="24"/>
          <w:szCs w:val="24"/>
        </w:rPr>
        <w:t>сфере контрольно-надзорной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в первом полугодии 202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C563EC" w:rsidRPr="00C24B2D">
        <w:rPr>
          <w:rFonts w:ascii="Times New Roman" w:hAnsi="Times New Roman" w:cs="Times New Roman"/>
          <w:sz w:val="24"/>
          <w:szCs w:val="24"/>
        </w:rPr>
        <w:br/>
      </w:r>
    </w:p>
    <w:p w14:paraId="1451B634" w14:textId="405EEE50" w:rsidR="00C3459C" w:rsidRPr="008C7E38" w:rsidRDefault="00664EF8" w:rsidP="00EF1D4C">
      <w:pPr>
        <w:pStyle w:val="a4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7E38">
        <w:rPr>
          <w:rFonts w:ascii="Times New Roman" w:hAnsi="Times New Roman" w:cs="Times New Roman"/>
          <w:sz w:val="24"/>
          <w:szCs w:val="24"/>
        </w:rPr>
        <w:t>С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лушали </w:t>
      </w:r>
      <w:proofErr w:type="gramStart"/>
      <w:r w:rsidR="00B123EC" w:rsidRPr="008C7E38">
        <w:rPr>
          <w:rFonts w:ascii="Times New Roman" w:hAnsi="Times New Roman" w:cs="Times New Roman"/>
          <w:sz w:val="24"/>
          <w:szCs w:val="24"/>
        </w:rPr>
        <w:t>начальника</w:t>
      </w:r>
      <w:r w:rsidR="00DF3379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управления</w:t>
      </w:r>
      <w:proofErr w:type="gramEnd"/>
      <w:r w:rsidR="002810D5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0D6A69" w:rsidRPr="008C7E38">
        <w:rPr>
          <w:rFonts w:ascii="Times New Roman" w:hAnsi="Times New Roman" w:cs="Times New Roman"/>
          <w:sz w:val="24"/>
          <w:szCs w:val="24"/>
        </w:rPr>
        <w:t xml:space="preserve">экономического развития и потребительского рынка 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8A715E" w:rsidRPr="008C7E38">
        <w:rPr>
          <w:rFonts w:ascii="Times New Roman" w:hAnsi="Times New Roman" w:cs="Times New Roman"/>
          <w:sz w:val="24"/>
          <w:szCs w:val="24"/>
        </w:rPr>
        <w:t>Соболеву М.А.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: 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вопрос неформальной занятости </w:t>
      </w:r>
      <w:r w:rsidR="0078720D">
        <w:rPr>
          <w:rFonts w:ascii="Times New Roman" w:hAnsi="Times New Roman" w:cs="Times New Roman"/>
          <w:sz w:val="24"/>
          <w:szCs w:val="24"/>
        </w:rPr>
        <w:t xml:space="preserve">по прежнему 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остается актуальным, поэтому </w:t>
      </w:r>
      <w:r w:rsidR="008C7E38" w:rsidRPr="008C7E38">
        <w:rPr>
          <w:rFonts w:ascii="Times New Roman" w:hAnsi="Times New Roman" w:cs="Times New Roman"/>
          <w:sz w:val="24"/>
          <w:szCs w:val="24"/>
        </w:rPr>
        <w:t>а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дминистрация ведет определенную работу в данном направлении. </w:t>
      </w:r>
      <w:r w:rsidR="0078720D">
        <w:rPr>
          <w:rFonts w:ascii="Times New Roman" w:hAnsi="Times New Roman" w:cs="Times New Roman"/>
          <w:sz w:val="24"/>
          <w:szCs w:val="24"/>
        </w:rPr>
        <w:t>2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 раза в месяц рабочей группой проводятся проверки руководителей предприятий и индивидуальных предпринимателей по неформальной занятости. </w:t>
      </w:r>
      <w:r w:rsidR="008C7E38" w:rsidRPr="008C7E38">
        <w:rPr>
          <w:rFonts w:ascii="Times New Roman" w:hAnsi="Times New Roman" w:cs="Times New Roman"/>
          <w:sz w:val="24"/>
          <w:szCs w:val="24"/>
        </w:rPr>
        <w:t>Остро стоит вопрос н</w:t>
      </w:r>
      <w:r w:rsidR="00C3459C" w:rsidRPr="008C7E38">
        <w:rPr>
          <w:rFonts w:ascii="Times New Roman" w:hAnsi="Times New Roman" w:cs="Times New Roman"/>
          <w:sz w:val="24"/>
          <w:szCs w:val="24"/>
        </w:rPr>
        <w:t>еобходимост</w:t>
      </w:r>
      <w:r w:rsidR="008C7E38" w:rsidRPr="008C7E38">
        <w:rPr>
          <w:rFonts w:ascii="Times New Roman" w:hAnsi="Times New Roman" w:cs="Times New Roman"/>
          <w:sz w:val="24"/>
          <w:szCs w:val="24"/>
        </w:rPr>
        <w:t>и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 легализации трудовых отношений, ответственност</w:t>
      </w:r>
      <w:r w:rsidR="008C7E38" w:rsidRPr="008C7E38">
        <w:rPr>
          <w:rFonts w:ascii="Times New Roman" w:hAnsi="Times New Roman" w:cs="Times New Roman"/>
          <w:sz w:val="24"/>
          <w:szCs w:val="24"/>
        </w:rPr>
        <w:t>и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 работодателей за неуплату или неполную уплату сумм страховых взносов на обязательное социальное страхование, за неуплату налога на доходы физических </w:t>
      </w:r>
      <w:proofErr w:type="gramStart"/>
      <w:r w:rsidR="00C3459C" w:rsidRPr="008C7E38">
        <w:rPr>
          <w:rFonts w:ascii="Times New Roman" w:hAnsi="Times New Roman" w:cs="Times New Roman"/>
          <w:sz w:val="24"/>
          <w:szCs w:val="24"/>
        </w:rPr>
        <w:t>лиц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C3459C" w:rsidRPr="008C7E3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459C" w:rsidRPr="008C7E38">
        <w:rPr>
          <w:rFonts w:ascii="Times New Roman" w:hAnsi="Times New Roman" w:cs="Times New Roman"/>
          <w:sz w:val="24"/>
          <w:szCs w:val="24"/>
        </w:rPr>
        <w:t xml:space="preserve"> Каждый руководитель предприятия несет ответственность за оформление работников на предприятии. </w:t>
      </w:r>
    </w:p>
    <w:p w14:paraId="4DBD61F4" w14:textId="47C0EAE5" w:rsidR="008C7E38" w:rsidRPr="008C7E38" w:rsidRDefault="008C7E38" w:rsidP="00EF1D4C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F1D4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сюда же вытекает вопрос о средней заработной плате на предприятиях Чугуевского муниципального округа. Средняя заработная плата по округу составляет </w:t>
      </w:r>
      <w:r w:rsidR="0078720D">
        <w:rPr>
          <w:rFonts w:ascii="Times New Roman" w:hAnsi="Times New Roman" w:cs="Times New Roman"/>
          <w:sz w:val="24"/>
          <w:szCs w:val="24"/>
        </w:rPr>
        <w:t>61,4</w:t>
      </w:r>
      <w:r w:rsidR="00EF1D4C">
        <w:rPr>
          <w:rFonts w:ascii="Times New Roman" w:hAnsi="Times New Roman" w:cs="Times New Roman"/>
          <w:sz w:val="24"/>
          <w:szCs w:val="24"/>
        </w:rPr>
        <w:t xml:space="preserve">% от уровня среднекраевой заработной платы. Причем, это прослеживается по всем отраслям экономики. Согласно последним статистическим данным, наш округ находится на последнем месте по уровню заработной платы. 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Динамика заработной платы </w:t>
      </w:r>
      <w:r w:rsidR="00EF1D4C">
        <w:rPr>
          <w:rFonts w:ascii="Times New Roman" w:hAnsi="Times New Roman" w:cs="Times New Roman"/>
          <w:sz w:val="24"/>
          <w:szCs w:val="24"/>
        </w:rPr>
        <w:t>с начала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202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год</w:t>
      </w:r>
      <w:r w:rsidR="00EF1D4C">
        <w:rPr>
          <w:rFonts w:ascii="Times New Roman" w:hAnsi="Times New Roman" w:cs="Times New Roman"/>
          <w:sz w:val="24"/>
          <w:szCs w:val="24"/>
        </w:rPr>
        <w:t>а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по предприятиям неоднозначна, поэтому каждому руководителю необходимо проанализировать ситуацию на собственном предприятии</w:t>
      </w:r>
      <w:r w:rsidR="00EF1D4C">
        <w:rPr>
          <w:rFonts w:ascii="Times New Roman" w:hAnsi="Times New Roman" w:cs="Times New Roman"/>
          <w:sz w:val="24"/>
          <w:szCs w:val="24"/>
        </w:rPr>
        <w:t>.</w:t>
      </w:r>
    </w:p>
    <w:p w14:paraId="58FC0EC6" w14:textId="77777777" w:rsidR="00C3459C" w:rsidRPr="00C24B2D" w:rsidRDefault="00C3459C" w:rsidP="00C345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A0DB82" w14:textId="51E6466C" w:rsidR="00E33724" w:rsidRPr="00C24B2D" w:rsidRDefault="00D24FB3" w:rsidP="000E4F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 </w:t>
      </w:r>
      <w:r w:rsidR="00E33724" w:rsidRPr="00C24B2D">
        <w:rPr>
          <w:rFonts w:ascii="Times New Roman" w:hAnsi="Times New Roman" w:cs="Times New Roman"/>
          <w:sz w:val="24"/>
          <w:szCs w:val="24"/>
        </w:rPr>
        <w:t xml:space="preserve">Решили: </w:t>
      </w:r>
      <w:r w:rsidR="008C7E38">
        <w:rPr>
          <w:rFonts w:ascii="Times New Roman" w:hAnsi="Times New Roman" w:cs="Times New Roman"/>
          <w:sz w:val="24"/>
          <w:szCs w:val="24"/>
        </w:rPr>
        <w:t>п</w:t>
      </w:r>
      <w:r w:rsidR="00C3459C" w:rsidRPr="00C24B2D">
        <w:rPr>
          <w:rFonts w:ascii="Times New Roman" w:hAnsi="Times New Roman" w:cs="Times New Roman"/>
          <w:sz w:val="24"/>
          <w:szCs w:val="24"/>
        </w:rPr>
        <w:t>ринять к сведению</w:t>
      </w:r>
    </w:p>
    <w:p w14:paraId="61B1B532" w14:textId="7981388B" w:rsidR="00611F3E" w:rsidRPr="00C24B2D" w:rsidRDefault="00611F3E" w:rsidP="00887C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32597" w14:textId="4D1DE3C7" w:rsidR="00C24B2D" w:rsidRPr="00C24B2D" w:rsidRDefault="00611F3E" w:rsidP="00401B0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2. 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EF1D4C">
        <w:rPr>
          <w:rFonts w:ascii="Times New Roman" w:hAnsi="Times New Roman" w:cs="Times New Roman"/>
          <w:sz w:val="24"/>
          <w:szCs w:val="24"/>
        </w:rPr>
        <w:t>Соболеву М.А.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 – начальника управления экономического развития и потребительского рынка: </w:t>
      </w:r>
      <w:r w:rsidR="009811BF">
        <w:rPr>
          <w:rFonts w:ascii="Times New Roman" w:hAnsi="Times New Roman" w:cs="Times New Roman"/>
          <w:sz w:val="24"/>
          <w:szCs w:val="24"/>
        </w:rPr>
        <w:t xml:space="preserve">обращаем ваше внимание </w:t>
      </w:r>
      <w:proofErr w:type="gramStart"/>
      <w:r w:rsidR="009811BF">
        <w:rPr>
          <w:rFonts w:ascii="Times New Roman" w:hAnsi="Times New Roman" w:cs="Times New Roman"/>
          <w:sz w:val="24"/>
          <w:szCs w:val="24"/>
        </w:rPr>
        <w:t xml:space="preserve">на  </w:t>
      </w:r>
      <w:r w:rsidR="00C24B2D" w:rsidRPr="00C24B2D">
        <w:rPr>
          <w:rFonts w:ascii="Times New Roman" w:hAnsi="Times New Roman" w:cs="Times New Roman"/>
          <w:sz w:val="24"/>
          <w:szCs w:val="24"/>
        </w:rPr>
        <w:t>оценк</w:t>
      </w:r>
      <w:r w:rsidR="009811B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C24B2D" w:rsidRPr="00C24B2D">
        <w:rPr>
          <w:rFonts w:ascii="Times New Roman" w:hAnsi="Times New Roman" w:cs="Times New Roman"/>
          <w:sz w:val="24"/>
          <w:szCs w:val="24"/>
        </w:rPr>
        <w:t xml:space="preserve"> регулирующего воздействия</w:t>
      </w:r>
      <w:r w:rsidR="009811BF">
        <w:rPr>
          <w:rFonts w:ascii="Times New Roman" w:hAnsi="Times New Roman" w:cs="Times New Roman"/>
          <w:sz w:val="24"/>
          <w:szCs w:val="24"/>
        </w:rPr>
        <w:t xml:space="preserve"> нормативно – правовых актов. На нашем сайте есть раздел «оценка регулирующего воздействия», где размещается актуальная информация по данному вопросу.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 Предприниматели могут влиять на принимаемые решения, связанные с осуществлением их деятельности. Именно Ваше мнение (конструктивное и обоснованное) может стать решающим в принятии решения о формировании отрицательного Заключения об ОРВ.</w:t>
      </w:r>
    </w:p>
    <w:p w14:paraId="68672BC8" w14:textId="6CD93335" w:rsidR="00C24B2D" w:rsidRPr="00C24B2D" w:rsidRDefault="00C24B2D" w:rsidP="00C24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lastRenderedPageBreak/>
        <w:t xml:space="preserve">Процедура ОРВ осуществляется на официальном сайте Правительства Приморского края: </w:t>
      </w:r>
      <w:hyperlink r:id="rId5" w:history="1">
        <w:r w:rsidRPr="00C24B2D">
          <w:rPr>
            <w:rStyle w:val="a3"/>
            <w:rFonts w:ascii="Times New Roman" w:hAnsi="Times New Roman" w:cs="Times New Roman"/>
            <w:sz w:val="24"/>
            <w:szCs w:val="24"/>
          </w:rPr>
          <w:t>https://regulation-new.primorsky.ru/</w:t>
        </w:r>
      </w:hyperlink>
      <w:r w:rsidRPr="00C24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E62BA" w14:textId="77777777" w:rsidR="00C24B2D" w:rsidRPr="00C24B2D" w:rsidRDefault="00C24B2D" w:rsidP="00C24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F26C2" w14:textId="653A991A" w:rsidR="00611F3E" w:rsidRDefault="00C24B2D" w:rsidP="00C24B2D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 </w:t>
      </w:r>
      <w:r w:rsidR="00611F3E" w:rsidRPr="00C24B2D">
        <w:rPr>
          <w:rFonts w:ascii="Times New Roman" w:hAnsi="Times New Roman" w:cs="Times New Roman"/>
          <w:sz w:val="24"/>
          <w:szCs w:val="24"/>
        </w:rPr>
        <w:t xml:space="preserve">Решили: </w:t>
      </w:r>
      <w:r w:rsidRPr="00C24B2D">
        <w:rPr>
          <w:rFonts w:ascii="Times New Roman" w:hAnsi="Times New Roman" w:cs="Times New Roman"/>
          <w:sz w:val="24"/>
          <w:szCs w:val="24"/>
        </w:rPr>
        <w:t>принять к сведению</w:t>
      </w:r>
    </w:p>
    <w:p w14:paraId="6F941C23" w14:textId="098124B1" w:rsidR="00083D2C" w:rsidRPr="00083D2C" w:rsidRDefault="00083D2C" w:rsidP="00083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83D2C">
        <w:rPr>
          <w:rFonts w:ascii="Times New Roman" w:hAnsi="Times New Roman" w:cs="Times New Roman"/>
          <w:sz w:val="24"/>
          <w:szCs w:val="24"/>
        </w:rPr>
        <w:t xml:space="preserve">Слушали: </w:t>
      </w:r>
      <w:proofErr w:type="spellStart"/>
      <w:r w:rsidRPr="00083D2C">
        <w:rPr>
          <w:rFonts w:ascii="Times New Roman" w:hAnsi="Times New Roman" w:cs="Times New Roman"/>
          <w:sz w:val="24"/>
          <w:szCs w:val="24"/>
        </w:rPr>
        <w:t>Кузьменчук</w:t>
      </w:r>
      <w:proofErr w:type="spellEnd"/>
      <w:r w:rsidRPr="00083D2C">
        <w:rPr>
          <w:rFonts w:ascii="Times New Roman" w:hAnsi="Times New Roman" w:cs="Times New Roman"/>
          <w:sz w:val="24"/>
          <w:szCs w:val="24"/>
        </w:rPr>
        <w:t xml:space="preserve"> Н.В.- перв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83D2C">
        <w:rPr>
          <w:rFonts w:ascii="Times New Roman" w:hAnsi="Times New Roman" w:cs="Times New Roman"/>
          <w:sz w:val="24"/>
          <w:szCs w:val="24"/>
        </w:rPr>
        <w:t xml:space="preserve"> заместител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83D2C">
        <w:rPr>
          <w:rFonts w:ascii="Times New Roman" w:hAnsi="Times New Roman" w:cs="Times New Roman"/>
          <w:sz w:val="24"/>
          <w:szCs w:val="24"/>
        </w:rPr>
        <w:t xml:space="preserve"> главы администрации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: в</w:t>
      </w:r>
      <w:r w:rsidRPr="00083D2C">
        <w:rPr>
          <w:rFonts w:ascii="Times New Roman" w:hAnsi="Times New Roman" w:cs="Times New Roman"/>
          <w:sz w:val="24"/>
          <w:szCs w:val="24"/>
        </w:rPr>
        <w:t xml:space="preserve"> настоящее время министерством экономического развития Приморского края ведется работа по привлечению предпринимателей региона к реализации социально ответственных проектов, которые направлены на повышение качества жизни и благосостояния общества, а также решение острых социальных проблем.</w:t>
      </w:r>
    </w:p>
    <w:p w14:paraId="7B3A4AE0" w14:textId="73A8EAAC" w:rsidR="00083D2C" w:rsidRPr="00083D2C" w:rsidRDefault="00083D2C" w:rsidP="00083D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3D2C">
        <w:rPr>
          <w:rFonts w:ascii="Times New Roman" w:hAnsi="Times New Roman" w:cs="Times New Roman"/>
          <w:sz w:val="24"/>
          <w:szCs w:val="24"/>
        </w:rPr>
        <w:t>В рамках реализации Закона Приморского края от 25.12.2023 № 509-КЗ «О государственной поддержке социально ответственного предпринимательства», для социально ответственных предпринимателей предусмотрена поддержка в виде инвестиционного налогового вычета в размере 80% суммы расходов на основные средства (но не более 20% затрат на социально ответственный проект), либо снижение налога на имущество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D2C">
        <w:rPr>
          <w:rFonts w:ascii="Times New Roman" w:hAnsi="Times New Roman" w:cs="Times New Roman"/>
          <w:sz w:val="24"/>
          <w:szCs w:val="24"/>
        </w:rPr>
        <w:t>20% от суммы расходов на реализацию социальной инициативы.</w:t>
      </w:r>
    </w:p>
    <w:p w14:paraId="065766EB" w14:textId="77777777" w:rsidR="00083D2C" w:rsidRPr="00083D2C" w:rsidRDefault="00083D2C" w:rsidP="00083D2C">
      <w:pPr>
        <w:jc w:val="both"/>
        <w:rPr>
          <w:rFonts w:ascii="Times New Roman" w:hAnsi="Times New Roman" w:cs="Times New Roman"/>
          <w:sz w:val="24"/>
          <w:szCs w:val="24"/>
        </w:rPr>
      </w:pPr>
      <w:r w:rsidRPr="00083D2C">
        <w:rPr>
          <w:rFonts w:ascii="Times New Roman" w:hAnsi="Times New Roman" w:cs="Times New Roman"/>
          <w:sz w:val="24"/>
          <w:szCs w:val="24"/>
        </w:rPr>
        <w:t>Воспользоваться такими льготами возможно по итогу успешной реализации социально ответственного проекта и получения статуса социально ответственный предприниматель.</w:t>
      </w:r>
    </w:p>
    <w:p w14:paraId="7FB449F8" w14:textId="6213FC71" w:rsidR="00083D2C" w:rsidRDefault="00083D2C" w:rsidP="00083D2C">
      <w:pPr>
        <w:jc w:val="both"/>
        <w:rPr>
          <w:rFonts w:ascii="Times New Roman" w:hAnsi="Times New Roman" w:cs="Times New Roman"/>
          <w:sz w:val="24"/>
          <w:szCs w:val="24"/>
        </w:rPr>
      </w:pPr>
      <w:r w:rsidRPr="00083D2C">
        <w:rPr>
          <w:rFonts w:ascii="Times New Roman" w:hAnsi="Times New Roman" w:cs="Times New Roman"/>
          <w:sz w:val="24"/>
          <w:szCs w:val="24"/>
        </w:rPr>
        <w:t>Вся дополнительная информация размещена на официальном сайте Чугуевского муниципального округа. Также направлена хозяйствующим субъектам.</w:t>
      </w:r>
    </w:p>
    <w:p w14:paraId="1E27D00C" w14:textId="07002CE1" w:rsidR="00083D2C" w:rsidRPr="00C24B2D" w:rsidRDefault="00083D2C" w:rsidP="00083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Решили: принять к сведению</w:t>
      </w:r>
    </w:p>
    <w:p w14:paraId="5431768B" w14:textId="77777777" w:rsidR="00083D2C" w:rsidRDefault="00083D2C" w:rsidP="007872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EDD5C1" w14:textId="1DDFEF3F" w:rsidR="005C6561" w:rsidRPr="0078720D" w:rsidRDefault="00083D2C" w:rsidP="00083D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8720D">
        <w:rPr>
          <w:rFonts w:ascii="Times New Roman" w:hAnsi="Times New Roman" w:cs="Times New Roman"/>
          <w:sz w:val="24"/>
          <w:szCs w:val="24"/>
        </w:rPr>
        <w:t>.</w:t>
      </w:r>
      <w:r w:rsidR="005C6561" w:rsidRPr="0078720D">
        <w:rPr>
          <w:rFonts w:ascii="Times New Roman" w:hAnsi="Times New Roman" w:cs="Times New Roman"/>
          <w:sz w:val="24"/>
          <w:szCs w:val="24"/>
        </w:rPr>
        <w:t xml:space="preserve">Покровская Э.К. доложила о результатах контрольно-надзорной </w:t>
      </w:r>
      <w:proofErr w:type="gramStart"/>
      <w:r w:rsidR="005C6561" w:rsidRPr="0078720D">
        <w:rPr>
          <w:rFonts w:ascii="Times New Roman" w:hAnsi="Times New Roman" w:cs="Times New Roman"/>
          <w:sz w:val="24"/>
          <w:szCs w:val="24"/>
        </w:rPr>
        <w:t>деятельности  администрации</w:t>
      </w:r>
      <w:proofErr w:type="gramEnd"/>
      <w:r w:rsidR="005C6561" w:rsidRPr="0078720D">
        <w:rPr>
          <w:rFonts w:ascii="Times New Roman" w:hAnsi="Times New Roman" w:cs="Times New Roman"/>
          <w:sz w:val="24"/>
          <w:szCs w:val="24"/>
        </w:rPr>
        <w:t xml:space="preserve"> Чугуевского муниципального  округа за 1 полугодие 202</w:t>
      </w:r>
      <w:r w:rsidR="0078720D" w:rsidRPr="0078720D">
        <w:rPr>
          <w:rFonts w:ascii="Times New Roman" w:hAnsi="Times New Roman" w:cs="Times New Roman"/>
          <w:sz w:val="24"/>
          <w:szCs w:val="24"/>
        </w:rPr>
        <w:t>6</w:t>
      </w:r>
      <w:r w:rsidR="005C6561" w:rsidRPr="0078720D">
        <w:rPr>
          <w:rFonts w:ascii="Times New Roman" w:hAnsi="Times New Roman" w:cs="Times New Roman"/>
          <w:sz w:val="24"/>
          <w:szCs w:val="24"/>
        </w:rPr>
        <w:t xml:space="preserve"> года, об обращениях поступающих в орган контроля, о результатах их рассмотрения и об эффективности мер профилактики</w:t>
      </w:r>
      <w:r w:rsidR="0078720D" w:rsidRPr="0078720D">
        <w:rPr>
          <w:rFonts w:ascii="Times New Roman" w:hAnsi="Times New Roman" w:cs="Times New Roman"/>
          <w:sz w:val="24"/>
          <w:szCs w:val="24"/>
        </w:rPr>
        <w:t>.</w:t>
      </w:r>
    </w:p>
    <w:p w14:paraId="4218AC34" w14:textId="3BB2EAE2" w:rsidR="0078720D" w:rsidRPr="0078720D" w:rsidRDefault="0078720D" w:rsidP="00083D2C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Покровская Э.К. ответила на вопросы присутствующих</w:t>
      </w:r>
    </w:p>
    <w:p w14:paraId="393A062D" w14:textId="482E0157" w:rsidR="00B279ED" w:rsidRPr="00C24B2D" w:rsidRDefault="00B279ED" w:rsidP="005C6561">
      <w:pPr>
        <w:pStyle w:val="a4"/>
        <w:ind w:left="0" w:firstLine="750"/>
        <w:jc w:val="both"/>
        <w:rPr>
          <w:rFonts w:ascii="Times New Roman" w:hAnsi="Times New Roman" w:cs="Times New Roman"/>
          <w:sz w:val="24"/>
          <w:szCs w:val="24"/>
        </w:rPr>
      </w:pPr>
    </w:p>
    <w:p w14:paraId="18D5F014" w14:textId="1F57B819" w:rsidR="00B279ED" w:rsidRPr="00C24B2D" w:rsidRDefault="00B279ED" w:rsidP="00B279ED">
      <w:pPr>
        <w:pStyle w:val="a4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Решили: принять к сведению</w:t>
      </w:r>
    </w:p>
    <w:p w14:paraId="6AFC26EF" w14:textId="77777777" w:rsidR="00083D2C" w:rsidRDefault="00083D2C" w:rsidP="00804E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3CFCB4" w14:textId="152C9927" w:rsidR="009E799A" w:rsidRPr="00C24B2D" w:rsidRDefault="009E799A" w:rsidP="00804E3C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="002A4A88" w:rsidRPr="00C24B2D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2A4A88" w:rsidRPr="00C24B2D">
        <w:rPr>
          <w:rFonts w:ascii="Times New Roman" w:hAnsi="Times New Roman" w:cs="Times New Roman"/>
          <w:sz w:val="24"/>
          <w:szCs w:val="24"/>
        </w:rPr>
        <w:t>Кузьменчук</w:t>
      </w:r>
      <w:proofErr w:type="spellEnd"/>
    </w:p>
    <w:p w14:paraId="5870ADB6" w14:textId="153DFBFC" w:rsidR="00804E3C" w:rsidRPr="00C24B2D" w:rsidRDefault="009E799A" w:rsidP="00E33724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Секретарь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4B2D">
        <w:rPr>
          <w:rFonts w:ascii="Times New Roman" w:hAnsi="Times New Roman" w:cs="Times New Roman"/>
          <w:sz w:val="24"/>
          <w:szCs w:val="24"/>
        </w:rPr>
        <w:t>М.В.Дьяченко</w:t>
      </w:r>
      <w:proofErr w:type="spellEnd"/>
    </w:p>
    <w:sectPr w:rsidR="00804E3C" w:rsidRPr="00C24B2D" w:rsidSect="00401B0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20BD"/>
    <w:multiLevelType w:val="hybridMultilevel"/>
    <w:tmpl w:val="EC6C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B7031"/>
    <w:multiLevelType w:val="hybridMultilevel"/>
    <w:tmpl w:val="5D34F4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67BBB"/>
    <w:multiLevelType w:val="hybridMultilevel"/>
    <w:tmpl w:val="03CE42D2"/>
    <w:lvl w:ilvl="0" w:tplc="349EED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607">
    <w:abstractNumId w:val="2"/>
  </w:num>
  <w:num w:numId="2" w16cid:durableId="827477845">
    <w:abstractNumId w:val="1"/>
  </w:num>
  <w:num w:numId="3" w16cid:durableId="133052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DE"/>
    <w:rsid w:val="000811F0"/>
    <w:rsid w:val="00083D2C"/>
    <w:rsid w:val="000A02C5"/>
    <w:rsid w:val="000A797A"/>
    <w:rsid w:val="000D6A69"/>
    <w:rsid w:val="000E4F9C"/>
    <w:rsid w:val="00147A83"/>
    <w:rsid w:val="00190172"/>
    <w:rsid w:val="00226A93"/>
    <w:rsid w:val="002810D5"/>
    <w:rsid w:val="002930A6"/>
    <w:rsid w:val="002A4A88"/>
    <w:rsid w:val="002B17CF"/>
    <w:rsid w:val="002F3D30"/>
    <w:rsid w:val="002F7118"/>
    <w:rsid w:val="00320E7D"/>
    <w:rsid w:val="00386659"/>
    <w:rsid w:val="003B7BFD"/>
    <w:rsid w:val="00401B0F"/>
    <w:rsid w:val="00430030"/>
    <w:rsid w:val="00481514"/>
    <w:rsid w:val="00503CB1"/>
    <w:rsid w:val="005511C0"/>
    <w:rsid w:val="00561411"/>
    <w:rsid w:val="005C6561"/>
    <w:rsid w:val="005D73CF"/>
    <w:rsid w:val="00611F3E"/>
    <w:rsid w:val="006254BC"/>
    <w:rsid w:val="00630C60"/>
    <w:rsid w:val="00634A3E"/>
    <w:rsid w:val="00664EF8"/>
    <w:rsid w:val="00684025"/>
    <w:rsid w:val="006A6A2C"/>
    <w:rsid w:val="006A7269"/>
    <w:rsid w:val="006B1ED2"/>
    <w:rsid w:val="00711453"/>
    <w:rsid w:val="00712B97"/>
    <w:rsid w:val="00732823"/>
    <w:rsid w:val="0078720D"/>
    <w:rsid w:val="007919E3"/>
    <w:rsid w:val="007B3A48"/>
    <w:rsid w:val="007B4AC8"/>
    <w:rsid w:val="007D6FC2"/>
    <w:rsid w:val="007F5460"/>
    <w:rsid w:val="00801D68"/>
    <w:rsid w:val="00804E3C"/>
    <w:rsid w:val="00815436"/>
    <w:rsid w:val="0085068E"/>
    <w:rsid w:val="00887C13"/>
    <w:rsid w:val="008A715E"/>
    <w:rsid w:val="008C7E38"/>
    <w:rsid w:val="008D2D59"/>
    <w:rsid w:val="00900BD5"/>
    <w:rsid w:val="00925616"/>
    <w:rsid w:val="009760CB"/>
    <w:rsid w:val="009811BF"/>
    <w:rsid w:val="009E799A"/>
    <w:rsid w:val="00A31EBC"/>
    <w:rsid w:val="00A61F4C"/>
    <w:rsid w:val="00A83DCA"/>
    <w:rsid w:val="00AD06F3"/>
    <w:rsid w:val="00B01C2E"/>
    <w:rsid w:val="00B123EC"/>
    <w:rsid w:val="00B1395B"/>
    <w:rsid w:val="00B279ED"/>
    <w:rsid w:val="00B35930"/>
    <w:rsid w:val="00B6729A"/>
    <w:rsid w:val="00B95A75"/>
    <w:rsid w:val="00B961DC"/>
    <w:rsid w:val="00BF1742"/>
    <w:rsid w:val="00BF6854"/>
    <w:rsid w:val="00C014E8"/>
    <w:rsid w:val="00C24B2D"/>
    <w:rsid w:val="00C3459C"/>
    <w:rsid w:val="00C446B8"/>
    <w:rsid w:val="00C563EC"/>
    <w:rsid w:val="00CE4B7D"/>
    <w:rsid w:val="00CE65DE"/>
    <w:rsid w:val="00D07281"/>
    <w:rsid w:val="00D24FB3"/>
    <w:rsid w:val="00D36E61"/>
    <w:rsid w:val="00D51BAB"/>
    <w:rsid w:val="00D5471B"/>
    <w:rsid w:val="00D65674"/>
    <w:rsid w:val="00D70B58"/>
    <w:rsid w:val="00DC6A79"/>
    <w:rsid w:val="00DF3379"/>
    <w:rsid w:val="00E33724"/>
    <w:rsid w:val="00E46E7F"/>
    <w:rsid w:val="00E70826"/>
    <w:rsid w:val="00EA2C83"/>
    <w:rsid w:val="00EB3EE5"/>
    <w:rsid w:val="00EE40F5"/>
    <w:rsid w:val="00EF1D4C"/>
    <w:rsid w:val="00F109D4"/>
    <w:rsid w:val="00F83FBD"/>
    <w:rsid w:val="00FA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CF68"/>
  <w15:docId w15:val="{FE221048-5128-45D8-97FC-9176DE6F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C1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B7BFD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611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-new.primorsk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Kovalenko</dc:creator>
  <cp:lastModifiedBy>DiachenkoMV</cp:lastModifiedBy>
  <cp:revision>3</cp:revision>
  <cp:lastPrinted>2019-09-30T08:23:00Z</cp:lastPrinted>
  <dcterms:created xsi:type="dcterms:W3CDTF">2026-10-21T04:16:00Z</dcterms:created>
  <dcterms:modified xsi:type="dcterms:W3CDTF">2026-10-26T06:06:00Z</dcterms:modified>
</cp:coreProperties>
</file>