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5401A" w14:textId="77777777" w:rsidR="006B6F8C" w:rsidRDefault="006B6F8C" w:rsidP="001D7BE5">
      <w:pPr>
        <w:jc w:val="center"/>
      </w:pPr>
    </w:p>
    <w:p w14:paraId="0DE911A5" w14:textId="77777777" w:rsidR="006B6F8C" w:rsidRDefault="006B6F8C" w:rsidP="001D7BE5">
      <w:pPr>
        <w:jc w:val="center"/>
      </w:pPr>
    </w:p>
    <w:p w14:paraId="4156A582" w14:textId="77777777" w:rsidR="001D7BE5" w:rsidRDefault="001D7BE5" w:rsidP="001D7BE5">
      <w:pPr>
        <w:jc w:val="center"/>
      </w:pPr>
      <w:r>
        <w:rPr>
          <w:noProof/>
        </w:rPr>
        <w:drawing>
          <wp:anchor distT="0" distB="0" distL="114300" distR="114300" simplePos="0" relativeHeight="251661312" behindDoc="0" locked="0" layoutInCell="1" allowOverlap="0" wp14:anchorId="5FCF17E6" wp14:editId="26D4C26D">
            <wp:simplePos x="0" y="0"/>
            <wp:positionH relativeFrom="column">
              <wp:posOffset>2630170</wp:posOffset>
            </wp:positionH>
            <wp:positionV relativeFrom="paragraph">
              <wp:posOffset>-619125</wp:posOffset>
            </wp:positionV>
            <wp:extent cx="817880" cy="1028700"/>
            <wp:effectExtent l="0" t="0" r="1270" b="0"/>
            <wp:wrapNone/>
            <wp:docPr id="2" name="Рисунок 2"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Чугуевского МР"/>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183967" w14:textId="77777777" w:rsidR="00354EB3" w:rsidRDefault="00354EB3" w:rsidP="001D7BE5">
      <w:pPr>
        <w:jc w:val="center"/>
      </w:pPr>
    </w:p>
    <w:p w14:paraId="205F01B5" w14:textId="77777777" w:rsidR="001D7BE5" w:rsidRDefault="001D7BE5" w:rsidP="001D7BE5">
      <w:pPr>
        <w:pStyle w:val="a3"/>
        <w:tabs>
          <w:tab w:val="left" w:pos="0"/>
        </w:tabs>
        <w:rPr>
          <w:sz w:val="52"/>
        </w:rPr>
      </w:pPr>
      <w:r>
        <w:rPr>
          <w:sz w:val="52"/>
        </w:rPr>
        <w:t xml:space="preserve">ДУМА </w:t>
      </w:r>
    </w:p>
    <w:p w14:paraId="77D135B2" w14:textId="77777777" w:rsidR="001D7BE5" w:rsidRDefault="001D7BE5" w:rsidP="001D7BE5">
      <w:pPr>
        <w:pStyle w:val="a3"/>
        <w:tabs>
          <w:tab w:val="left" w:pos="0"/>
        </w:tabs>
        <w:rPr>
          <w:sz w:val="40"/>
        </w:rPr>
      </w:pPr>
      <w:r>
        <w:rPr>
          <w:sz w:val="44"/>
        </w:rPr>
        <w:t xml:space="preserve">ЧУГУЕВСКОГО </w:t>
      </w:r>
    </w:p>
    <w:p w14:paraId="3005EFAA" w14:textId="77777777" w:rsidR="001D7BE5" w:rsidRDefault="001D7BE5" w:rsidP="001D7BE5">
      <w:pPr>
        <w:pStyle w:val="a3"/>
        <w:tabs>
          <w:tab w:val="left" w:pos="0"/>
        </w:tabs>
      </w:pPr>
      <w:r>
        <w:t xml:space="preserve">МУНИЦИПАЛЬНОГО </w:t>
      </w:r>
      <w:r w:rsidR="00C109CD">
        <w:t>ОКРУГА</w:t>
      </w:r>
      <w:r>
        <w:t xml:space="preserve"> </w:t>
      </w:r>
    </w:p>
    <w:p w14:paraId="5BFBFB46" w14:textId="77777777" w:rsidR="00CE574E" w:rsidRPr="00CE574E" w:rsidRDefault="00CE574E" w:rsidP="001D7BE5">
      <w:pPr>
        <w:pStyle w:val="a3"/>
        <w:tabs>
          <w:tab w:val="left" w:pos="0"/>
        </w:tabs>
        <w:rPr>
          <w:sz w:val="32"/>
          <w:szCs w:val="32"/>
        </w:rPr>
      </w:pPr>
    </w:p>
    <w:p w14:paraId="1B883FD8" w14:textId="64210F77" w:rsidR="001D7BE5" w:rsidRDefault="001D7BE5" w:rsidP="001D7BE5">
      <w:pPr>
        <w:pStyle w:val="a3"/>
        <w:tabs>
          <w:tab w:val="left" w:pos="0"/>
        </w:tabs>
        <w:rPr>
          <w:sz w:val="48"/>
        </w:rPr>
      </w:pPr>
      <w:r>
        <w:rPr>
          <w:sz w:val="48"/>
        </w:rPr>
        <w:t>Р Е Ш Е Н И Е</w:t>
      </w:r>
    </w:p>
    <w:p w14:paraId="5B386AED" w14:textId="77777777" w:rsidR="001D7BE5" w:rsidRPr="006B6F8C" w:rsidRDefault="001D7BE5" w:rsidP="001D7BE5">
      <w:pPr>
        <w:jc w:val="both"/>
        <w:rPr>
          <w:sz w:val="16"/>
          <w:szCs w:val="16"/>
        </w:rPr>
      </w:pPr>
    </w:p>
    <w:p w14:paraId="1BF56066" w14:textId="77777777" w:rsidR="005B2113" w:rsidRDefault="007D6822" w:rsidP="007D6822">
      <w:pPr>
        <w:pStyle w:val="ConsPlusTitle"/>
        <w:jc w:val="center"/>
        <w:rPr>
          <w:sz w:val="28"/>
          <w:szCs w:val="28"/>
        </w:rPr>
      </w:pPr>
      <w:r w:rsidRPr="00EA415E">
        <w:rPr>
          <w:sz w:val="28"/>
          <w:szCs w:val="28"/>
        </w:rPr>
        <w:t>О внесении изменений в решение Думы Чугуевского</w:t>
      </w:r>
    </w:p>
    <w:p w14:paraId="15873D59" w14:textId="3A063A3F" w:rsidR="00EA415E" w:rsidRDefault="007D6822" w:rsidP="007D6822">
      <w:pPr>
        <w:pStyle w:val="ConsPlusTitle"/>
        <w:jc w:val="center"/>
        <w:rPr>
          <w:sz w:val="28"/>
          <w:szCs w:val="28"/>
        </w:rPr>
      </w:pPr>
      <w:r w:rsidRPr="00EA415E">
        <w:rPr>
          <w:sz w:val="28"/>
          <w:szCs w:val="28"/>
        </w:rPr>
        <w:t xml:space="preserve"> муниципального округа от 30 марта 2020 года № 13-НПА </w:t>
      </w:r>
    </w:p>
    <w:p w14:paraId="421C3058" w14:textId="23552C0A" w:rsidR="007D6822" w:rsidRPr="00EA415E" w:rsidRDefault="007D6822" w:rsidP="007D6822">
      <w:pPr>
        <w:pStyle w:val="ConsPlusTitle"/>
        <w:jc w:val="center"/>
        <w:rPr>
          <w:sz w:val="28"/>
          <w:szCs w:val="28"/>
        </w:rPr>
      </w:pPr>
      <w:r w:rsidRPr="00EA415E">
        <w:rPr>
          <w:sz w:val="28"/>
          <w:szCs w:val="28"/>
        </w:rPr>
        <w:t xml:space="preserve">«Об утверждении </w:t>
      </w:r>
      <w:r w:rsidR="00EA415E" w:rsidRPr="00EA415E">
        <w:rPr>
          <w:sz w:val="28"/>
          <w:szCs w:val="28"/>
        </w:rPr>
        <w:t>П</w:t>
      </w:r>
      <w:r w:rsidRPr="00EA415E">
        <w:rPr>
          <w:sz w:val="28"/>
          <w:szCs w:val="28"/>
        </w:rPr>
        <w:t xml:space="preserve">оложения </w:t>
      </w:r>
      <w:r w:rsidRPr="00EA415E">
        <w:rPr>
          <w:rFonts w:eastAsiaTheme="minorHAnsi"/>
          <w:bCs w:val="0"/>
          <w:sz w:val="28"/>
          <w:szCs w:val="28"/>
          <w:lang w:eastAsia="en-US"/>
        </w:rPr>
        <w:t>о</w:t>
      </w:r>
      <w:r w:rsidRPr="00EA415E">
        <w:rPr>
          <w:sz w:val="28"/>
          <w:szCs w:val="28"/>
        </w:rPr>
        <w:t xml:space="preserve"> порядке проведения конкурса на замещение должности главы Чугуевского муниципального округа»</w:t>
      </w:r>
    </w:p>
    <w:p w14:paraId="5EA2152D" w14:textId="77777777" w:rsidR="007D6822" w:rsidRDefault="007D6822" w:rsidP="00F07628">
      <w:pPr>
        <w:jc w:val="right"/>
        <w:rPr>
          <w:b/>
          <w:sz w:val="26"/>
          <w:szCs w:val="26"/>
        </w:rPr>
      </w:pPr>
    </w:p>
    <w:p w14:paraId="136F7088" w14:textId="77777777" w:rsidR="007D6822" w:rsidRDefault="007D6822" w:rsidP="00F07628">
      <w:pPr>
        <w:jc w:val="right"/>
        <w:rPr>
          <w:b/>
          <w:sz w:val="26"/>
          <w:szCs w:val="26"/>
        </w:rPr>
      </w:pPr>
    </w:p>
    <w:p w14:paraId="615E0F3D" w14:textId="34073455" w:rsidR="001D7BE5" w:rsidRPr="00D11881" w:rsidRDefault="001D7BE5" w:rsidP="00F07628">
      <w:pPr>
        <w:jc w:val="right"/>
        <w:rPr>
          <w:b/>
        </w:rPr>
      </w:pPr>
      <w:r w:rsidRPr="00D11881">
        <w:rPr>
          <w:b/>
        </w:rPr>
        <w:t xml:space="preserve">Принято Думой Чугуевского муниципального </w:t>
      </w:r>
      <w:r w:rsidR="00770DF0" w:rsidRPr="00D11881">
        <w:rPr>
          <w:b/>
        </w:rPr>
        <w:t>округа</w:t>
      </w:r>
    </w:p>
    <w:p w14:paraId="707B86CD" w14:textId="503580A8" w:rsidR="001D7BE5" w:rsidRPr="00D11881" w:rsidRDefault="001D7BE5" w:rsidP="001D7BE5">
      <w:pPr>
        <w:widowControl w:val="0"/>
        <w:autoSpaceDE w:val="0"/>
        <w:autoSpaceDN w:val="0"/>
        <w:adjustRightInd w:val="0"/>
        <w:spacing w:line="360" w:lineRule="auto"/>
        <w:ind w:firstLine="540"/>
        <w:jc w:val="right"/>
        <w:outlineLvl w:val="1"/>
        <w:rPr>
          <w:b/>
        </w:rPr>
      </w:pPr>
      <w:r w:rsidRPr="00D11881">
        <w:rPr>
          <w:b/>
        </w:rPr>
        <w:t>«</w:t>
      </w:r>
      <w:r w:rsidR="00D11881">
        <w:rPr>
          <w:b/>
        </w:rPr>
        <w:t>22</w:t>
      </w:r>
      <w:r w:rsidRPr="00D11881">
        <w:rPr>
          <w:b/>
        </w:rPr>
        <w:t xml:space="preserve">» </w:t>
      </w:r>
      <w:r w:rsidR="00D11881">
        <w:rPr>
          <w:b/>
        </w:rPr>
        <w:t xml:space="preserve">сентября </w:t>
      </w:r>
      <w:r w:rsidRPr="00D11881">
        <w:rPr>
          <w:b/>
        </w:rPr>
        <w:t>20</w:t>
      </w:r>
      <w:r w:rsidR="00770DF0" w:rsidRPr="00D11881">
        <w:rPr>
          <w:b/>
        </w:rPr>
        <w:t>23</w:t>
      </w:r>
      <w:r w:rsidRPr="00D11881">
        <w:rPr>
          <w:b/>
        </w:rPr>
        <w:t xml:space="preserve"> года</w:t>
      </w:r>
    </w:p>
    <w:p w14:paraId="4DEF590A" w14:textId="77777777" w:rsidR="00CC60FF" w:rsidRPr="00D11881" w:rsidRDefault="001D7BE5" w:rsidP="00CC60FF">
      <w:pPr>
        <w:widowControl w:val="0"/>
        <w:tabs>
          <w:tab w:val="left" w:pos="2325"/>
        </w:tabs>
        <w:autoSpaceDE w:val="0"/>
        <w:autoSpaceDN w:val="0"/>
        <w:adjustRightInd w:val="0"/>
        <w:spacing w:line="360" w:lineRule="auto"/>
        <w:ind w:firstLine="709"/>
        <w:jc w:val="both"/>
        <w:rPr>
          <w:b/>
          <w:sz w:val="28"/>
          <w:szCs w:val="28"/>
        </w:rPr>
      </w:pPr>
      <w:r w:rsidRPr="00D11881">
        <w:rPr>
          <w:b/>
          <w:sz w:val="28"/>
          <w:szCs w:val="28"/>
        </w:rPr>
        <w:t>Статья 1.</w:t>
      </w:r>
    </w:p>
    <w:p w14:paraId="7237A421" w14:textId="70FE8C52" w:rsidR="0037667C" w:rsidRPr="00D11881" w:rsidRDefault="00877D15" w:rsidP="00B8336C">
      <w:pPr>
        <w:widowControl w:val="0"/>
        <w:tabs>
          <w:tab w:val="left" w:pos="2325"/>
        </w:tabs>
        <w:autoSpaceDE w:val="0"/>
        <w:autoSpaceDN w:val="0"/>
        <w:adjustRightInd w:val="0"/>
        <w:spacing w:line="360" w:lineRule="auto"/>
        <w:ind w:firstLine="709"/>
        <w:jc w:val="both"/>
        <w:rPr>
          <w:sz w:val="28"/>
          <w:szCs w:val="28"/>
        </w:rPr>
      </w:pPr>
      <w:r w:rsidRPr="00D11881">
        <w:rPr>
          <w:sz w:val="28"/>
          <w:szCs w:val="28"/>
        </w:rPr>
        <w:t xml:space="preserve">Внести в решение Думы Чугуевского муниципального </w:t>
      </w:r>
      <w:r w:rsidR="004B14C8" w:rsidRPr="00D11881">
        <w:rPr>
          <w:sz w:val="28"/>
          <w:szCs w:val="28"/>
        </w:rPr>
        <w:t>округа</w:t>
      </w:r>
      <w:r w:rsidRPr="00D11881">
        <w:rPr>
          <w:sz w:val="28"/>
          <w:szCs w:val="28"/>
        </w:rPr>
        <w:t xml:space="preserve"> от </w:t>
      </w:r>
      <w:r w:rsidR="009F7F1D" w:rsidRPr="00D11881">
        <w:rPr>
          <w:sz w:val="28"/>
          <w:szCs w:val="28"/>
        </w:rPr>
        <w:t>30</w:t>
      </w:r>
      <w:r w:rsidR="007D6822" w:rsidRPr="00D11881">
        <w:rPr>
          <w:sz w:val="28"/>
          <w:szCs w:val="28"/>
        </w:rPr>
        <w:t xml:space="preserve"> марта </w:t>
      </w:r>
      <w:r w:rsidRPr="00D11881">
        <w:rPr>
          <w:sz w:val="28"/>
          <w:szCs w:val="28"/>
        </w:rPr>
        <w:t>20</w:t>
      </w:r>
      <w:r w:rsidR="009F7F1D" w:rsidRPr="00D11881">
        <w:rPr>
          <w:sz w:val="28"/>
          <w:szCs w:val="28"/>
        </w:rPr>
        <w:t>20</w:t>
      </w:r>
      <w:r w:rsidR="007D6822" w:rsidRPr="00D11881">
        <w:rPr>
          <w:sz w:val="28"/>
          <w:szCs w:val="28"/>
        </w:rPr>
        <w:t xml:space="preserve"> года </w:t>
      </w:r>
      <w:r w:rsidR="004B14C8" w:rsidRPr="00D11881">
        <w:rPr>
          <w:sz w:val="28"/>
          <w:szCs w:val="28"/>
        </w:rPr>
        <w:t>№ </w:t>
      </w:r>
      <w:r w:rsidR="009F7F1D" w:rsidRPr="00D11881">
        <w:rPr>
          <w:sz w:val="28"/>
          <w:szCs w:val="28"/>
        </w:rPr>
        <w:t>13</w:t>
      </w:r>
      <w:r w:rsidRPr="00D11881">
        <w:rPr>
          <w:sz w:val="28"/>
          <w:szCs w:val="28"/>
        </w:rPr>
        <w:t xml:space="preserve">-НПА </w:t>
      </w:r>
      <w:r w:rsidR="009F7F1D" w:rsidRPr="00D11881">
        <w:rPr>
          <w:sz w:val="28"/>
          <w:szCs w:val="28"/>
        </w:rPr>
        <w:t xml:space="preserve">«Об утверждении </w:t>
      </w:r>
      <w:r w:rsidR="00EA415E">
        <w:rPr>
          <w:sz w:val="28"/>
          <w:szCs w:val="28"/>
        </w:rPr>
        <w:t>П</w:t>
      </w:r>
      <w:r w:rsidR="007D6822" w:rsidRPr="00D11881">
        <w:rPr>
          <w:sz w:val="28"/>
          <w:szCs w:val="28"/>
        </w:rPr>
        <w:t xml:space="preserve">оложения </w:t>
      </w:r>
      <w:r w:rsidR="007D6822" w:rsidRPr="00D11881">
        <w:rPr>
          <w:bCs/>
          <w:sz w:val="28"/>
          <w:szCs w:val="28"/>
        </w:rPr>
        <w:t>о</w:t>
      </w:r>
      <w:r w:rsidR="009F7F1D" w:rsidRPr="00D11881">
        <w:rPr>
          <w:sz w:val="28"/>
          <w:szCs w:val="28"/>
        </w:rPr>
        <w:t xml:space="preserve"> порядке проведения конкурса на </w:t>
      </w:r>
      <w:r w:rsidR="007D6822" w:rsidRPr="00D11881">
        <w:rPr>
          <w:sz w:val="28"/>
          <w:szCs w:val="28"/>
        </w:rPr>
        <w:t>замещение должности</w:t>
      </w:r>
      <w:r w:rsidR="009F7F1D" w:rsidRPr="00D11881">
        <w:rPr>
          <w:sz w:val="28"/>
          <w:szCs w:val="28"/>
        </w:rPr>
        <w:t xml:space="preserve"> главы Чугуевского муниципального </w:t>
      </w:r>
      <w:r w:rsidR="007D6822" w:rsidRPr="00D11881">
        <w:rPr>
          <w:sz w:val="28"/>
          <w:szCs w:val="28"/>
        </w:rPr>
        <w:t>округа» следующие</w:t>
      </w:r>
      <w:r w:rsidR="00CA469B" w:rsidRPr="00D11881">
        <w:rPr>
          <w:sz w:val="28"/>
          <w:szCs w:val="28"/>
        </w:rPr>
        <w:t xml:space="preserve"> </w:t>
      </w:r>
      <w:r w:rsidRPr="00D11881">
        <w:rPr>
          <w:sz w:val="28"/>
          <w:szCs w:val="28"/>
        </w:rPr>
        <w:t>изменения</w:t>
      </w:r>
      <w:r w:rsidR="00D32DBF" w:rsidRPr="00D11881">
        <w:rPr>
          <w:sz w:val="28"/>
          <w:szCs w:val="28"/>
        </w:rPr>
        <w:t xml:space="preserve"> </w:t>
      </w:r>
      <w:r w:rsidR="0003121C" w:rsidRPr="00D11881">
        <w:rPr>
          <w:sz w:val="28"/>
          <w:szCs w:val="28"/>
        </w:rPr>
        <w:t>(</w:t>
      </w:r>
      <w:r w:rsidR="00604198" w:rsidRPr="00D11881">
        <w:rPr>
          <w:sz w:val="28"/>
          <w:szCs w:val="28"/>
        </w:rPr>
        <w:t>далее-Положени</w:t>
      </w:r>
      <w:r w:rsidR="007D6822" w:rsidRPr="00D11881">
        <w:rPr>
          <w:sz w:val="28"/>
          <w:szCs w:val="28"/>
        </w:rPr>
        <w:t>е</w:t>
      </w:r>
      <w:r w:rsidR="00604198" w:rsidRPr="00D11881">
        <w:rPr>
          <w:sz w:val="28"/>
          <w:szCs w:val="28"/>
        </w:rPr>
        <w:t>)</w:t>
      </w:r>
      <w:r w:rsidR="00CA469B" w:rsidRPr="00D11881">
        <w:rPr>
          <w:sz w:val="28"/>
          <w:szCs w:val="28"/>
        </w:rPr>
        <w:t>:</w:t>
      </w:r>
      <w:r w:rsidR="00B8336C" w:rsidRPr="00D11881">
        <w:rPr>
          <w:sz w:val="28"/>
          <w:szCs w:val="28"/>
        </w:rPr>
        <w:t xml:space="preserve"> </w:t>
      </w:r>
    </w:p>
    <w:p w14:paraId="018B9DD1" w14:textId="587E87D4" w:rsidR="00D32DBF" w:rsidRPr="00D11881" w:rsidRDefault="00D32DBF" w:rsidP="00D32DBF">
      <w:pPr>
        <w:widowControl w:val="0"/>
        <w:tabs>
          <w:tab w:val="left" w:pos="851"/>
        </w:tabs>
        <w:autoSpaceDE w:val="0"/>
        <w:autoSpaceDN w:val="0"/>
        <w:adjustRightInd w:val="0"/>
        <w:spacing w:line="360" w:lineRule="auto"/>
        <w:ind w:firstLine="709"/>
        <w:jc w:val="both"/>
        <w:rPr>
          <w:sz w:val="28"/>
          <w:szCs w:val="28"/>
        </w:rPr>
      </w:pPr>
      <w:r w:rsidRPr="00D11881">
        <w:rPr>
          <w:sz w:val="28"/>
          <w:szCs w:val="28"/>
        </w:rPr>
        <w:tab/>
      </w:r>
      <w:r w:rsidR="00EA415E">
        <w:rPr>
          <w:sz w:val="28"/>
          <w:szCs w:val="28"/>
        </w:rPr>
        <w:t>1)</w:t>
      </w:r>
      <w:r w:rsidRPr="00D11881">
        <w:rPr>
          <w:sz w:val="28"/>
          <w:szCs w:val="28"/>
        </w:rPr>
        <w:t xml:space="preserve"> </w:t>
      </w:r>
      <w:r w:rsidR="0003121C" w:rsidRPr="00D11881">
        <w:rPr>
          <w:sz w:val="28"/>
          <w:szCs w:val="28"/>
        </w:rPr>
        <w:t>п</w:t>
      </w:r>
      <w:r w:rsidRPr="00D11881">
        <w:rPr>
          <w:sz w:val="28"/>
          <w:szCs w:val="28"/>
        </w:rPr>
        <w:t>одпункт 5 части 2 статьи 4 Положения дополнить словами «, и (или) сведения о трудовой деятельности, оформленные в установленном законодательством порядке»;</w:t>
      </w:r>
    </w:p>
    <w:p w14:paraId="5BA07B79" w14:textId="265A7CC7" w:rsidR="00ED4427" w:rsidRPr="00D11881" w:rsidRDefault="00D32DBF" w:rsidP="00D32DBF">
      <w:pPr>
        <w:widowControl w:val="0"/>
        <w:tabs>
          <w:tab w:val="left" w:pos="851"/>
        </w:tabs>
        <w:autoSpaceDE w:val="0"/>
        <w:autoSpaceDN w:val="0"/>
        <w:adjustRightInd w:val="0"/>
        <w:spacing w:line="360" w:lineRule="auto"/>
        <w:jc w:val="both"/>
        <w:rPr>
          <w:sz w:val="28"/>
          <w:szCs w:val="28"/>
        </w:rPr>
      </w:pPr>
      <w:r w:rsidRPr="00D11881">
        <w:rPr>
          <w:sz w:val="28"/>
          <w:szCs w:val="28"/>
        </w:rPr>
        <w:tab/>
      </w:r>
      <w:r w:rsidR="00EA415E">
        <w:rPr>
          <w:sz w:val="28"/>
          <w:szCs w:val="28"/>
        </w:rPr>
        <w:t xml:space="preserve">2) </w:t>
      </w:r>
      <w:r w:rsidR="00CA469B" w:rsidRPr="00D11881">
        <w:rPr>
          <w:sz w:val="28"/>
          <w:szCs w:val="28"/>
        </w:rPr>
        <w:t>пункт 7</w:t>
      </w:r>
      <w:r w:rsidR="00156455" w:rsidRPr="00D11881">
        <w:rPr>
          <w:sz w:val="28"/>
          <w:szCs w:val="28"/>
        </w:rPr>
        <w:t xml:space="preserve"> </w:t>
      </w:r>
      <w:r w:rsidR="007D6822" w:rsidRPr="00D11881">
        <w:rPr>
          <w:sz w:val="28"/>
          <w:szCs w:val="28"/>
        </w:rPr>
        <w:t>части</w:t>
      </w:r>
      <w:r w:rsidR="00156455" w:rsidRPr="00D11881">
        <w:rPr>
          <w:sz w:val="28"/>
          <w:szCs w:val="28"/>
        </w:rPr>
        <w:t xml:space="preserve"> 7 статьи 4 Положения</w:t>
      </w:r>
      <w:r w:rsidR="00604198" w:rsidRPr="00D11881">
        <w:rPr>
          <w:sz w:val="28"/>
          <w:szCs w:val="28"/>
        </w:rPr>
        <w:t xml:space="preserve"> изложить в следующей редакции:</w:t>
      </w:r>
    </w:p>
    <w:p w14:paraId="36ADC9F8" w14:textId="30984AB4" w:rsidR="0037667C" w:rsidRPr="00D11881" w:rsidRDefault="00587F18" w:rsidP="00587F18">
      <w:pPr>
        <w:widowControl w:val="0"/>
        <w:tabs>
          <w:tab w:val="left" w:pos="2325"/>
        </w:tabs>
        <w:autoSpaceDE w:val="0"/>
        <w:autoSpaceDN w:val="0"/>
        <w:adjustRightInd w:val="0"/>
        <w:spacing w:line="360" w:lineRule="auto"/>
        <w:jc w:val="both"/>
        <w:rPr>
          <w:sz w:val="28"/>
          <w:szCs w:val="28"/>
        </w:rPr>
      </w:pPr>
      <w:r w:rsidRPr="00D11881">
        <w:rPr>
          <w:sz w:val="28"/>
          <w:szCs w:val="28"/>
        </w:rPr>
        <w:t xml:space="preserve">          </w:t>
      </w:r>
      <w:r w:rsidR="00585550" w:rsidRPr="00D11881">
        <w:rPr>
          <w:sz w:val="28"/>
          <w:szCs w:val="28"/>
        </w:rPr>
        <w:t xml:space="preserve">«7) 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w:t>
      </w:r>
      <w:r w:rsidRPr="00D11881">
        <w:rPr>
          <w:sz w:val="28"/>
          <w:szCs w:val="28"/>
        </w:rPr>
        <w:t xml:space="preserve"> на выборах неснятую и непогашенную судимость за указанные преступления, а также осужденные за совершение  указанных преступлений</w:t>
      </w:r>
      <w:r w:rsidR="001F41E2" w:rsidRPr="00D11881">
        <w:rPr>
          <w:sz w:val="28"/>
          <w:szCs w:val="28"/>
        </w:rPr>
        <w:t>, судимость к</w:t>
      </w:r>
      <w:r w:rsidR="002041EA" w:rsidRPr="00D11881">
        <w:rPr>
          <w:sz w:val="28"/>
          <w:szCs w:val="28"/>
        </w:rPr>
        <w:t>о</w:t>
      </w:r>
      <w:r w:rsidR="001F41E2" w:rsidRPr="00D11881">
        <w:rPr>
          <w:sz w:val="28"/>
          <w:szCs w:val="28"/>
        </w:rPr>
        <w:t xml:space="preserve">торых снята  или погашена – до истечении  пяти лет со дня снятия или погашения судимости, если на таких лиц не распространяется  действие </w:t>
      </w:r>
      <w:r w:rsidR="002041EA" w:rsidRPr="00D11881">
        <w:rPr>
          <w:sz w:val="28"/>
          <w:szCs w:val="28"/>
        </w:rPr>
        <w:t xml:space="preserve"> подпунктов 5 и 6 </w:t>
      </w:r>
      <w:r w:rsidR="00940B45" w:rsidRPr="00D11881">
        <w:rPr>
          <w:sz w:val="28"/>
          <w:szCs w:val="28"/>
        </w:rPr>
        <w:t>части</w:t>
      </w:r>
      <w:r w:rsidR="003D44D1" w:rsidRPr="00D11881">
        <w:rPr>
          <w:sz w:val="28"/>
          <w:szCs w:val="28"/>
        </w:rPr>
        <w:t xml:space="preserve"> 7 статьи 4 Положения;»;</w:t>
      </w:r>
    </w:p>
    <w:p w14:paraId="414C9A1D" w14:textId="7575C5BB" w:rsidR="002C17E0" w:rsidRPr="00D11881" w:rsidRDefault="002C17E0" w:rsidP="002C17E0">
      <w:pPr>
        <w:widowControl w:val="0"/>
        <w:autoSpaceDE w:val="0"/>
        <w:autoSpaceDN w:val="0"/>
        <w:adjustRightInd w:val="0"/>
        <w:spacing w:line="360" w:lineRule="auto"/>
        <w:jc w:val="both"/>
        <w:rPr>
          <w:sz w:val="28"/>
          <w:szCs w:val="28"/>
        </w:rPr>
      </w:pPr>
      <w:r w:rsidRPr="00D11881">
        <w:rPr>
          <w:sz w:val="28"/>
          <w:szCs w:val="28"/>
        </w:rPr>
        <w:lastRenderedPageBreak/>
        <w:t xml:space="preserve"> </w:t>
      </w:r>
      <w:r w:rsidR="00D32DBF" w:rsidRPr="00D11881">
        <w:rPr>
          <w:sz w:val="28"/>
          <w:szCs w:val="28"/>
        </w:rPr>
        <w:tab/>
      </w:r>
      <w:r w:rsidR="00EA415E">
        <w:rPr>
          <w:sz w:val="28"/>
          <w:szCs w:val="28"/>
        </w:rPr>
        <w:t>3)</w:t>
      </w:r>
      <w:r w:rsidR="00D32DBF" w:rsidRPr="00D11881">
        <w:rPr>
          <w:sz w:val="28"/>
          <w:szCs w:val="28"/>
        </w:rPr>
        <w:t xml:space="preserve"> </w:t>
      </w:r>
      <w:r w:rsidRPr="00D11881">
        <w:rPr>
          <w:sz w:val="28"/>
          <w:szCs w:val="28"/>
        </w:rPr>
        <w:t>часть 7 статьи 4</w:t>
      </w:r>
      <w:r w:rsidR="008526DA" w:rsidRPr="008526DA">
        <w:rPr>
          <w:sz w:val="28"/>
          <w:szCs w:val="28"/>
        </w:rPr>
        <w:t xml:space="preserve"> </w:t>
      </w:r>
      <w:r w:rsidR="008526DA" w:rsidRPr="00D11881">
        <w:rPr>
          <w:sz w:val="28"/>
          <w:szCs w:val="28"/>
        </w:rPr>
        <w:t>Положения</w:t>
      </w:r>
      <w:r w:rsidRPr="00D11881">
        <w:rPr>
          <w:sz w:val="28"/>
          <w:szCs w:val="28"/>
        </w:rPr>
        <w:t xml:space="preserve"> дополнить подпунктом 7.1. следующего содержания:</w:t>
      </w:r>
    </w:p>
    <w:p w14:paraId="5D76A711" w14:textId="2EA93EEE" w:rsidR="002C17E0" w:rsidRPr="00D11881" w:rsidRDefault="002C17E0" w:rsidP="002C17E0">
      <w:pPr>
        <w:widowControl w:val="0"/>
        <w:autoSpaceDE w:val="0"/>
        <w:autoSpaceDN w:val="0"/>
        <w:adjustRightInd w:val="0"/>
        <w:spacing w:line="360" w:lineRule="auto"/>
        <w:ind w:firstLine="708"/>
        <w:jc w:val="both"/>
        <w:rPr>
          <w:sz w:val="28"/>
          <w:szCs w:val="28"/>
        </w:rPr>
      </w:pPr>
      <w:r w:rsidRPr="00D11881">
        <w:rPr>
          <w:sz w:val="28"/>
          <w:szCs w:val="28"/>
        </w:rPr>
        <w:t>«7.1) осужденные к лишению свободы за совершение преступлений, предусмотренных статьей 106, частью второй  статьи 107, частью третьей статьи 110.1, частью второй статьи 112, частью второй  статьи 119, частью первой статьи 126, частью второй статьи 127, частью первой статьи 127.2, частью второй статьи 133, частью первой статьи 134, статьей 136, частями второй и третьей статьи 141, частью первой статьи 142, статьей 142.1, частями первой и третьей статьи 142.2, частью первой статьи 150, частью второй статьи 158, частями второй и пятой статьи 159, частью второй статьи 159.1, частью второй статьи  159.2, частью второй статьи 159.3, частью второй статьи 159.5, частью второй статьи 159.6, частью второй статьи 160, частью первой статьи 161, частью второй статьи 167, частью третьей статьи 174, частью третьей статьи 174.1, частью второй стать 189, частью первой статьи 200.2, частью второй статьи 200.3, частью первой статьи 205.2, частью второй  статьи 207.2, статьей 212.1, частью первой статьи 228.4, частью первой статьи 230, частью первой статьи 232, частью первой  статьи 239, частью второй  статьи 243.4, частью второй статьи 243.4, частью второй статьи 244, частью первой 1 статьи 258.1, частями первой и второй статьи 273, частью первой статьи 274.1, частью второй статьи 280, частью второй статьи 280.1, частью  первой  статьи 282, частью третьей статьи 296, частью третьей статьи 309,  частями первой и второй статьи 313, частью первой  статьи 318, частью второй статьи 354, частью второй статьи 354.1 Уголовного кодекса Российской Федерации, и имеющие на день голосования на выборах неснятую и непогашенную судимость за указанные преступления, а также осужденные к лишению свободы за совершение указанных преступлений, судимость которых снята или погашена, - до истечения пяти лет со дня снятия или погашения судимости.»;</w:t>
      </w:r>
    </w:p>
    <w:p w14:paraId="4429EFFB" w14:textId="422F9DE2" w:rsidR="003D44D1" w:rsidRPr="00D11881" w:rsidRDefault="0003121C" w:rsidP="002C17E0">
      <w:pPr>
        <w:widowControl w:val="0"/>
        <w:tabs>
          <w:tab w:val="left" w:pos="851"/>
        </w:tabs>
        <w:autoSpaceDE w:val="0"/>
        <w:autoSpaceDN w:val="0"/>
        <w:adjustRightInd w:val="0"/>
        <w:spacing w:line="360" w:lineRule="auto"/>
        <w:jc w:val="both"/>
        <w:rPr>
          <w:sz w:val="28"/>
          <w:szCs w:val="28"/>
        </w:rPr>
      </w:pPr>
      <w:r w:rsidRPr="00D11881">
        <w:rPr>
          <w:sz w:val="28"/>
          <w:szCs w:val="28"/>
        </w:rPr>
        <w:tab/>
      </w:r>
      <w:r w:rsidR="00EA415E">
        <w:rPr>
          <w:sz w:val="28"/>
          <w:szCs w:val="28"/>
        </w:rPr>
        <w:t>4)</w:t>
      </w:r>
      <w:r w:rsidR="002C17E0" w:rsidRPr="00D11881">
        <w:rPr>
          <w:sz w:val="28"/>
          <w:szCs w:val="28"/>
        </w:rPr>
        <w:t xml:space="preserve"> </w:t>
      </w:r>
      <w:r w:rsidR="001E7419" w:rsidRPr="00D11881">
        <w:rPr>
          <w:sz w:val="28"/>
          <w:szCs w:val="28"/>
        </w:rPr>
        <w:t xml:space="preserve">подпункт </w:t>
      </w:r>
      <w:r w:rsidR="002C17E0" w:rsidRPr="00D11881">
        <w:rPr>
          <w:sz w:val="28"/>
          <w:szCs w:val="28"/>
        </w:rPr>
        <w:t>9</w:t>
      </w:r>
      <w:r w:rsidR="008526DA">
        <w:rPr>
          <w:sz w:val="28"/>
          <w:szCs w:val="28"/>
        </w:rPr>
        <w:t>)</w:t>
      </w:r>
      <w:r w:rsidR="002C17E0" w:rsidRPr="00D11881">
        <w:rPr>
          <w:sz w:val="28"/>
          <w:szCs w:val="28"/>
        </w:rPr>
        <w:t xml:space="preserve"> </w:t>
      </w:r>
      <w:r w:rsidR="00C47F28" w:rsidRPr="00D11881">
        <w:rPr>
          <w:sz w:val="28"/>
          <w:szCs w:val="28"/>
        </w:rPr>
        <w:t>части</w:t>
      </w:r>
      <w:r w:rsidR="001E7419" w:rsidRPr="00D11881">
        <w:rPr>
          <w:sz w:val="28"/>
          <w:szCs w:val="28"/>
        </w:rPr>
        <w:t xml:space="preserve"> 7 статьи 4 Положения изложить в следующей редакции:</w:t>
      </w:r>
    </w:p>
    <w:p w14:paraId="0D1651C5" w14:textId="6E38A07A" w:rsidR="0003121C" w:rsidRPr="00D11881" w:rsidRDefault="00EA415E" w:rsidP="00EA415E">
      <w:pPr>
        <w:widowControl w:val="0"/>
        <w:autoSpaceDE w:val="0"/>
        <w:autoSpaceDN w:val="0"/>
        <w:adjustRightInd w:val="0"/>
        <w:spacing w:line="360" w:lineRule="auto"/>
        <w:jc w:val="both"/>
        <w:rPr>
          <w:sz w:val="28"/>
          <w:szCs w:val="28"/>
        </w:rPr>
      </w:pPr>
      <w:r>
        <w:rPr>
          <w:sz w:val="28"/>
          <w:szCs w:val="28"/>
        </w:rPr>
        <w:tab/>
      </w:r>
      <w:r w:rsidR="001E7419" w:rsidRPr="00D11881">
        <w:rPr>
          <w:sz w:val="28"/>
          <w:szCs w:val="28"/>
        </w:rPr>
        <w:t xml:space="preserve">«9) </w:t>
      </w:r>
      <w:r w:rsidR="00F255DB" w:rsidRPr="00D11881">
        <w:rPr>
          <w:sz w:val="28"/>
          <w:szCs w:val="28"/>
        </w:rPr>
        <w:t xml:space="preserve">прекращения  гражданства Российской Федерации  либо гражданства </w:t>
      </w:r>
      <w:r w:rsidR="00F255DB" w:rsidRPr="00D11881">
        <w:rPr>
          <w:sz w:val="28"/>
          <w:szCs w:val="28"/>
        </w:rPr>
        <w:lastRenderedPageBreak/>
        <w:t>иностранного государства – участника международного договора Российской Федерации, в соответствии</w:t>
      </w:r>
      <w:r w:rsidR="00710CED" w:rsidRPr="00D11881">
        <w:rPr>
          <w:sz w:val="28"/>
          <w:szCs w:val="28"/>
        </w:rPr>
        <w:t xml:space="preserve"> с которым иностранный гражданин имеет право быть избранным в органы местного самоуправления, наличия гражданства</w:t>
      </w:r>
      <w:r w:rsidR="00941E4A" w:rsidRPr="00D11881">
        <w:rPr>
          <w:sz w:val="28"/>
          <w:szCs w:val="28"/>
        </w:rPr>
        <w:t xml:space="preserve">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w:t>
      </w:r>
      <w:r w:rsidR="009E3A4C" w:rsidRPr="00D11881">
        <w:rPr>
          <w:sz w:val="28"/>
          <w:szCs w:val="28"/>
        </w:rPr>
        <w:t xml:space="preserve"> Российской Федерации  либо иностранного гражданина, имеющего  право на основании международного договора</w:t>
      </w:r>
      <w:r w:rsidR="00700801" w:rsidRPr="00D11881">
        <w:rPr>
          <w:sz w:val="28"/>
          <w:szCs w:val="28"/>
        </w:rPr>
        <w:t xml:space="preserve"> Российской Федерации  быть избранным в органы местного </w:t>
      </w:r>
      <w:r w:rsidR="009517FD" w:rsidRPr="00D11881">
        <w:rPr>
          <w:sz w:val="28"/>
          <w:szCs w:val="28"/>
        </w:rPr>
        <w:t>самоуправления</w:t>
      </w:r>
      <w:r w:rsidR="00140278" w:rsidRPr="00D11881">
        <w:rPr>
          <w:sz w:val="28"/>
          <w:szCs w:val="28"/>
        </w:rPr>
        <w:t>, если иное не предусмотрено международным договором Российской Федерации</w:t>
      </w:r>
      <w:r w:rsidR="009517FD" w:rsidRPr="00D11881">
        <w:rPr>
          <w:sz w:val="28"/>
          <w:szCs w:val="28"/>
        </w:rPr>
        <w:t>;»;</w:t>
      </w:r>
    </w:p>
    <w:p w14:paraId="1179B3E5" w14:textId="70405062" w:rsidR="0003121C" w:rsidRPr="00D11881" w:rsidRDefault="0003121C" w:rsidP="0003121C">
      <w:pPr>
        <w:widowControl w:val="0"/>
        <w:tabs>
          <w:tab w:val="left" w:pos="851"/>
        </w:tabs>
        <w:autoSpaceDE w:val="0"/>
        <w:autoSpaceDN w:val="0"/>
        <w:adjustRightInd w:val="0"/>
        <w:spacing w:line="360" w:lineRule="auto"/>
        <w:jc w:val="both"/>
        <w:rPr>
          <w:sz w:val="28"/>
          <w:szCs w:val="28"/>
        </w:rPr>
      </w:pPr>
      <w:r w:rsidRPr="00D11881">
        <w:rPr>
          <w:sz w:val="28"/>
          <w:szCs w:val="28"/>
        </w:rPr>
        <w:tab/>
      </w:r>
      <w:r w:rsidR="00EA415E">
        <w:rPr>
          <w:sz w:val="28"/>
          <w:szCs w:val="28"/>
        </w:rPr>
        <w:t>5)</w:t>
      </w:r>
      <w:r w:rsidRPr="00D11881">
        <w:rPr>
          <w:sz w:val="28"/>
          <w:szCs w:val="28"/>
        </w:rPr>
        <w:t xml:space="preserve"> пункт 12 части 7 статьи 4 Положения изложить в следующей редакции: </w:t>
      </w:r>
    </w:p>
    <w:p w14:paraId="04F711D1" w14:textId="08BF9F15" w:rsidR="0003121C" w:rsidRPr="00D11881" w:rsidRDefault="0003121C" w:rsidP="0003121C">
      <w:pPr>
        <w:widowControl w:val="0"/>
        <w:tabs>
          <w:tab w:val="left" w:pos="2325"/>
        </w:tabs>
        <w:autoSpaceDE w:val="0"/>
        <w:autoSpaceDN w:val="0"/>
        <w:adjustRightInd w:val="0"/>
        <w:spacing w:line="360" w:lineRule="auto"/>
        <w:jc w:val="both"/>
        <w:rPr>
          <w:sz w:val="28"/>
          <w:szCs w:val="28"/>
        </w:rPr>
      </w:pPr>
      <w:r w:rsidRPr="00D11881">
        <w:rPr>
          <w:sz w:val="28"/>
          <w:szCs w:val="28"/>
        </w:rPr>
        <w:t xml:space="preserve">          «12) в случае непредставления или представления заведомо недостоверных или неполных сведений, указанных в абзацах четвертом, пятом подпункта 8 </w:t>
      </w:r>
      <w:r w:rsidR="006D12A1" w:rsidRPr="00D11881">
        <w:rPr>
          <w:sz w:val="28"/>
          <w:szCs w:val="28"/>
        </w:rPr>
        <w:t>части</w:t>
      </w:r>
      <w:r w:rsidRPr="00D11881">
        <w:rPr>
          <w:sz w:val="28"/>
          <w:szCs w:val="28"/>
        </w:rPr>
        <w:t xml:space="preserve"> 2 статьи 4 настоящего Положения.»;</w:t>
      </w:r>
    </w:p>
    <w:p w14:paraId="73E80DF3" w14:textId="78FC2429" w:rsidR="0003121C" w:rsidRPr="00D11881" w:rsidRDefault="0003121C" w:rsidP="0003121C">
      <w:pPr>
        <w:widowControl w:val="0"/>
        <w:tabs>
          <w:tab w:val="left" w:pos="851"/>
        </w:tabs>
        <w:autoSpaceDE w:val="0"/>
        <w:autoSpaceDN w:val="0"/>
        <w:adjustRightInd w:val="0"/>
        <w:spacing w:line="360" w:lineRule="auto"/>
        <w:jc w:val="both"/>
        <w:rPr>
          <w:sz w:val="28"/>
          <w:szCs w:val="28"/>
        </w:rPr>
      </w:pPr>
      <w:r w:rsidRPr="00D11881">
        <w:rPr>
          <w:sz w:val="28"/>
          <w:szCs w:val="28"/>
        </w:rPr>
        <w:tab/>
      </w:r>
      <w:r w:rsidR="00EA415E">
        <w:rPr>
          <w:sz w:val="28"/>
          <w:szCs w:val="28"/>
        </w:rPr>
        <w:t>6)</w:t>
      </w:r>
      <w:r w:rsidRPr="00D11881">
        <w:rPr>
          <w:sz w:val="28"/>
          <w:szCs w:val="28"/>
        </w:rPr>
        <w:t xml:space="preserve"> </w:t>
      </w:r>
      <w:r w:rsidR="003B1191" w:rsidRPr="00D11881">
        <w:rPr>
          <w:sz w:val="28"/>
          <w:szCs w:val="28"/>
        </w:rPr>
        <w:t xml:space="preserve">в </w:t>
      </w:r>
      <w:r w:rsidR="00D32DBF" w:rsidRPr="00D11881">
        <w:rPr>
          <w:sz w:val="28"/>
          <w:szCs w:val="28"/>
        </w:rPr>
        <w:t>части</w:t>
      </w:r>
      <w:r w:rsidR="003B1191" w:rsidRPr="00D11881">
        <w:rPr>
          <w:sz w:val="28"/>
          <w:szCs w:val="28"/>
        </w:rPr>
        <w:t xml:space="preserve"> 1 статьи </w:t>
      </w:r>
      <w:r w:rsidR="00C47F28" w:rsidRPr="00D11881">
        <w:rPr>
          <w:sz w:val="28"/>
          <w:szCs w:val="28"/>
        </w:rPr>
        <w:t>5 Положения</w:t>
      </w:r>
      <w:r w:rsidR="003B1191" w:rsidRPr="00D11881">
        <w:rPr>
          <w:sz w:val="28"/>
          <w:szCs w:val="28"/>
        </w:rPr>
        <w:t xml:space="preserve"> после </w:t>
      </w:r>
      <w:r w:rsidR="00C47F28" w:rsidRPr="00D11881">
        <w:rPr>
          <w:sz w:val="28"/>
          <w:szCs w:val="28"/>
        </w:rPr>
        <w:t>слов «</w:t>
      </w:r>
      <w:r w:rsidR="00920BD9" w:rsidRPr="00D11881">
        <w:rPr>
          <w:sz w:val="28"/>
          <w:szCs w:val="28"/>
        </w:rPr>
        <w:t>не менее двух</w:t>
      </w:r>
      <w:r w:rsidRPr="00D11881">
        <w:rPr>
          <w:sz w:val="28"/>
          <w:szCs w:val="28"/>
        </w:rPr>
        <w:t xml:space="preserve"> кандидатов</w:t>
      </w:r>
      <w:r w:rsidR="00920BD9" w:rsidRPr="00D11881">
        <w:rPr>
          <w:sz w:val="28"/>
          <w:szCs w:val="28"/>
        </w:rPr>
        <w:t xml:space="preserve">» дополнить </w:t>
      </w:r>
      <w:r w:rsidR="00C47F28" w:rsidRPr="00D11881">
        <w:rPr>
          <w:sz w:val="28"/>
          <w:szCs w:val="28"/>
        </w:rPr>
        <w:t>словами «зарегистрированных конкурсной</w:t>
      </w:r>
      <w:r w:rsidR="000A7AF3" w:rsidRPr="00D11881">
        <w:rPr>
          <w:sz w:val="28"/>
          <w:szCs w:val="28"/>
        </w:rPr>
        <w:t xml:space="preserve"> комиссией»</w:t>
      </w:r>
      <w:r w:rsidR="008D5027" w:rsidRPr="00D11881">
        <w:rPr>
          <w:sz w:val="28"/>
          <w:szCs w:val="28"/>
        </w:rPr>
        <w:t>;</w:t>
      </w:r>
    </w:p>
    <w:p w14:paraId="0223FD5D" w14:textId="2A17C0D0" w:rsidR="00804370" w:rsidRPr="00D11881" w:rsidRDefault="0003121C" w:rsidP="0003121C">
      <w:pPr>
        <w:widowControl w:val="0"/>
        <w:tabs>
          <w:tab w:val="left" w:pos="851"/>
        </w:tabs>
        <w:autoSpaceDE w:val="0"/>
        <w:autoSpaceDN w:val="0"/>
        <w:adjustRightInd w:val="0"/>
        <w:spacing w:line="360" w:lineRule="auto"/>
        <w:jc w:val="both"/>
        <w:rPr>
          <w:sz w:val="28"/>
          <w:szCs w:val="28"/>
        </w:rPr>
      </w:pPr>
      <w:r w:rsidRPr="00D11881">
        <w:rPr>
          <w:sz w:val="28"/>
          <w:szCs w:val="28"/>
        </w:rPr>
        <w:tab/>
      </w:r>
      <w:r w:rsidR="00EA415E">
        <w:rPr>
          <w:sz w:val="28"/>
          <w:szCs w:val="28"/>
        </w:rPr>
        <w:t>7)</w:t>
      </w:r>
      <w:r w:rsidRPr="00D11881">
        <w:rPr>
          <w:sz w:val="28"/>
          <w:szCs w:val="28"/>
        </w:rPr>
        <w:t xml:space="preserve"> </w:t>
      </w:r>
      <w:r w:rsidR="00C05F81" w:rsidRPr="00D11881">
        <w:rPr>
          <w:sz w:val="28"/>
          <w:szCs w:val="28"/>
        </w:rPr>
        <w:t xml:space="preserve"> </w:t>
      </w:r>
      <w:r w:rsidR="001C393F" w:rsidRPr="00D11881">
        <w:rPr>
          <w:sz w:val="28"/>
          <w:szCs w:val="28"/>
        </w:rPr>
        <w:t xml:space="preserve">абзац 7 </w:t>
      </w:r>
      <w:r w:rsidR="006D12A1" w:rsidRPr="00D11881">
        <w:rPr>
          <w:sz w:val="28"/>
          <w:szCs w:val="28"/>
        </w:rPr>
        <w:t>пункта</w:t>
      </w:r>
      <w:r w:rsidR="001C393F" w:rsidRPr="00D11881">
        <w:rPr>
          <w:sz w:val="28"/>
          <w:szCs w:val="28"/>
        </w:rPr>
        <w:t xml:space="preserve"> 2 </w:t>
      </w:r>
      <w:r w:rsidR="006D12A1" w:rsidRPr="00D11881">
        <w:rPr>
          <w:sz w:val="28"/>
          <w:szCs w:val="28"/>
        </w:rPr>
        <w:t>части</w:t>
      </w:r>
      <w:r w:rsidR="001C393F" w:rsidRPr="00D11881">
        <w:rPr>
          <w:sz w:val="28"/>
          <w:szCs w:val="28"/>
        </w:rPr>
        <w:t xml:space="preserve"> 5 статьи 5</w:t>
      </w:r>
      <w:r w:rsidR="008526DA" w:rsidRPr="008526DA">
        <w:rPr>
          <w:sz w:val="28"/>
          <w:szCs w:val="28"/>
        </w:rPr>
        <w:t xml:space="preserve"> </w:t>
      </w:r>
      <w:r w:rsidR="008526DA" w:rsidRPr="00D11881">
        <w:rPr>
          <w:sz w:val="28"/>
          <w:szCs w:val="28"/>
        </w:rPr>
        <w:t>Положения</w:t>
      </w:r>
      <w:bookmarkStart w:id="0" w:name="_GoBack"/>
      <w:bookmarkEnd w:id="0"/>
      <w:r w:rsidR="0034069C" w:rsidRPr="00D11881">
        <w:rPr>
          <w:sz w:val="28"/>
          <w:szCs w:val="28"/>
        </w:rPr>
        <w:t xml:space="preserve"> исключить.</w:t>
      </w:r>
    </w:p>
    <w:p w14:paraId="39BB812C" w14:textId="77777777" w:rsidR="006535A0" w:rsidRPr="00D11881" w:rsidRDefault="006535A0" w:rsidP="006535A0">
      <w:pPr>
        <w:widowControl w:val="0"/>
        <w:tabs>
          <w:tab w:val="left" w:pos="2325"/>
        </w:tabs>
        <w:autoSpaceDE w:val="0"/>
        <w:autoSpaceDN w:val="0"/>
        <w:adjustRightInd w:val="0"/>
        <w:ind w:firstLine="709"/>
        <w:jc w:val="both"/>
        <w:rPr>
          <w:sz w:val="28"/>
          <w:szCs w:val="28"/>
        </w:rPr>
      </w:pPr>
    </w:p>
    <w:p w14:paraId="69574B27" w14:textId="77777777" w:rsidR="006535A0" w:rsidRPr="00D11881" w:rsidRDefault="00CD234E" w:rsidP="006535A0">
      <w:pPr>
        <w:widowControl w:val="0"/>
        <w:tabs>
          <w:tab w:val="left" w:pos="2325"/>
        </w:tabs>
        <w:autoSpaceDE w:val="0"/>
        <w:autoSpaceDN w:val="0"/>
        <w:adjustRightInd w:val="0"/>
        <w:spacing w:line="360" w:lineRule="auto"/>
        <w:ind w:firstLine="709"/>
        <w:jc w:val="both"/>
        <w:rPr>
          <w:b/>
          <w:sz w:val="28"/>
          <w:szCs w:val="28"/>
        </w:rPr>
      </w:pPr>
      <w:r w:rsidRPr="00D11881">
        <w:rPr>
          <w:b/>
          <w:sz w:val="28"/>
          <w:szCs w:val="28"/>
        </w:rPr>
        <w:t xml:space="preserve">Статья </w:t>
      </w:r>
      <w:r w:rsidR="001940F2" w:rsidRPr="00D11881">
        <w:rPr>
          <w:b/>
          <w:sz w:val="28"/>
          <w:szCs w:val="28"/>
        </w:rPr>
        <w:t>2</w:t>
      </w:r>
      <w:r w:rsidRPr="00D11881">
        <w:rPr>
          <w:b/>
          <w:sz w:val="28"/>
          <w:szCs w:val="28"/>
        </w:rPr>
        <w:t>.</w:t>
      </w:r>
    </w:p>
    <w:p w14:paraId="54EB03AA" w14:textId="77777777" w:rsidR="00CD234E" w:rsidRPr="00D11881" w:rsidRDefault="00CD234E" w:rsidP="006535A0">
      <w:pPr>
        <w:widowControl w:val="0"/>
        <w:tabs>
          <w:tab w:val="left" w:pos="2325"/>
        </w:tabs>
        <w:autoSpaceDE w:val="0"/>
        <w:autoSpaceDN w:val="0"/>
        <w:adjustRightInd w:val="0"/>
        <w:spacing w:line="360" w:lineRule="auto"/>
        <w:ind w:firstLine="709"/>
        <w:jc w:val="both"/>
        <w:rPr>
          <w:sz w:val="28"/>
          <w:szCs w:val="28"/>
        </w:rPr>
      </w:pPr>
      <w:r w:rsidRPr="00D11881">
        <w:rPr>
          <w:sz w:val="28"/>
          <w:szCs w:val="28"/>
        </w:rPr>
        <w:t>Настоящее решение вступает в силу со дня его официального опубликования.</w:t>
      </w:r>
    </w:p>
    <w:p w14:paraId="56F86B32" w14:textId="77777777" w:rsidR="00CD234E" w:rsidRPr="00D11881" w:rsidRDefault="00CD234E" w:rsidP="00CD234E">
      <w:pPr>
        <w:widowControl w:val="0"/>
        <w:autoSpaceDE w:val="0"/>
        <w:autoSpaceDN w:val="0"/>
        <w:adjustRightInd w:val="0"/>
        <w:jc w:val="both"/>
        <w:rPr>
          <w:sz w:val="28"/>
          <w:szCs w:val="28"/>
        </w:rPr>
      </w:pPr>
    </w:p>
    <w:p w14:paraId="13354039" w14:textId="77777777" w:rsidR="006535A0" w:rsidRPr="00D11881" w:rsidRDefault="006535A0" w:rsidP="00CD234E">
      <w:pPr>
        <w:widowControl w:val="0"/>
        <w:autoSpaceDE w:val="0"/>
        <w:autoSpaceDN w:val="0"/>
        <w:adjustRightInd w:val="0"/>
        <w:jc w:val="both"/>
        <w:rPr>
          <w:sz w:val="28"/>
          <w:szCs w:val="28"/>
        </w:rPr>
      </w:pPr>
    </w:p>
    <w:p w14:paraId="7CED8320" w14:textId="77777777" w:rsidR="006535A0" w:rsidRPr="00D11881" w:rsidRDefault="006535A0" w:rsidP="00986189">
      <w:pPr>
        <w:autoSpaceDE w:val="0"/>
        <w:autoSpaceDN w:val="0"/>
        <w:adjustRightInd w:val="0"/>
        <w:jc w:val="both"/>
        <w:outlineLvl w:val="0"/>
        <w:rPr>
          <w:b/>
          <w:sz w:val="28"/>
          <w:szCs w:val="28"/>
          <w:u w:val="single"/>
        </w:rPr>
      </w:pPr>
    </w:p>
    <w:p w14:paraId="3ECC5A36" w14:textId="77777777" w:rsidR="006535A0" w:rsidRPr="00D11881" w:rsidRDefault="00157815" w:rsidP="00986189">
      <w:pPr>
        <w:autoSpaceDE w:val="0"/>
        <w:autoSpaceDN w:val="0"/>
        <w:adjustRightInd w:val="0"/>
        <w:jc w:val="both"/>
        <w:outlineLvl w:val="0"/>
        <w:rPr>
          <w:sz w:val="28"/>
          <w:szCs w:val="28"/>
        </w:rPr>
      </w:pPr>
      <w:r w:rsidRPr="00D11881">
        <w:rPr>
          <w:sz w:val="28"/>
          <w:szCs w:val="28"/>
        </w:rPr>
        <w:t>Глава Чугуевского</w:t>
      </w:r>
    </w:p>
    <w:p w14:paraId="40AD9F8F" w14:textId="6A5B0DF8" w:rsidR="00157815" w:rsidRDefault="00157815" w:rsidP="00986189">
      <w:pPr>
        <w:autoSpaceDE w:val="0"/>
        <w:autoSpaceDN w:val="0"/>
        <w:adjustRightInd w:val="0"/>
        <w:jc w:val="both"/>
        <w:outlineLvl w:val="0"/>
        <w:rPr>
          <w:sz w:val="26"/>
          <w:szCs w:val="26"/>
        </w:rPr>
      </w:pPr>
      <w:r w:rsidRPr="00D11881">
        <w:rPr>
          <w:sz w:val="28"/>
          <w:szCs w:val="28"/>
        </w:rPr>
        <w:t xml:space="preserve">муниципального округа                                                                       </w:t>
      </w:r>
      <w:r w:rsidR="00D11881">
        <w:rPr>
          <w:sz w:val="28"/>
          <w:szCs w:val="28"/>
        </w:rPr>
        <w:t xml:space="preserve"> </w:t>
      </w:r>
      <w:r w:rsidR="0003121C" w:rsidRPr="00D11881">
        <w:rPr>
          <w:sz w:val="28"/>
          <w:szCs w:val="28"/>
        </w:rPr>
        <w:t xml:space="preserve"> </w:t>
      </w:r>
      <w:r w:rsidRPr="00D11881">
        <w:rPr>
          <w:sz w:val="28"/>
          <w:szCs w:val="28"/>
        </w:rPr>
        <w:t>Р.Ю.</w:t>
      </w:r>
      <w:r>
        <w:rPr>
          <w:sz w:val="26"/>
          <w:szCs w:val="26"/>
        </w:rPr>
        <w:t xml:space="preserve"> Деменев</w:t>
      </w:r>
    </w:p>
    <w:p w14:paraId="4233CC38" w14:textId="582E541D" w:rsidR="00D11881" w:rsidRDefault="00D11881" w:rsidP="00986189">
      <w:pPr>
        <w:autoSpaceDE w:val="0"/>
        <w:autoSpaceDN w:val="0"/>
        <w:adjustRightInd w:val="0"/>
        <w:jc w:val="both"/>
        <w:outlineLvl w:val="0"/>
        <w:rPr>
          <w:sz w:val="26"/>
          <w:szCs w:val="26"/>
        </w:rPr>
      </w:pPr>
    </w:p>
    <w:p w14:paraId="6751E351" w14:textId="77777777" w:rsidR="00D11881" w:rsidRDefault="00D11881" w:rsidP="00D11881">
      <w:pPr>
        <w:rPr>
          <w:rFonts w:eastAsiaTheme="minorHAnsi"/>
          <w:b/>
          <w:sz w:val="28"/>
          <w:szCs w:val="28"/>
          <w:u w:val="single"/>
        </w:rPr>
      </w:pPr>
      <w:r>
        <w:rPr>
          <w:b/>
          <w:sz w:val="28"/>
          <w:szCs w:val="28"/>
          <w:u w:val="single"/>
        </w:rPr>
        <w:t>«25» сентября 2023 года</w:t>
      </w:r>
    </w:p>
    <w:p w14:paraId="4B8A92FC" w14:textId="0CE1A171" w:rsidR="00D11881" w:rsidRDefault="00D11881" w:rsidP="00D11881">
      <w:pPr>
        <w:rPr>
          <w:b/>
          <w:sz w:val="28"/>
          <w:szCs w:val="28"/>
          <w:u w:val="single"/>
        </w:rPr>
      </w:pPr>
      <w:r>
        <w:rPr>
          <w:b/>
          <w:sz w:val="28"/>
          <w:szCs w:val="28"/>
          <w:u w:val="single"/>
        </w:rPr>
        <w:t xml:space="preserve">№ 508 – НПА </w:t>
      </w:r>
    </w:p>
    <w:p w14:paraId="045DB93A" w14:textId="77777777" w:rsidR="00D11881" w:rsidRPr="00157815" w:rsidRDefault="00D11881" w:rsidP="00986189">
      <w:pPr>
        <w:autoSpaceDE w:val="0"/>
        <w:autoSpaceDN w:val="0"/>
        <w:adjustRightInd w:val="0"/>
        <w:jc w:val="both"/>
        <w:outlineLvl w:val="0"/>
        <w:rPr>
          <w:sz w:val="26"/>
          <w:szCs w:val="26"/>
        </w:rPr>
      </w:pPr>
    </w:p>
    <w:sectPr w:rsidR="00D11881" w:rsidRPr="00157815" w:rsidSect="007D6822">
      <w:pgSz w:w="11906" w:h="16838"/>
      <w:pgMar w:top="1134" w:right="851"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E1A1E"/>
    <w:multiLevelType w:val="hybridMultilevel"/>
    <w:tmpl w:val="9DC8904E"/>
    <w:lvl w:ilvl="0" w:tplc="C0BA5168">
      <w:start w:val="1"/>
      <w:numFmt w:val="decimal"/>
      <w:lvlText w:val="%1)"/>
      <w:lvlJc w:val="left"/>
      <w:pPr>
        <w:ind w:left="1068"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1" w15:restartNumberingAfterBreak="0">
    <w:nsid w:val="46433570"/>
    <w:multiLevelType w:val="hybridMultilevel"/>
    <w:tmpl w:val="116CDDAC"/>
    <w:lvl w:ilvl="0" w:tplc="6D6676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BE5"/>
    <w:rsid w:val="00013F33"/>
    <w:rsid w:val="00023A5E"/>
    <w:rsid w:val="0003121C"/>
    <w:rsid w:val="00044EBF"/>
    <w:rsid w:val="000641D6"/>
    <w:rsid w:val="000645DC"/>
    <w:rsid w:val="00083FC2"/>
    <w:rsid w:val="000A4961"/>
    <w:rsid w:val="000A7AF3"/>
    <w:rsid w:val="000F7237"/>
    <w:rsid w:val="00111E3E"/>
    <w:rsid w:val="00113FEE"/>
    <w:rsid w:val="00140278"/>
    <w:rsid w:val="00156455"/>
    <w:rsid w:val="00157815"/>
    <w:rsid w:val="0016730D"/>
    <w:rsid w:val="001940F2"/>
    <w:rsid w:val="001C1DC8"/>
    <w:rsid w:val="001C393F"/>
    <w:rsid w:val="001D0E27"/>
    <w:rsid w:val="001D7BE5"/>
    <w:rsid w:val="001E7419"/>
    <w:rsid w:val="001F41E2"/>
    <w:rsid w:val="002041EA"/>
    <w:rsid w:val="00204E82"/>
    <w:rsid w:val="00214150"/>
    <w:rsid w:val="00253C9E"/>
    <w:rsid w:val="00291114"/>
    <w:rsid w:val="002A5045"/>
    <w:rsid w:val="002C0C46"/>
    <w:rsid w:val="002C17E0"/>
    <w:rsid w:val="00300BAB"/>
    <w:rsid w:val="0031578E"/>
    <w:rsid w:val="00316DF5"/>
    <w:rsid w:val="0034069C"/>
    <w:rsid w:val="00345476"/>
    <w:rsid w:val="00354EB3"/>
    <w:rsid w:val="0035644A"/>
    <w:rsid w:val="0037667C"/>
    <w:rsid w:val="003A7226"/>
    <w:rsid w:val="003B1191"/>
    <w:rsid w:val="003C0249"/>
    <w:rsid w:val="003D44D1"/>
    <w:rsid w:val="004004F6"/>
    <w:rsid w:val="00475086"/>
    <w:rsid w:val="00482F79"/>
    <w:rsid w:val="0049791E"/>
    <w:rsid w:val="004B14C8"/>
    <w:rsid w:val="005365BF"/>
    <w:rsid w:val="005531F2"/>
    <w:rsid w:val="00585550"/>
    <w:rsid w:val="00587F18"/>
    <w:rsid w:val="00591379"/>
    <w:rsid w:val="005A1380"/>
    <w:rsid w:val="005A513B"/>
    <w:rsid w:val="005B2113"/>
    <w:rsid w:val="005B74FE"/>
    <w:rsid w:val="005F2ECA"/>
    <w:rsid w:val="00604198"/>
    <w:rsid w:val="00623874"/>
    <w:rsid w:val="006535A0"/>
    <w:rsid w:val="00655CF5"/>
    <w:rsid w:val="006834DE"/>
    <w:rsid w:val="00683763"/>
    <w:rsid w:val="00685FD8"/>
    <w:rsid w:val="006B6F8C"/>
    <w:rsid w:val="006D10E8"/>
    <w:rsid w:val="006D12A1"/>
    <w:rsid w:val="006D6D11"/>
    <w:rsid w:val="00700801"/>
    <w:rsid w:val="00710CED"/>
    <w:rsid w:val="00732884"/>
    <w:rsid w:val="0076754B"/>
    <w:rsid w:val="00770DF0"/>
    <w:rsid w:val="007A62E8"/>
    <w:rsid w:val="007D6822"/>
    <w:rsid w:val="00804370"/>
    <w:rsid w:val="00812008"/>
    <w:rsid w:val="0081589E"/>
    <w:rsid w:val="008526DA"/>
    <w:rsid w:val="00863436"/>
    <w:rsid w:val="008635DE"/>
    <w:rsid w:val="0086434D"/>
    <w:rsid w:val="00877D15"/>
    <w:rsid w:val="008A6BDA"/>
    <w:rsid w:val="008D5027"/>
    <w:rsid w:val="008F1E98"/>
    <w:rsid w:val="00920BD9"/>
    <w:rsid w:val="00940B45"/>
    <w:rsid w:val="00941E4A"/>
    <w:rsid w:val="009517FD"/>
    <w:rsid w:val="00964F50"/>
    <w:rsid w:val="00986189"/>
    <w:rsid w:val="009E3A4C"/>
    <w:rsid w:val="009E655B"/>
    <w:rsid w:val="009F78AC"/>
    <w:rsid w:val="009F7F1D"/>
    <w:rsid w:val="00A422AE"/>
    <w:rsid w:val="00A6150B"/>
    <w:rsid w:val="00A73231"/>
    <w:rsid w:val="00A826A7"/>
    <w:rsid w:val="00AA5BDC"/>
    <w:rsid w:val="00AA7CEF"/>
    <w:rsid w:val="00AE0C0A"/>
    <w:rsid w:val="00AE109C"/>
    <w:rsid w:val="00B2156C"/>
    <w:rsid w:val="00B720E5"/>
    <w:rsid w:val="00B8336C"/>
    <w:rsid w:val="00C05F81"/>
    <w:rsid w:val="00C109CD"/>
    <w:rsid w:val="00C305D7"/>
    <w:rsid w:val="00C47F28"/>
    <w:rsid w:val="00C714DA"/>
    <w:rsid w:val="00C86708"/>
    <w:rsid w:val="00CA1EB0"/>
    <w:rsid w:val="00CA469B"/>
    <w:rsid w:val="00CC60FF"/>
    <w:rsid w:val="00CD234E"/>
    <w:rsid w:val="00CE574E"/>
    <w:rsid w:val="00D11881"/>
    <w:rsid w:val="00D143A0"/>
    <w:rsid w:val="00D32DBF"/>
    <w:rsid w:val="00D35AF2"/>
    <w:rsid w:val="00D857BF"/>
    <w:rsid w:val="00DA0225"/>
    <w:rsid w:val="00E32A1A"/>
    <w:rsid w:val="00E72E03"/>
    <w:rsid w:val="00EA415E"/>
    <w:rsid w:val="00ED4427"/>
    <w:rsid w:val="00EF6A1D"/>
    <w:rsid w:val="00F07628"/>
    <w:rsid w:val="00F23882"/>
    <w:rsid w:val="00F255DB"/>
    <w:rsid w:val="00F259D4"/>
    <w:rsid w:val="00F35C49"/>
    <w:rsid w:val="00F954A5"/>
    <w:rsid w:val="00FF6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F1508"/>
  <w15:docId w15:val="{4C610C8C-221C-4602-BC41-4A1B4779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7BE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D7BE5"/>
    <w:pPr>
      <w:jc w:val="center"/>
    </w:pPr>
    <w:rPr>
      <w:b/>
      <w:bCs/>
      <w:sz w:val="28"/>
    </w:rPr>
  </w:style>
  <w:style w:type="character" w:customStyle="1" w:styleId="a4">
    <w:name w:val="Заголовок Знак"/>
    <w:basedOn w:val="a0"/>
    <w:link w:val="a3"/>
    <w:rsid w:val="001D7BE5"/>
    <w:rPr>
      <w:rFonts w:ascii="Times New Roman" w:eastAsia="Calibri" w:hAnsi="Times New Roman" w:cs="Times New Roman"/>
      <w:b/>
      <w:bCs/>
      <w:sz w:val="28"/>
      <w:szCs w:val="24"/>
      <w:lang w:eastAsia="ru-RU"/>
    </w:rPr>
  </w:style>
  <w:style w:type="paragraph" w:customStyle="1" w:styleId="ConsPlusTitle">
    <w:name w:val="ConsPlusTitle"/>
    <w:rsid w:val="001D7BE5"/>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styleId="a5">
    <w:name w:val="List Paragraph"/>
    <w:basedOn w:val="a"/>
    <w:uiPriority w:val="34"/>
    <w:qFormat/>
    <w:rsid w:val="00F07628"/>
    <w:pPr>
      <w:ind w:left="720"/>
      <w:contextualSpacing/>
    </w:pPr>
  </w:style>
  <w:style w:type="paragraph" w:styleId="a6">
    <w:name w:val="Balloon Text"/>
    <w:basedOn w:val="a"/>
    <w:link w:val="a7"/>
    <w:uiPriority w:val="99"/>
    <w:semiHidden/>
    <w:unhideWhenUsed/>
    <w:rsid w:val="006834DE"/>
    <w:rPr>
      <w:rFonts w:ascii="Tahoma" w:hAnsi="Tahoma" w:cs="Tahoma"/>
      <w:sz w:val="16"/>
      <w:szCs w:val="16"/>
    </w:rPr>
  </w:style>
  <w:style w:type="character" w:customStyle="1" w:styleId="a7">
    <w:name w:val="Текст выноски Знак"/>
    <w:basedOn w:val="a0"/>
    <w:link w:val="a6"/>
    <w:uiPriority w:val="99"/>
    <w:semiHidden/>
    <w:rsid w:val="006834DE"/>
    <w:rPr>
      <w:rFonts w:ascii="Tahoma" w:eastAsia="Calibri" w:hAnsi="Tahoma" w:cs="Tahoma"/>
      <w:sz w:val="16"/>
      <w:szCs w:val="16"/>
      <w:lang w:eastAsia="ru-RU"/>
    </w:rPr>
  </w:style>
  <w:style w:type="character" w:styleId="a8">
    <w:name w:val="Hyperlink"/>
    <w:basedOn w:val="a0"/>
    <w:uiPriority w:val="99"/>
    <w:unhideWhenUsed/>
    <w:rsid w:val="00EF6A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6144638">
      <w:bodyDiv w:val="1"/>
      <w:marLeft w:val="0"/>
      <w:marRight w:val="0"/>
      <w:marTop w:val="0"/>
      <w:marBottom w:val="0"/>
      <w:divBdr>
        <w:top w:val="none" w:sz="0" w:space="0" w:color="auto"/>
        <w:left w:val="none" w:sz="0" w:space="0" w:color="auto"/>
        <w:bottom w:val="none" w:sz="0" w:space="0" w:color="auto"/>
        <w:right w:val="none" w:sz="0" w:space="0" w:color="auto"/>
      </w:divBdr>
    </w:div>
    <w:div w:id="156174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A5E2F-6572-4044-93E7-C6DD2EE4E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710</Words>
  <Characters>4051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dumachuguevka@mail.ru</cp:lastModifiedBy>
  <cp:revision>8</cp:revision>
  <cp:lastPrinted>2016-12-13T02:31:00Z</cp:lastPrinted>
  <dcterms:created xsi:type="dcterms:W3CDTF">2023-09-24T23:57:00Z</dcterms:created>
  <dcterms:modified xsi:type="dcterms:W3CDTF">2023-09-25T06:06:00Z</dcterms:modified>
</cp:coreProperties>
</file>