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D" w:rsidRDefault="006117ED" w:rsidP="006117E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6928F0F" wp14:editId="5F86EB78">
            <wp:simplePos x="0" y="0"/>
            <wp:positionH relativeFrom="column">
              <wp:posOffset>2524125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ED" w:rsidRDefault="006117ED" w:rsidP="006117ED">
      <w:pPr>
        <w:jc w:val="center"/>
      </w:pPr>
    </w:p>
    <w:p w:rsidR="006117ED" w:rsidRDefault="006117ED" w:rsidP="006117ED">
      <w:pPr>
        <w:jc w:val="center"/>
      </w:pPr>
    </w:p>
    <w:p w:rsidR="006117ED" w:rsidRPr="00325059" w:rsidRDefault="006117ED" w:rsidP="006117ED">
      <w:pPr>
        <w:pStyle w:val="a3"/>
        <w:tabs>
          <w:tab w:val="left" w:pos="0"/>
        </w:tabs>
        <w:rPr>
          <w:sz w:val="24"/>
        </w:rPr>
      </w:pPr>
    </w:p>
    <w:p w:rsidR="006117ED" w:rsidRDefault="006117ED" w:rsidP="006117E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117ED" w:rsidRDefault="006117ED" w:rsidP="006117E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117ED" w:rsidRDefault="006117ED" w:rsidP="006117E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117ED" w:rsidRDefault="006117ED" w:rsidP="006117ED">
      <w:pPr>
        <w:tabs>
          <w:tab w:val="left" w:pos="0"/>
        </w:tabs>
        <w:rPr>
          <w:sz w:val="32"/>
        </w:rPr>
      </w:pPr>
    </w:p>
    <w:p w:rsidR="006117ED" w:rsidRDefault="006117ED" w:rsidP="006117E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6117ED" w:rsidRPr="00B646C3" w:rsidTr="006757C1">
        <w:trPr>
          <w:trHeight w:val="360"/>
        </w:trPr>
        <w:tc>
          <w:tcPr>
            <w:tcW w:w="2690" w:type="dxa"/>
          </w:tcPr>
          <w:p w:rsidR="006117ED" w:rsidRPr="00B646C3" w:rsidRDefault="006117ED" w:rsidP="006757C1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28.06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3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6117ED" w:rsidRPr="00B646C3" w:rsidRDefault="006117ED" w:rsidP="006757C1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6117ED" w:rsidRPr="00B646C3" w:rsidRDefault="006117ED" w:rsidP="006757C1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332</w:t>
            </w:r>
          </w:p>
        </w:tc>
      </w:tr>
      <w:tr w:rsidR="006117ED" w:rsidRPr="00B646C3" w:rsidTr="006757C1">
        <w:trPr>
          <w:gridAfter w:val="2"/>
          <w:wAfter w:w="5406" w:type="dxa"/>
          <w:trHeight w:val="903"/>
        </w:trPr>
        <w:tc>
          <w:tcPr>
            <w:tcW w:w="3936" w:type="dxa"/>
            <w:gridSpan w:val="2"/>
          </w:tcPr>
          <w:p w:rsidR="00963FC3" w:rsidRPr="00963FC3" w:rsidRDefault="00963FC3" w:rsidP="00963FC3">
            <w:pPr>
              <w:ind w:right="282"/>
              <w:jc w:val="both"/>
              <w:rPr>
                <w:b/>
                <w:sz w:val="26"/>
              </w:rPr>
            </w:pPr>
            <w:r w:rsidRPr="00963FC3">
              <w:rPr>
                <w:b/>
                <w:sz w:val="26"/>
              </w:rPr>
              <w:t xml:space="preserve">О признании </w:t>
            </w:r>
            <w:proofErr w:type="gramStart"/>
            <w:r w:rsidRPr="00963FC3">
              <w:rPr>
                <w:b/>
                <w:sz w:val="26"/>
              </w:rPr>
              <w:t>утратившими</w:t>
            </w:r>
            <w:proofErr w:type="gramEnd"/>
            <w:r w:rsidRPr="00963FC3">
              <w:rPr>
                <w:b/>
                <w:sz w:val="26"/>
              </w:rPr>
              <w:t xml:space="preserve"> силу некоторых решений Думы Чугуевского муниц</w:t>
            </w:r>
            <w:r w:rsidRPr="00963FC3">
              <w:rPr>
                <w:b/>
                <w:sz w:val="26"/>
              </w:rPr>
              <w:t>и</w:t>
            </w:r>
            <w:r w:rsidRPr="00963FC3">
              <w:rPr>
                <w:b/>
                <w:sz w:val="26"/>
              </w:rPr>
              <w:t>пального района</w:t>
            </w:r>
          </w:p>
          <w:p w:rsidR="006117ED" w:rsidRPr="00AC0FBC" w:rsidRDefault="006117ED" w:rsidP="00963F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70646" w:rsidRDefault="00E70646"/>
    <w:p w:rsidR="00963FC3" w:rsidRDefault="00963FC3"/>
    <w:p w:rsidR="00963FC3" w:rsidRDefault="00963FC3"/>
    <w:p w:rsidR="00963FC3" w:rsidRDefault="00963FC3"/>
    <w:p w:rsidR="00963FC3" w:rsidRDefault="00963FC3" w:rsidP="001C6571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действующим законодательством Российской Федерации, Дума Чугуевского муниципального района </w:t>
      </w:r>
    </w:p>
    <w:p w:rsidR="00963FC3" w:rsidRDefault="00963FC3" w:rsidP="00963FC3">
      <w:pPr>
        <w:spacing w:line="360" w:lineRule="auto"/>
        <w:rPr>
          <w:sz w:val="26"/>
          <w:szCs w:val="26"/>
        </w:rPr>
      </w:pPr>
    </w:p>
    <w:p w:rsidR="00963FC3" w:rsidRDefault="00963FC3" w:rsidP="00963FC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63FC3" w:rsidRDefault="00963FC3" w:rsidP="00963FC3">
      <w:pPr>
        <w:spacing w:line="360" w:lineRule="auto"/>
        <w:rPr>
          <w:sz w:val="26"/>
          <w:szCs w:val="26"/>
        </w:rPr>
      </w:pPr>
    </w:p>
    <w:p w:rsidR="00963FC3" w:rsidRDefault="00963FC3" w:rsidP="00963FC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="001C6571" w:rsidRPr="00963FC3">
        <w:rPr>
          <w:b/>
          <w:sz w:val="26"/>
        </w:rPr>
        <w:t>О признании утратившими силу некоторых реш</w:t>
      </w:r>
      <w:r w:rsidR="001C6571" w:rsidRPr="00963FC3">
        <w:rPr>
          <w:b/>
          <w:sz w:val="26"/>
        </w:rPr>
        <w:t>е</w:t>
      </w:r>
      <w:r w:rsidR="001C6571" w:rsidRPr="00963FC3">
        <w:rPr>
          <w:b/>
          <w:sz w:val="26"/>
        </w:rPr>
        <w:t>ний Думы Чугуевского муниципального района</w:t>
      </w:r>
      <w:r w:rsidRPr="00632A3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963FC3" w:rsidRDefault="00963FC3" w:rsidP="00963F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963FC3" w:rsidRDefault="00963FC3" w:rsidP="00963F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 решение вступает в силу со дня его принятия.</w:t>
      </w:r>
    </w:p>
    <w:p w:rsidR="00BB1C87" w:rsidRDefault="00BB1C87" w:rsidP="00963F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B1C87" w:rsidRDefault="00BB1C87" w:rsidP="00963F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B1C87" w:rsidTr="00964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BB1C87" w:rsidRDefault="00BB1C87" w:rsidP="0096414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B1C87" w:rsidRDefault="00BB1C87" w:rsidP="0096414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B1C87" w:rsidRDefault="00BB1C87" w:rsidP="009641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C87" w:rsidRDefault="00BB1C87" w:rsidP="0096414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B1C87" w:rsidRDefault="00BB1C87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B1C87" w:rsidRDefault="00BB1C87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63FC3" w:rsidRPr="00DB62CD" w:rsidRDefault="00963FC3" w:rsidP="00963FC3">
      <w:pPr>
        <w:rPr>
          <w:sz w:val="26"/>
          <w:szCs w:val="26"/>
        </w:rPr>
      </w:pPr>
    </w:p>
    <w:p w:rsidR="00963FC3" w:rsidRPr="006C0A34" w:rsidRDefault="00963FC3" w:rsidP="00963F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63FC3" w:rsidRDefault="00963FC3" w:rsidP="00963FC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963FC3" w:rsidRDefault="00963FC3" w:rsidP="00963FC3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10E8BDF8" wp14:editId="4BCC8944">
            <wp:simplePos x="0" y="0"/>
            <wp:positionH relativeFrom="column">
              <wp:posOffset>2552700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C3" w:rsidRDefault="00963FC3" w:rsidP="00963FC3">
      <w:pPr>
        <w:jc w:val="center"/>
      </w:pPr>
    </w:p>
    <w:p w:rsidR="00963FC3" w:rsidRDefault="00963FC3" w:rsidP="00963FC3">
      <w:pPr>
        <w:jc w:val="center"/>
      </w:pPr>
    </w:p>
    <w:p w:rsidR="00963FC3" w:rsidRPr="00325059" w:rsidRDefault="00963FC3" w:rsidP="00963FC3">
      <w:pPr>
        <w:pStyle w:val="a3"/>
        <w:tabs>
          <w:tab w:val="left" w:pos="0"/>
        </w:tabs>
        <w:rPr>
          <w:sz w:val="24"/>
        </w:rPr>
      </w:pPr>
    </w:p>
    <w:p w:rsidR="00963FC3" w:rsidRDefault="00963FC3" w:rsidP="00963FC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63FC3" w:rsidRDefault="00963FC3" w:rsidP="00963FC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63FC3" w:rsidRDefault="00963FC3" w:rsidP="00963FC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63FC3" w:rsidRDefault="00963FC3" w:rsidP="00963FC3">
      <w:pPr>
        <w:tabs>
          <w:tab w:val="left" w:pos="0"/>
        </w:tabs>
        <w:rPr>
          <w:sz w:val="32"/>
        </w:rPr>
      </w:pPr>
    </w:p>
    <w:p w:rsidR="00963FC3" w:rsidRDefault="00963FC3" w:rsidP="00963FC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26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963FC3" w:rsidRPr="00B646C3" w:rsidTr="00963FC3">
        <w:trPr>
          <w:trHeight w:val="903"/>
        </w:trPr>
        <w:tc>
          <w:tcPr>
            <w:tcW w:w="3936" w:type="dxa"/>
          </w:tcPr>
          <w:p w:rsidR="00963FC3" w:rsidRPr="00963FC3" w:rsidRDefault="00963FC3" w:rsidP="00963FC3">
            <w:pPr>
              <w:ind w:right="282"/>
              <w:jc w:val="both"/>
              <w:rPr>
                <w:b/>
                <w:sz w:val="26"/>
              </w:rPr>
            </w:pPr>
            <w:r w:rsidRPr="00963FC3">
              <w:rPr>
                <w:b/>
                <w:sz w:val="26"/>
              </w:rPr>
              <w:t xml:space="preserve">О признании </w:t>
            </w:r>
            <w:proofErr w:type="gramStart"/>
            <w:r w:rsidRPr="00963FC3">
              <w:rPr>
                <w:b/>
                <w:sz w:val="26"/>
              </w:rPr>
              <w:t>утратившими</w:t>
            </w:r>
            <w:proofErr w:type="gramEnd"/>
            <w:r w:rsidRPr="00963FC3">
              <w:rPr>
                <w:b/>
                <w:sz w:val="26"/>
              </w:rPr>
              <w:t xml:space="preserve"> силу некоторых решений Думы Чугуевского муниц</w:t>
            </w:r>
            <w:r w:rsidRPr="00963FC3">
              <w:rPr>
                <w:b/>
                <w:sz w:val="26"/>
              </w:rPr>
              <w:t>и</w:t>
            </w:r>
            <w:r w:rsidRPr="00963FC3">
              <w:rPr>
                <w:b/>
                <w:sz w:val="26"/>
              </w:rPr>
              <w:t>пального района</w:t>
            </w:r>
          </w:p>
          <w:p w:rsidR="00963FC3" w:rsidRPr="00AC0FBC" w:rsidRDefault="00963FC3" w:rsidP="00963F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63FC3" w:rsidRPr="006C0A34" w:rsidRDefault="00963FC3" w:rsidP="00963FC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963FC3" w:rsidRPr="00B6203E" w:rsidRDefault="00963FC3" w:rsidP="00963FC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963FC3" w:rsidRDefault="00963FC3" w:rsidP="00963FC3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bookmarkStart w:id="0" w:name="Par39"/>
      <w:bookmarkEnd w:id="0"/>
    </w:p>
    <w:p w:rsidR="00963FC3" w:rsidRDefault="00963FC3" w:rsidP="00963FC3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963FC3" w:rsidRPr="0000054B" w:rsidRDefault="00963FC3" w:rsidP="00963FC3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963FC3" w:rsidRPr="0000054B" w:rsidRDefault="00963FC3" w:rsidP="00963FC3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28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июня 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3</w:t>
      </w:r>
      <w:r w:rsidRPr="0000054B">
        <w:rPr>
          <w:b/>
          <w:sz w:val="25"/>
          <w:szCs w:val="25"/>
        </w:rPr>
        <w:t xml:space="preserve"> года</w:t>
      </w:r>
    </w:p>
    <w:p w:rsidR="00963FC3" w:rsidRDefault="00963FC3"/>
    <w:p w:rsidR="00963FC3" w:rsidRPr="00232C40" w:rsidRDefault="00963FC3" w:rsidP="00963FC3">
      <w:pPr>
        <w:spacing w:line="360" w:lineRule="auto"/>
        <w:ind w:right="282" w:firstLine="540"/>
        <w:rPr>
          <w:b/>
          <w:sz w:val="26"/>
        </w:rPr>
      </w:pPr>
      <w:r w:rsidRPr="00232C40">
        <w:rPr>
          <w:b/>
          <w:sz w:val="26"/>
        </w:rPr>
        <w:t>Статья 1.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</w:rPr>
      </w:pPr>
      <w:r>
        <w:rPr>
          <w:sz w:val="26"/>
        </w:rPr>
        <w:t>Признать утратившими силу следующие решения Думы Чугуевского муниц</w:t>
      </w:r>
      <w:r>
        <w:rPr>
          <w:sz w:val="26"/>
        </w:rPr>
        <w:t>и</w:t>
      </w:r>
      <w:r>
        <w:rPr>
          <w:sz w:val="26"/>
        </w:rPr>
        <w:t>пального района: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-от 30 мая 2008 года № 683 «О порядке установления и взимания родител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ской  платы за содержание ребенка  в муниципальных образовательных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ниях, реализующих основную общеобразовательную программу дошкольного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в Чугуевском муниципальном районе»;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29 декабря 2008 года № 778 «О внесении изменений и дополнений в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шение Думы Чугуевского муниципального района от 30 мая 2008 года № 683 «О порядке установления и взимания родительской  платы за содержание ребенка  в муниципальных образовательных учреждениях, реализующих основную общео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разовательную программу дошкольного образования в Чугуевском муниципальном районе»;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24 апреля 2009 года № 858 «О внесении изменений и дополнений в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Думы Чугуевского муниципального района от 30 мая 2008 года № 683 «О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 установления и взимания родительской  платы за содержание ребенка  в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ниципальных образовательных учреждениях, реализующих основную общеобраз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вательную программу дошкольного образования в Чугуевском муниципальном районе»;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-от 25 февраля 2005 года № 31 «О порядке установления и размере выплаты денежной компенсации на </w:t>
      </w:r>
      <w:proofErr w:type="gramStart"/>
      <w:r>
        <w:rPr>
          <w:sz w:val="26"/>
          <w:szCs w:val="26"/>
        </w:rPr>
        <w:t>книгоиздательскую</w:t>
      </w:r>
      <w:proofErr w:type="gramEnd"/>
      <w:r>
        <w:rPr>
          <w:sz w:val="26"/>
          <w:szCs w:val="26"/>
        </w:rPr>
        <w:t xml:space="preserve"> и периодические издания педагог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ческим работникам всех типов муниципальных образовательных учреждений»;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-от 21 сентября 2005 года № 169 «Положение  об осуществлении мероприятий по обеспечению безопасности людей на водных объектах, охране их жизни и зд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ровья на территории Чугуевского муниципального района»;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21 февраля 2006 года № 261 «О внесении изменений и дополнений в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шение Думы Чугуевского муниципального района от 21 сентября 2005 года № 169 «Положение  об осуществлении мероприятий по обеспечению безопасности людей на водных объектах, охране их жизни и здоровья на территории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района»;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30 августа 2007 года № 543 «О внесении изменений и дополнений в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Думы Чугуевского муниципального района от 21 сентября 2005 года № 169 «Положение  об осуществлении мероприятий по обеспечению безопасности людей на водных объектах, охране их жизни и здоровья на территории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района».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63FC3" w:rsidRPr="00D74FED" w:rsidRDefault="00963FC3" w:rsidP="00963FC3">
      <w:pPr>
        <w:autoSpaceDE w:val="0"/>
        <w:autoSpaceDN w:val="0"/>
        <w:adjustRightInd w:val="0"/>
        <w:spacing w:line="360" w:lineRule="auto"/>
        <w:ind w:firstLine="567"/>
        <w:rPr>
          <w:b/>
          <w:sz w:val="26"/>
          <w:szCs w:val="26"/>
        </w:rPr>
      </w:pPr>
      <w:r w:rsidRPr="00D74FED">
        <w:rPr>
          <w:b/>
          <w:sz w:val="26"/>
          <w:szCs w:val="26"/>
        </w:rPr>
        <w:t xml:space="preserve">Статья 2. 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Настоящее  решение вступает в силу со дня официального опубликования.</w:t>
      </w:r>
    </w:p>
    <w:p w:rsidR="00963FC3" w:rsidRDefault="00963FC3" w:rsidP="00963FC3">
      <w:pPr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B1C87" w:rsidTr="00964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B1C87" w:rsidRDefault="00BB1C87" w:rsidP="00964148">
            <w:pPr>
              <w:ind w:left="3240" w:hanging="3240"/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B1C87" w:rsidRDefault="00BB1C87" w:rsidP="00964148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B1C87" w:rsidRDefault="00BB1C87" w:rsidP="00964148">
            <w:pPr>
              <w:jc w:val="center"/>
              <w:rPr>
                <w:noProof/>
              </w:rPr>
            </w:pPr>
          </w:p>
          <w:p w:rsidR="00BB1C87" w:rsidRDefault="00BB1C87" w:rsidP="009641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C87" w:rsidRDefault="00BB1C87" w:rsidP="0096414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B1C87" w:rsidRDefault="00BB1C87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B1C87" w:rsidRDefault="00BB1C87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6C1E81" w:rsidRPr="006C1E81" w:rsidRDefault="006C1E81" w:rsidP="006C1E81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6C1E81">
        <w:rPr>
          <w:b/>
          <w:sz w:val="26"/>
          <w:szCs w:val="26"/>
          <w:u w:val="single"/>
        </w:rPr>
        <w:t>«03» июля 2013г.</w:t>
      </w:r>
    </w:p>
    <w:p w:rsidR="006C1E81" w:rsidRPr="006C1E81" w:rsidRDefault="006C1E81" w:rsidP="006C1E81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6C1E81">
        <w:rPr>
          <w:b/>
          <w:sz w:val="26"/>
          <w:szCs w:val="26"/>
          <w:u w:val="single"/>
        </w:rPr>
        <w:t>№ 332 - НПА</w:t>
      </w:r>
    </w:p>
    <w:p w:rsidR="006C1E81" w:rsidRDefault="006C1E81" w:rsidP="00963FC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963FC3" w:rsidRDefault="00963FC3" w:rsidP="00963FC3"/>
    <w:sectPr w:rsidR="009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ED"/>
    <w:rsid w:val="000529A4"/>
    <w:rsid w:val="001C6571"/>
    <w:rsid w:val="006117ED"/>
    <w:rsid w:val="006C1E81"/>
    <w:rsid w:val="00963FC3"/>
    <w:rsid w:val="009F6DC6"/>
    <w:rsid w:val="00BB1C87"/>
    <w:rsid w:val="00DA6740"/>
    <w:rsid w:val="00E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7E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11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7E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11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2013-07-03T22:04:00Z</cp:lastPrinted>
  <dcterms:created xsi:type="dcterms:W3CDTF">2013-06-27T04:53:00Z</dcterms:created>
  <dcterms:modified xsi:type="dcterms:W3CDTF">2013-07-04T00:40:00Z</dcterms:modified>
</cp:coreProperties>
</file>