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FC92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6A03EE6" wp14:editId="5C99D0F3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E72CA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66BB4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E9455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3FD7235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0"/>
          <w:szCs w:val="30"/>
          <w:lang w:eastAsia="ru-RU"/>
        </w:rPr>
      </w:pPr>
    </w:p>
    <w:p w14:paraId="5D133E15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A93F3F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 xml:space="preserve">АДМИНИСТРАЦИЯ </w:t>
      </w:r>
    </w:p>
    <w:p w14:paraId="46419BF2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A93F3F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 xml:space="preserve">ЧУГУЕВСКОГО МУНИЦИПАЛЬНОГО ОКРУГА </w:t>
      </w:r>
    </w:p>
    <w:p w14:paraId="5E087777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A93F3F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 xml:space="preserve">ПРИМОРСКОГО КРАЯ </w:t>
      </w:r>
    </w:p>
    <w:p w14:paraId="05DC074C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651093C6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4801F05D" w14:textId="526B104D" w:rsidR="00A93F3F" w:rsidRPr="00A93F3F" w:rsidRDefault="00A93F3F" w:rsidP="00A93F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</w:p>
    <w:p w14:paraId="0D6F0D09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</w:p>
    <w:p w14:paraId="7853BF4C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3F3F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ПОСТАНОВЛЕНИЕ</w:t>
      </w:r>
    </w:p>
    <w:p w14:paraId="3FDECD2E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14:paraId="6172403D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14:paraId="77175EE4" w14:textId="77777777" w:rsidR="00A93F3F" w:rsidRPr="00A93F3F" w:rsidRDefault="00A93F3F" w:rsidP="00A9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F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A9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с. Чугуевка</w:t>
      </w:r>
      <w:r w:rsidRPr="00A9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№_________</w:t>
      </w:r>
    </w:p>
    <w:p w14:paraId="227795D5" w14:textId="77777777" w:rsidR="00A93F3F" w:rsidRDefault="00A93F3F" w:rsidP="008B5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8B238" w14:textId="77777777" w:rsidR="00A93F3F" w:rsidRDefault="00A93F3F" w:rsidP="008B5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794F5" w14:textId="60BBD3C9" w:rsidR="008B5006" w:rsidRPr="00AE10CE" w:rsidRDefault="008B5006" w:rsidP="008B5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10CE">
        <w:rPr>
          <w:rFonts w:ascii="Times New Roman" w:hAnsi="Times New Roman" w:cs="Times New Roman"/>
          <w:b/>
          <w:bCs/>
          <w:sz w:val="26"/>
          <w:szCs w:val="26"/>
        </w:rPr>
        <w:t>Об утверждении программы персонифицированного</w:t>
      </w:r>
    </w:p>
    <w:p w14:paraId="5E1A487A" w14:textId="77777777" w:rsidR="008B5006" w:rsidRPr="00AE10CE" w:rsidRDefault="008B5006" w:rsidP="008B5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10CE">
        <w:rPr>
          <w:rFonts w:ascii="Times New Roman" w:hAnsi="Times New Roman" w:cs="Times New Roman"/>
          <w:b/>
          <w:bCs/>
          <w:sz w:val="26"/>
          <w:szCs w:val="26"/>
        </w:rPr>
        <w:t>финансирования дополнительного образования детей</w:t>
      </w:r>
    </w:p>
    <w:p w14:paraId="315B697B" w14:textId="4906010D" w:rsidR="008B5006" w:rsidRPr="00AE10CE" w:rsidRDefault="008B5006" w:rsidP="008B5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10CE">
        <w:rPr>
          <w:rFonts w:ascii="Times New Roman" w:hAnsi="Times New Roman" w:cs="Times New Roman"/>
          <w:b/>
          <w:bCs/>
          <w:sz w:val="26"/>
          <w:szCs w:val="26"/>
        </w:rPr>
        <w:t xml:space="preserve">в Чугуевском муниципальном округе </w:t>
      </w:r>
    </w:p>
    <w:p w14:paraId="1BA8F539" w14:textId="77777777" w:rsidR="008B5006" w:rsidRPr="00AE10CE" w:rsidRDefault="008B5006" w:rsidP="008B50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14:paraId="7BCCE078" w14:textId="2A1756E6" w:rsidR="008B5006" w:rsidRPr="00AE10CE" w:rsidRDefault="008B5006" w:rsidP="008B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0CE">
        <w:rPr>
          <w:rFonts w:ascii="Times New Roman" w:hAnsi="Times New Roman" w:cs="Times New Roman"/>
          <w:sz w:val="26"/>
          <w:szCs w:val="26"/>
        </w:rPr>
        <w:t>В соответствии с муниципальной программой «Развитие образования Чугуевского муниципального округа</w:t>
      </w:r>
      <w:r w:rsidR="0054514C">
        <w:rPr>
          <w:rFonts w:ascii="Times New Roman" w:hAnsi="Times New Roman" w:cs="Times New Roman"/>
          <w:sz w:val="26"/>
          <w:szCs w:val="26"/>
        </w:rPr>
        <w:t>»</w:t>
      </w:r>
      <w:r w:rsidRPr="00AE10CE">
        <w:rPr>
          <w:rFonts w:ascii="Times New Roman" w:hAnsi="Times New Roman" w:cs="Times New Roman"/>
          <w:sz w:val="26"/>
          <w:szCs w:val="26"/>
        </w:rPr>
        <w:t xml:space="preserve"> на 2020 - 2024 годы, утвержденной постановлением администрации Чугуевского муниципального округа от 10 декабря 2019 года № 834-НПА, постановлением администрации Чугуевского  муниципального округа от 02 июля 2021 года № 630-НПА «Об утверждении Положения о персонифицированном дополнительном образовании детей на территории </w:t>
      </w:r>
      <w:r w:rsidR="001C73E7" w:rsidRPr="00AE10C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E10CE">
        <w:rPr>
          <w:rFonts w:ascii="Times New Roman" w:hAnsi="Times New Roman" w:cs="Times New Roman"/>
          <w:sz w:val="26"/>
          <w:szCs w:val="26"/>
        </w:rPr>
        <w:t xml:space="preserve">», </w:t>
      </w:r>
      <w:r w:rsidR="0054514C">
        <w:rPr>
          <w:rFonts w:ascii="Times New Roman" w:hAnsi="Times New Roman" w:cs="Times New Roman"/>
          <w:sz w:val="26"/>
          <w:szCs w:val="26"/>
        </w:rPr>
        <w:t>руководствуясь статьей 43 Устава чугуевского муниципального округа</w:t>
      </w:r>
    </w:p>
    <w:p w14:paraId="56399B25" w14:textId="7B01ABBC" w:rsidR="001C73E7" w:rsidRPr="00AE10CE" w:rsidRDefault="001C73E7" w:rsidP="008B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264E93" w14:textId="6ECE4302" w:rsidR="001C73E7" w:rsidRPr="00AE10CE" w:rsidRDefault="001C73E7" w:rsidP="008B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10CE">
        <w:rPr>
          <w:rFonts w:ascii="Times New Roman" w:hAnsi="Times New Roman" w:cs="Times New Roman"/>
          <w:b/>
          <w:bCs/>
          <w:sz w:val="26"/>
          <w:szCs w:val="26"/>
        </w:rPr>
        <w:t>ПОСТ</w:t>
      </w:r>
      <w:r w:rsidR="007C0745" w:rsidRPr="00AE10CE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AE10CE">
        <w:rPr>
          <w:rFonts w:ascii="Times New Roman" w:hAnsi="Times New Roman" w:cs="Times New Roman"/>
          <w:b/>
          <w:bCs/>
          <w:sz w:val="26"/>
          <w:szCs w:val="26"/>
        </w:rPr>
        <w:t>НОВЛЯ</w:t>
      </w:r>
      <w:r w:rsidR="00A93F3F" w:rsidRPr="00AE10CE">
        <w:rPr>
          <w:rFonts w:ascii="Times New Roman" w:hAnsi="Times New Roman" w:cs="Times New Roman"/>
          <w:b/>
          <w:bCs/>
          <w:sz w:val="26"/>
          <w:szCs w:val="26"/>
        </w:rPr>
        <w:t>ЕТ:</w:t>
      </w:r>
    </w:p>
    <w:p w14:paraId="22882772" w14:textId="5C5DFE4E" w:rsidR="001C73E7" w:rsidRPr="00AE10CE" w:rsidRDefault="001C73E7" w:rsidP="008B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215E12" w14:textId="6B2C1419" w:rsidR="001C73E7" w:rsidRPr="00AE10CE" w:rsidRDefault="001C73E7" w:rsidP="001C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0CE">
        <w:rPr>
          <w:rFonts w:ascii="Times New Roman" w:hAnsi="Times New Roman" w:cs="Times New Roman"/>
          <w:sz w:val="26"/>
          <w:szCs w:val="26"/>
        </w:rPr>
        <w:t>1. Утвердить прилагаемую программу персонифицированного финансирования дополнительного образования детей в Чугуевском муниципальном округе на период с 01 сентября 2022 года по 3</w:t>
      </w:r>
      <w:r w:rsidR="001E7DA6" w:rsidRPr="00AE10CE">
        <w:rPr>
          <w:rFonts w:ascii="Times New Roman" w:hAnsi="Times New Roman" w:cs="Times New Roman"/>
          <w:sz w:val="26"/>
          <w:szCs w:val="26"/>
        </w:rPr>
        <w:t>1</w:t>
      </w:r>
      <w:r w:rsidRPr="00AE10CE">
        <w:rPr>
          <w:rFonts w:ascii="Times New Roman" w:hAnsi="Times New Roman" w:cs="Times New Roman"/>
          <w:sz w:val="26"/>
          <w:szCs w:val="26"/>
        </w:rPr>
        <w:t xml:space="preserve"> августа 202</w:t>
      </w:r>
      <w:r w:rsidR="001E7DA6" w:rsidRPr="00AE10CE">
        <w:rPr>
          <w:rFonts w:ascii="Times New Roman" w:hAnsi="Times New Roman" w:cs="Times New Roman"/>
          <w:sz w:val="26"/>
          <w:szCs w:val="26"/>
        </w:rPr>
        <w:t xml:space="preserve">3 </w:t>
      </w:r>
      <w:r w:rsidRPr="00AE10CE">
        <w:rPr>
          <w:rFonts w:ascii="Times New Roman" w:hAnsi="Times New Roman" w:cs="Times New Roman"/>
          <w:sz w:val="26"/>
          <w:szCs w:val="26"/>
        </w:rPr>
        <w:t>года (далее – программа персонифицированного финансирования) в соответствии с приложением.</w:t>
      </w:r>
    </w:p>
    <w:p w14:paraId="1925F386" w14:textId="3C300EED" w:rsidR="001C73E7" w:rsidRPr="00AE10CE" w:rsidRDefault="001C73E7" w:rsidP="001C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0CE">
        <w:rPr>
          <w:rFonts w:ascii="Times New Roman" w:hAnsi="Times New Roman" w:cs="Times New Roman"/>
          <w:sz w:val="26"/>
          <w:szCs w:val="26"/>
        </w:rPr>
        <w:t xml:space="preserve">2. Управлению образования администрации </w:t>
      </w:r>
      <w:r w:rsidR="001E7DA6" w:rsidRPr="00AE10CE">
        <w:rPr>
          <w:rFonts w:ascii="Times New Roman" w:hAnsi="Times New Roman" w:cs="Times New Roman"/>
          <w:sz w:val="26"/>
          <w:szCs w:val="26"/>
        </w:rPr>
        <w:t>Чугуевского</w:t>
      </w:r>
      <w:r w:rsidRPr="00AE10CE">
        <w:rPr>
          <w:rFonts w:ascii="Times New Roman" w:hAnsi="Times New Roman" w:cs="Times New Roman"/>
          <w:sz w:val="26"/>
          <w:szCs w:val="26"/>
        </w:rPr>
        <w:t xml:space="preserve"> </w:t>
      </w:r>
      <w:r w:rsidR="001E7DA6" w:rsidRPr="00AE10CE">
        <w:rPr>
          <w:rFonts w:ascii="Times New Roman" w:hAnsi="Times New Roman" w:cs="Times New Roman"/>
          <w:sz w:val="26"/>
          <w:szCs w:val="26"/>
        </w:rPr>
        <w:t>муниципального</w:t>
      </w:r>
      <w:r w:rsidRPr="00AE10CE">
        <w:rPr>
          <w:rFonts w:ascii="Times New Roman" w:hAnsi="Times New Roman" w:cs="Times New Roman"/>
          <w:sz w:val="26"/>
          <w:szCs w:val="26"/>
        </w:rPr>
        <w:t xml:space="preserve"> округа обеспечить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14:paraId="1CF1D187" w14:textId="392B3BDC" w:rsidR="001C73E7" w:rsidRPr="00AE10CE" w:rsidRDefault="001C73E7" w:rsidP="001C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0CE">
        <w:rPr>
          <w:rFonts w:ascii="Times New Roman" w:hAnsi="Times New Roman" w:cs="Times New Roman"/>
          <w:sz w:val="26"/>
          <w:szCs w:val="26"/>
        </w:rPr>
        <w:t xml:space="preserve">3. </w:t>
      </w:r>
      <w:r w:rsidR="007C0745" w:rsidRPr="00AE10C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</w:t>
      </w:r>
      <w:r w:rsidRPr="00AE10CE">
        <w:rPr>
          <w:rFonts w:ascii="Times New Roman" w:hAnsi="Times New Roman" w:cs="Times New Roman"/>
          <w:sz w:val="26"/>
          <w:szCs w:val="26"/>
        </w:rPr>
        <w:t>.</w:t>
      </w:r>
    </w:p>
    <w:p w14:paraId="6EDBEF78" w14:textId="028B6465" w:rsidR="001C73E7" w:rsidRPr="00AE10CE" w:rsidRDefault="001C73E7" w:rsidP="001C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0CE">
        <w:rPr>
          <w:rFonts w:ascii="Times New Roman" w:hAnsi="Times New Roman" w:cs="Times New Roman"/>
          <w:sz w:val="26"/>
          <w:szCs w:val="26"/>
        </w:rPr>
        <w:t>5. Контроль за исполнением данного постановления возложить на заместителя главы администрации</w:t>
      </w:r>
      <w:r w:rsidR="001E7DA6" w:rsidRPr="00AE10CE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AE10CE">
        <w:rPr>
          <w:rFonts w:ascii="Times New Roman" w:hAnsi="Times New Roman" w:cs="Times New Roman"/>
          <w:sz w:val="26"/>
          <w:szCs w:val="26"/>
        </w:rPr>
        <w:t xml:space="preserve"> </w:t>
      </w:r>
      <w:r w:rsidR="001E7DA6" w:rsidRPr="00AE10CE">
        <w:rPr>
          <w:rFonts w:ascii="Times New Roman" w:hAnsi="Times New Roman" w:cs="Times New Roman"/>
          <w:sz w:val="26"/>
          <w:szCs w:val="26"/>
        </w:rPr>
        <w:t>Олега В. С.</w:t>
      </w:r>
    </w:p>
    <w:p w14:paraId="23DEF360" w14:textId="35640EFF" w:rsidR="008B5006" w:rsidRDefault="008B5006" w:rsidP="001C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494FF" w14:textId="77777777" w:rsidR="004D1820" w:rsidRPr="00AE10CE" w:rsidRDefault="001E7DA6" w:rsidP="00A93F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0CE">
        <w:rPr>
          <w:rFonts w:ascii="Times New Roman" w:hAnsi="Times New Roman" w:cs="Times New Roman"/>
          <w:sz w:val="26"/>
          <w:szCs w:val="26"/>
        </w:rPr>
        <w:t xml:space="preserve">Глава Чугуевского </w:t>
      </w:r>
    </w:p>
    <w:p w14:paraId="0E368EB6" w14:textId="77777777" w:rsidR="004D1820" w:rsidRPr="00AE10CE" w:rsidRDefault="001E7DA6" w:rsidP="00A93F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0C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4D1820" w:rsidRPr="00AE10CE">
        <w:rPr>
          <w:rFonts w:ascii="Times New Roman" w:hAnsi="Times New Roman" w:cs="Times New Roman"/>
          <w:sz w:val="26"/>
          <w:szCs w:val="26"/>
        </w:rPr>
        <w:t>,</w:t>
      </w:r>
    </w:p>
    <w:p w14:paraId="016BE687" w14:textId="1FDEEBA5" w:rsidR="001E7DA6" w:rsidRPr="00AE10CE" w:rsidRDefault="004D1820" w:rsidP="00A93F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0CE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</w:t>
      </w:r>
      <w:r w:rsidR="00A93F3F" w:rsidRPr="00AE10CE">
        <w:rPr>
          <w:rFonts w:ascii="Times New Roman" w:hAnsi="Times New Roman" w:cs="Times New Roman"/>
          <w:sz w:val="26"/>
          <w:szCs w:val="26"/>
        </w:rPr>
        <w:t xml:space="preserve">                                   Р. Ю. Деменев</w:t>
      </w:r>
    </w:p>
    <w:p w14:paraId="0D1E6F8A" w14:textId="77777777" w:rsidR="008B5006" w:rsidRDefault="008B5006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7DB14" w14:textId="5A4C5756" w:rsidR="00DF6468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DBF5263" w14:textId="655D01D7" w:rsidR="00A93F3F" w:rsidRPr="00DF6468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68F0F3F2" w14:textId="45954129" w:rsidR="00A93F3F" w:rsidRDefault="00A93F3F" w:rsidP="00A93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4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Чугуевского</w:t>
      </w:r>
      <w:r w:rsidR="00DF6468" w:rsidRPr="00DF6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00012" w14:textId="09F18A81" w:rsidR="00DF6468" w:rsidRDefault="00DF6468" w:rsidP="00A93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46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125B2AB7" w14:textId="07BAE033" w:rsidR="00A93F3F" w:rsidRDefault="00A93F3F" w:rsidP="00A93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14:paraId="2737A6D9" w14:textId="5B06AEA7" w:rsidR="006147C5" w:rsidRDefault="006147C5" w:rsidP="00A93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от____________20___№___</w:t>
      </w:r>
    </w:p>
    <w:p w14:paraId="4CD158AA" w14:textId="16434BE6" w:rsidR="00DF6468" w:rsidRDefault="00DF6468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37DBD" w14:textId="3D79CC78" w:rsidR="00DF6468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5FBA1" w14:textId="77777777" w:rsidR="00DF6468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97E66" w14:textId="12D2F316" w:rsidR="00DF6468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45946" w14:textId="2EB51EC1" w:rsidR="00DF6468" w:rsidRPr="003A60FD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F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4B0B776D" w14:textId="77777777" w:rsidR="00DF6468" w:rsidRPr="003A60FD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FD">
        <w:rPr>
          <w:rFonts w:ascii="Times New Roman" w:hAnsi="Times New Roman" w:cs="Times New Roman"/>
          <w:b/>
          <w:bCs/>
          <w:sz w:val="28"/>
          <w:szCs w:val="28"/>
        </w:rPr>
        <w:t xml:space="preserve">персонифицированного финансирования </w:t>
      </w:r>
    </w:p>
    <w:p w14:paraId="7633D4DB" w14:textId="77777777" w:rsidR="00DF6468" w:rsidRPr="003A60FD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F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детей </w:t>
      </w:r>
    </w:p>
    <w:p w14:paraId="75699240" w14:textId="6EB2EF68" w:rsidR="00DF6468" w:rsidRPr="003A60FD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FD">
        <w:rPr>
          <w:rFonts w:ascii="Times New Roman" w:hAnsi="Times New Roman" w:cs="Times New Roman"/>
          <w:b/>
          <w:bCs/>
          <w:sz w:val="28"/>
          <w:szCs w:val="28"/>
        </w:rPr>
        <w:t>в Чугуевском муниципальном округе</w:t>
      </w:r>
    </w:p>
    <w:p w14:paraId="61975128" w14:textId="0511466C" w:rsidR="00DF6468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75D61" w14:textId="4B5179A7" w:rsidR="00DF6468" w:rsidRPr="00CF45DC" w:rsidRDefault="004D1820" w:rsidP="004D18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DC">
        <w:rPr>
          <w:rFonts w:ascii="Times New Roman" w:hAnsi="Times New Roman" w:cs="Times New Roman"/>
          <w:sz w:val="28"/>
          <w:szCs w:val="28"/>
        </w:rPr>
        <w:t>Параметры системы персонифи</w:t>
      </w:r>
      <w:r w:rsidR="00CF45DC" w:rsidRPr="00CF45DC">
        <w:rPr>
          <w:rFonts w:ascii="Times New Roman" w:hAnsi="Times New Roman" w:cs="Times New Roman"/>
          <w:sz w:val="28"/>
          <w:szCs w:val="28"/>
        </w:rPr>
        <w:t>цированного финансирования</w:t>
      </w:r>
    </w:p>
    <w:tbl>
      <w:tblPr>
        <w:tblStyle w:val="a4"/>
        <w:tblW w:w="9489" w:type="dxa"/>
        <w:tblLook w:val="04A0" w:firstRow="1" w:lastRow="0" w:firstColumn="1" w:lastColumn="0" w:noHBand="0" w:noVBand="1"/>
      </w:tblPr>
      <w:tblGrid>
        <w:gridCol w:w="562"/>
        <w:gridCol w:w="5812"/>
        <w:gridCol w:w="3115"/>
      </w:tblGrid>
      <w:tr w:rsidR="00DF6468" w14:paraId="4483E983" w14:textId="77777777" w:rsidTr="00DF6468">
        <w:tc>
          <w:tcPr>
            <w:tcW w:w="562" w:type="dxa"/>
          </w:tcPr>
          <w:p w14:paraId="5CA84B19" w14:textId="5A4F298C" w:rsidR="00DF6468" w:rsidRDefault="00DF6468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3F55F478" w14:textId="5B4DCDCE" w:rsidR="00DF6468" w:rsidRDefault="00DF6468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115" w:type="dxa"/>
          </w:tcPr>
          <w:p w14:paraId="5F907922" w14:textId="2EEAC93A" w:rsidR="00DF6468" w:rsidRDefault="00DF6468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2022 года по 31 августа 2023 года</w:t>
            </w:r>
          </w:p>
        </w:tc>
      </w:tr>
      <w:tr w:rsidR="00DF6468" w14:paraId="0622D925" w14:textId="77777777" w:rsidTr="00DF6468">
        <w:tc>
          <w:tcPr>
            <w:tcW w:w="562" w:type="dxa"/>
          </w:tcPr>
          <w:p w14:paraId="13A23077" w14:textId="00369083" w:rsidR="00DF6468" w:rsidRDefault="00DF6468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02A11F5" w14:textId="397B4E4F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15" w:type="dxa"/>
          </w:tcPr>
          <w:p w14:paraId="78FFBDD7" w14:textId="7884B880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5 до 18 лет</w:t>
            </w:r>
          </w:p>
        </w:tc>
      </w:tr>
      <w:tr w:rsidR="00DF6468" w14:paraId="18F20D62" w14:textId="77777777" w:rsidTr="00DF6468">
        <w:tc>
          <w:tcPr>
            <w:tcW w:w="562" w:type="dxa"/>
          </w:tcPr>
          <w:p w14:paraId="01F1139F" w14:textId="0C7E4E49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5CA65075" w14:textId="4077942A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Чугуевского муниципального округа на период действия программы персонифицированного финансирования (не более)</w:t>
            </w:r>
          </w:p>
          <w:p w14:paraId="188A7090" w14:textId="73698D3D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18 лет (не более), ед.</w:t>
            </w:r>
          </w:p>
        </w:tc>
        <w:tc>
          <w:tcPr>
            <w:tcW w:w="3115" w:type="dxa"/>
          </w:tcPr>
          <w:p w14:paraId="0DB2C003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DA25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C06ED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4F8F2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50827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07D4" w14:textId="04486BE5" w:rsidR="00DF6468" w:rsidRDefault="004D1820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F6468" w14:paraId="59E5C3FB" w14:textId="77777777" w:rsidTr="00DF6468">
        <w:tc>
          <w:tcPr>
            <w:tcW w:w="562" w:type="dxa"/>
          </w:tcPr>
          <w:p w14:paraId="6258384D" w14:textId="57CEB80B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2390314F" w14:textId="77777777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соответствующий категории детей на период действия программы персонифицированного финансирования</w:t>
            </w:r>
            <w:r w:rsidR="0083380C">
              <w:rPr>
                <w:rFonts w:ascii="Times New Roman" w:hAnsi="Times New Roman" w:cs="Times New Roman"/>
                <w:sz w:val="24"/>
                <w:szCs w:val="24"/>
              </w:rPr>
              <w:t>, рублей:</w:t>
            </w:r>
          </w:p>
          <w:p w14:paraId="6D74D3F0" w14:textId="1A608180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3115" w:type="dxa"/>
          </w:tcPr>
          <w:p w14:paraId="093D63C9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2B8A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1114B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BB4A4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8B5E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38298" w14:textId="4A910DF5" w:rsidR="00DF6468" w:rsidRDefault="00865AB0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20 502</w:t>
            </w:r>
          </w:p>
        </w:tc>
      </w:tr>
      <w:tr w:rsidR="00DF6468" w14:paraId="1532C713" w14:textId="77777777" w:rsidTr="00DF6468">
        <w:tc>
          <w:tcPr>
            <w:tcW w:w="562" w:type="dxa"/>
          </w:tcPr>
          <w:p w14:paraId="7C3046C7" w14:textId="70CDD488" w:rsidR="00DF6468" w:rsidRDefault="0083380C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25AF15C1" w14:textId="77777777" w:rsidR="00C441C3" w:rsidRDefault="0083380C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84D02" w14:textId="1A540E23" w:rsidR="00DF6468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3115" w:type="dxa"/>
          </w:tcPr>
          <w:p w14:paraId="6D958E45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3FBE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3315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44FC1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67E24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F245D" w14:textId="10E2F105" w:rsidR="00DF6468" w:rsidRDefault="00865AB0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4 100 400</w:t>
            </w:r>
          </w:p>
        </w:tc>
      </w:tr>
      <w:tr w:rsidR="00EF401C" w14:paraId="77E19945" w14:textId="77777777" w:rsidTr="00DF6468">
        <w:tc>
          <w:tcPr>
            <w:tcW w:w="562" w:type="dxa"/>
          </w:tcPr>
          <w:p w14:paraId="0F1AA92C" w14:textId="24C1DABD" w:rsidR="00EF401C" w:rsidRDefault="00EF401C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5CD770F4" w14:textId="77777777" w:rsidR="00C441C3" w:rsidRDefault="00EF401C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 на период с 01 сентября 2022 года по 31 декабря 2022 года, рублей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D8AF44" w14:textId="72485AFC" w:rsidR="00EF401C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3115" w:type="dxa"/>
          </w:tcPr>
          <w:p w14:paraId="5597277E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2290A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FC103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C0C1E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3CC8F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ADA42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8729B" w14:textId="1C8AD3F7" w:rsidR="00EF401C" w:rsidRDefault="00865AB0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1 366 800</w:t>
            </w:r>
          </w:p>
        </w:tc>
      </w:tr>
      <w:tr w:rsidR="00EF401C" w14:paraId="65101CDF" w14:textId="77777777" w:rsidTr="00DF6468">
        <w:tc>
          <w:tcPr>
            <w:tcW w:w="562" w:type="dxa"/>
          </w:tcPr>
          <w:p w14:paraId="35366D76" w14:textId="7CB90F60" w:rsidR="00EF401C" w:rsidRDefault="00EF401C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5947A62A" w14:textId="17520C79" w:rsidR="00C441C3" w:rsidRDefault="00EF401C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на период с 01 января 2023 года по </w:t>
            </w:r>
            <w:r w:rsidR="007664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4C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84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рублей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21832" w14:textId="39003D97" w:rsidR="00EF401C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3115" w:type="dxa"/>
          </w:tcPr>
          <w:p w14:paraId="67E70372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46220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8ED73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1D46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F39FF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3C11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6DEDA" w14:textId="63C79AC1" w:rsidR="00EF401C" w:rsidRDefault="004D1820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865AB0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AB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84A3F" w14:paraId="0D37603E" w14:textId="77777777" w:rsidTr="00DF6468">
        <w:tc>
          <w:tcPr>
            <w:tcW w:w="562" w:type="dxa"/>
          </w:tcPr>
          <w:p w14:paraId="5B6AEA52" w14:textId="2073D35D" w:rsidR="00184A3F" w:rsidRPr="008B5006" w:rsidRDefault="00184A3F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</w:tcPr>
          <w:p w14:paraId="2FAC4480" w14:textId="3C352C10" w:rsidR="00184A3F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действия программы персонифицированного финансирования установлены следующие ограничения </w:t>
            </w:r>
            <w:r w:rsidR="003A60FD">
              <w:rPr>
                <w:rFonts w:ascii="Times New Roman" w:hAnsi="Times New Roman" w:cs="Times New Roman"/>
                <w:sz w:val="24"/>
                <w:szCs w:val="24"/>
              </w:rPr>
              <w:t>числа одновременно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услуг по реализации дополнительных общеразвивающих программ, которые полностью или частично финансируются за счет сертификатов дополнительного образования:</w:t>
            </w:r>
          </w:p>
        </w:tc>
        <w:tc>
          <w:tcPr>
            <w:tcW w:w="3115" w:type="dxa"/>
          </w:tcPr>
          <w:p w14:paraId="7ECCADE0" w14:textId="77777777" w:rsidR="00184A3F" w:rsidRDefault="00184A3F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C5" w14:paraId="7452937C" w14:textId="77777777" w:rsidTr="00DF6468">
        <w:tc>
          <w:tcPr>
            <w:tcW w:w="562" w:type="dxa"/>
          </w:tcPr>
          <w:p w14:paraId="7BAE2055" w14:textId="227BE737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12" w:type="dxa"/>
          </w:tcPr>
          <w:p w14:paraId="621B67DE" w14:textId="250C31CE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технической направленности</w:t>
            </w:r>
          </w:p>
        </w:tc>
        <w:tc>
          <w:tcPr>
            <w:tcW w:w="3115" w:type="dxa"/>
          </w:tcPr>
          <w:p w14:paraId="506CADC1" w14:textId="51200552" w:rsidR="006147C5" w:rsidRPr="00C441C3" w:rsidRDefault="001416F1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  <w:tr w:rsidR="006147C5" w14:paraId="176D7614" w14:textId="77777777" w:rsidTr="00DF6468">
        <w:tc>
          <w:tcPr>
            <w:tcW w:w="562" w:type="dxa"/>
          </w:tcPr>
          <w:p w14:paraId="11A958E6" w14:textId="4FEC8289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812" w:type="dxa"/>
          </w:tcPr>
          <w:p w14:paraId="28C43BC2" w14:textId="21905EF4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278EE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5" w:type="dxa"/>
          </w:tcPr>
          <w:p w14:paraId="0B3550E7" w14:textId="427831B1" w:rsidR="006147C5" w:rsidRDefault="001416F1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  <w:tr w:rsidR="006147C5" w14:paraId="369E4FF6" w14:textId="77777777" w:rsidTr="00DF6468">
        <w:tc>
          <w:tcPr>
            <w:tcW w:w="562" w:type="dxa"/>
          </w:tcPr>
          <w:p w14:paraId="5B63EC0B" w14:textId="3A43EEB8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812" w:type="dxa"/>
          </w:tcPr>
          <w:p w14:paraId="236340B6" w14:textId="12115715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278E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5" w:type="dxa"/>
          </w:tcPr>
          <w:p w14:paraId="31B63865" w14:textId="4A6B23ED" w:rsidR="006147C5" w:rsidRDefault="001416F1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  <w:tr w:rsidR="006147C5" w14:paraId="73300B8E" w14:textId="77777777" w:rsidTr="00DF6468">
        <w:tc>
          <w:tcPr>
            <w:tcW w:w="562" w:type="dxa"/>
          </w:tcPr>
          <w:p w14:paraId="019E561A" w14:textId="2F78E92F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812" w:type="dxa"/>
          </w:tcPr>
          <w:p w14:paraId="3259CD68" w14:textId="022FF1DE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278EE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5" w:type="dxa"/>
          </w:tcPr>
          <w:p w14:paraId="3A29DDD5" w14:textId="4C105DAC" w:rsidR="006147C5" w:rsidRDefault="001416F1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  <w:tr w:rsidR="006147C5" w14:paraId="4F0DC527" w14:textId="77777777" w:rsidTr="00DF6468">
        <w:tc>
          <w:tcPr>
            <w:tcW w:w="562" w:type="dxa"/>
          </w:tcPr>
          <w:p w14:paraId="76546CB6" w14:textId="7039A598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812" w:type="dxa"/>
          </w:tcPr>
          <w:p w14:paraId="1FDB8BFD" w14:textId="5022E519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278EE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5" w:type="dxa"/>
          </w:tcPr>
          <w:p w14:paraId="449624C7" w14:textId="641E69ED" w:rsidR="006147C5" w:rsidRDefault="001416F1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  <w:tr w:rsidR="006147C5" w14:paraId="2E086A23" w14:textId="77777777" w:rsidTr="00DF6468">
        <w:tc>
          <w:tcPr>
            <w:tcW w:w="562" w:type="dxa"/>
          </w:tcPr>
          <w:p w14:paraId="34343641" w14:textId="45EC06B0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812" w:type="dxa"/>
          </w:tcPr>
          <w:p w14:paraId="52122F28" w14:textId="12E85464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278E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5" w:type="dxa"/>
          </w:tcPr>
          <w:p w14:paraId="1EA7FFAE" w14:textId="47E8F318" w:rsidR="006147C5" w:rsidRDefault="00865AB0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 w:rsidR="00141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</w:tbl>
    <w:p w14:paraId="61E141BF" w14:textId="2B439C3D" w:rsidR="00DF6468" w:rsidRDefault="00DF6468" w:rsidP="00DF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C7E8F" w14:textId="41B20EB7" w:rsidR="009278EE" w:rsidRPr="003A60FD" w:rsidRDefault="009278EE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sz w:val="28"/>
          <w:szCs w:val="28"/>
        </w:rPr>
        <w:t>2. Порядок установления и использования норматива обеспечения сертификата.</w:t>
      </w:r>
    </w:p>
    <w:p w14:paraId="66EB59D8" w14:textId="77777777" w:rsidR="009278EE" w:rsidRPr="003A60FD" w:rsidRDefault="009278EE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9A5F1" w14:textId="4F5E88F1" w:rsidR="009278EE" w:rsidRPr="003A60FD" w:rsidRDefault="009278EE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sz w:val="28"/>
          <w:szCs w:val="28"/>
        </w:rPr>
        <w:t xml:space="preserve">2.1. Норматив обеспечения сертификата для детей в возрасте 5-18 лет, проживающих на территории Чугуевского муниципального округа, на период действия программы персонифицированного финансирования устанавливается в размере нормативной стоимости дополнительной общеобразовательной программы технической направленности общей продолжительностью </w:t>
      </w:r>
      <w:r w:rsidR="0019346D">
        <w:rPr>
          <w:rFonts w:ascii="Times New Roman" w:hAnsi="Times New Roman" w:cs="Times New Roman"/>
          <w:sz w:val="28"/>
          <w:szCs w:val="28"/>
        </w:rPr>
        <w:t>144</w:t>
      </w:r>
      <w:r w:rsidRPr="003A60FD">
        <w:rPr>
          <w:rFonts w:ascii="Times New Roman" w:hAnsi="Times New Roman" w:cs="Times New Roman"/>
          <w:sz w:val="28"/>
          <w:szCs w:val="28"/>
        </w:rPr>
        <w:t xml:space="preserve"> час</w:t>
      </w:r>
      <w:r w:rsidR="0019346D">
        <w:rPr>
          <w:rFonts w:ascii="Times New Roman" w:hAnsi="Times New Roman" w:cs="Times New Roman"/>
          <w:sz w:val="28"/>
          <w:szCs w:val="28"/>
        </w:rPr>
        <w:t>а</w:t>
      </w:r>
      <w:r w:rsidRPr="003A60FD">
        <w:rPr>
          <w:rFonts w:ascii="Times New Roman" w:hAnsi="Times New Roman" w:cs="Times New Roman"/>
          <w:sz w:val="28"/>
          <w:szCs w:val="28"/>
        </w:rPr>
        <w:t xml:space="preserve"> реализации по учебному плану в рамках групповой работы с детьми, количеством детей, одновременно находящихся в группе от </w:t>
      </w:r>
      <w:r w:rsidR="00865AB0">
        <w:rPr>
          <w:rFonts w:ascii="Times New Roman" w:hAnsi="Times New Roman" w:cs="Times New Roman"/>
          <w:sz w:val="28"/>
          <w:szCs w:val="28"/>
        </w:rPr>
        <w:t>10</w:t>
      </w:r>
      <w:r w:rsidRPr="003A60FD">
        <w:rPr>
          <w:rFonts w:ascii="Times New Roman" w:hAnsi="Times New Roman" w:cs="Times New Roman"/>
          <w:sz w:val="28"/>
          <w:szCs w:val="28"/>
        </w:rPr>
        <w:t xml:space="preserve"> до 12 человек, определенной в соответствии с Правилами персонифицированного финансирования дополнительного образования детей в Приморском крае, утвержденными приказом министерства образования Приморского края от 20 апреля 2021 года № 622-а. </w:t>
      </w:r>
    </w:p>
    <w:p w14:paraId="5BCDA32E" w14:textId="4191A08D" w:rsidR="009278EE" w:rsidRPr="003A60FD" w:rsidRDefault="009278EE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 w:rsidR="003A60FD" w:rsidRPr="003A60F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Чугуевского  муниципального округа от 02 июля 2021 года № 630-НПА «Об утверждении Положения о персонифицированном дополнительном образовании детей на территории Чугуевского муниципального округа» </w:t>
      </w:r>
      <w:r w:rsidRPr="003A60FD">
        <w:rPr>
          <w:rFonts w:ascii="Times New Roman" w:hAnsi="Times New Roman" w:cs="Times New Roman"/>
          <w:sz w:val="28"/>
          <w:szCs w:val="28"/>
        </w:rPr>
        <w:t>объем его</w:t>
      </w:r>
      <w:r w:rsidR="003A60FD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доступного для использования остатка устанавливается в размере</w:t>
      </w:r>
      <w:r w:rsidR="003A60FD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скорректированного норматива обеспечения сертификата, определяемого</w:t>
      </w:r>
      <w:r w:rsidR="003A60FD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14:paraId="74D45FEC" w14:textId="44554615" w:rsidR="009278EE" w:rsidRDefault="009278EE" w:rsidP="00B6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E6F32" w14:textId="00B82D3F" w:rsidR="00B611AA" w:rsidRPr="00CF45DC" w:rsidRDefault="00B611AA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sz w:val="28"/>
          <w:szCs w:val="28"/>
        </w:rPr>
        <w:t xml:space="preserve">Остаток = </w:t>
      </w:r>
      <w:r w:rsidRPr="003A60F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60FD">
        <w:rPr>
          <w:rFonts w:ascii="Times New Roman" w:hAnsi="Times New Roman" w:cs="Times New Roman"/>
          <w:sz w:val="28"/>
          <w:szCs w:val="28"/>
        </w:rPr>
        <w:t xml:space="preserve"> ост</w:t>
      </w:r>
      <w:r w:rsidR="002A57A1" w:rsidRPr="003A60FD">
        <w:rPr>
          <w:rFonts w:ascii="Times New Roman" w:hAnsi="Times New Roman" w:cs="Times New Roman"/>
          <w:sz w:val="28"/>
          <w:szCs w:val="28"/>
        </w:rPr>
        <w:t>аток</w:t>
      </w:r>
      <w:r w:rsidRPr="003A60FD">
        <w:rPr>
          <w:rFonts w:ascii="Times New Roman" w:hAnsi="Times New Roman" w:cs="Times New Roman"/>
          <w:sz w:val="28"/>
          <w:szCs w:val="28"/>
        </w:rPr>
        <w:t xml:space="preserve"> / </w:t>
      </w:r>
      <w:r w:rsidRPr="003A60F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60FD">
        <w:rPr>
          <w:rFonts w:ascii="Times New Roman" w:hAnsi="Times New Roman" w:cs="Times New Roman"/>
          <w:sz w:val="28"/>
          <w:szCs w:val="28"/>
        </w:rPr>
        <w:t xml:space="preserve"> период * </w:t>
      </w:r>
      <w:r w:rsidRPr="003A60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F45DC">
        <w:rPr>
          <w:rFonts w:ascii="Times New Roman" w:hAnsi="Times New Roman" w:cs="Times New Roman"/>
          <w:sz w:val="28"/>
          <w:szCs w:val="28"/>
        </w:rPr>
        <w:t>,</w:t>
      </w:r>
    </w:p>
    <w:p w14:paraId="1D2175DB" w14:textId="27B308A9" w:rsidR="00B611AA" w:rsidRPr="003A60FD" w:rsidRDefault="00B611AA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FF46B" w14:textId="6F3D3B0B" w:rsidR="00B611AA" w:rsidRPr="003A60FD" w:rsidRDefault="00B611AA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</w:p>
    <w:p w14:paraId="1B0F186C" w14:textId="2D28B1CA" w:rsidR="00B611AA" w:rsidRPr="003A60FD" w:rsidRDefault="00B611AA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78F7A" w14:textId="0BA7D509" w:rsidR="00B611AA" w:rsidRPr="003A60FD" w:rsidRDefault="00B611AA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i/>
          <w:iCs/>
          <w:sz w:val="28"/>
          <w:szCs w:val="28"/>
        </w:rPr>
        <w:t xml:space="preserve">N - </w:t>
      </w:r>
      <w:r w:rsidRPr="003A60FD">
        <w:rPr>
          <w:rFonts w:ascii="Times New Roman" w:hAnsi="Times New Roman" w:cs="Times New Roman"/>
          <w:sz w:val="28"/>
          <w:szCs w:val="28"/>
        </w:rPr>
        <w:t>норматив обеспечения сертификата дополнительного образования,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установленный для соответствующей категории детей на период действия программы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персонифицированного финансирования;</w:t>
      </w:r>
    </w:p>
    <w:p w14:paraId="02DF82DD" w14:textId="0A37F99E" w:rsidR="00B611AA" w:rsidRPr="003A60FD" w:rsidRDefault="002A57A1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="00B611AA" w:rsidRPr="003A60F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период</w:t>
      </w:r>
      <w:r w:rsidR="00B611AA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-</w:t>
      </w:r>
      <w:r w:rsidR="00B611AA" w:rsidRPr="003A60FD">
        <w:rPr>
          <w:rFonts w:ascii="Times New Roman" w:hAnsi="Times New Roman" w:cs="Times New Roman"/>
          <w:sz w:val="28"/>
          <w:szCs w:val="28"/>
        </w:rPr>
        <w:t xml:space="preserve"> общее число месяцев активного использования сертификатов</w:t>
      </w:r>
      <w:r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="00B611AA" w:rsidRPr="003A60FD">
        <w:rPr>
          <w:rFonts w:ascii="Times New Roman" w:hAnsi="Times New Roman" w:cs="Times New Roman"/>
          <w:sz w:val="28"/>
          <w:szCs w:val="28"/>
        </w:rPr>
        <w:t>дополнительного образования в течение периода действия программы</w:t>
      </w:r>
      <w:r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="00B611AA" w:rsidRPr="003A60FD">
        <w:rPr>
          <w:rFonts w:ascii="Times New Roman" w:hAnsi="Times New Roman" w:cs="Times New Roman"/>
          <w:sz w:val="28"/>
          <w:szCs w:val="28"/>
        </w:rPr>
        <w:t xml:space="preserve">персонифицированного </w:t>
      </w:r>
      <w:r w:rsidRPr="003A60FD">
        <w:rPr>
          <w:rFonts w:ascii="Times New Roman" w:hAnsi="Times New Roman" w:cs="Times New Roman"/>
          <w:sz w:val="28"/>
          <w:szCs w:val="28"/>
        </w:rPr>
        <w:t>финансирования.</w:t>
      </w:r>
    </w:p>
    <w:p w14:paraId="792334EB" w14:textId="6BDC5B0E" w:rsidR="00B611AA" w:rsidRPr="003A60FD" w:rsidRDefault="00B611AA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 w:rsidR="002A57A1" w:rsidRPr="003A60F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остаток</w:t>
      </w:r>
      <w:r w:rsidR="002A57A1" w:rsidRPr="003A60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57A1" w:rsidRPr="003A60FD">
        <w:rPr>
          <w:rFonts w:ascii="Times New Roman" w:hAnsi="Times New Roman" w:cs="Times New Roman"/>
          <w:sz w:val="28"/>
          <w:szCs w:val="28"/>
        </w:rPr>
        <w:t>-</w:t>
      </w:r>
      <w:r w:rsidRPr="003A60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57A1" w:rsidRPr="003A60FD">
        <w:rPr>
          <w:rFonts w:ascii="Times New Roman" w:hAnsi="Times New Roman" w:cs="Times New Roman"/>
          <w:sz w:val="28"/>
          <w:szCs w:val="28"/>
        </w:rPr>
        <w:t>число месяцев активного использования сертификатов дополнительного образования,</w:t>
      </w:r>
      <w:r w:rsidRPr="003A60FD">
        <w:rPr>
          <w:rFonts w:ascii="Times New Roman" w:hAnsi="Times New Roman" w:cs="Times New Roman"/>
          <w:sz w:val="28"/>
          <w:szCs w:val="28"/>
        </w:rPr>
        <w:t xml:space="preserve"> оставшихся на момент присвоения статуса сертификата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 конца периода действия программы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персонифицированного финансирования, включая месяц, в котором осуществляется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присвоение сертификату статуса сертификата персонифицированного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финансирования.</w:t>
      </w:r>
    </w:p>
    <w:p w14:paraId="0D3961F6" w14:textId="3EA82DC2" w:rsidR="00B611AA" w:rsidRPr="003A60FD" w:rsidRDefault="00B611AA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sz w:val="28"/>
          <w:szCs w:val="28"/>
        </w:rPr>
        <w:t>В целях определения объема доступного для использования остатка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 под месяцами активного использования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сертификатов дополнительного образования понимаются следующие месяцы: январь,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 xml:space="preserve">февраль, март, апрель, май, июнь, </w:t>
      </w:r>
      <w:r w:rsidRPr="0019346D">
        <w:rPr>
          <w:rFonts w:ascii="Times New Roman" w:hAnsi="Times New Roman" w:cs="Times New Roman"/>
          <w:sz w:val="28"/>
          <w:szCs w:val="28"/>
        </w:rPr>
        <w:t>июль, август</w:t>
      </w:r>
      <w:r w:rsidRPr="003A60FD">
        <w:rPr>
          <w:rFonts w:ascii="Times New Roman" w:hAnsi="Times New Roman" w:cs="Times New Roman"/>
          <w:sz w:val="28"/>
          <w:szCs w:val="28"/>
        </w:rPr>
        <w:t>, сентябрь, октябрь, ноябрь, декабрь.</w:t>
      </w:r>
    </w:p>
    <w:sectPr w:rsidR="00B611AA" w:rsidRPr="003A60FD" w:rsidSect="00AE10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A06D" w14:textId="77777777" w:rsidR="005913E1" w:rsidRDefault="005913E1" w:rsidP="00190268">
      <w:pPr>
        <w:spacing w:after="0" w:line="240" w:lineRule="auto"/>
      </w:pPr>
      <w:r>
        <w:separator/>
      </w:r>
    </w:p>
  </w:endnote>
  <w:endnote w:type="continuationSeparator" w:id="0">
    <w:p w14:paraId="6CE7C490" w14:textId="77777777" w:rsidR="005913E1" w:rsidRDefault="005913E1" w:rsidP="0019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A238" w14:textId="77777777" w:rsidR="005913E1" w:rsidRDefault="005913E1" w:rsidP="00190268">
      <w:pPr>
        <w:spacing w:after="0" w:line="240" w:lineRule="auto"/>
      </w:pPr>
      <w:r>
        <w:separator/>
      </w:r>
    </w:p>
  </w:footnote>
  <w:footnote w:type="continuationSeparator" w:id="0">
    <w:p w14:paraId="4FAA73A3" w14:textId="77777777" w:rsidR="005913E1" w:rsidRDefault="005913E1" w:rsidP="0019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029582"/>
      <w:docPartObj>
        <w:docPartGallery w:val="Page Numbers (Top of Page)"/>
        <w:docPartUnique/>
      </w:docPartObj>
    </w:sdtPr>
    <w:sdtEndPr/>
    <w:sdtContent>
      <w:p w14:paraId="55D89233" w14:textId="7864775C" w:rsidR="00AE10CE" w:rsidRDefault="00AE10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7E2F66" w14:textId="77777777" w:rsidR="00AE10CE" w:rsidRDefault="00AE10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D0EA2"/>
    <w:multiLevelType w:val="hybridMultilevel"/>
    <w:tmpl w:val="F7C029C0"/>
    <w:lvl w:ilvl="0" w:tplc="45125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D2CBD"/>
    <w:multiLevelType w:val="hybridMultilevel"/>
    <w:tmpl w:val="2B305486"/>
    <w:lvl w:ilvl="0" w:tplc="536A5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12533">
    <w:abstractNumId w:val="0"/>
  </w:num>
  <w:num w:numId="2" w16cid:durableId="604727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68"/>
    <w:rsid w:val="001416F1"/>
    <w:rsid w:val="00184A3F"/>
    <w:rsid w:val="00190268"/>
    <w:rsid w:val="0019346D"/>
    <w:rsid w:val="00194194"/>
    <w:rsid w:val="00196ACA"/>
    <w:rsid w:val="001A36F4"/>
    <w:rsid w:val="001C73E7"/>
    <w:rsid w:val="001D1807"/>
    <w:rsid w:val="001E7DA6"/>
    <w:rsid w:val="0024247A"/>
    <w:rsid w:val="00252F8D"/>
    <w:rsid w:val="002A57A1"/>
    <w:rsid w:val="003A60FD"/>
    <w:rsid w:val="004704CB"/>
    <w:rsid w:val="004D1820"/>
    <w:rsid w:val="0054514C"/>
    <w:rsid w:val="005913E1"/>
    <w:rsid w:val="006147C5"/>
    <w:rsid w:val="007664C2"/>
    <w:rsid w:val="007C0745"/>
    <w:rsid w:val="0083380C"/>
    <w:rsid w:val="00865AB0"/>
    <w:rsid w:val="008B5006"/>
    <w:rsid w:val="008E1EDD"/>
    <w:rsid w:val="009278EE"/>
    <w:rsid w:val="00A36356"/>
    <w:rsid w:val="00A64DA6"/>
    <w:rsid w:val="00A93F3F"/>
    <w:rsid w:val="00AE10CE"/>
    <w:rsid w:val="00B611AA"/>
    <w:rsid w:val="00C441C3"/>
    <w:rsid w:val="00CF45DC"/>
    <w:rsid w:val="00DF6468"/>
    <w:rsid w:val="00E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1037"/>
  <w15:chartTrackingRefBased/>
  <w15:docId w15:val="{277FEEA4-80C3-4505-A194-2A049FE8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68"/>
    <w:pPr>
      <w:ind w:left="720"/>
      <w:contextualSpacing/>
    </w:pPr>
  </w:style>
  <w:style w:type="table" w:styleId="a4">
    <w:name w:val="Table Grid"/>
    <w:basedOn w:val="a1"/>
    <w:uiPriority w:val="39"/>
    <w:rsid w:val="00DF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268"/>
  </w:style>
  <w:style w:type="paragraph" w:styleId="a7">
    <w:name w:val="footer"/>
    <w:basedOn w:val="a"/>
    <w:link w:val="a8"/>
    <w:uiPriority w:val="99"/>
    <w:unhideWhenUsed/>
    <w:rsid w:val="0019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Дьяченко</dc:creator>
  <cp:keywords/>
  <dc:description/>
  <cp:lastModifiedBy>Тамара Дьяченко</cp:lastModifiedBy>
  <cp:revision>6</cp:revision>
  <cp:lastPrinted>2022-06-30T23:39:00Z</cp:lastPrinted>
  <dcterms:created xsi:type="dcterms:W3CDTF">2022-06-21T02:25:00Z</dcterms:created>
  <dcterms:modified xsi:type="dcterms:W3CDTF">2022-06-30T23:40:00Z</dcterms:modified>
</cp:coreProperties>
</file>