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A1CC14" w14:textId="77777777" w:rsidR="00791810" w:rsidRDefault="00A2461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A4A89E6" wp14:editId="29B3C5F4">
            <wp:simplePos x="0" y="0"/>
            <wp:positionH relativeFrom="column">
              <wp:posOffset>2665730</wp:posOffset>
            </wp:positionH>
            <wp:positionV relativeFrom="paragraph">
              <wp:posOffset>-427990</wp:posOffset>
            </wp:positionV>
            <wp:extent cx="646430" cy="812800"/>
            <wp:effectExtent l="0" t="0" r="1270" b="635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1F0A28" w14:textId="77777777" w:rsidR="00791810" w:rsidRDefault="00791810">
      <w:pPr>
        <w:jc w:val="center"/>
      </w:pPr>
    </w:p>
    <w:p w14:paraId="354A261B" w14:textId="77777777" w:rsidR="00791810" w:rsidRDefault="00A2461A">
      <w:pPr>
        <w:pStyle w:val="a5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8A4AD6D" w14:textId="77777777" w:rsidR="00791810" w:rsidRDefault="00A2461A">
      <w:pPr>
        <w:pStyle w:val="a5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09E23B5" w14:textId="77777777" w:rsidR="00791810" w:rsidRDefault="00A2461A">
      <w:pPr>
        <w:pStyle w:val="a5"/>
        <w:tabs>
          <w:tab w:val="left" w:pos="0"/>
        </w:tabs>
      </w:pPr>
      <w:r>
        <w:t xml:space="preserve">МУНИЦИПАЛЬНОГО ОКРУГА </w:t>
      </w:r>
    </w:p>
    <w:p w14:paraId="2DCCD35C" w14:textId="2BCA33DC" w:rsidR="00791810" w:rsidRPr="006D4C55" w:rsidRDefault="006D4C55">
      <w:pPr>
        <w:pStyle w:val="a5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25D54CE3" w14:textId="77777777" w:rsidR="00791810" w:rsidRDefault="00A2461A">
      <w:pPr>
        <w:pStyle w:val="a5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2F3597D" w14:textId="77777777" w:rsidR="00791810" w:rsidRDefault="0079181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4CBCCCA7" w14:textId="3150BCB2" w:rsidR="00791810" w:rsidRPr="006D4C55" w:rsidRDefault="00A2461A" w:rsidP="006D4C5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D4C55">
        <w:rPr>
          <w:b/>
          <w:sz w:val="26"/>
          <w:szCs w:val="26"/>
        </w:rPr>
        <w:t>О внесении изменений</w:t>
      </w:r>
      <w:r w:rsidR="00A5708D" w:rsidRPr="006D4C55">
        <w:rPr>
          <w:b/>
          <w:sz w:val="26"/>
          <w:szCs w:val="26"/>
        </w:rPr>
        <w:t xml:space="preserve"> </w:t>
      </w:r>
      <w:r w:rsidRPr="006D4C55">
        <w:rPr>
          <w:b/>
          <w:sz w:val="26"/>
          <w:szCs w:val="26"/>
        </w:rPr>
        <w:t xml:space="preserve">в решение Думы Чугуевского </w:t>
      </w:r>
    </w:p>
    <w:p w14:paraId="0203FE03" w14:textId="17083A41" w:rsidR="00791810" w:rsidRPr="006D4C55" w:rsidRDefault="00A2461A" w:rsidP="006D4C5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D4C55">
        <w:rPr>
          <w:b/>
          <w:sz w:val="26"/>
          <w:szCs w:val="26"/>
        </w:rPr>
        <w:t xml:space="preserve">муниципального округа от </w:t>
      </w:r>
      <w:r w:rsidR="003461AC" w:rsidRPr="006D4C55">
        <w:rPr>
          <w:b/>
          <w:sz w:val="26"/>
          <w:szCs w:val="26"/>
        </w:rPr>
        <w:t>29</w:t>
      </w:r>
      <w:r w:rsidRPr="006D4C55">
        <w:rPr>
          <w:b/>
          <w:sz w:val="26"/>
          <w:szCs w:val="26"/>
        </w:rPr>
        <w:t xml:space="preserve"> </w:t>
      </w:r>
      <w:proofErr w:type="gramStart"/>
      <w:r w:rsidR="003461AC" w:rsidRPr="006D4C55">
        <w:rPr>
          <w:b/>
          <w:sz w:val="26"/>
          <w:szCs w:val="26"/>
        </w:rPr>
        <w:t xml:space="preserve">декабря </w:t>
      </w:r>
      <w:r w:rsidRPr="006D4C55">
        <w:rPr>
          <w:b/>
          <w:sz w:val="26"/>
          <w:szCs w:val="26"/>
        </w:rPr>
        <w:t xml:space="preserve"> 202</w:t>
      </w:r>
      <w:r w:rsidR="003461AC" w:rsidRPr="006D4C55">
        <w:rPr>
          <w:b/>
          <w:sz w:val="26"/>
          <w:szCs w:val="26"/>
        </w:rPr>
        <w:t>0</w:t>
      </w:r>
      <w:proofErr w:type="gramEnd"/>
      <w:r w:rsidRPr="006D4C55">
        <w:rPr>
          <w:b/>
          <w:sz w:val="26"/>
          <w:szCs w:val="26"/>
        </w:rPr>
        <w:t xml:space="preserve"> года № </w:t>
      </w:r>
      <w:r w:rsidR="003461AC" w:rsidRPr="006D4C55">
        <w:rPr>
          <w:b/>
          <w:sz w:val="26"/>
          <w:szCs w:val="26"/>
        </w:rPr>
        <w:t>139</w:t>
      </w:r>
      <w:r w:rsidRPr="006D4C55">
        <w:rPr>
          <w:b/>
          <w:sz w:val="26"/>
          <w:szCs w:val="26"/>
        </w:rPr>
        <w:t>-НПА</w:t>
      </w:r>
      <w:r w:rsidR="00D07BD2" w:rsidRPr="006D4C55">
        <w:rPr>
          <w:b/>
          <w:sz w:val="26"/>
          <w:szCs w:val="26"/>
        </w:rPr>
        <w:t xml:space="preserve"> </w:t>
      </w:r>
    </w:p>
    <w:p w14:paraId="28659A28" w14:textId="77777777" w:rsidR="006D4C55" w:rsidRDefault="00A2461A" w:rsidP="006D4C5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D4C55">
        <w:rPr>
          <w:b/>
          <w:sz w:val="26"/>
          <w:szCs w:val="26"/>
        </w:rPr>
        <w:t>«</w:t>
      </w:r>
      <w:r w:rsidR="0085059B" w:rsidRPr="006D4C55">
        <w:rPr>
          <w:b/>
          <w:sz w:val="26"/>
          <w:szCs w:val="26"/>
        </w:rPr>
        <w:t xml:space="preserve">Порядок применения к муниципальным служащим органов местного самоуправления </w:t>
      </w:r>
      <w:r w:rsidR="006F4D92" w:rsidRPr="006D4C55">
        <w:rPr>
          <w:b/>
          <w:sz w:val="26"/>
          <w:szCs w:val="26"/>
        </w:rPr>
        <w:t>Чугуевск</w:t>
      </w:r>
      <w:r w:rsidR="0085059B" w:rsidRPr="006D4C55">
        <w:rPr>
          <w:b/>
          <w:sz w:val="26"/>
          <w:szCs w:val="26"/>
        </w:rPr>
        <w:t xml:space="preserve">ого муниципального округа взысканий за несоблюдение ограничений и запретов, требований о </w:t>
      </w:r>
      <w:proofErr w:type="gramStart"/>
      <w:r w:rsidR="0085059B" w:rsidRPr="006D4C55">
        <w:rPr>
          <w:b/>
          <w:sz w:val="26"/>
          <w:szCs w:val="26"/>
        </w:rPr>
        <w:t>предотвращении  конфликта</w:t>
      </w:r>
      <w:proofErr w:type="gramEnd"/>
      <w:r w:rsidR="0085059B" w:rsidRPr="006D4C55">
        <w:rPr>
          <w:b/>
          <w:sz w:val="26"/>
          <w:szCs w:val="26"/>
        </w:rPr>
        <w:t xml:space="preserve"> интересов и неисполнение обязанностей, установленных </w:t>
      </w:r>
    </w:p>
    <w:p w14:paraId="6E346D50" w14:textId="6C4183AE" w:rsidR="00791810" w:rsidRPr="006D4C55" w:rsidRDefault="0085059B" w:rsidP="006D4C5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D4C55">
        <w:rPr>
          <w:b/>
          <w:sz w:val="26"/>
          <w:szCs w:val="26"/>
        </w:rPr>
        <w:t>в целях противодействия коррупции</w:t>
      </w:r>
      <w:r w:rsidR="00A2461A" w:rsidRPr="006D4C55">
        <w:rPr>
          <w:b/>
          <w:sz w:val="26"/>
          <w:szCs w:val="26"/>
        </w:rPr>
        <w:t>»</w:t>
      </w:r>
    </w:p>
    <w:p w14:paraId="351411B5" w14:textId="77777777" w:rsidR="00791810" w:rsidRDefault="00791810">
      <w:pPr>
        <w:jc w:val="right"/>
        <w:rPr>
          <w:b/>
          <w:sz w:val="26"/>
          <w:szCs w:val="26"/>
        </w:rPr>
      </w:pPr>
    </w:p>
    <w:p w14:paraId="1271F7F7" w14:textId="77777777" w:rsidR="00791810" w:rsidRDefault="00A2461A" w:rsidP="006D4C55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right"/>
        <w:rPr>
          <w:b/>
        </w:rPr>
      </w:pPr>
      <w:r>
        <w:rPr>
          <w:b/>
        </w:rPr>
        <w:t>Принято Думой Чугуевского муниципа</w:t>
      </w:r>
      <w:bookmarkStart w:id="0" w:name="_GoBack"/>
      <w:bookmarkEnd w:id="0"/>
      <w:r>
        <w:rPr>
          <w:b/>
        </w:rPr>
        <w:t>льного округа</w:t>
      </w:r>
    </w:p>
    <w:p w14:paraId="394278A7" w14:textId="0EC0D1DE" w:rsidR="00791810" w:rsidRDefault="00A2461A" w:rsidP="006D4C55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right"/>
        <w:rPr>
          <w:b/>
        </w:rPr>
      </w:pPr>
      <w:r>
        <w:rPr>
          <w:b/>
        </w:rPr>
        <w:t>«</w:t>
      </w:r>
      <w:r w:rsidR="006D4C55">
        <w:rPr>
          <w:b/>
        </w:rPr>
        <w:t>16</w:t>
      </w:r>
      <w:r>
        <w:rPr>
          <w:b/>
        </w:rPr>
        <w:t>»</w:t>
      </w:r>
      <w:r w:rsidR="006D4C55">
        <w:rPr>
          <w:b/>
        </w:rPr>
        <w:t xml:space="preserve"> февраля</w:t>
      </w:r>
      <w:r>
        <w:rPr>
          <w:b/>
        </w:rPr>
        <w:t xml:space="preserve"> 202</w:t>
      </w:r>
      <w:r w:rsidR="002C31CC">
        <w:rPr>
          <w:b/>
        </w:rPr>
        <w:t>4</w:t>
      </w:r>
      <w:r>
        <w:rPr>
          <w:b/>
        </w:rPr>
        <w:t xml:space="preserve"> года</w:t>
      </w:r>
    </w:p>
    <w:p w14:paraId="461B61CE" w14:textId="77777777" w:rsidR="00791810" w:rsidRDefault="0079181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2383EC16" w14:textId="77777777" w:rsidR="00791810" w:rsidRPr="006D4C55" w:rsidRDefault="00A2461A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6D4C55">
        <w:rPr>
          <w:b/>
          <w:sz w:val="26"/>
          <w:szCs w:val="26"/>
        </w:rPr>
        <w:t>Статья 1.</w:t>
      </w:r>
    </w:p>
    <w:p w14:paraId="38837DA5" w14:textId="42AF5BBD" w:rsidR="001B610E" w:rsidRPr="006D4C55" w:rsidRDefault="00521323" w:rsidP="00D36AC6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6D4C55">
        <w:rPr>
          <w:sz w:val="26"/>
          <w:szCs w:val="26"/>
        </w:rPr>
        <w:t xml:space="preserve">Внести в </w:t>
      </w:r>
      <w:r w:rsidR="00D36AC6" w:rsidRPr="006D4C55">
        <w:rPr>
          <w:sz w:val="26"/>
          <w:szCs w:val="26"/>
        </w:rPr>
        <w:t xml:space="preserve">Порядок применения к муниципальным служащим органов местного самоуправления </w:t>
      </w:r>
      <w:r w:rsidR="007638E4" w:rsidRPr="006D4C55">
        <w:rPr>
          <w:sz w:val="26"/>
          <w:szCs w:val="26"/>
        </w:rPr>
        <w:t>Чугуевского</w:t>
      </w:r>
      <w:r w:rsidR="00D36AC6" w:rsidRPr="006D4C55">
        <w:rPr>
          <w:sz w:val="26"/>
          <w:szCs w:val="26"/>
        </w:rPr>
        <w:t xml:space="preserve"> муниципального округа взысканий за несоблюдение ограничений и запретов, требований о предотвращении  конфликта интересов и неисполнение обязанностей, установленных в целях противодействия коррупции</w:t>
      </w:r>
      <w:r w:rsidR="007638E4" w:rsidRPr="006D4C55">
        <w:rPr>
          <w:sz w:val="26"/>
          <w:szCs w:val="26"/>
        </w:rPr>
        <w:t>, утвержденный</w:t>
      </w:r>
      <w:r w:rsidR="00D36AC6" w:rsidRPr="006D4C55">
        <w:rPr>
          <w:b/>
          <w:sz w:val="26"/>
          <w:szCs w:val="26"/>
        </w:rPr>
        <w:t xml:space="preserve"> </w:t>
      </w:r>
      <w:r w:rsidR="007638E4" w:rsidRPr="006D4C55">
        <w:rPr>
          <w:sz w:val="26"/>
          <w:szCs w:val="26"/>
        </w:rPr>
        <w:t>решением Думы Чугуевского муниципального округа от 29 декабря  2020 года № 139-НПА «Порядок применения к муниципальным служащим органов местного самоуправления Чугуевского муниципального округа взысканий за несоблюдение ограничений и запретов, требований о предотвращении  конфликта интересов и неисполнение обязанностей, установленных в целях противодействия коррупции»</w:t>
      </w:r>
      <w:r w:rsidR="003D65AC" w:rsidRPr="006D4C55">
        <w:rPr>
          <w:sz w:val="26"/>
          <w:szCs w:val="26"/>
        </w:rPr>
        <w:t xml:space="preserve"> (в редакции решений от 28.06.2021 №</w:t>
      </w:r>
      <w:r w:rsidR="00CA635D" w:rsidRPr="006D4C55">
        <w:rPr>
          <w:sz w:val="26"/>
          <w:szCs w:val="26"/>
        </w:rPr>
        <w:t xml:space="preserve"> </w:t>
      </w:r>
      <w:r w:rsidR="003D65AC" w:rsidRPr="006D4C55">
        <w:rPr>
          <w:sz w:val="26"/>
          <w:szCs w:val="26"/>
        </w:rPr>
        <w:t xml:space="preserve">228-НПА, 22.02.2022 № 328-НПА, 25.09.2023 № 507-НПА) </w:t>
      </w:r>
      <w:r w:rsidR="007638E4" w:rsidRPr="006D4C55">
        <w:rPr>
          <w:sz w:val="26"/>
          <w:szCs w:val="26"/>
        </w:rPr>
        <w:t xml:space="preserve"> </w:t>
      </w:r>
      <w:r w:rsidR="001B610E" w:rsidRPr="006D4C55">
        <w:rPr>
          <w:sz w:val="26"/>
          <w:szCs w:val="26"/>
        </w:rPr>
        <w:t>(далее</w:t>
      </w:r>
      <w:r w:rsidR="00154A17" w:rsidRPr="006D4C55">
        <w:rPr>
          <w:sz w:val="26"/>
          <w:szCs w:val="26"/>
        </w:rPr>
        <w:t xml:space="preserve"> </w:t>
      </w:r>
      <w:r w:rsidR="001B610E" w:rsidRPr="006D4C55">
        <w:rPr>
          <w:sz w:val="26"/>
          <w:szCs w:val="26"/>
        </w:rPr>
        <w:t>–</w:t>
      </w:r>
      <w:r w:rsidR="00154A17" w:rsidRPr="006D4C55">
        <w:rPr>
          <w:sz w:val="26"/>
          <w:szCs w:val="26"/>
        </w:rPr>
        <w:t xml:space="preserve"> </w:t>
      </w:r>
      <w:r w:rsidR="000A3294" w:rsidRPr="006D4C55">
        <w:rPr>
          <w:sz w:val="26"/>
          <w:szCs w:val="26"/>
        </w:rPr>
        <w:t>Порядок</w:t>
      </w:r>
      <w:r w:rsidR="001B610E" w:rsidRPr="006D4C55">
        <w:rPr>
          <w:sz w:val="26"/>
          <w:szCs w:val="26"/>
        </w:rPr>
        <w:t xml:space="preserve">) </w:t>
      </w:r>
      <w:r w:rsidR="005C4946" w:rsidRPr="006D4C55">
        <w:rPr>
          <w:sz w:val="26"/>
          <w:szCs w:val="26"/>
        </w:rPr>
        <w:t>следующ</w:t>
      </w:r>
      <w:r w:rsidR="007219CE" w:rsidRPr="006D4C55">
        <w:rPr>
          <w:sz w:val="26"/>
          <w:szCs w:val="26"/>
        </w:rPr>
        <w:t>и</w:t>
      </w:r>
      <w:r w:rsidR="005C4946" w:rsidRPr="006D4C55">
        <w:rPr>
          <w:sz w:val="26"/>
          <w:szCs w:val="26"/>
        </w:rPr>
        <w:t>е изменени</w:t>
      </w:r>
      <w:r w:rsidR="007219CE" w:rsidRPr="006D4C55">
        <w:rPr>
          <w:sz w:val="26"/>
          <w:szCs w:val="26"/>
        </w:rPr>
        <w:t>я</w:t>
      </w:r>
      <w:r w:rsidR="001B610E" w:rsidRPr="006D4C55">
        <w:rPr>
          <w:sz w:val="26"/>
          <w:szCs w:val="26"/>
        </w:rPr>
        <w:t>:</w:t>
      </w:r>
    </w:p>
    <w:p w14:paraId="5B551045" w14:textId="6F7ABBEE" w:rsidR="00786AE9" w:rsidRPr="006D4C55" w:rsidRDefault="00786AE9" w:rsidP="00786AE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6D4C55">
        <w:rPr>
          <w:sz w:val="26"/>
          <w:szCs w:val="26"/>
        </w:rPr>
        <w:tab/>
        <w:t>1</w:t>
      </w:r>
      <w:r w:rsidR="009720D8" w:rsidRPr="006D4C55">
        <w:rPr>
          <w:sz w:val="26"/>
          <w:szCs w:val="26"/>
        </w:rPr>
        <w:t xml:space="preserve">) в пункте </w:t>
      </w:r>
      <w:proofErr w:type="gramStart"/>
      <w:r w:rsidR="009720D8" w:rsidRPr="006D4C55">
        <w:rPr>
          <w:sz w:val="26"/>
          <w:szCs w:val="26"/>
        </w:rPr>
        <w:t xml:space="preserve">2.1 </w:t>
      </w:r>
      <w:r w:rsidRPr="006D4C55">
        <w:rPr>
          <w:sz w:val="26"/>
          <w:szCs w:val="26"/>
        </w:rPr>
        <w:t xml:space="preserve"> Порядка</w:t>
      </w:r>
      <w:proofErr w:type="gramEnd"/>
      <w:r w:rsidRPr="006D4C55">
        <w:rPr>
          <w:sz w:val="26"/>
          <w:szCs w:val="26"/>
        </w:rPr>
        <w:t xml:space="preserve"> слова «Федеральным  законом от 2 марта 2007 года  № 25-ФЗ «О муниципальной службе  в Российской Федерации» заменить словами «Федеральным законом  № 25-ФЗ»; </w:t>
      </w:r>
    </w:p>
    <w:p w14:paraId="5891C173" w14:textId="51D8F743" w:rsidR="00786AE9" w:rsidRPr="006D4C55" w:rsidRDefault="00786AE9" w:rsidP="00786AE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6D4C55">
        <w:rPr>
          <w:sz w:val="26"/>
          <w:szCs w:val="26"/>
        </w:rPr>
        <w:t xml:space="preserve">2)  в пункте </w:t>
      </w:r>
      <w:proofErr w:type="gramStart"/>
      <w:r w:rsidRPr="006D4C55">
        <w:rPr>
          <w:sz w:val="26"/>
          <w:szCs w:val="26"/>
        </w:rPr>
        <w:t>2.1</w:t>
      </w:r>
      <w:r w:rsidR="00534E70" w:rsidRPr="006D4C55">
        <w:rPr>
          <w:sz w:val="26"/>
          <w:szCs w:val="26"/>
        </w:rPr>
        <w:t xml:space="preserve"> </w:t>
      </w:r>
      <w:r w:rsidRPr="006D4C55">
        <w:rPr>
          <w:sz w:val="26"/>
          <w:szCs w:val="26"/>
        </w:rPr>
        <w:t xml:space="preserve"> Порядка</w:t>
      </w:r>
      <w:proofErr w:type="gramEnd"/>
      <w:r w:rsidRPr="006D4C55">
        <w:rPr>
          <w:sz w:val="26"/>
          <w:szCs w:val="26"/>
        </w:rPr>
        <w:t xml:space="preserve">  слова «Федерального закона от 25 декабря 2008 года № 273-ФЗ «О противодействии коррупции» заменить словами «Федерального закона </w:t>
      </w:r>
      <w:r w:rsidRPr="006D4C55">
        <w:rPr>
          <w:sz w:val="26"/>
          <w:szCs w:val="26"/>
        </w:rPr>
        <w:lastRenderedPageBreak/>
        <w:t>№273-ФЗ»;</w:t>
      </w:r>
    </w:p>
    <w:p w14:paraId="40E45DB2" w14:textId="7D1E1579" w:rsidR="00521323" w:rsidRPr="006D4C55" w:rsidRDefault="00786AE9" w:rsidP="00786AE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6D4C55">
        <w:rPr>
          <w:sz w:val="26"/>
          <w:szCs w:val="26"/>
        </w:rPr>
        <w:t>3) п</w:t>
      </w:r>
      <w:r w:rsidR="000A3294" w:rsidRPr="006D4C55">
        <w:rPr>
          <w:sz w:val="26"/>
          <w:szCs w:val="26"/>
        </w:rPr>
        <w:t xml:space="preserve">ункт </w:t>
      </w:r>
      <w:proofErr w:type="gramStart"/>
      <w:r w:rsidR="000A3294" w:rsidRPr="006D4C55">
        <w:rPr>
          <w:sz w:val="26"/>
          <w:szCs w:val="26"/>
        </w:rPr>
        <w:t>3</w:t>
      </w:r>
      <w:r w:rsidR="000D613F" w:rsidRPr="006D4C55">
        <w:rPr>
          <w:sz w:val="26"/>
          <w:szCs w:val="26"/>
        </w:rPr>
        <w:t xml:space="preserve"> </w:t>
      </w:r>
      <w:r w:rsidR="000A3294" w:rsidRPr="006D4C55">
        <w:rPr>
          <w:sz w:val="26"/>
          <w:szCs w:val="26"/>
        </w:rPr>
        <w:t xml:space="preserve"> Порядка</w:t>
      </w:r>
      <w:proofErr w:type="gramEnd"/>
      <w:r w:rsidR="001B610E" w:rsidRPr="006D4C55">
        <w:rPr>
          <w:sz w:val="26"/>
          <w:szCs w:val="26"/>
        </w:rPr>
        <w:t xml:space="preserve"> изложить </w:t>
      </w:r>
      <w:r w:rsidR="001D22EF" w:rsidRPr="006D4C55">
        <w:rPr>
          <w:sz w:val="26"/>
          <w:szCs w:val="26"/>
        </w:rPr>
        <w:t xml:space="preserve">в </w:t>
      </w:r>
      <w:r w:rsidR="00200912" w:rsidRPr="006D4C55">
        <w:rPr>
          <w:sz w:val="26"/>
          <w:szCs w:val="26"/>
        </w:rPr>
        <w:t>новой</w:t>
      </w:r>
      <w:r w:rsidR="009C7D8E" w:rsidRPr="006D4C55">
        <w:rPr>
          <w:sz w:val="26"/>
          <w:szCs w:val="26"/>
        </w:rPr>
        <w:t xml:space="preserve"> редакции:</w:t>
      </w:r>
    </w:p>
    <w:p w14:paraId="3C021F38" w14:textId="07E949D2" w:rsidR="009C7D8E" w:rsidRPr="006D4C55" w:rsidRDefault="009C7D8E" w:rsidP="000A3294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6D4C55">
        <w:rPr>
          <w:sz w:val="26"/>
          <w:szCs w:val="26"/>
        </w:rPr>
        <w:t>«</w:t>
      </w:r>
      <w:r w:rsidR="000A3294" w:rsidRPr="006D4C55">
        <w:rPr>
          <w:sz w:val="26"/>
          <w:szCs w:val="26"/>
        </w:rPr>
        <w:t xml:space="preserve">3. </w:t>
      </w:r>
      <w:r w:rsidR="00991FBB" w:rsidRPr="006D4C55">
        <w:rPr>
          <w:sz w:val="26"/>
          <w:szCs w:val="26"/>
        </w:rPr>
        <w:t>Муниципальный служащий подлежит увольнению с муниципальной службы в связи с утратой доверия в случаях совершения коррупционных правонаруш</w:t>
      </w:r>
      <w:r w:rsidR="0054437F" w:rsidRPr="006D4C55">
        <w:rPr>
          <w:sz w:val="26"/>
          <w:szCs w:val="26"/>
        </w:rPr>
        <w:t>ений, установленных статьями 14(</w:t>
      </w:r>
      <w:r w:rsidR="00991FBB" w:rsidRPr="006D4C55">
        <w:rPr>
          <w:sz w:val="26"/>
          <w:szCs w:val="26"/>
        </w:rPr>
        <w:t>1</w:t>
      </w:r>
      <w:r w:rsidR="0054437F" w:rsidRPr="006D4C55">
        <w:rPr>
          <w:sz w:val="26"/>
          <w:szCs w:val="26"/>
        </w:rPr>
        <w:t>)</w:t>
      </w:r>
      <w:r w:rsidR="00991FBB" w:rsidRPr="006D4C55">
        <w:rPr>
          <w:sz w:val="26"/>
          <w:szCs w:val="26"/>
        </w:rPr>
        <w:t xml:space="preserve"> и 15 Федерального закона № 25-ФЗ, выразившихся в непринятии муниципальным служащим, являющимся стороной конфликта интересов, мер по предотвращению или урегулировани</w:t>
      </w:r>
      <w:r w:rsidR="00340235" w:rsidRPr="006D4C55">
        <w:rPr>
          <w:sz w:val="26"/>
          <w:szCs w:val="26"/>
        </w:rPr>
        <w:t xml:space="preserve">ю конфликта интересов, за исключением </w:t>
      </w:r>
      <w:r w:rsidR="009A27BA" w:rsidRPr="006D4C55">
        <w:rPr>
          <w:sz w:val="26"/>
          <w:szCs w:val="26"/>
        </w:rPr>
        <w:t xml:space="preserve"> случаев, уст</w:t>
      </w:r>
      <w:r w:rsidR="00C02D1E" w:rsidRPr="006D4C55">
        <w:rPr>
          <w:sz w:val="26"/>
          <w:szCs w:val="26"/>
        </w:rPr>
        <w:t>анов</w:t>
      </w:r>
      <w:r w:rsidR="009A27BA" w:rsidRPr="006D4C55">
        <w:rPr>
          <w:sz w:val="26"/>
          <w:szCs w:val="26"/>
        </w:rPr>
        <w:t>л</w:t>
      </w:r>
      <w:r w:rsidR="00C02D1E" w:rsidRPr="006D4C55">
        <w:rPr>
          <w:sz w:val="26"/>
          <w:szCs w:val="26"/>
        </w:rPr>
        <w:t>енных федеральными законами; в непринятии муниципальным служащим, являющимся представителем нанимателя, к</w:t>
      </w:r>
      <w:r w:rsidR="009A27BA" w:rsidRPr="006D4C55">
        <w:rPr>
          <w:sz w:val="26"/>
          <w:szCs w:val="26"/>
        </w:rPr>
        <w:t>о</w:t>
      </w:r>
      <w:r w:rsidR="00C02D1E" w:rsidRPr="006D4C55">
        <w:rPr>
          <w:sz w:val="26"/>
          <w:szCs w:val="26"/>
        </w:rPr>
        <w:t>торому</w:t>
      </w:r>
      <w:r w:rsidR="009A27BA" w:rsidRPr="006D4C55">
        <w:rPr>
          <w:sz w:val="26"/>
          <w:szCs w:val="26"/>
        </w:rPr>
        <w:t xml:space="preserve"> стало известно  о возникновении</w:t>
      </w:r>
      <w:r w:rsidR="00C33FBF" w:rsidRPr="006D4C55">
        <w:rPr>
          <w:sz w:val="26"/>
          <w:szCs w:val="26"/>
        </w:rPr>
        <w:t xml:space="preserve"> у подчиненного ему муниципального служащего личной заинтересованности, которая приводит или может привести к конфликту интересов, мер  по предотвращению или урегулированию конфликта интересов, за исключением</w:t>
      </w:r>
      <w:r w:rsidR="0001225A" w:rsidRPr="006D4C55">
        <w:rPr>
          <w:sz w:val="26"/>
          <w:szCs w:val="26"/>
        </w:rPr>
        <w:t xml:space="preserve"> случаев, установ</w:t>
      </w:r>
      <w:r w:rsidR="007B6513" w:rsidRPr="006D4C55">
        <w:rPr>
          <w:sz w:val="26"/>
          <w:szCs w:val="26"/>
        </w:rPr>
        <w:t>л</w:t>
      </w:r>
      <w:r w:rsidR="0001225A" w:rsidRPr="006D4C55">
        <w:rPr>
          <w:sz w:val="26"/>
          <w:szCs w:val="26"/>
        </w:rPr>
        <w:t>енных федеральными законами;</w:t>
      </w:r>
      <w:r w:rsidR="00861D98" w:rsidRPr="006D4C55">
        <w:rPr>
          <w:sz w:val="26"/>
          <w:szCs w:val="26"/>
        </w:rPr>
        <w:t xml:space="preserve"> </w:t>
      </w:r>
      <w:r w:rsidR="00991FBB" w:rsidRPr="006D4C55">
        <w:rPr>
          <w:sz w:val="26"/>
          <w:szCs w:val="26"/>
        </w:rPr>
        <w:t>в непредставлении муниципальным служащим сведений о своих доходах, расходах об имуществе и обязательствах имущественного характера, а также о доходах, расходах об имуществе и обязательствах имущественного характера своих супруги (супруга) и несовершеннолетних детей в случае, если представление таких сведений</w:t>
      </w:r>
      <w:r w:rsidR="00E17D97" w:rsidRPr="006D4C55">
        <w:rPr>
          <w:sz w:val="26"/>
          <w:szCs w:val="26"/>
        </w:rPr>
        <w:t>, за исключением</w:t>
      </w:r>
      <w:r w:rsidR="00991FBB" w:rsidRPr="006D4C55">
        <w:rPr>
          <w:sz w:val="26"/>
          <w:szCs w:val="26"/>
        </w:rPr>
        <w:t xml:space="preserve"> </w:t>
      </w:r>
      <w:r w:rsidR="00E17D97" w:rsidRPr="006D4C55">
        <w:rPr>
          <w:sz w:val="26"/>
          <w:szCs w:val="26"/>
        </w:rPr>
        <w:t>случаев, установленных федеральными законами, либо представлении заведомо недостоверных</w:t>
      </w:r>
      <w:r w:rsidR="000B5A5A" w:rsidRPr="006D4C55">
        <w:rPr>
          <w:sz w:val="26"/>
          <w:szCs w:val="26"/>
        </w:rPr>
        <w:t xml:space="preserve"> сведений</w:t>
      </w:r>
      <w:r w:rsidR="0065295F" w:rsidRPr="006D4C55">
        <w:rPr>
          <w:sz w:val="26"/>
          <w:szCs w:val="26"/>
        </w:rPr>
        <w:t>.</w:t>
      </w:r>
      <w:r w:rsidR="0019471A" w:rsidRPr="006D4C55">
        <w:rPr>
          <w:sz w:val="26"/>
          <w:szCs w:val="26"/>
        </w:rPr>
        <w:t>»;</w:t>
      </w:r>
    </w:p>
    <w:p w14:paraId="71CEAECA" w14:textId="3FAF2C33" w:rsidR="000744C8" w:rsidRPr="006D4C55" w:rsidRDefault="000744C8" w:rsidP="007337C4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6D4C55">
        <w:rPr>
          <w:sz w:val="26"/>
          <w:szCs w:val="26"/>
        </w:rPr>
        <w:t xml:space="preserve">        4) </w:t>
      </w:r>
      <w:r w:rsidR="00A166F4" w:rsidRPr="006D4C55">
        <w:rPr>
          <w:sz w:val="26"/>
          <w:szCs w:val="26"/>
        </w:rPr>
        <w:t xml:space="preserve">в подпункте 1 пункта 4 </w:t>
      </w:r>
      <w:r w:rsidR="0019471A" w:rsidRPr="006D4C55">
        <w:rPr>
          <w:sz w:val="26"/>
          <w:szCs w:val="26"/>
        </w:rPr>
        <w:t>Порядка</w:t>
      </w:r>
      <w:r w:rsidR="00A166F4" w:rsidRPr="006D4C55">
        <w:rPr>
          <w:sz w:val="26"/>
          <w:szCs w:val="26"/>
        </w:rPr>
        <w:t xml:space="preserve"> слова </w:t>
      </w:r>
      <w:r w:rsidR="005B7B11" w:rsidRPr="006D4C55">
        <w:rPr>
          <w:sz w:val="26"/>
          <w:szCs w:val="26"/>
        </w:rPr>
        <w:t>«Федерального закона от 25 декабря 2008 года № 273-ФЗ «О противодействии коррупции» заменить словами «Федерального закона №273-ФЗ».</w:t>
      </w:r>
    </w:p>
    <w:p w14:paraId="4D018918" w14:textId="77777777" w:rsidR="00CA635D" w:rsidRPr="006D4C55" w:rsidRDefault="00CA635D" w:rsidP="005F2957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14:paraId="72AF47D3" w14:textId="5C5F3F05" w:rsidR="005F2957" w:rsidRPr="006D4C55" w:rsidRDefault="005F2957" w:rsidP="005F2957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6D4C55">
        <w:rPr>
          <w:b/>
          <w:sz w:val="26"/>
          <w:szCs w:val="26"/>
        </w:rPr>
        <w:t>Статья 2.</w:t>
      </w:r>
    </w:p>
    <w:p w14:paraId="45F5C93B" w14:textId="17FDB670" w:rsidR="00791810" w:rsidRPr="006D4C55" w:rsidRDefault="00C0491C" w:rsidP="00C0491C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6D4C55">
        <w:rPr>
          <w:b/>
          <w:sz w:val="26"/>
          <w:szCs w:val="26"/>
        </w:rPr>
        <w:t xml:space="preserve">        </w:t>
      </w:r>
      <w:r w:rsidR="00A2461A" w:rsidRPr="006D4C55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0135B171" w14:textId="6D8DACE5" w:rsidR="00791810" w:rsidRPr="006D4C55" w:rsidRDefault="0079181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BA59086" w14:textId="77777777" w:rsidR="00224552" w:rsidRPr="006D4C55" w:rsidRDefault="0022455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3E4EE7B" w14:textId="77777777" w:rsidR="00791810" w:rsidRPr="006D4C55" w:rsidRDefault="00A2461A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6D4C55">
        <w:rPr>
          <w:sz w:val="26"/>
          <w:szCs w:val="26"/>
        </w:rPr>
        <w:t>Глава Чугуевского</w:t>
      </w:r>
    </w:p>
    <w:p w14:paraId="009DA188" w14:textId="59E39991" w:rsidR="00791810" w:rsidRDefault="00A2461A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6D4C55">
        <w:rPr>
          <w:sz w:val="26"/>
          <w:szCs w:val="26"/>
        </w:rPr>
        <w:t xml:space="preserve">муниципального округа                                                                        </w:t>
      </w:r>
      <w:r w:rsidR="006D4C55">
        <w:rPr>
          <w:sz w:val="26"/>
          <w:szCs w:val="26"/>
        </w:rPr>
        <w:tab/>
      </w:r>
      <w:r w:rsidRPr="006D4C55">
        <w:rPr>
          <w:sz w:val="26"/>
          <w:szCs w:val="26"/>
        </w:rPr>
        <w:t>Р.Ю. Деменев</w:t>
      </w:r>
    </w:p>
    <w:p w14:paraId="0B873774" w14:textId="5D672692" w:rsidR="006D4C55" w:rsidRDefault="006D4C55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14:paraId="593F892D" w14:textId="5B088CAE" w:rsidR="006D4C55" w:rsidRPr="006D4C55" w:rsidRDefault="006D4C55">
      <w:pPr>
        <w:autoSpaceDE w:val="0"/>
        <w:autoSpaceDN w:val="0"/>
        <w:adjustRightInd w:val="0"/>
        <w:jc w:val="both"/>
        <w:outlineLvl w:val="0"/>
        <w:rPr>
          <w:b/>
          <w:bCs/>
          <w:sz w:val="26"/>
          <w:szCs w:val="26"/>
          <w:u w:val="single"/>
        </w:rPr>
      </w:pPr>
      <w:r w:rsidRPr="006D4C55">
        <w:rPr>
          <w:b/>
          <w:bCs/>
          <w:sz w:val="26"/>
          <w:szCs w:val="26"/>
          <w:u w:val="single"/>
        </w:rPr>
        <w:t>«</w:t>
      </w:r>
      <w:r w:rsidR="00EB7C9E">
        <w:rPr>
          <w:b/>
          <w:bCs/>
          <w:sz w:val="26"/>
          <w:szCs w:val="26"/>
          <w:u w:val="single"/>
        </w:rPr>
        <w:t>19</w:t>
      </w:r>
      <w:r w:rsidRPr="006D4C55">
        <w:rPr>
          <w:b/>
          <w:bCs/>
          <w:sz w:val="26"/>
          <w:szCs w:val="26"/>
          <w:u w:val="single"/>
        </w:rPr>
        <w:t>»</w:t>
      </w:r>
      <w:r w:rsidR="00EB7C9E">
        <w:rPr>
          <w:b/>
          <w:bCs/>
          <w:sz w:val="26"/>
          <w:szCs w:val="26"/>
          <w:u w:val="single"/>
        </w:rPr>
        <w:t xml:space="preserve"> февраля </w:t>
      </w:r>
      <w:r w:rsidRPr="006D4C55">
        <w:rPr>
          <w:b/>
          <w:bCs/>
          <w:sz w:val="26"/>
          <w:szCs w:val="26"/>
          <w:u w:val="single"/>
        </w:rPr>
        <w:t>2024 года</w:t>
      </w:r>
    </w:p>
    <w:p w14:paraId="34D24DA8" w14:textId="2349C252" w:rsidR="006D4C55" w:rsidRPr="006D4C55" w:rsidRDefault="006D4C55">
      <w:pPr>
        <w:autoSpaceDE w:val="0"/>
        <w:autoSpaceDN w:val="0"/>
        <w:adjustRightInd w:val="0"/>
        <w:jc w:val="both"/>
        <w:outlineLvl w:val="0"/>
        <w:rPr>
          <w:b/>
          <w:bCs/>
          <w:sz w:val="26"/>
          <w:szCs w:val="26"/>
          <w:u w:val="single"/>
        </w:rPr>
      </w:pPr>
      <w:r w:rsidRPr="006D4C55">
        <w:rPr>
          <w:b/>
          <w:bCs/>
          <w:sz w:val="26"/>
          <w:szCs w:val="26"/>
          <w:u w:val="single"/>
        </w:rPr>
        <w:t xml:space="preserve">№ 571 – НПА </w:t>
      </w:r>
    </w:p>
    <w:sectPr w:rsidR="006D4C55" w:rsidRPr="006D4C55">
      <w:pgSz w:w="11906" w:h="16838"/>
      <w:pgMar w:top="1134" w:right="851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319C8E" w14:textId="77777777" w:rsidR="00682BD1" w:rsidRDefault="00682BD1">
      <w:r>
        <w:separator/>
      </w:r>
    </w:p>
  </w:endnote>
  <w:endnote w:type="continuationSeparator" w:id="0">
    <w:p w14:paraId="51DC2807" w14:textId="77777777" w:rsidR="00682BD1" w:rsidRDefault="0068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4E813D" w14:textId="77777777" w:rsidR="00682BD1" w:rsidRDefault="00682BD1">
      <w:r>
        <w:separator/>
      </w:r>
    </w:p>
  </w:footnote>
  <w:footnote w:type="continuationSeparator" w:id="0">
    <w:p w14:paraId="570E501E" w14:textId="77777777" w:rsidR="00682BD1" w:rsidRDefault="00682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883C66"/>
    <w:multiLevelType w:val="hybridMultilevel"/>
    <w:tmpl w:val="06D21FF8"/>
    <w:lvl w:ilvl="0" w:tplc="E7485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E5"/>
    <w:rsid w:val="FD2FAA22"/>
    <w:rsid w:val="00000F46"/>
    <w:rsid w:val="00005DD5"/>
    <w:rsid w:val="0001225A"/>
    <w:rsid w:val="00012BBC"/>
    <w:rsid w:val="000134BE"/>
    <w:rsid w:val="00013E0B"/>
    <w:rsid w:val="000150BD"/>
    <w:rsid w:val="000235E7"/>
    <w:rsid w:val="00023A5E"/>
    <w:rsid w:val="000314F9"/>
    <w:rsid w:val="00034E27"/>
    <w:rsid w:val="00044597"/>
    <w:rsid w:val="00044EBF"/>
    <w:rsid w:val="0004549C"/>
    <w:rsid w:val="00052CA2"/>
    <w:rsid w:val="00060E45"/>
    <w:rsid w:val="000641D6"/>
    <w:rsid w:val="000645B4"/>
    <w:rsid w:val="00065D77"/>
    <w:rsid w:val="0007296A"/>
    <w:rsid w:val="00073D3B"/>
    <w:rsid w:val="000744C8"/>
    <w:rsid w:val="000930D6"/>
    <w:rsid w:val="000A2B38"/>
    <w:rsid w:val="000A3294"/>
    <w:rsid w:val="000A344E"/>
    <w:rsid w:val="000A36BC"/>
    <w:rsid w:val="000A4961"/>
    <w:rsid w:val="000A56AB"/>
    <w:rsid w:val="000A73AB"/>
    <w:rsid w:val="000A758C"/>
    <w:rsid w:val="000B4688"/>
    <w:rsid w:val="000B5A5A"/>
    <w:rsid w:val="000B7732"/>
    <w:rsid w:val="000C27F0"/>
    <w:rsid w:val="000C3807"/>
    <w:rsid w:val="000C3FF3"/>
    <w:rsid w:val="000C48D9"/>
    <w:rsid w:val="000C6F4E"/>
    <w:rsid w:val="000C737E"/>
    <w:rsid w:val="000D1E61"/>
    <w:rsid w:val="000D494E"/>
    <w:rsid w:val="000D4EFF"/>
    <w:rsid w:val="000D613F"/>
    <w:rsid w:val="000D6519"/>
    <w:rsid w:val="000F7237"/>
    <w:rsid w:val="00101D2C"/>
    <w:rsid w:val="00106FFD"/>
    <w:rsid w:val="001128B6"/>
    <w:rsid w:val="0011670B"/>
    <w:rsid w:val="0012752B"/>
    <w:rsid w:val="0013191D"/>
    <w:rsid w:val="001329B4"/>
    <w:rsid w:val="00141490"/>
    <w:rsid w:val="00153470"/>
    <w:rsid w:val="00154237"/>
    <w:rsid w:val="00154A17"/>
    <w:rsid w:val="0015504E"/>
    <w:rsid w:val="00157815"/>
    <w:rsid w:val="00163143"/>
    <w:rsid w:val="0016730D"/>
    <w:rsid w:val="00172339"/>
    <w:rsid w:val="001748E7"/>
    <w:rsid w:val="00174AB0"/>
    <w:rsid w:val="00175BAA"/>
    <w:rsid w:val="001940F2"/>
    <w:rsid w:val="0019471A"/>
    <w:rsid w:val="001A1DF0"/>
    <w:rsid w:val="001A31B7"/>
    <w:rsid w:val="001B05CA"/>
    <w:rsid w:val="001B1DBE"/>
    <w:rsid w:val="001B409C"/>
    <w:rsid w:val="001B610E"/>
    <w:rsid w:val="001C10C7"/>
    <w:rsid w:val="001C1DC8"/>
    <w:rsid w:val="001D22EF"/>
    <w:rsid w:val="001D4F4A"/>
    <w:rsid w:val="001D7BE5"/>
    <w:rsid w:val="001E4008"/>
    <w:rsid w:val="001F0F11"/>
    <w:rsid w:val="001F39B8"/>
    <w:rsid w:val="001F3B36"/>
    <w:rsid w:val="001F4889"/>
    <w:rsid w:val="001F6B09"/>
    <w:rsid w:val="001F7F26"/>
    <w:rsid w:val="00200912"/>
    <w:rsid w:val="00202865"/>
    <w:rsid w:val="002059CF"/>
    <w:rsid w:val="002069CF"/>
    <w:rsid w:val="00213162"/>
    <w:rsid w:val="00221E94"/>
    <w:rsid w:val="00224552"/>
    <w:rsid w:val="00227056"/>
    <w:rsid w:val="002368D1"/>
    <w:rsid w:val="00253C9E"/>
    <w:rsid w:val="00255784"/>
    <w:rsid w:val="00256BBB"/>
    <w:rsid w:val="00262650"/>
    <w:rsid w:val="00262D15"/>
    <w:rsid w:val="00262E02"/>
    <w:rsid w:val="00263F7B"/>
    <w:rsid w:val="00265213"/>
    <w:rsid w:val="002663E5"/>
    <w:rsid w:val="00274CE0"/>
    <w:rsid w:val="0028184A"/>
    <w:rsid w:val="002863FE"/>
    <w:rsid w:val="00293752"/>
    <w:rsid w:val="00293BB1"/>
    <w:rsid w:val="002A5045"/>
    <w:rsid w:val="002A70AF"/>
    <w:rsid w:val="002A7466"/>
    <w:rsid w:val="002B12C3"/>
    <w:rsid w:val="002B36E1"/>
    <w:rsid w:val="002B406B"/>
    <w:rsid w:val="002B45FC"/>
    <w:rsid w:val="002C0C46"/>
    <w:rsid w:val="002C31CC"/>
    <w:rsid w:val="002D7C99"/>
    <w:rsid w:val="002E543F"/>
    <w:rsid w:val="002F26EB"/>
    <w:rsid w:val="002F68D8"/>
    <w:rsid w:val="00300DBB"/>
    <w:rsid w:val="0030233E"/>
    <w:rsid w:val="00314916"/>
    <w:rsid w:val="00314DA8"/>
    <w:rsid w:val="0031578E"/>
    <w:rsid w:val="00315D94"/>
    <w:rsid w:val="00316DF5"/>
    <w:rsid w:val="003320CA"/>
    <w:rsid w:val="00340235"/>
    <w:rsid w:val="003420BB"/>
    <w:rsid w:val="00345476"/>
    <w:rsid w:val="00345CAB"/>
    <w:rsid w:val="003461AC"/>
    <w:rsid w:val="00351CE5"/>
    <w:rsid w:val="00354EB3"/>
    <w:rsid w:val="0035644A"/>
    <w:rsid w:val="00356D71"/>
    <w:rsid w:val="00357F62"/>
    <w:rsid w:val="00361CEE"/>
    <w:rsid w:val="00373B0F"/>
    <w:rsid w:val="00376116"/>
    <w:rsid w:val="0037667C"/>
    <w:rsid w:val="003833FE"/>
    <w:rsid w:val="0039208D"/>
    <w:rsid w:val="00393F23"/>
    <w:rsid w:val="00396B3D"/>
    <w:rsid w:val="003A26AE"/>
    <w:rsid w:val="003A7226"/>
    <w:rsid w:val="003B0179"/>
    <w:rsid w:val="003B4F43"/>
    <w:rsid w:val="003D64A9"/>
    <w:rsid w:val="003D65AC"/>
    <w:rsid w:val="003E1C0F"/>
    <w:rsid w:val="003F57AB"/>
    <w:rsid w:val="004115BF"/>
    <w:rsid w:val="004170F0"/>
    <w:rsid w:val="00422D76"/>
    <w:rsid w:val="004246D7"/>
    <w:rsid w:val="00430A1C"/>
    <w:rsid w:val="004460CF"/>
    <w:rsid w:val="004541F1"/>
    <w:rsid w:val="004602FF"/>
    <w:rsid w:val="00470480"/>
    <w:rsid w:val="00472849"/>
    <w:rsid w:val="004743DD"/>
    <w:rsid w:val="004757E4"/>
    <w:rsid w:val="00480B05"/>
    <w:rsid w:val="0048467A"/>
    <w:rsid w:val="004853D1"/>
    <w:rsid w:val="0049224A"/>
    <w:rsid w:val="004925E6"/>
    <w:rsid w:val="00493C55"/>
    <w:rsid w:val="00495363"/>
    <w:rsid w:val="0049791E"/>
    <w:rsid w:val="004A4580"/>
    <w:rsid w:val="004A7B93"/>
    <w:rsid w:val="004B14C8"/>
    <w:rsid w:val="004B20F4"/>
    <w:rsid w:val="004B27D4"/>
    <w:rsid w:val="004B4892"/>
    <w:rsid w:val="004B5AC3"/>
    <w:rsid w:val="004B7198"/>
    <w:rsid w:val="004C6A79"/>
    <w:rsid w:val="004D23F7"/>
    <w:rsid w:val="004D3D91"/>
    <w:rsid w:val="004F4C1D"/>
    <w:rsid w:val="004F6C34"/>
    <w:rsid w:val="004F7B49"/>
    <w:rsid w:val="005069CF"/>
    <w:rsid w:val="0051727D"/>
    <w:rsid w:val="0051745E"/>
    <w:rsid w:val="00521323"/>
    <w:rsid w:val="005262C0"/>
    <w:rsid w:val="00534E70"/>
    <w:rsid w:val="0054437F"/>
    <w:rsid w:val="00545DF8"/>
    <w:rsid w:val="00551B65"/>
    <w:rsid w:val="00554DAB"/>
    <w:rsid w:val="00566F49"/>
    <w:rsid w:val="00580F29"/>
    <w:rsid w:val="005A513B"/>
    <w:rsid w:val="005A6713"/>
    <w:rsid w:val="005B12EA"/>
    <w:rsid w:val="005B74FE"/>
    <w:rsid w:val="005B7B11"/>
    <w:rsid w:val="005C2A4B"/>
    <w:rsid w:val="005C41F3"/>
    <w:rsid w:val="005C4946"/>
    <w:rsid w:val="005C526D"/>
    <w:rsid w:val="005D01FC"/>
    <w:rsid w:val="005D2E0F"/>
    <w:rsid w:val="005D3B1C"/>
    <w:rsid w:val="005E335C"/>
    <w:rsid w:val="005F2957"/>
    <w:rsid w:val="005F49EF"/>
    <w:rsid w:val="0060359A"/>
    <w:rsid w:val="00606814"/>
    <w:rsid w:val="0061333A"/>
    <w:rsid w:val="006155BF"/>
    <w:rsid w:val="00616592"/>
    <w:rsid w:val="0061696D"/>
    <w:rsid w:val="00623703"/>
    <w:rsid w:val="00623874"/>
    <w:rsid w:val="0062616D"/>
    <w:rsid w:val="006353A4"/>
    <w:rsid w:val="00637D7F"/>
    <w:rsid w:val="0064507B"/>
    <w:rsid w:val="0065295F"/>
    <w:rsid w:val="006535A0"/>
    <w:rsid w:val="00656C30"/>
    <w:rsid w:val="00664E4F"/>
    <w:rsid w:val="006722A5"/>
    <w:rsid w:val="0068142A"/>
    <w:rsid w:val="0068289B"/>
    <w:rsid w:val="00682BD1"/>
    <w:rsid w:val="006834DE"/>
    <w:rsid w:val="00683763"/>
    <w:rsid w:val="00685FD8"/>
    <w:rsid w:val="00695777"/>
    <w:rsid w:val="006A0979"/>
    <w:rsid w:val="006A10CD"/>
    <w:rsid w:val="006A5A87"/>
    <w:rsid w:val="006B04B1"/>
    <w:rsid w:val="006B45F0"/>
    <w:rsid w:val="006B6F8C"/>
    <w:rsid w:val="006C078C"/>
    <w:rsid w:val="006D4C55"/>
    <w:rsid w:val="006D6D11"/>
    <w:rsid w:val="006D766F"/>
    <w:rsid w:val="006F319B"/>
    <w:rsid w:val="006F4D92"/>
    <w:rsid w:val="006F6A20"/>
    <w:rsid w:val="0070372B"/>
    <w:rsid w:val="00704D97"/>
    <w:rsid w:val="00710FB5"/>
    <w:rsid w:val="007118E4"/>
    <w:rsid w:val="00714373"/>
    <w:rsid w:val="00715A39"/>
    <w:rsid w:val="00717B56"/>
    <w:rsid w:val="007219CE"/>
    <w:rsid w:val="00723D47"/>
    <w:rsid w:val="00732884"/>
    <w:rsid w:val="007337C4"/>
    <w:rsid w:val="00735071"/>
    <w:rsid w:val="00752940"/>
    <w:rsid w:val="00754394"/>
    <w:rsid w:val="00754C03"/>
    <w:rsid w:val="00755BF6"/>
    <w:rsid w:val="00760E93"/>
    <w:rsid w:val="007638E4"/>
    <w:rsid w:val="0076643F"/>
    <w:rsid w:val="0076754B"/>
    <w:rsid w:val="00770DF0"/>
    <w:rsid w:val="00780B96"/>
    <w:rsid w:val="007843CC"/>
    <w:rsid w:val="00786AE9"/>
    <w:rsid w:val="00791810"/>
    <w:rsid w:val="00797B67"/>
    <w:rsid w:val="007A1E72"/>
    <w:rsid w:val="007A2145"/>
    <w:rsid w:val="007A5FC4"/>
    <w:rsid w:val="007A740A"/>
    <w:rsid w:val="007B3384"/>
    <w:rsid w:val="007B54A3"/>
    <w:rsid w:val="007B6513"/>
    <w:rsid w:val="007C7C15"/>
    <w:rsid w:val="007D10C8"/>
    <w:rsid w:val="007D72EB"/>
    <w:rsid w:val="007F5CA1"/>
    <w:rsid w:val="008030B2"/>
    <w:rsid w:val="00804C65"/>
    <w:rsid w:val="00812008"/>
    <w:rsid w:val="0081589E"/>
    <w:rsid w:val="00816AE7"/>
    <w:rsid w:val="00821F3E"/>
    <w:rsid w:val="00822DCF"/>
    <w:rsid w:val="00823140"/>
    <w:rsid w:val="00826A73"/>
    <w:rsid w:val="00847D64"/>
    <w:rsid w:val="0085059B"/>
    <w:rsid w:val="0085762A"/>
    <w:rsid w:val="00861D98"/>
    <w:rsid w:val="0086254B"/>
    <w:rsid w:val="00862BA2"/>
    <w:rsid w:val="00862DF4"/>
    <w:rsid w:val="0086434D"/>
    <w:rsid w:val="00877D15"/>
    <w:rsid w:val="00893D86"/>
    <w:rsid w:val="0089659D"/>
    <w:rsid w:val="008A1DBA"/>
    <w:rsid w:val="008A35AC"/>
    <w:rsid w:val="008A4450"/>
    <w:rsid w:val="008B2FE3"/>
    <w:rsid w:val="008B62D7"/>
    <w:rsid w:val="008C1E04"/>
    <w:rsid w:val="008C4746"/>
    <w:rsid w:val="008C7B01"/>
    <w:rsid w:val="008D2585"/>
    <w:rsid w:val="008D5BAD"/>
    <w:rsid w:val="008F0DD3"/>
    <w:rsid w:val="008F1E98"/>
    <w:rsid w:val="00903516"/>
    <w:rsid w:val="0090643E"/>
    <w:rsid w:val="009067D5"/>
    <w:rsid w:val="00906B61"/>
    <w:rsid w:val="00906EAB"/>
    <w:rsid w:val="009126CC"/>
    <w:rsid w:val="00930202"/>
    <w:rsid w:val="00930FA4"/>
    <w:rsid w:val="00934C20"/>
    <w:rsid w:val="00951D39"/>
    <w:rsid w:val="0095325E"/>
    <w:rsid w:val="00957607"/>
    <w:rsid w:val="00961DC7"/>
    <w:rsid w:val="009643FE"/>
    <w:rsid w:val="00964F50"/>
    <w:rsid w:val="00965975"/>
    <w:rsid w:val="009720D8"/>
    <w:rsid w:val="00976A5C"/>
    <w:rsid w:val="00986189"/>
    <w:rsid w:val="0098672D"/>
    <w:rsid w:val="00990159"/>
    <w:rsid w:val="00990C0B"/>
    <w:rsid w:val="00991FBB"/>
    <w:rsid w:val="00992141"/>
    <w:rsid w:val="0099690D"/>
    <w:rsid w:val="009A1B0F"/>
    <w:rsid w:val="009A27BA"/>
    <w:rsid w:val="009A43E0"/>
    <w:rsid w:val="009A6350"/>
    <w:rsid w:val="009B1F8B"/>
    <w:rsid w:val="009B7250"/>
    <w:rsid w:val="009C10CE"/>
    <w:rsid w:val="009C4299"/>
    <w:rsid w:val="009C7D8E"/>
    <w:rsid w:val="009E1B32"/>
    <w:rsid w:val="009E5AE0"/>
    <w:rsid w:val="009E655B"/>
    <w:rsid w:val="009F3EDE"/>
    <w:rsid w:val="009F6AA2"/>
    <w:rsid w:val="009F7F1D"/>
    <w:rsid w:val="00A00348"/>
    <w:rsid w:val="00A166F4"/>
    <w:rsid w:val="00A17588"/>
    <w:rsid w:val="00A2007A"/>
    <w:rsid w:val="00A2461A"/>
    <w:rsid w:val="00A422AE"/>
    <w:rsid w:val="00A5708D"/>
    <w:rsid w:val="00A6150B"/>
    <w:rsid w:val="00A647F8"/>
    <w:rsid w:val="00A72DF7"/>
    <w:rsid w:val="00A750D4"/>
    <w:rsid w:val="00A80F96"/>
    <w:rsid w:val="00A826A7"/>
    <w:rsid w:val="00A93A09"/>
    <w:rsid w:val="00AA5BDC"/>
    <w:rsid w:val="00AA7CEF"/>
    <w:rsid w:val="00AC0351"/>
    <w:rsid w:val="00AC24A6"/>
    <w:rsid w:val="00AC342F"/>
    <w:rsid w:val="00AC6F87"/>
    <w:rsid w:val="00AD290B"/>
    <w:rsid w:val="00AD7EB9"/>
    <w:rsid w:val="00AE0C0A"/>
    <w:rsid w:val="00AE109C"/>
    <w:rsid w:val="00AF067A"/>
    <w:rsid w:val="00AF38B1"/>
    <w:rsid w:val="00AF4391"/>
    <w:rsid w:val="00AF444B"/>
    <w:rsid w:val="00AF51F2"/>
    <w:rsid w:val="00B0372A"/>
    <w:rsid w:val="00B074A1"/>
    <w:rsid w:val="00B2156C"/>
    <w:rsid w:val="00B371D7"/>
    <w:rsid w:val="00B55F58"/>
    <w:rsid w:val="00B720E5"/>
    <w:rsid w:val="00B801BB"/>
    <w:rsid w:val="00B8336C"/>
    <w:rsid w:val="00B84787"/>
    <w:rsid w:val="00BA1ADF"/>
    <w:rsid w:val="00BA2B2F"/>
    <w:rsid w:val="00BA3C3F"/>
    <w:rsid w:val="00BB46F1"/>
    <w:rsid w:val="00BB6552"/>
    <w:rsid w:val="00BC0E74"/>
    <w:rsid w:val="00BC1677"/>
    <w:rsid w:val="00BC3666"/>
    <w:rsid w:val="00BE4EE0"/>
    <w:rsid w:val="00BF0D5F"/>
    <w:rsid w:val="00BF5798"/>
    <w:rsid w:val="00C01768"/>
    <w:rsid w:val="00C02C11"/>
    <w:rsid w:val="00C02D1E"/>
    <w:rsid w:val="00C0491C"/>
    <w:rsid w:val="00C06F86"/>
    <w:rsid w:val="00C109CD"/>
    <w:rsid w:val="00C259B9"/>
    <w:rsid w:val="00C30048"/>
    <w:rsid w:val="00C305D7"/>
    <w:rsid w:val="00C33FBF"/>
    <w:rsid w:val="00C35C07"/>
    <w:rsid w:val="00C41AAF"/>
    <w:rsid w:val="00C43154"/>
    <w:rsid w:val="00C5072C"/>
    <w:rsid w:val="00C50CCD"/>
    <w:rsid w:val="00C60A82"/>
    <w:rsid w:val="00C6587D"/>
    <w:rsid w:val="00C658FC"/>
    <w:rsid w:val="00C713C3"/>
    <w:rsid w:val="00C714DA"/>
    <w:rsid w:val="00C81AA9"/>
    <w:rsid w:val="00C81DA5"/>
    <w:rsid w:val="00C90CC1"/>
    <w:rsid w:val="00CA635D"/>
    <w:rsid w:val="00CB1212"/>
    <w:rsid w:val="00CC60FF"/>
    <w:rsid w:val="00CC7376"/>
    <w:rsid w:val="00CD04A6"/>
    <w:rsid w:val="00CD234E"/>
    <w:rsid w:val="00CE0AE4"/>
    <w:rsid w:val="00CE0DD4"/>
    <w:rsid w:val="00CE62C2"/>
    <w:rsid w:val="00CE6498"/>
    <w:rsid w:val="00D00DC5"/>
    <w:rsid w:val="00D01B23"/>
    <w:rsid w:val="00D07BD2"/>
    <w:rsid w:val="00D125A9"/>
    <w:rsid w:val="00D135DE"/>
    <w:rsid w:val="00D143A0"/>
    <w:rsid w:val="00D145A4"/>
    <w:rsid w:val="00D174A0"/>
    <w:rsid w:val="00D20A90"/>
    <w:rsid w:val="00D27D63"/>
    <w:rsid w:val="00D31CFF"/>
    <w:rsid w:val="00D36AC6"/>
    <w:rsid w:val="00D41F03"/>
    <w:rsid w:val="00D42E47"/>
    <w:rsid w:val="00D54FFD"/>
    <w:rsid w:val="00D55C2F"/>
    <w:rsid w:val="00D57C38"/>
    <w:rsid w:val="00D65931"/>
    <w:rsid w:val="00D665C3"/>
    <w:rsid w:val="00D80251"/>
    <w:rsid w:val="00D84976"/>
    <w:rsid w:val="00D857BF"/>
    <w:rsid w:val="00D87B45"/>
    <w:rsid w:val="00D94BFD"/>
    <w:rsid w:val="00D9600D"/>
    <w:rsid w:val="00DB458A"/>
    <w:rsid w:val="00DC11F5"/>
    <w:rsid w:val="00DC4BA3"/>
    <w:rsid w:val="00DC5F1C"/>
    <w:rsid w:val="00DD2C8D"/>
    <w:rsid w:val="00DD387A"/>
    <w:rsid w:val="00DD5507"/>
    <w:rsid w:val="00DD7E91"/>
    <w:rsid w:val="00DE47F0"/>
    <w:rsid w:val="00DE5689"/>
    <w:rsid w:val="00DF23F0"/>
    <w:rsid w:val="00DF3A5D"/>
    <w:rsid w:val="00DF7398"/>
    <w:rsid w:val="00E02FCC"/>
    <w:rsid w:val="00E0551F"/>
    <w:rsid w:val="00E10DD5"/>
    <w:rsid w:val="00E17D97"/>
    <w:rsid w:val="00E201BC"/>
    <w:rsid w:val="00E22D05"/>
    <w:rsid w:val="00E31E12"/>
    <w:rsid w:val="00E32A1A"/>
    <w:rsid w:val="00E33CCA"/>
    <w:rsid w:val="00E35F71"/>
    <w:rsid w:val="00E415E3"/>
    <w:rsid w:val="00E606C9"/>
    <w:rsid w:val="00E607CA"/>
    <w:rsid w:val="00E609F6"/>
    <w:rsid w:val="00E61DF3"/>
    <w:rsid w:val="00E673A2"/>
    <w:rsid w:val="00E726F1"/>
    <w:rsid w:val="00E72E03"/>
    <w:rsid w:val="00E9424D"/>
    <w:rsid w:val="00E95994"/>
    <w:rsid w:val="00EB7C9E"/>
    <w:rsid w:val="00ED5AF5"/>
    <w:rsid w:val="00ED7B49"/>
    <w:rsid w:val="00EE068F"/>
    <w:rsid w:val="00EE7F99"/>
    <w:rsid w:val="00EF2A4D"/>
    <w:rsid w:val="00F06862"/>
    <w:rsid w:val="00F07628"/>
    <w:rsid w:val="00F144B9"/>
    <w:rsid w:val="00F213F0"/>
    <w:rsid w:val="00F23882"/>
    <w:rsid w:val="00F23A55"/>
    <w:rsid w:val="00F25280"/>
    <w:rsid w:val="00F2610B"/>
    <w:rsid w:val="00F47D8C"/>
    <w:rsid w:val="00F6137F"/>
    <w:rsid w:val="00F648E7"/>
    <w:rsid w:val="00F757ED"/>
    <w:rsid w:val="00F75A72"/>
    <w:rsid w:val="00F856DD"/>
    <w:rsid w:val="00F907B0"/>
    <w:rsid w:val="00F946FB"/>
    <w:rsid w:val="00F951BC"/>
    <w:rsid w:val="00F954A0"/>
    <w:rsid w:val="00FA09B3"/>
    <w:rsid w:val="00FA3661"/>
    <w:rsid w:val="00FA6A16"/>
    <w:rsid w:val="00FB052F"/>
    <w:rsid w:val="00FB05A4"/>
    <w:rsid w:val="00FB4C30"/>
    <w:rsid w:val="00FB56A2"/>
    <w:rsid w:val="00FC36FB"/>
    <w:rsid w:val="00FC401B"/>
    <w:rsid w:val="00FE28C2"/>
    <w:rsid w:val="00FF562F"/>
    <w:rsid w:val="5E97B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A48365F"/>
  <w15:docId w15:val="{6DFC1975-00A8-4598-8F77-A9EB3B55D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</w:rPr>
  </w:style>
  <w:style w:type="character" w:customStyle="1" w:styleId="a6">
    <w:name w:val="Заголовок Знак"/>
    <w:basedOn w:val="a0"/>
    <w:link w:val="a5"/>
    <w:qFormat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Calibri" w:hAnsi="Tahoma" w:cs="Tahoma"/>
      <w:sz w:val="16"/>
      <w:szCs w:val="16"/>
      <w:lang w:eastAsia="ru-RU"/>
    </w:rPr>
  </w:style>
  <w:style w:type="paragraph" w:customStyle="1" w:styleId="Style25">
    <w:name w:val="Style25"/>
    <w:basedOn w:val="a"/>
    <w:qFormat/>
    <w:pPr>
      <w:spacing w:line="326" w:lineRule="exact"/>
      <w:ind w:firstLine="542"/>
      <w:jc w:val="both"/>
    </w:pPr>
    <w:rPr>
      <w:rFonts w:ascii="Arial" w:eastAsia="Times New Roman" w:hAnsi="Arial"/>
    </w:rPr>
  </w:style>
  <w:style w:type="character" w:customStyle="1" w:styleId="FontStyle29">
    <w:name w:val="Font Style29"/>
    <w:basedOn w:val="a0"/>
    <w:rsid w:val="001E4008"/>
    <w:rPr>
      <w:rFonts w:ascii="Times New Roman" w:hAnsi="Times New Roman" w:cs="Times New Roman"/>
      <w:sz w:val="26"/>
      <w:szCs w:val="26"/>
    </w:rPr>
  </w:style>
  <w:style w:type="character" w:styleId="a8">
    <w:name w:val="Hyperlink"/>
    <w:basedOn w:val="a0"/>
    <w:uiPriority w:val="99"/>
    <w:unhideWhenUsed/>
    <w:rsid w:val="000C3F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57C32D-9072-49B2-BAB8-1997EDA53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4</cp:revision>
  <cp:lastPrinted>2024-02-06T04:40:00Z</cp:lastPrinted>
  <dcterms:created xsi:type="dcterms:W3CDTF">2024-02-13T01:36:00Z</dcterms:created>
  <dcterms:modified xsi:type="dcterms:W3CDTF">2024-02-19T02:33:00Z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</Properties>
</file>