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D" w:rsidRDefault="00DE03FD" w:rsidP="00DE03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2618105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FD" w:rsidRDefault="00DE03FD" w:rsidP="00DE03FD">
      <w:pPr>
        <w:jc w:val="center"/>
      </w:pPr>
    </w:p>
    <w:p w:rsidR="00DE03FD" w:rsidRDefault="00DE03FD" w:rsidP="00DE03FD">
      <w:pPr>
        <w:pStyle w:val="a3"/>
        <w:tabs>
          <w:tab w:val="left" w:pos="0"/>
        </w:tabs>
        <w:rPr>
          <w:sz w:val="52"/>
        </w:rPr>
      </w:pPr>
    </w:p>
    <w:p w:rsidR="00DE03FD" w:rsidRDefault="00DE03FD" w:rsidP="00DE03F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E03FD" w:rsidRDefault="00DE03FD" w:rsidP="00DE03F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E03FD" w:rsidRDefault="00DE03FD" w:rsidP="00DE03F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E03FD" w:rsidRDefault="00DE03FD" w:rsidP="00DE03FD">
      <w:pPr>
        <w:tabs>
          <w:tab w:val="left" w:pos="0"/>
        </w:tabs>
        <w:rPr>
          <w:sz w:val="32"/>
        </w:rPr>
      </w:pPr>
    </w:p>
    <w:p w:rsidR="00DE03FD" w:rsidRDefault="00DE03FD" w:rsidP="00DE03F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DE03FD" w:rsidTr="006E780D">
        <w:trPr>
          <w:trHeight w:val="360"/>
        </w:trPr>
        <w:tc>
          <w:tcPr>
            <w:tcW w:w="2700" w:type="dxa"/>
          </w:tcPr>
          <w:p w:rsidR="00DE03FD" w:rsidRDefault="00DE03FD" w:rsidP="006E780D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26.04.2013г. </w:t>
            </w:r>
          </w:p>
        </w:tc>
        <w:tc>
          <w:tcPr>
            <w:tcW w:w="5220" w:type="dxa"/>
            <w:gridSpan w:val="2"/>
          </w:tcPr>
          <w:p w:rsidR="00DE03FD" w:rsidRDefault="00DE03FD" w:rsidP="006E780D"/>
        </w:tc>
        <w:tc>
          <w:tcPr>
            <w:tcW w:w="1548" w:type="dxa"/>
          </w:tcPr>
          <w:p w:rsidR="00DE03FD" w:rsidRDefault="00DE03FD" w:rsidP="00DE03FD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315</w:t>
            </w:r>
          </w:p>
        </w:tc>
      </w:tr>
      <w:tr w:rsidR="00DE03FD" w:rsidTr="006E780D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DE03FD" w:rsidRPr="00DE03FD" w:rsidRDefault="00DE03FD" w:rsidP="00DE03FD">
            <w:pPr>
              <w:jc w:val="both"/>
              <w:rPr>
                <w:b/>
                <w:sz w:val="26"/>
                <w:szCs w:val="26"/>
              </w:rPr>
            </w:pPr>
            <w:r w:rsidRPr="00DE03FD">
              <w:rPr>
                <w:b/>
                <w:sz w:val="26"/>
                <w:szCs w:val="26"/>
              </w:rPr>
              <w:t>О Положении об организации и осуществлении мероприятий по гражданской обороне, защите населения и территорий Чугуе</w:t>
            </w:r>
            <w:r w:rsidRPr="00DE03FD">
              <w:rPr>
                <w:b/>
                <w:sz w:val="26"/>
                <w:szCs w:val="26"/>
              </w:rPr>
              <w:t>в</w:t>
            </w:r>
            <w:r w:rsidRPr="00DE03FD">
              <w:rPr>
                <w:b/>
                <w:sz w:val="26"/>
                <w:szCs w:val="26"/>
              </w:rPr>
              <w:t>ского муниципального района от чрезвычайных ситуаций приро</w:t>
            </w:r>
            <w:r w:rsidRPr="00DE03FD">
              <w:rPr>
                <w:b/>
                <w:sz w:val="26"/>
                <w:szCs w:val="26"/>
              </w:rPr>
              <w:t>д</w:t>
            </w:r>
            <w:r w:rsidRPr="00DE03FD">
              <w:rPr>
                <w:b/>
                <w:sz w:val="26"/>
                <w:szCs w:val="26"/>
              </w:rPr>
              <w:t>ного и техногенного характера</w:t>
            </w:r>
          </w:p>
        </w:tc>
      </w:tr>
    </w:tbl>
    <w:p w:rsidR="00D56C48" w:rsidRPr="00DE03FD" w:rsidRDefault="00D56C48">
      <w:pPr>
        <w:rPr>
          <w:sz w:val="26"/>
          <w:szCs w:val="26"/>
        </w:rPr>
      </w:pPr>
    </w:p>
    <w:p w:rsidR="00DE03FD" w:rsidRPr="00DE03FD" w:rsidRDefault="00DE03FD">
      <w:pPr>
        <w:rPr>
          <w:sz w:val="26"/>
          <w:szCs w:val="26"/>
        </w:rPr>
      </w:pPr>
    </w:p>
    <w:p w:rsidR="00DE03FD" w:rsidRPr="00DE03FD" w:rsidRDefault="00DE03FD" w:rsidP="00DE03FD">
      <w:pPr>
        <w:spacing w:line="360" w:lineRule="auto"/>
        <w:rPr>
          <w:sz w:val="26"/>
          <w:szCs w:val="26"/>
        </w:rPr>
      </w:pPr>
    </w:p>
    <w:p w:rsidR="00DE03FD" w:rsidRDefault="00DE03FD" w:rsidP="00DE03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DE03FD" w:rsidRDefault="00DE03FD" w:rsidP="00DE03FD">
      <w:pPr>
        <w:spacing w:line="360" w:lineRule="auto"/>
        <w:rPr>
          <w:sz w:val="26"/>
          <w:szCs w:val="26"/>
        </w:rPr>
      </w:pPr>
    </w:p>
    <w:p w:rsidR="00DE03FD" w:rsidRDefault="00DE03FD" w:rsidP="00DE03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E03FD" w:rsidRDefault="00DE03FD" w:rsidP="00DE03FD">
      <w:pPr>
        <w:spacing w:line="360" w:lineRule="auto"/>
        <w:rPr>
          <w:sz w:val="26"/>
          <w:szCs w:val="26"/>
        </w:rPr>
      </w:pPr>
    </w:p>
    <w:p w:rsidR="00DE03FD" w:rsidRDefault="00DE03FD" w:rsidP="00DE03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053286">
        <w:rPr>
          <w:b/>
          <w:sz w:val="26"/>
          <w:szCs w:val="26"/>
        </w:rPr>
        <w:t>«Положение об организации и осуществлении мер</w:t>
      </w:r>
      <w:r w:rsidRPr="00053286">
        <w:rPr>
          <w:b/>
          <w:sz w:val="26"/>
          <w:szCs w:val="26"/>
        </w:rPr>
        <w:t>о</w:t>
      </w:r>
      <w:r w:rsidRPr="00053286">
        <w:rPr>
          <w:b/>
          <w:sz w:val="26"/>
          <w:szCs w:val="26"/>
        </w:rPr>
        <w:t>приятий по гражданской обороне, защите населения и территорий Чугуевск</w:t>
      </w:r>
      <w:r w:rsidRPr="00053286">
        <w:rPr>
          <w:b/>
          <w:sz w:val="26"/>
          <w:szCs w:val="26"/>
        </w:rPr>
        <w:t>о</w:t>
      </w:r>
      <w:r w:rsidRPr="00053286">
        <w:rPr>
          <w:b/>
          <w:sz w:val="26"/>
          <w:szCs w:val="26"/>
        </w:rPr>
        <w:t>го муниципального района от чрезвычайных ситуаций природного и техн</w:t>
      </w:r>
      <w:r w:rsidRPr="00053286">
        <w:rPr>
          <w:b/>
          <w:sz w:val="26"/>
          <w:szCs w:val="26"/>
        </w:rPr>
        <w:t>о</w:t>
      </w:r>
      <w:r w:rsidRPr="00053286">
        <w:rPr>
          <w:b/>
          <w:sz w:val="26"/>
          <w:szCs w:val="26"/>
        </w:rPr>
        <w:t>генного характера»</w:t>
      </w:r>
      <w:r>
        <w:rPr>
          <w:sz w:val="26"/>
          <w:szCs w:val="26"/>
        </w:rPr>
        <w:t>.</w:t>
      </w:r>
    </w:p>
    <w:p w:rsidR="00DE03FD" w:rsidRDefault="00DE03FD" w:rsidP="00DE03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46638A" w:rsidRDefault="0046638A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6638A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46638A" w:rsidRDefault="0046638A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6638A" w:rsidRDefault="0046638A" w:rsidP="00A172C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46638A" w:rsidRDefault="0046638A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8A" w:rsidRDefault="0046638A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6638A" w:rsidRDefault="0046638A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6638A" w:rsidRDefault="0046638A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E03FD" w:rsidRDefault="00DE03FD" w:rsidP="00DE03F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D018DCA" wp14:editId="0FA9487D">
            <wp:simplePos x="0" y="0"/>
            <wp:positionH relativeFrom="column">
              <wp:posOffset>2503805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  </w:t>
      </w:r>
    </w:p>
    <w:p w:rsidR="00DE03FD" w:rsidRDefault="00DE03FD" w:rsidP="00DE03FD">
      <w:pPr>
        <w:jc w:val="center"/>
      </w:pPr>
    </w:p>
    <w:p w:rsidR="00DE03FD" w:rsidRDefault="00DE03FD" w:rsidP="00DE03FD">
      <w:pPr>
        <w:pStyle w:val="a3"/>
        <w:tabs>
          <w:tab w:val="left" w:pos="0"/>
        </w:tabs>
        <w:rPr>
          <w:sz w:val="52"/>
        </w:rPr>
      </w:pPr>
    </w:p>
    <w:p w:rsidR="00DE03FD" w:rsidRDefault="00DE03FD" w:rsidP="00DE03F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E03FD" w:rsidRDefault="00DE03FD" w:rsidP="00DE03F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E03FD" w:rsidRDefault="00DE03FD" w:rsidP="00DE03F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E03FD" w:rsidRDefault="00DE03FD" w:rsidP="00DE03FD">
      <w:pPr>
        <w:tabs>
          <w:tab w:val="left" w:pos="0"/>
        </w:tabs>
        <w:rPr>
          <w:sz w:val="32"/>
        </w:rPr>
      </w:pPr>
    </w:p>
    <w:p w:rsidR="00DE03FD" w:rsidRDefault="00DE03FD" w:rsidP="00DE03F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DE03FD" w:rsidTr="006E780D">
        <w:trPr>
          <w:trHeight w:val="892"/>
        </w:trPr>
        <w:tc>
          <w:tcPr>
            <w:tcW w:w="4219" w:type="dxa"/>
          </w:tcPr>
          <w:p w:rsidR="00DE03FD" w:rsidRPr="00DE03FD" w:rsidRDefault="00DE03FD" w:rsidP="00053286">
            <w:pPr>
              <w:jc w:val="both"/>
              <w:rPr>
                <w:b/>
                <w:sz w:val="26"/>
                <w:szCs w:val="26"/>
              </w:rPr>
            </w:pPr>
            <w:r w:rsidRPr="00DE03FD">
              <w:rPr>
                <w:b/>
                <w:sz w:val="26"/>
                <w:szCs w:val="26"/>
              </w:rPr>
              <w:t>Положени</w:t>
            </w:r>
            <w:r w:rsidR="00053286">
              <w:rPr>
                <w:b/>
                <w:sz w:val="26"/>
                <w:szCs w:val="26"/>
              </w:rPr>
              <w:t>е</w:t>
            </w:r>
            <w:r w:rsidRPr="00DE03FD">
              <w:rPr>
                <w:b/>
                <w:sz w:val="26"/>
                <w:szCs w:val="26"/>
              </w:rPr>
              <w:t xml:space="preserve"> об организации и осуществлении мероприятий по гражданской обороне, защите населения и территорий Чугуе</w:t>
            </w:r>
            <w:r w:rsidRPr="00DE03FD">
              <w:rPr>
                <w:b/>
                <w:sz w:val="26"/>
                <w:szCs w:val="26"/>
              </w:rPr>
              <w:t>в</w:t>
            </w:r>
            <w:r w:rsidRPr="00DE03FD">
              <w:rPr>
                <w:b/>
                <w:sz w:val="26"/>
                <w:szCs w:val="26"/>
              </w:rPr>
              <w:t>ского муниципального района от чрезвычайных ситуаций приро</w:t>
            </w:r>
            <w:r w:rsidRPr="00DE03FD">
              <w:rPr>
                <w:b/>
                <w:sz w:val="26"/>
                <w:szCs w:val="26"/>
              </w:rPr>
              <w:t>д</w:t>
            </w:r>
            <w:r w:rsidRPr="00DE03FD">
              <w:rPr>
                <w:b/>
                <w:sz w:val="26"/>
                <w:szCs w:val="26"/>
              </w:rPr>
              <w:t>ного и техногенного характера</w:t>
            </w:r>
          </w:p>
        </w:tc>
      </w:tr>
    </w:tbl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Default="00DE03FD" w:rsidP="00DE03F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E03FD" w:rsidRDefault="00DE03FD" w:rsidP="00DE03F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«26» апреля 2013 года</w:t>
      </w:r>
    </w:p>
    <w:p w:rsidR="00DE03FD" w:rsidRDefault="00DE03FD" w:rsidP="00DE03FD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03FD" w:rsidRPr="009F0849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9F0849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 xml:space="preserve"> </w:t>
      </w:r>
      <w:r w:rsidRPr="009F0849">
        <w:rPr>
          <w:b/>
          <w:sz w:val="26"/>
          <w:szCs w:val="26"/>
        </w:rPr>
        <w:t xml:space="preserve">1. Общие положения 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61387">
        <w:rPr>
          <w:sz w:val="26"/>
          <w:szCs w:val="26"/>
        </w:rPr>
        <w:t xml:space="preserve">Настоящее Положение об организации и осуществлении мероприятий по гражданской обороне, защите населения и территорий </w:t>
      </w:r>
      <w:r>
        <w:rPr>
          <w:sz w:val="26"/>
          <w:szCs w:val="26"/>
        </w:rPr>
        <w:t>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района </w:t>
      </w:r>
      <w:r w:rsidRPr="00761387">
        <w:rPr>
          <w:sz w:val="26"/>
          <w:szCs w:val="26"/>
        </w:rPr>
        <w:t xml:space="preserve">от чрезвычайных ситуаций природного и техногенного характера (далее - Положение) разработано в соответствии с Федеральным </w:t>
      </w:r>
      <w:hyperlink r:id="rId7" w:history="1">
        <w:r w:rsidRPr="00761387">
          <w:rPr>
            <w:sz w:val="26"/>
            <w:szCs w:val="26"/>
          </w:rPr>
          <w:t>законом</w:t>
        </w:r>
      </w:hyperlink>
      <w:r w:rsidRPr="00761387">
        <w:rPr>
          <w:sz w:val="26"/>
          <w:szCs w:val="26"/>
        </w:rPr>
        <w:t xml:space="preserve"> от 12</w:t>
      </w:r>
      <w:r>
        <w:rPr>
          <w:sz w:val="26"/>
          <w:szCs w:val="26"/>
        </w:rPr>
        <w:t xml:space="preserve"> февраля </w:t>
      </w:r>
      <w:r w:rsidRPr="00761387">
        <w:rPr>
          <w:sz w:val="26"/>
          <w:szCs w:val="26"/>
        </w:rPr>
        <w:t>1998</w:t>
      </w:r>
      <w:r>
        <w:rPr>
          <w:sz w:val="26"/>
          <w:szCs w:val="26"/>
        </w:rPr>
        <w:t xml:space="preserve"> года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61387">
        <w:rPr>
          <w:sz w:val="26"/>
          <w:szCs w:val="26"/>
        </w:rPr>
        <w:t xml:space="preserve"> 28-ФЗ </w:t>
      </w:r>
      <w:r>
        <w:rPr>
          <w:sz w:val="26"/>
          <w:szCs w:val="26"/>
        </w:rPr>
        <w:t>«</w:t>
      </w:r>
      <w:r w:rsidRPr="00761387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, Федеральным </w:t>
      </w:r>
      <w:hyperlink r:id="rId8" w:history="1">
        <w:r w:rsidRPr="00761387">
          <w:rPr>
            <w:sz w:val="26"/>
            <w:szCs w:val="26"/>
          </w:rPr>
          <w:t>законом</w:t>
        </w:r>
      </w:hyperlink>
      <w:r w:rsidRPr="00761387">
        <w:rPr>
          <w:sz w:val="26"/>
          <w:szCs w:val="26"/>
        </w:rPr>
        <w:t xml:space="preserve"> от 21</w:t>
      </w:r>
      <w:r>
        <w:rPr>
          <w:sz w:val="26"/>
          <w:szCs w:val="26"/>
        </w:rPr>
        <w:t xml:space="preserve"> декабря </w:t>
      </w:r>
      <w:r w:rsidRPr="00761387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61387">
        <w:rPr>
          <w:sz w:val="26"/>
          <w:szCs w:val="26"/>
        </w:rPr>
        <w:t xml:space="preserve"> 68-ФЗ </w:t>
      </w:r>
      <w:r>
        <w:rPr>
          <w:sz w:val="26"/>
          <w:szCs w:val="26"/>
        </w:rPr>
        <w:t>«</w:t>
      </w:r>
      <w:r w:rsidRPr="00761387">
        <w:rPr>
          <w:sz w:val="26"/>
          <w:szCs w:val="26"/>
        </w:rPr>
        <w:t>О защите населения и территорий от чрезвычайных ситуаций природного и техногенного</w:t>
      </w:r>
      <w:proofErr w:type="gramEnd"/>
      <w:r w:rsidRPr="00761387">
        <w:rPr>
          <w:sz w:val="26"/>
          <w:szCs w:val="26"/>
        </w:rPr>
        <w:t xml:space="preserve"> </w:t>
      </w:r>
      <w:proofErr w:type="gramStart"/>
      <w:r w:rsidRPr="00761387">
        <w:rPr>
          <w:sz w:val="26"/>
          <w:szCs w:val="26"/>
        </w:rPr>
        <w:t>характера</w:t>
      </w:r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, Федеральным </w:t>
      </w:r>
      <w:hyperlink r:id="rId9" w:history="1">
        <w:r w:rsidRPr="00761387">
          <w:rPr>
            <w:sz w:val="26"/>
            <w:szCs w:val="26"/>
          </w:rPr>
          <w:t>законом</w:t>
        </w:r>
      </w:hyperlink>
      <w:r w:rsidRPr="00761387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761387">
        <w:rPr>
          <w:sz w:val="26"/>
          <w:szCs w:val="26"/>
        </w:rPr>
        <w:t xml:space="preserve">2003 </w:t>
      </w:r>
      <w:r>
        <w:rPr>
          <w:sz w:val="26"/>
          <w:szCs w:val="26"/>
        </w:rPr>
        <w:t>года №</w:t>
      </w:r>
      <w:r w:rsidRPr="00761387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76138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, </w:t>
      </w:r>
      <w:hyperlink r:id="rId10" w:history="1">
        <w:r w:rsidRPr="00761387">
          <w:rPr>
            <w:sz w:val="26"/>
            <w:szCs w:val="26"/>
          </w:rPr>
          <w:t>Постановлением</w:t>
        </w:r>
      </w:hyperlink>
      <w:r w:rsidRPr="00761387">
        <w:rPr>
          <w:sz w:val="26"/>
          <w:szCs w:val="26"/>
        </w:rPr>
        <w:t xml:space="preserve"> Правительства Российской Федерации от 26</w:t>
      </w:r>
      <w:r>
        <w:rPr>
          <w:sz w:val="26"/>
          <w:szCs w:val="26"/>
        </w:rPr>
        <w:t xml:space="preserve"> ноября </w:t>
      </w:r>
      <w:r w:rsidRPr="00761387">
        <w:rPr>
          <w:sz w:val="26"/>
          <w:szCs w:val="26"/>
        </w:rPr>
        <w:t>.2007</w:t>
      </w:r>
      <w:r>
        <w:rPr>
          <w:sz w:val="26"/>
          <w:szCs w:val="26"/>
        </w:rPr>
        <w:t xml:space="preserve"> года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№ 804 «</w:t>
      </w:r>
      <w:r w:rsidRPr="00761387">
        <w:rPr>
          <w:sz w:val="26"/>
          <w:szCs w:val="26"/>
        </w:rPr>
        <w:t>Об утверждении Положения о гражданской об</w:t>
      </w:r>
      <w:r w:rsidRPr="00761387">
        <w:rPr>
          <w:sz w:val="26"/>
          <w:szCs w:val="26"/>
        </w:rPr>
        <w:t>о</w:t>
      </w:r>
      <w:r w:rsidRPr="00761387">
        <w:rPr>
          <w:sz w:val="26"/>
          <w:szCs w:val="26"/>
        </w:rPr>
        <w:t>роне в Российской Федерации</w:t>
      </w:r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, </w:t>
      </w:r>
      <w:hyperlink r:id="rId11" w:history="1">
        <w:r w:rsidRPr="00761387">
          <w:rPr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МЧС России от 14 ноября 2008 года № 687 «</w:t>
      </w:r>
      <w:r w:rsidRPr="00761387">
        <w:rPr>
          <w:sz w:val="26"/>
          <w:szCs w:val="26"/>
        </w:rPr>
        <w:t>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, </w:t>
      </w:r>
      <w:proofErr w:type="gramStart"/>
      <w:r w:rsidRPr="00761387">
        <w:rPr>
          <w:sz w:val="26"/>
          <w:szCs w:val="26"/>
        </w:rPr>
        <w:t>зарегистрированным в Минюсте РФ 26</w:t>
      </w:r>
      <w:r>
        <w:rPr>
          <w:sz w:val="26"/>
          <w:szCs w:val="26"/>
        </w:rPr>
        <w:t xml:space="preserve"> ноября </w:t>
      </w:r>
      <w:r w:rsidRPr="00761387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61387">
        <w:rPr>
          <w:sz w:val="26"/>
          <w:szCs w:val="26"/>
        </w:rPr>
        <w:t xml:space="preserve"> 12470, </w:t>
      </w:r>
      <w:hyperlink r:id="rId12" w:history="1">
        <w:r w:rsidRPr="00761387">
          <w:rPr>
            <w:sz w:val="26"/>
            <w:szCs w:val="26"/>
          </w:rPr>
          <w:t>постановлением</w:t>
        </w:r>
      </w:hyperlink>
      <w:r w:rsidRPr="00761387">
        <w:rPr>
          <w:sz w:val="26"/>
          <w:szCs w:val="26"/>
        </w:rPr>
        <w:t xml:space="preserve"> Губернатора Приморского края от 17</w:t>
      </w:r>
      <w:r>
        <w:rPr>
          <w:sz w:val="26"/>
          <w:szCs w:val="26"/>
        </w:rPr>
        <w:t xml:space="preserve"> ноября </w:t>
      </w:r>
      <w:r w:rsidRPr="00761387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61387">
        <w:rPr>
          <w:sz w:val="26"/>
          <w:szCs w:val="26"/>
        </w:rPr>
        <w:t xml:space="preserve"> 127-пг </w:t>
      </w:r>
      <w:r>
        <w:rPr>
          <w:sz w:val="26"/>
          <w:szCs w:val="26"/>
        </w:rPr>
        <w:t>«</w:t>
      </w:r>
      <w:r w:rsidRPr="00761387">
        <w:rPr>
          <w:sz w:val="26"/>
          <w:szCs w:val="26"/>
        </w:rPr>
        <w:t xml:space="preserve">Об утверждении Положения об организации и </w:t>
      </w:r>
      <w:r w:rsidRPr="00761387">
        <w:rPr>
          <w:sz w:val="26"/>
          <w:szCs w:val="26"/>
        </w:rPr>
        <w:lastRenderedPageBreak/>
        <w:t>ведении гражданской обороны в Приморском крае</w:t>
      </w:r>
      <w:r>
        <w:rPr>
          <w:sz w:val="26"/>
          <w:szCs w:val="26"/>
        </w:rPr>
        <w:t>»</w:t>
      </w:r>
      <w:r w:rsidRPr="00761387">
        <w:rPr>
          <w:sz w:val="26"/>
          <w:szCs w:val="26"/>
        </w:rPr>
        <w:t xml:space="preserve"> и определяет основные направления организации и подготовки к ведению и ведения гражданской обороны в границах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, а также объем задач, основные мероприятия по гражданской обороне и порядок</w:t>
      </w:r>
      <w:proofErr w:type="gramEnd"/>
      <w:r w:rsidRPr="00761387">
        <w:rPr>
          <w:sz w:val="26"/>
          <w:szCs w:val="26"/>
        </w:rPr>
        <w:t xml:space="preserve"> их финансирования.</w:t>
      </w:r>
    </w:p>
    <w:p w:rsidR="00DE03FD" w:rsidRPr="009F0849" w:rsidRDefault="00DE03FD" w:rsidP="00DE03FD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F0849">
        <w:rPr>
          <w:b/>
          <w:sz w:val="26"/>
          <w:szCs w:val="26"/>
        </w:rPr>
        <w:t>Статья 2. Порядок подготовки к ведению и ведение гражданской обор</w:t>
      </w:r>
      <w:r w:rsidRPr="009F0849">
        <w:rPr>
          <w:b/>
          <w:sz w:val="26"/>
          <w:szCs w:val="26"/>
        </w:rPr>
        <w:t>о</w:t>
      </w:r>
      <w:r w:rsidRPr="009F0849">
        <w:rPr>
          <w:b/>
          <w:sz w:val="26"/>
          <w:szCs w:val="26"/>
        </w:rPr>
        <w:t xml:space="preserve">ны 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 xml:space="preserve">2.1. Подготовка к ведению гражданской обороны на территории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 заключается в заблаговременном выполнении меропри</w:t>
      </w:r>
      <w:r w:rsidRPr="00761387">
        <w:rPr>
          <w:sz w:val="26"/>
          <w:szCs w:val="26"/>
        </w:rPr>
        <w:t>я</w:t>
      </w:r>
      <w:r w:rsidRPr="00761387">
        <w:rPr>
          <w:sz w:val="26"/>
          <w:szCs w:val="26"/>
        </w:rPr>
        <w:t>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</w:t>
      </w:r>
      <w:r w:rsidRPr="00761387">
        <w:rPr>
          <w:sz w:val="26"/>
          <w:szCs w:val="26"/>
        </w:rPr>
        <w:t>й</w:t>
      </w:r>
      <w:r w:rsidRPr="00761387">
        <w:rPr>
          <w:sz w:val="26"/>
          <w:szCs w:val="26"/>
        </w:rPr>
        <w:t>ствий, а также при возникновении чрезвычайных ситуаций природного и техноге</w:t>
      </w:r>
      <w:r w:rsidRPr="00761387">
        <w:rPr>
          <w:sz w:val="26"/>
          <w:szCs w:val="26"/>
        </w:rPr>
        <w:t>н</w:t>
      </w:r>
      <w:r w:rsidRPr="00761387">
        <w:rPr>
          <w:sz w:val="26"/>
          <w:szCs w:val="26"/>
        </w:rPr>
        <w:t>ного характера.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2.2. Ведение гражданской обороны осуществляется на основании Плана гра</w:t>
      </w:r>
      <w:r w:rsidRPr="00761387">
        <w:rPr>
          <w:sz w:val="26"/>
          <w:szCs w:val="26"/>
        </w:rPr>
        <w:t>ж</w:t>
      </w:r>
      <w:r w:rsidRPr="00761387">
        <w:rPr>
          <w:sz w:val="26"/>
          <w:szCs w:val="26"/>
        </w:rPr>
        <w:t xml:space="preserve">данской обороны и защиты населения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, планов гражданской обороны организаций.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2.3. Планы гражданской обороны и защиты населения определяют объем, о</w:t>
      </w:r>
      <w:r w:rsidRPr="00761387">
        <w:rPr>
          <w:sz w:val="26"/>
          <w:szCs w:val="26"/>
        </w:rPr>
        <w:t>р</w:t>
      </w:r>
      <w:r w:rsidRPr="00761387">
        <w:rPr>
          <w:sz w:val="26"/>
          <w:szCs w:val="26"/>
        </w:rPr>
        <w:t>ганизацию, порядок, способы и сроки выполнения мероприятий по приведению гражданской обороны в установленные степени готовности при переводе ее с ми</w:t>
      </w:r>
      <w:r w:rsidRPr="00761387">
        <w:rPr>
          <w:sz w:val="26"/>
          <w:szCs w:val="26"/>
        </w:rPr>
        <w:t>р</w:t>
      </w:r>
      <w:r w:rsidRPr="00761387">
        <w:rPr>
          <w:sz w:val="26"/>
          <w:szCs w:val="26"/>
        </w:rPr>
        <w:t>ного на военное время и в ходе ее ведения, а также при возникновении чрезвыча</w:t>
      </w:r>
      <w:r w:rsidRPr="00761387">
        <w:rPr>
          <w:sz w:val="26"/>
          <w:szCs w:val="26"/>
        </w:rPr>
        <w:t>й</w:t>
      </w:r>
      <w:r w:rsidRPr="00761387">
        <w:rPr>
          <w:sz w:val="26"/>
          <w:szCs w:val="26"/>
        </w:rPr>
        <w:t>ных ситуаций природного и техногенного характера.</w:t>
      </w:r>
    </w:p>
    <w:p w:rsidR="00DE03FD" w:rsidRPr="00CB11E4" w:rsidRDefault="00DE03FD" w:rsidP="00DE03FD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CB11E4">
        <w:rPr>
          <w:b/>
          <w:sz w:val="26"/>
          <w:szCs w:val="26"/>
        </w:rPr>
        <w:t xml:space="preserve">Статья 3. Руководство гражданской обороны 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 xml:space="preserve">3.1. Руководители органов местного самоуправления и организаций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761387">
        <w:rPr>
          <w:sz w:val="26"/>
          <w:szCs w:val="26"/>
        </w:rPr>
        <w:t xml:space="preserve"> несут персональную ответственность за организ</w:t>
      </w:r>
      <w:r w:rsidRPr="00761387">
        <w:rPr>
          <w:sz w:val="26"/>
          <w:szCs w:val="26"/>
        </w:rPr>
        <w:t>а</w:t>
      </w:r>
      <w:r w:rsidRPr="00761387">
        <w:rPr>
          <w:sz w:val="26"/>
          <w:szCs w:val="26"/>
        </w:rPr>
        <w:t xml:space="preserve">цию и проведение мероприятий по гражданской обороне и защите населения на территории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3.2. Органом, осуществляющим управление гражданской обороной на терр</w:t>
      </w:r>
      <w:r w:rsidRPr="00761387">
        <w:rPr>
          <w:sz w:val="26"/>
          <w:szCs w:val="26"/>
        </w:rPr>
        <w:t>и</w:t>
      </w:r>
      <w:r w:rsidRPr="00761387">
        <w:rPr>
          <w:sz w:val="26"/>
          <w:szCs w:val="26"/>
        </w:rPr>
        <w:t xml:space="preserve">тории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, является </w:t>
      </w:r>
      <w:r>
        <w:rPr>
          <w:sz w:val="26"/>
          <w:szCs w:val="26"/>
        </w:rPr>
        <w:t>функциональный орган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Чугуевского муниципального района</w:t>
      </w:r>
      <w:r w:rsidRPr="00761387">
        <w:rPr>
          <w:sz w:val="26"/>
          <w:szCs w:val="26"/>
        </w:rPr>
        <w:t xml:space="preserve"> по делам </w:t>
      </w:r>
      <w:r>
        <w:rPr>
          <w:sz w:val="26"/>
          <w:szCs w:val="26"/>
        </w:rPr>
        <w:t xml:space="preserve">гражданской обороны и чрезвычайным ситуациям (далее орган </w:t>
      </w:r>
      <w:r w:rsidRPr="00761387">
        <w:rPr>
          <w:sz w:val="26"/>
          <w:szCs w:val="26"/>
        </w:rPr>
        <w:t>ГОЧС</w:t>
      </w:r>
      <w:r>
        <w:rPr>
          <w:sz w:val="26"/>
          <w:szCs w:val="26"/>
        </w:rPr>
        <w:t>)</w:t>
      </w:r>
      <w:r w:rsidRPr="00761387">
        <w:rPr>
          <w:sz w:val="26"/>
          <w:szCs w:val="26"/>
        </w:rPr>
        <w:t>, уполномоченн</w:t>
      </w:r>
      <w:r>
        <w:rPr>
          <w:sz w:val="26"/>
          <w:szCs w:val="26"/>
        </w:rPr>
        <w:t>ый</w:t>
      </w:r>
      <w:r w:rsidRPr="00761387">
        <w:rPr>
          <w:sz w:val="26"/>
          <w:szCs w:val="26"/>
        </w:rPr>
        <w:t xml:space="preserve"> на решение з</w:t>
      </w:r>
      <w:r w:rsidRPr="00761387">
        <w:rPr>
          <w:sz w:val="26"/>
          <w:szCs w:val="26"/>
        </w:rPr>
        <w:t>а</w:t>
      </w:r>
      <w:r w:rsidRPr="00761387">
        <w:rPr>
          <w:sz w:val="26"/>
          <w:szCs w:val="26"/>
        </w:rPr>
        <w:t>дач в области гражданской обороны.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61387">
        <w:rPr>
          <w:sz w:val="26"/>
          <w:szCs w:val="26"/>
        </w:rPr>
        <w:t>.3. Для планирования, подготовки и проведения эвакуации населения, мат</w:t>
      </w:r>
      <w:r w:rsidRPr="00761387">
        <w:rPr>
          <w:sz w:val="26"/>
          <w:szCs w:val="26"/>
        </w:rPr>
        <w:t>е</w:t>
      </w:r>
      <w:r w:rsidRPr="00761387">
        <w:rPr>
          <w:sz w:val="26"/>
          <w:szCs w:val="26"/>
        </w:rPr>
        <w:t xml:space="preserve">риальных и культурных ценностей в администрации </w:t>
      </w:r>
      <w:r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lastRenderedPageBreak/>
        <w:t>района</w:t>
      </w:r>
      <w:r w:rsidRPr="00761387">
        <w:rPr>
          <w:sz w:val="26"/>
          <w:szCs w:val="26"/>
        </w:rPr>
        <w:t xml:space="preserve"> создается эвакуационная комиссия. Эвакуационная комиссия возглавляется заместителем главы администрации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. Де</w:t>
      </w:r>
      <w:r w:rsidRPr="00761387">
        <w:rPr>
          <w:sz w:val="26"/>
          <w:szCs w:val="26"/>
        </w:rPr>
        <w:t>я</w:t>
      </w:r>
      <w:r w:rsidRPr="00761387">
        <w:rPr>
          <w:sz w:val="26"/>
          <w:szCs w:val="26"/>
        </w:rPr>
        <w:t>тельность эвакуационной комиссии регламентируется Положением об эвакуацио</w:t>
      </w:r>
      <w:r w:rsidRPr="00761387">
        <w:rPr>
          <w:sz w:val="26"/>
          <w:szCs w:val="26"/>
        </w:rPr>
        <w:t>н</w:t>
      </w:r>
      <w:r w:rsidRPr="00761387">
        <w:rPr>
          <w:sz w:val="26"/>
          <w:szCs w:val="26"/>
        </w:rPr>
        <w:t xml:space="preserve">ной комиссии, которое утверждается главой администрации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761387">
        <w:rPr>
          <w:sz w:val="26"/>
          <w:szCs w:val="26"/>
        </w:rPr>
        <w:t>.</w:t>
      </w:r>
    </w:p>
    <w:p w:rsidR="00DE03FD" w:rsidRPr="00CB11E4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B11E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4</w:t>
      </w:r>
      <w:r w:rsidRPr="00CB11E4">
        <w:rPr>
          <w:b/>
          <w:sz w:val="26"/>
          <w:szCs w:val="26"/>
        </w:rPr>
        <w:t xml:space="preserve">. Сбор и обмен информацией в области гражданской обороны 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61387">
        <w:rPr>
          <w:sz w:val="26"/>
          <w:szCs w:val="26"/>
        </w:rPr>
        <w:t>.1. В целях обеспечения организованного и планомерно осуществления м</w:t>
      </w:r>
      <w:r w:rsidRPr="00761387">
        <w:rPr>
          <w:sz w:val="26"/>
          <w:szCs w:val="26"/>
        </w:rPr>
        <w:t>е</w:t>
      </w:r>
      <w:r w:rsidRPr="00761387">
        <w:rPr>
          <w:sz w:val="26"/>
          <w:szCs w:val="26"/>
        </w:rPr>
        <w:t>роприятий по гражданской обороне, в том числе своевременного оповещения нас</w:t>
      </w:r>
      <w:r w:rsidRPr="00761387">
        <w:rPr>
          <w:sz w:val="26"/>
          <w:szCs w:val="26"/>
        </w:rPr>
        <w:t>е</w:t>
      </w:r>
      <w:r w:rsidRPr="00761387">
        <w:rPr>
          <w:sz w:val="26"/>
          <w:szCs w:val="26"/>
        </w:rPr>
        <w:t xml:space="preserve">ления о прогнозируемых и возникших опасностях в военное время на территории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, организуется сбор информации в области гражданской обороны и обмен ею.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61387">
        <w:rPr>
          <w:sz w:val="26"/>
          <w:szCs w:val="26"/>
        </w:rPr>
        <w:t xml:space="preserve">.2. Сбор и обмен информацией осуществляет администрация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 через </w:t>
      </w:r>
      <w:r>
        <w:rPr>
          <w:sz w:val="26"/>
          <w:szCs w:val="26"/>
        </w:rPr>
        <w:t>орган</w:t>
      </w:r>
      <w:r w:rsidRPr="00761387">
        <w:rPr>
          <w:sz w:val="26"/>
          <w:szCs w:val="26"/>
        </w:rPr>
        <w:t xml:space="preserve"> ГОЧС.</w:t>
      </w:r>
    </w:p>
    <w:p w:rsidR="00DE03FD" w:rsidRPr="00CB11E4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B11E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</w:t>
      </w:r>
      <w:r w:rsidRPr="00CB11E4">
        <w:rPr>
          <w:b/>
          <w:sz w:val="26"/>
          <w:szCs w:val="26"/>
        </w:rPr>
        <w:t>. Полномочия органов местного самоуправления Чугуевского муниципального района в сфере организации и осуществления мероприятий по гражданской обороне, защите населения и территорий Чугуевского мун</w:t>
      </w:r>
      <w:r w:rsidRPr="00CB11E4">
        <w:rPr>
          <w:b/>
          <w:sz w:val="26"/>
          <w:szCs w:val="26"/>
        </w:rPr>
        <w:t>и</w:t>
      </w:r>
      <w:r w:rsidRPr="00CB11E4">
        <w:rPr>
          <w:b/>
          <w:sz w:val="26"/>
          <w:szCs w:val="26"/>
        </w:rPr>
        <w:t xml:space="preserve">ципального района от чрезвычайных ситуаций природного и техногенного характера 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61387">
        <w:rPr>
          <w:sz w:val="26"/>
          <w:szCs w:val="26"/>
        </w:rPr>
        <w:t xml:space="preserve">.1. К полномочиям Думы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 в сфере орг</w:t>
      </w:r>
      <w:r w:rsidRPr="00761387">
        <w:rPr>
          <w:sz w:val="26"/>
          <w:szCs w:val="26"/>
        </w:rPr>
        <w:t>а</w:t>
      </w:r>
      <w:r w:rsidRPr="00761387">
        <w:rPr>
          <w:sz w:val="26"/>
          <w:szCs w:val="26"/>
        </w:rPr>
        <w:t xml:space="preserve">низации и осуществления мероприятий по гражданской обороне, защите населения и территорий </w:t>
      </w:r>
      <w:r>
        <w:rPr>
          <w:sz w:val="26"/>
          <w:szCs w:val="26"/>
        </w:rPr>
        <w:t xml:space="preserve">Чугуевского муниципального района </w:t>
      </w:r>
      <w:r w:rsidRPr="00761387">
        <w:rPr>
          <w:sz w:val="26"/>
          <w:szCs w:val="26"/>
        </w:rPr>
        <w:t>от чрезвычайных ситуаций природного и техногенного характера относится: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 xml:space="preserve">1) принятие </w:t>
      </w:r>
      <w:r>
        <w:rPr>
          <w:sz w:val="26"/>
          <w:szCs w:val="26"/>
        </w:rPr>
        <w:t>муниципальных</w:t>
      </w:r>
      <w:r w:rsidRPr="00761387">
        <w:rPr>
          <w:sz w:val="26"/>
          <w:szCs w:val="26"/>
        </w:rPr>
        <w:t xml:space="preserve"> правовых актов по вопросам организации и ос</w:t>
      </w:r>
      <w:r w:rsidRPr="00761387">
        <w:rPr>
          <w:sz w:val="26"/>
          <w:szCs w:val="26"/>
        </w:rPr>
        <w:t>у</w:t>
      </w:r>
      <w:r w:rsidRPr="00761387">
        <w:rPr>
          <w:sz w:val="26"/>
          <w:szCs w:val="26"/>
        </w:rPr>
        <w:t xml:space="preserve">ществления мероприятий по гражданской обороне, защите населения и территорий </w:t>
      </w:r>
      <w:r>
        <w:rPr>
          <w:sz w:val="26"/>
          <w:szCs w:val="26"/>
        </w:rPr>
        <w:t xml:space="preserve">Чугуевского муниципального района </w:t>
      </w:r>
      <w:r w:rsidRPr="00761387">
        <w:rPr>
          <w:sz w:val="26"/>
          <w:szCs w:val="26"/>
        </w:rPr>
        <w:t>от чрезвычайных ситуаций природного и те</w:t>
      </w:r>
      <w:r w:rsidRPr="00761387">
        <w:rPr>
          <w:sz w:val="26"/>
          <w:szCs w:val="26"/>
        </w:rPr>
        <w:t>х</w:t>
      </w:r>
      <w:r w:rsidRPr="00761387">
        <w:rPr>
          <w:sz w:val="26"/>
          <w:szCs w:val="26"/>
        </w:rPr>
        <w:t>ногенного характера;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 xml:space="preserve">2) утверждение расходов бюджета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 на о</w:t>
      </w:r>
      <w:r w:rsidRPr="00761387">
        <w:rPr>
          <w:sz w:val="26"/>
          <w:szCs w:val="26"/>
        </w:rPr>
        <w:t>р</w:t>
      </w:r>
      <w:r w:rsidRPr="00761387">
        <w:rPr>
          <w:sz w:val="26"/>
          <w:szCs w:val="26"/>
        </w:rPr>
        <w:t>ганизацию и осуществление мероприятий по гражданской обороне, защите насел</w:t>
      </w:r>
      <w:r w:rsidRPr="00761387">
        <w:rPr>
          <w:sz w:val="26"/>
          <w:szCs w:val="26"/>
        </w:rPr>
        <w:t>е</w:t>
      </w:r>
      <w:r w:rsidRPr="00761387">
        <w:rPr>
          <w:sz w:val="26"/>
          <w:szCs w:val="26"/>
        </w:rPr>
        <w:t>ния и территорий от чрезвычайных ситуаций природного и техногенного характ</w:t>
      </w:r>
      <w:r w:rsidRPr="00761387">
        <w:rPr>
          <w:sz w:val="26"/>
          <w:szCs w:val="26"/>
        </w:rPr>
        <w:t>е</w:t>
      </w:r>
      <w:r w:rsidRPr="00761387">
        <w:rPr>
          <w:sz w:val="26"/>
          <w:szCs w:val="26"/>
        </w:rPr>
        <w:t>ра;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3) иные полномочия в соответствии с действующим законодательством Ро</w:t>
      </w:r>
      <w:r w:rsidRPr="00761387">
        <w:rPr>
          <w:sz w:val="26"/>
          <w:szCs w:val="26"/>
        </w:rPr>
        <w:t>с</w:t>
      </w:r>
      <w:r w:rsidRPr="00761387">
        <w:rPr>
          <w:sz w:val="26"/>
          <w:szCs w:val="26"/>
        </w:rPr>
        <w:t>сийской Федерации.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761387">
        <w:rPr>
          <w:sz w:val="26"/>
          <w:szCs w:val="26"/>
        </w:rPr>
        <w:t xml:space="preserve">.2. </w:t>
      </w:r>
      <w:r>
        <w:rPr>
          <w:sz w:val="26"/>
          <w:szCs w:val="26"/>
        </w:rPr>
        <w:t>А</w:t>
      </w:r>
      <w:r w:rsidRPr="00761387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 xml:space="preserve"> в сфере организации и осуществления мероприятий по гражданской обороне, защите населения и терр</w:t>
      </w:r>
      <w:r w:rsidRPr="00761387">
        <w:rPr>
          <w:sz w:val="26"/>
          <w:szCs w:val="26"/>
        </w:rPr>
        <w:t>и</w:t>
      </w:r>
      <w:r w:rsidRPr="00761387">
        <w:rPr>
          <w:sz w:val="26"/>
          <w:szCs w:val="26"/>
        </w:rPr>
        <w:t xml:space="preserve">торий </w:t>
      </w:r>
      <w:r>
        <w:rPr>
          <w:sz w:val="26"/>
          <w:szCs w:val="26"/>
        </w:rPr>
        <w:t xml:space="preserve">Чугуевского муниципального района </w:t>
      </w:r>
      <w:r w:rsidRPr="00761387">
        <w:rPr>
          <w:sz w:val="26"/>
          <w:szCs w:val="26"/>
        </w:rPr>
        <w:t xml:space="preserve">от чрезвычайных ситуаций природного и техногенного характера </w:t>
      </w:r>
      <w:r>
        <w:rPr>
          <w:sz w:val="26"/>
          <w:szCs w:val="26"/>
        </w:rPr>
        <w:t>осуществляет следующие полномочия</w:t>
      </w:r>
      <w:r w:rsidRPr="00761387">
        <w:rPr>
          <w:sz w:val="26"/>
          <w:szCs w:val="26"/>
        </w:rPr>
        <w:t>: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1) прин</w:t>
      </w:r>
      <w:r>
        <w:rPr>
          <w:sz w:val="26"/>
          <w:szCs w:val="26"/>
        </w:rPr>
        <w:t>имает</w:t>
      </w:r>
      <w:r w:rsidRPr="0076138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муниципальные</w:t>
      </w:r>
      <w:r w:rsidRPr="00761387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е</w:t>
      </w:r>
      <w:r w:rsidRPr="00761387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Pr="00761387">
        <w:rPr>
          <w:sz w:val="26"/>
          <w:szCs w:val="26"/>
        </w:rPr>
        <w:t xml:space="preserve"> по вопросам организации и ос</w:t>
      </w:r>
      <w:r w:rsidRPr="00761387">
        <w:rPr>
          <w:sz w:val="26"/>
          <w:szCs w:val="26"/>
        </w:rPr>
        <w:t>у</w:t>
      </w:r>
      <w:r w:rsidRPr="00761387">
        <w:rPr>
          <w:sz w:val="26"/>
          <w:szCs w:val="26"/>
        </w:rPr>
        <w:t xml:space="preserve">ществления мероприятий по гражданской обороне, защите населения и территорий </w:t>
      </w:r>
      <w:r>
        <w:rPr>
          <w:sz w:val="26"/>
          <w:szCs w:val="26"/>
        </w:rPr>
        <w:t xml:space="preserve">Чугуевского муниципального района </w:t>
      </w:r>
      <w:r w:rsidRPr="00761387">
        <w:rPr>
          <w:sz w:val="26"/>
          <w:szCs w:val="26"/>
        </w:rPr>
        <w:t>от чрезвычайных ситуаций природного и те</w:t>
      </w:r>
      <w:r w:rsidRPr="00761387">
        <w:rPr>
          <w:sz w:val="26"/>
          <w:szCs w:val="26"/>
        </w:rPr>
        <w:t>х</w:t>
      </w:r>
      <w:r w:rsidRPr="00761387">
        <w:rPr>
          <w:sz w:val="26"/>
          <w:szCs w:val="26"/>
        </w:rPr>
        <w:t>ногенного характера;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мероприятия по гражданской обороне, разрабатывает и реализ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вывает планы гражданской обороны и защиты населения;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проводит подготовку и обучение населения в области гражданской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ны;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поддерживает в состоянии постоянной готовности к использованию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 оповещения населения об опасностях, возникающих при ведении военных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ствий или вследствие этих действий, возникновении чрезвычайных ситуаций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родного и техногенного характера, защитные сооружения и другие объекты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данской обороны;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осуществляет подготовку и содержание в готовности необходимых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принимает решения о проведении эвакуационных мероприятий в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чайных ситуациях и организует их проведение;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осуществляет в установленном порядке сбор и обмен информацией в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 защиты населения и территорий от чрезвычайных ситуаций, обеспечивает своевременное оповещение и информирование населения, в том числе с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ванием специализированных технических средств оповещения и информирования </w:t>
      </w:r>
      <w:r>
        <w:rPr>
          <w:sz w:val="26"/>
          <w:szCs w:val="26"/>
        </w:rPr>
        <w:lastRenderedPageBreak/>
        <w:t>населения в местах массового пребывания людей, об угрозе возникновения или о возникновении чрезвычайных ситуаций;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 создает резервы финансовых и материальных ресурсов для ликвидации чрезвычайных ситуаций;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 организует и проводит аварийно-спасательные и другие неотложные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ты, а также поддерживает общественный порядок при их проведении; при недост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точности собственных сил и средств обращается за помощью к органам исполн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 власти Приморского края;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 содействует устойчивому функционированию организаций в чрезвыча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ных ситуациях;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создает при органах местного </w:t>
      </w:r>
      <w:proofErr w:type="gramStart"/>
      <w:r>
        <w:rPr>
          <w:sz w:val="26"/>
          <w:szCs w:val="26"/>
        </w:rPr>
        <w:t>самоуправления</w:t>
      </w:r>
      <w:proofErr w:type="gramEnd"/>
      <w:r>
        <w:rPr>
          <w:sz w:val="26"/>
          <w:szCs w:val="26"/>
        </w:rPr>
        <w:t xml:space="preserve"> постоянно действующие органы управления, специально уполномоченные на решение задач в области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щиты населения и территорий от чрезвычайных ситуаций;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 вводит режим повышенной готовности или чрезвычайной ситуации для соответствующих органов управления и сил единой государственной системы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дупреждения и ликвидации чрезвычайных ситуаций;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 устанавливает местный уровень реагирования в порядке, установленном федеральным законодательством;</w:t>
      </w:r>
    </w:p>
    <w:p w:rsidR="00DE03FD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18) участвуют в создании, эксплуатации и развитии системы обеспечения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зова экстренных оперативных служб по единому номеру "112";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19)</w:t>
      </w:r>
      <w:r w:rsidRPr="00C81683">
        <w:rPr>
          <w:sz w:val="26"/>
          <w:szCs w:val="26"/>
        </w:rPr>
        <w:t xml:space="preserve"> </w:t>
      </w:r>
      <w:r w:rsidRPr="00761387">
        <w:rPr>
          <w:sz w:val="26"/>
          <w:szCs w:val="26"/>
        </w:rPr>
        <w:t>иные полномочия в соответствии с действующим законодательством Ро</w:t>
      </w:r>
      <w:r w:rsidRPr="00761387">
        <w:rPr>
          <w:sz w:val="26"/>
          <w:szCs w:val="26"/>
        </w:rPr>
        <w:t>с</w:t>
      </w:r>
      <w:r w:rsidRPr="00761387">
        <w:rPr>
          <w:sz w:val="26"/>
          <w:szCs w:val="26"/>
        </w:rPr>
        <w:t>сийской Федерации.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 xml:space="preserve">Реализация указанных полномочий осуществляется в порядке, определенном администрацией </w:t>
      </w:r>
      <w:r>
        <w:rPr>
          <w:sz w:val="26"/>
          <w:szCs w:val="26"/>
        </w:rPr>
        <w:t>Чугуевского муниципального района</w:t>
      </w:r>
      <w:r w:rsidRPr="00761387">
        <w:rPr>
          <w:sz w:val="26"/>
          <w:szCs w:val="26"/>
        </w:rPr>
        <w:t>.</w:t>
      </w:r>
    </w:p>
    <w:p w:rsidR="00DE03FD" w:rsidRPr="00CB11E4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CB11E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</w:t>
      </w:r>
      <w:r w:rsidRPr="00CB11E4">
        <w:rPr>
          <w:b/>
          <w:sz w:val="26"/>
          <w:szCs w:val="26"/>
        </w:rPr>
        <w:t>. Финансово</w:t>
      </w:r>
      <w:r>
        <w:rPr>
          <w:b/>
          <w:sz w:val="26"/>
          <w:szCs w:val="26"/>
        </w:rPr>
        <w:t>е</w:t>
      </w:r>
      <w:r w:rsidRPr="00CB11E4">
        <w:rPr>
          <w:b/>
          <w:sz w:val="26"/>
          <w:szCs w:val="26"/>
        </w:rPr>
        <w:t xml:space="preserve"> обеспечени</w:t>
      </w:r>
      <w:r>
        <w:rPr>
          <w:b/>
          <w:sz w:val="26"/>
          <w:szCs w:val="26"/>
        </w:rPr>
        <w:t>е</w:t>
      </w:r>
    </w:p>
    <w:p w:rsidR="00DE03FD" w:rsidRPr="00761387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61387">
        <w:rPr>
          <w:sz w:val="26"/>
          <w:szCs w:val="26"/>
        </w:rPr>
        <w:t>Финансовое обеспечение осуществления мероприятий по организации и ос</w:t>
      </w:r>
      <w:r w:rsidRPr="00761387">
        <w:rPr>
          <w:sz w:val="26"/>
          <w:szCs w:val="26"/>
        </w:rPr>
        <w:t>у</w:t>
      </w:r>
      <w:r w:rsidRPr="00761387">
        <w:rPr>
          <w:sz w:val="26"/>
          <w:szCs w:val="26"/>
        </w:rPr>
        <w:t>ществлению мероприятий по гражданской обороне, защите населения и террит</w:t>
      </w:r>
      <w:r w:rsidRPr="00761387">
        <w:rPr>
          <w:sz w:val="26"/>
          <w:szCs w:val="26"/>
        </w:rPr>
        <w:t>о</w:t>
      </w:r>
      <w:r w:rsidRPr="00761387">
        <w:rPr>
          <w:sz w:val="26"/>
          <w:szCs w:val="26"/>
        </w:rPr>
        <w:t xml:space="preserve">рий </w:t>
      </w:r>
      <w:r>
        <w:rPr>
          <w:sz w:val="26"/>
          <w:szCs w:val="26"/>
        </w:rPr>
        <w:t xml:space="preserve">Чугуевского муниципального района </w:t>
      </w:r>
      <w:r w:rsidRPr="00761387">
        <w:rPr>
          <w:sz w:val="26"/>
          <w:szCs w:val="26"/>
        </w:rPr>
        <w:t xml:space="preserve">от чрезвычайных ситуаций природного и техногенного характера является расходным обязательством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761387">
        <w:rPr>
          <w:sz w:val="26"/>
          <w:szCs w:val="26"/>
        </w:rPr>
        <w:t>.</w:t>
      </w:r>
    </w:p>
    <w:p w:rsidR="00DE03FD" w:rsidRPr="009F0849" w:rsidRDefault="00DE03FD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9F0849">
        <w:rPr>
          <w:b/>
          <w:sz w:val="26"/>
          <w:szCs w:val="26"/>
        </w:rPr>
        <w:lastRenderedPageBreak/>
        <w:t>Ста</w:t>
      </w:r>
      <w:r>
        <w:rPr>
          <w:b/>
          <w:sz w:val="26"/>
          <w:szCs w:val="26"/>
        </w:rPr>
        <w:t>тья 7.</w:t>
      </w:r>
      <w:r w:rsidR="00830F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Заключительные  положения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Считать утратившими силу решения</w:t>
      </w:r>
      <w:r w:rsidR="00DE03FD" w:rsidRPr="00863850"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Думы Чугуевского муниципального района: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.1.1. от 29 апреля 2005 года  № 71-НПА «Положение «О резервах финанс</w:t>
      </w:r>
      <w:r w:rsidR="00DE03FD">
        <w:rPr>
          <w:sz w:val="26"/>
          <w:szCs w:val="26"/>
        </w:rPr>
        <w:t>о</w:t>
      </w:r>
      <w:r w:rsidR="00DE03FD">
        <w:rPr>
          <w:sz w:val="26"/>
          <w:szCs w:val="26"/>
        </w:rPr>
        <w:t>вых и  материальных ресурсов для ликвидации чрезвычайных ситуаций в Чугуе</w:t>
      </w:r>
      <w:r w:rsidR="00DE03FD">
        <w:rPr>
          <w:sz w:val="26"/>
          <w:szCs w:val="26"/>
        </w:rPr>
        <w:t>в</w:t>
      </w:r>
      <w:r w:rsidR="00DE03FD">
        <w:rPr>
          <w:sz w:val="26"/>
          <w:szCs w:val="26"/>
        </w:rPr>
        <w:t>ском муниципальном районе»;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.1.2. от 29 апреля 2005 года № 72-НПА «Положение   о системе предупр</w:t>
      </w:r>
      <w:r w:rsidR="00DE03FD">
        <w:rPr>
          <w:sz w:val="26"/>
          <w:szCs w:val="26"/>
        </w:rPr>
        <w:t>е</w:t>
      </w:r>
      <w:r w:rsidR="00DE03FD">
        <w:rPr>
          <w:sz w:val="26"/>
          <w:szCs w:val="26"/>
        </w:rPr>
        <w:t>ждения и ликвидации  чрезвычайных ситуаций и мерах пожарной безопасности в Чугуевском  муниципальном  районе»;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.1.3.  от 06 марта 2009 года № 809-НПА «О внесении изменений и дополн</w:t>
      </w:r>
      <w:r w:rsidR="00DE03FD">
        <w:rPr>
          <w:sz w:val="26"/>
          <w:szCs w:val="26"/>
        </w:rPr>
        <w:t>е</w:t>
      </w:r>
      <w:r w:rsidR="00DE03FD">
        <w:rPr>
          <w:sz w:val="26"/>
          <w:szCs w:val="26"/>
        </w:rPr>
        <w:t>ний в решение Думы Чугуевского муниципального района</w:t>
      </w:r>
      <w:r w:rsidR="00DE03FD" w:rsidRPr="00863850"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от 29.04.2005 №71-НПА «Положение «О резервах финансовых и  материальных ресурсов для ликвидации чрезвычайных ситуаций в Чугуевском муниципальном районе»;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.1.4. от 06</w:t>
      </w:r>
      <w:r>
        <w:rPr>
          <w:sz w:val="26"/>
          <w:szCs w:val="26"/>
        </w:rPr>
        <w:t xml:space="preserve"> июля </w:t>
      </w:r>
      <w:r w:rsidR="00DE03FD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="00DE03F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28-НПА</w:t>
      </w:r>
      <w:r w:rsidR="00DE03FD" w:rsidRPr="00863850"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«О внесении изменений и дополнений в решение Думы Чугуевского муниципального района</w:t>
      </w:r>
      <w:r w:rsidR="00DE03FD" w:rsidRPr="00863850"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от 29</w:t>
      </w:r>
      <w:r>
        <w:rPr>
          <w:sz w:val="26"/>
          <w:szCs w:val="26"/>
        </w:rPr>
        <w:t xml:space="preserve"> апреля </w:t>
      </w:r>
      <w:r w:rsidR="00DE03FD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 </w:t>
      </w:r>
      <w:r w:rsidR="00DE03F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72-НПА «Положение   о системе предупреждения и ликвидации  чрезвычайных сит</w:t>
      </w:r>
      <w:r w:rsidR="00DE03FD">
        <w:rPr>
          <w:sz w:val="26"/>
          <w:szCs w:val="26"/>
        </w:rPr>
        <w:t>у</w:t>
      </w:r>
      <w:r w:rsidR="00DE03FD">
        <w:rPr>
          <w:sz w:val="26"/>
          <w:szCs w:val="26"/>
        </w:rPr>
        <w:t>аций и мерах пожарной безопасности в Чугуевском  муниципальном  районе».</w:t>
      </w:r>
    </w:p>
    <w:p w:rsidR="00DE03FD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3FD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DE03FD">
        <w:rPr>
          <w:sz w:val="26"/>
          <w:szCs w:val="26"/>
        </w:rPr>
        <w:t>Рекомендовать администрации Чугуевского муниципального района пр</w:t>
      </w:r>
      <w:r w:rsidR="00DE03FD">
        <w:rPr>
          <w:sz w:val="26"/>
          <w:szCs w:val="26"/>
        </w:rPr>
        <w:t>и</w:t>
      </w:r>
      <w:r w:rsidR="00DE03FD">
        <w:rPr>
          <w:sz w:val="26"/>
          <w:szCs w:val="26"/>
        </w:rPr>
        <w:t>вести муниципальные правовые акты в соответствии с настоящим положением.</w:t>
      </w:r>
    </w:p>
    <w:p w:rsidR="00830FB2" w:rsidRPr="00830FB2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830FB2">
        <w:rPr>
          <w:b/>
          <w:sz w:val="26"/>
          <w:szCs w:val="26"/>
        </w:rPr>
        <w:t>Статья 8.</w:t>
      </w:r>
      <w:r w:rsidR="008465F4">
        <w:rPr>
          <w:b/>
          <w:sz w:val="26"/>
          <w:szCs w:val="26"/>
        </w:rPr>
        <w:t xml:space="preserve"> </w:t>
      </w:r>
      <w:r w:rsidR="008465F4" w:rsidRPr="00061CC7">
        <w:rPr>
          <w:b/>
          <w:sz w:val="26"/>
          <w:szCs w:val="26"/>
        </w:rPr>
        <w:t>Вступление в силу настоящего муниципального правового акта</w:t>
      </w:r>
    </w:p>
    <w:p w:rsidR="00830FB2" w:rsidRDefault="00830FB2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 и подлежит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опубликованию.</w:t>
      </w:r>
    </w:p>
    <w:p w:rsidR="00A076EC" w:rsidRDefault="00A076EC" w:rsidP="00DE03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076EC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076EC" w:rsidRDefault="00A076EC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A076EC" w:rsidRDefault="00A076EC" w:rsidP="00A172C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076EC" w:rsidRDefault="00A076EC" w:rsidP="00A172C9">
            <w:pPr>
              <w:jc w:val="center"/>
              <w:rPr>
                <w:noProof/>
              </w:rPr>
            </w:pPr>
          </w:p>
          <w:p w:rsidR="00A076EC" w:rsidRDefault="00A076EC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EC" w:rsidRDefault="00A076EC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076EC" w:rsidRDefault="00A076EC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076EC" w:rsidRDefault="00A076EC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0133E" w:rsidRDefault="00E0133E" w:rsidP="00E013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33E" w:rsidRDefault="00E0133E" w:rsidP="00E013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33E" w:rsidRPr="00E0133E" w:rsidRDefault="00E0133E" w:rsidP="00E0133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0133E">
        <w:rPr>
          <w:b/>
          <w:sz w:val="26"/>
          <w:szCs w:val="26"/>
          <w:u w:val="single"/>
        </w:rPr>
        <w:t>«30» апреля 2013 г.</w:t>
      </w:r>
    </w:p>
    <w:p w:rsidR="00E0133E" w:rsidRPr="00E0133E" w:rsidRDefault="00E0133E" w:rsidP="00E0133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0133E">
        <w:rPr>
          <w:b/>
          <w:sz w:val="26"/>
          <w:szCs w:val="26"/>
          <w:u w:val="single"/>
        </w:rPr>
        <w:t xml:space="preserve">№ 315 – НПА </w:t>
      </w:r>
    </w:p>
    <w:p w:rsidR="00DE03FD" w:rsidRPr="00761387" w:rsidRDefault="00DE03FD" w:rsidP="00DE03FD">
      <w:pPr>
        <w:spacing w:line="360" w:lineRule="auto"/>
        <w:rPr>
          <w:sz w:val="26"/>
          <w:szCs w:val="26"/>
        </w:rPr>
      </w:pPr>
    </w:p>
    <w:p w:rsidR="00DE03FD" w:rsidRDefault="00DE03FD" w:rsidP="00DE03FD">
      <w:pPr>
        <w:spacing w:line="360" w:lineRule="auto"/>
      </w:pPr>
    </w:p>
    <w:sectPr w:rsidR="00DE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D"/>
    <w:rsid w:val="00053286"/>
    <w:rsid w:val="0046638A"/>
    <w:rsid w:val="00830FB2"/>
    <w:rsid w:val="008465F4"/>
    <w:rsid w:val="00A076EC"/>
    <w:rsid w:val="00D56C48"/>
    <w:rsid w:val="00DE03FD"/>
    <w:rsid w:val="00E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3F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03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3F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03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21762D7E36260AD357A14F0854CD407589252DE14410ED2D030B102lDDB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21762D7E36260AD357A14F0854CD4075C9856DC10410ED2D030B102DB536B9CEB95E3l5D7G" TargetMode="External"/><Relationship Id="rId12" Type="http://schemas.openxmlformats.org/officeDocument/2006/relationships/hyperlink" Target="consultantplus://offline/ref=C6421762D7E36260AD356419E6E912DB0657CE5FD9184A5F8F8F6BEC55D2593ClDD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C6421762D7E36260AD357A14F0854CD40E5E9255D51A1C04DA893CB305D40C7C9BA299E1569787lFD0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421762D7E36260AD357A14F0854CD40758925BDD11410ED2D030B102DB536B9CEB95E0569786FAlD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21762D7E36260AD357A14F0854CD4075F9357DD15410ED2D030B102DB536B9CEB95E056978FF0lDD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2013-04-30T00:18:00Z</cp:lastPrinted>
  <dcterms:created xsi:type="dcterms:W3CDTF">2013-04-23T00:54:00Z</dcterms:created>
  <dcterms:modified xsi:type="dcterms:W3CDTF">2013-04-30T00:29:00Z</dcterms:modified>
</cp:coreProperties>
</file>