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9CB4" w14:textId="77777777" w:rsidR="0093009A" w:rsidRDefault="0093009A" w:rsidP="0093009A">
      <w:pPr>
        <w:tabs>
          <w:tab w:val="left" w:pos="8460"/>
        </w:tabs>
      </w:pPr>
    </w:p>
    <w:p w14:paraId="353A891F" w14:textId="448CF62E" w:rsidR="0093009A" w:rsidRDefault="0093009A" w:rsidP="0093009A">
      <w:pPr>
        <w:tabs>
          <w:tab w:val="left" w:pos="84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5D177A" wp14:editId="52F60E3C">
            <wp:simplePos x="0" y="0"/>
            <wp:positionH relativeFrom="column">
              <wp:posOffset>2628900</wp:posOffset>
            </wp:positionH>
            <wp:positionV relativeFrom="paragraph">
              <wp:posOffset>-445770</wp:posOffset>
            </wp:positionV>
            <wp:extent cx="619125" cy="9048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1AB3B09" w14:textId="77777777" w:rsidR="0093009A" w:rsidRDefault="0093009A" w:rsidP="0093009A">
      <w:pPr>
        <w:tabs>
          <w:tab w:val="left" w:pos="8460"/>
        </w:tabs>
      </w:pPr>
    </w:p>
    <w:p w14:paraId="41049AC4" w14:textId="77777777" w:rsidR="0093009A" w:rsidRDefault="0093009A" w:rsidP="0093009A">
      <w:pPr>
        <w:tabs>
          <w:tab w:val="left" w:pos="8460"/>
        </w:tabs>
      </w:pPr>
    </w:p>
    <w:p w14:paraId="1615F793" w14:textId="77777777" w:rsidR="0093009A" w:rsidRPr="004A15A4" w:rsidRDefault="0093009A" w:rsidP="0093009A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63C79246" w14:textId="77777777" w:rsidR="0093009A" w:rsidRPr="004A15A4" w:rsidRDefault="0093009A" w:rsidP="0093009A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7A437964" w14:textId="77777777" w:rsidR="0093009A" w:rsidRPr="004A15A4" w:rsidRDefault="0093009A" w:rsidP="0093009A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994FC19" w14:textId="77777777" w:rsidR="0093009A" w:rsidRDefault="0093009A" w:rsidP="0093009A">
      <w:pPr>
        <w:jc w:val="center"/>
        <w:rPr>
          <w:b/>
          <w:spacing w:val="34"/>
          <w:sz w:val="16"/>
          <w:szCs w:val="16"/>
        </w:rPr>
      </w:pPr>
    </w:p>
    <w:p w14:paraId="33980DD8" w14:textId="77777777" w:rsidR="0093009A" w:rsidRDefault="0093009A" w:rsidP="0093009A">
      <w:pPr>
        <w:jc w:val="center"/>
        <w:rPr>
          <w:b/>
          <w:spacing w:val="34"/>
          <w:sz w:val="16"/>
          <w:szCs w:val="16"/>
        </w:rPr>
      </w:pPr>
    </w:p>
    <w:p w14:paraId="6B57EB3C" w14:textId="77777777" w:rsidR="0093009A" w:rsidRDefault="0093009A" w:rsidP="0093009A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РАСПОРЯЖЕНИЕ </w:t>
      </w:r>
    </w:p>
    <w:p w14:paraId="26E85FD9" w14:textId="77777777" w:rsidR="0093009A" w:rsidRDefault="0093009A" w:rsidP="0093009A">
      <w:pPr>
        <w:jc w:val="center"/>
        <w:rPr>
          <w:b/>
          <w:spacing w:val="24"/>
          <w:sz w:val="16"/>
          <w:szCs w:val="16"/>
        </w:rPr>
      </w:pPr>
    </w:p>
    <w:p w14:paraId="3BB1D5D5" w14:textId="77777777" w:rsidR="0093009A" w:rsidRDefault="0093009A" w:rsidP="0093009A">
      <w:pPr>
        <w:jc w:val="center"/>
        <w:rPr>
          <w:b/>
          <w:spacing w:val="24"/>
          <w:sz w:val="16"/>
          <w:szCs w:val="16"/>
        </w:rPr>
      </w:pPr>
    </w:p>
    <w:p w14:paraId="30652997" w14:textId="77777777" w:rsidR="0093009A" w:rsidRDefault="0093009A" w:rsidP="0093009A">
      <w:pPr>
        <w:rPr>
          <w:sz w:val="20"/>
        </w:rPr>
      </w:pPr>
      <w:r>
        <w:rPr>
          <w:sz w:val="20"/>
        </w:rPr>
        <w:t>_____________________                                      с. Чугуевка</w:t>
      </w:r>
      <w:r>
        <w:rPr>
          <w:sz w:val="20"/>
        </w:rPr>
        <w:tab/>
        <w:t xml:space="preserve">                                                 </w:t>
      </w:r>
      <w:r>
        <w:rPr>
          <w:sz w:val="20"/>
          <w:u w:val="single"/>
        </w:rPr>
        <w:t>_________</w:t>
      </w:r>
    </w:p>
    <w:p w14:paraId="33F95E32" w14:textId="77777777" w:rsidR="0093009A" w:rsidRDefault="0093009A" w:rsidP="0093009A">
      <w:pPr>
        <w:rPr>
          <w:sz w:val="16"/>
          <w:szCs w:val="16"/>
        </w:rPr>
      </w:pPr>
    </w:p>
    <w:p w14:paraId="009F83ED" w14:textId="77777777" w:rsidR="0093009A" w:rsidRDefault="0093009A" w:rsidP="0093009A">
      <w:pPr>
        <w:pStyle w:val="a3"/>
        <w:jc w:val="center"/>
        <w:rPr>
          <w:b/>
          <w:sz w:val="26"/>
          <w:szCs w:val="26"/>
        </w:rPr>
      </w:pPr>
    </w:p>
    <w:p w14:paraId="0294D3D3" w14:textId="50C4977F" w:rsidR="0093009A" w:rsidRDefault="0093009A" w:rsidP="0093009A">
      <w:pPr>
        <w:tabs>
          <w:tab w:val="left" w:pos="84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приведении в соответствие защитных сооружений гражданской обороны на территории Чугуевского муниципального округа</w:t>
      </w:r>
    </w:p>
    <w:p w14:paraId="228EE606" w14:textId="77777777" w:rsidR="0093009A" w:rsidRDefault="0093009A" w:rsidP="0093009A">
      <w:pPr>
        <w:tabs>
          <w:tab w:val="left" w:pos="8460"/>
        </w:tabs>
        <w:jc w:val="center"/>
      </w:pPr>
    </w:p>
    <w:p w14:paraId="6FDFB117" w14:textId="36EEEAD7" w:rsidR="007015D6" w:rsidRDefault="0093009A" w:rsidP="0093009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исполнение поручения Президента Российской федерации от 11.10.2022года №Пр-1918 в целях обеспечения реализации мероприятий по подготовке к защите и по защите населения на территории Российской Федерации от опасностей возникающих при военных конфликтах или  в следствие этих конфликтов, а так же при чрезвычайных ситуациях природного и техногенного характера</w:t>
      </w:r>
      <w:r w:rsidR="00F96A8E">
        <w:rPr>
          <w:rFonts w:ascii="Times New Roman" w:hAnsi="Times New Roman" w:cs="Times New Roman"/>
          <w:sz w:val="26"/>
          <w:szCs w:val="26"/>
        </w:rPr>
        <w:t>, в соответствии с Федеральным законом от 06.10.2003г. №131-ФЗ</w:t>
      </w:r>
      <w:r w:rsidR="007015D6">
        <w:rPr>
          <w:rFonts w:ascii="Times New Roman" w:hAnsi="Times New Roman" w:cs="Times New Roman"/>
          <w:sz w:val="26"/>
          <w:szCs w:val="26"/>
        </w:rPr>
        <w:t>:</w:t>
      </w:r>
    </w:p>
    <w:p w14:paraId="0B6EB843" w14:textId="1DCFCF20" w:rsidR="007015D6" w:rsidRDefault="007015D6" w:rsidP="0093009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9300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93009A">
        <w:rPr>
          <w:rFonts w:ascii="Times New Roman" w:hAnsi="Times New Roman" w:cs="Times New Roman"/>
          <w:sz w:val="26"/>
          <w:szCs w:val="26"/>
        </w:rPr>
        <w:t xml:space="preserve">уководителям предприятий и организаций всех форм собственности действующих на территории Чугуевского муниципального округа необходимо в срок до 03.11.2022года </w:t>
      </w:r>
      <w:r>
        <w:rPr>
          <w:rFonts w:ascii="Times New Roman" w:hAnsi="Times New Roman" w:cs="Times New Roman"/>
          <w:sz w:val="26"/>
          <w:szCs w:val="26"/>
        </w:rPr>
        <w:t>провести работу по подготовке имеющихся в их собственности подвальных помещений для укрытия работников предприятия.</w:t>
      </w:r>
    </w:p>
    <w:p w14:paraId="01E6EFD6" w14:textId="77777777" w:rsidR="007015D6" w:rsidRDefault="007015D6" w:rsidP="0093009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Руководителю ООО «Коммунальщик» (Александров) в срок до 03.11.2022 года провести работу по подготовке подвальных помещений многоэтажных жилых домов для возможности обеспечения укрытий для неработающего населения. </w:t>
      </w:r>
    </w:p>
    <w:p w14:paraId="7C473D34" w14:textId="274D0517" w:rsidR="0093009A" w:rsidRDefault="007015D6" w:rsidP="0093009A">
      <w:pPr>
        <w:pStyle w:val="ConsPlusNormal"/>
        <w:widowControl/>
        <w:spacing w:line="36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Жителям частного сектора предусмотреть возможность использования подвальных помещений частных жилых домов в качестве укрытий. </w:t>
      </w:r>
      <w:r w:rsidR="009300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03DEE3" w14:textId="368DAA80" w:rsidR="0093009A" w:rsidRPr="00C55FB4" w:rsidRDefault="0093009A" w:rsidP="0093009A">
      <w:pPr>
        <w:tabs>
          <w:tab w:val="left" w:pos="84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015D6">
        <w:rPr>
          <w:sz w:val="26"/>
          <w:szCs w:val="26"/>
        </w:rPr>
        <w:t>4</w:t>
      </w:r>
      <w:r>
        <w:rPr>
          <w:sz w:val="26"/>
          <w:szCs w:val="26"/>
        </w:rPr>
        <w:t>. Начальнику отдела по делам гражданской обороны и чрезвычайным ситуациям (Богданович) довести настоящее распоряжени</w:t>
      </w:r>
      <w:r w:rsidR="007015D6">
        <w:rPr>
          <w:sz w:val="26"/>
          <w:szCs w:val="26"/>
        </w:rPr>
        <w:t>е</w:t>
      </w:r>
      <w:r>
        <w:rPr>
          <w:sz w:val="26"/>
          <w:szCs w:val="26"/>
        </w:rPr>
        <w:t xml:space="preserve"> до заинтересованных лиц.</w:t>
      </w:r>
    </w:p>
    <w:p w14:paraId="338A92FE" w14:textId="77777777" w:rsidR="0093009A" w:rsidRDefault="0093009A" w:rsidP="0093009A">
      <w:pPr>
        <w:tabs>
          <w:tab w:val="left" w:pos="846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Контроль за исполнением настоящего распоряжения оставляю за собой.</w:t>
      </w:r>
    </w:p>
    <w:p w14:paraId="435754A4" w14:textId="77777777" w:rsidR="00F96A8E" w:rsidRDefault="00F96A8E" w:rsidP="0093009A">
      <w:pPr>
        <w:jc w:val="both"/>
        <w:rPr>
          <w:sz w:val="26"/>
          <w:szCs w:val="26"/>
        </w:rPr>
      </w:pPr>
    </w:p>
    <w:p w14:paraId="3B5F16B0" w14:textId="06B40603" w:rsidR="0093009A" w:rsidRDefault="0093009A" w:rsidP="009300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C272D3">
        <w:rPr>
          <w:sz w:val="26"/>
          <w:szCs w:val="26"/>
        </w:rPr>
        <w:t xml:space="preserve">Чугуевского </w:t>
      </w:r>
    </w:p>
    <w:p w14:paraId="49F628DE" w14:textId="77777777" w:rsidR="0093009A" w:rsidRDefault="0093009A" w:rsidP="0093009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округа,</w:t>
      </w:r>
    </w:p>
    <w:p w14:paraId="038A98B4" w14:textId="15B71088" w:rsidR="0093009A" w:rsidRDefault="0093009A" w:rsidP="0093009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     Р.Ю. Деменев</w:t>
      </w:r>
      <w:bookmarkStart w:id="0" w:name="_GoBack"/>
      <w:bookmarkEnd w:id="0"/>
      <w:r w:rsidRPr="00FB7A0E">
        <w:rPr>
          <w:sz w:val="26"/>
          <w:szCs w:val="26"/>
        </w:rPr>
        <w:t xml:space="preserve">                                         </w:t>
      </w:r>
    </w:p>
    <w:p w14:paraId="7710F2E0" w14:textId="77777777" w:rsidR="0093009A" w:rsidRDefault="0093009A" w:rsidP="0093009A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</w:t>
      </w:r>
    </w:p>
    <w:p w14:paraId="60427222" w14:textId="77777777" w:rsidR="0093009A" w:rsidRDefault="0093009A" w:rsidP="0093009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0D7283E" w14:textId="77777777" w:rsidR="0095625E" w:rsidRDefault="0095625E"/>
    <w:sectPr w:rsidR="0095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53"/>
    <w:rsid w:val="002F2053"/>
    <w:rsid w:val="007015D6"/>
    <w:rsid w:val="0093009A"/>
    <w:rsid w:val="0095625E"/>
    <w:rsid w:val="00A35F13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8EFA"/>
  <w15:chartTrackingRefBased/>
  <w15:docId w15:val="{A59E7F34-ADDF-4842-99CF-AAB25D5C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0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0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PazderinaTV</dc:creator>
  <cp:keywords/>
  <dc:description/>
  <cp:lastModifiedBy>PazderinaTV</cp:lastModifiedBy>
  <cp:revision>5</cp:revision>
  <cp:lastPrinted>2022-10-27T02:14:00Z</cp:lastPrinted>
  <dcterms:created xsi:type="dcterms:W3CDTF">2022-10-27T01:07:00Z</dcterms:created>
  <dcterms:modified xsi:type="dcterms:W3CDTF">2022-10-27T02:52:00Z</dcterms:modified>
</cp:coreProperties>
</file>