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4" w:rsidRPr="00102D5E" w:rsidRDefault="00C767B9" w:rsidP="00C7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5E">
        <w:rPr>
          <w:rFonts w:ascii="Times New Roman" w:hAnsi="Times New Roman" w:cs="Times New Roman"/>
          <w:b/>
          <w:sz w:val="28"/>
          <w:szCs w:val="28"/>
        </w:rPr>
        <w:t xml:space="preserve">Анализ действующих ставок арендной платы за земельные участки, находящиеся в муниципальной собственности Чугуевского муниципального </w:t>
      </w:r>
      <w:r w:rsidR="00F417A0" w:rsidRPr="00F417A0">
        <w:rPr>
          <w:rFonts w:ascii="Times New Roman" w:hAnsi="Times New Roman" w:cs="Times New Roman"/>
          <w:b/>
          <w:color w:val="FF0000"/>
          <w:sz w:val="28"/>
          <w:szCs w:val="28"/>
        </w:rPr>
        <w:t>района</w:t>
      </w:r>
    </w:p>
    <w:p w:rsidR="00C767B9" w:rsidRPr="00102D5E" w:rsidRDefault="00C767B9" w:rsidP="00C7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5E">
        <w:rPr>
          <w:rFonts w:ascii="Times New Roman" w:hAnsi="Times New Roman" w:cs="Times New Roman"/>
          <w:sz w:val="28"/>
          <w:szCs w:val="28"/>
        </w:rPr>
        <w:t xml:space="preserve">Действующие ставки арендной платы за земельные участки, находящиеся в муниципальной собственности Чугуевского муниципального </w:t>
      </w:r>
      <w:r w:rsidRPr="00F417A0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 w:rsidRPr="00102D5E">
        <w:rPr>
          <w:rFonts w:ascii="Times New Roman" w:hAnsi="Times New Roman" w:cs="Times New Roman"/>
          <w:sz w:val="28"/>
          <w:szCs w:val="28"/>
        </w:rPr>
        <w:t>, установлены в соответствии с требованиями Земельного кодекса Российской Федерации, Постановление Правительства РФ от 16.07.2009 N 582 (ред. от 20.02.2020)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</w:t>
      </w:r>
      <w:proofErr w:type="gramEnd"/>
      <w:r w:rsidRPr="00102D5E">
        <w:rPr>
          <w:rFonts w:ascii="Times New Roman" w:hAnsi="Times New Roman" w:cs="Times New Roman"/>
          <w:sz w:val="28"/>
          <w:szCs w:val="28"/>
        </w:rPr>
        <w:t xml:space="preserve"> и сроков внесения арендной платы за земли, находящиеся в собственности Российской Федерации"</w:t>
      </w:r>
      <w:r w:rsidR="00104A81" w:rsidRPr="00102D5E">
        <w:rPr>
          <w:rFonts w:ascii="Times New Roman" w:hAnsi="Times New Roman" w:cs="Times New Roman"/>
          <w:sz w:val="28"/>
          <w:szCs w:val="28"/>
        </w:rPr>
        <w:t>,  Постановление администрации Приморского края от 11 марта 2015 г. № 75-па «О порядке определения размера арендной платы,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торгов».</w:t>
      </w:r>
    </w:p>
    <w:p w:rsidR="00104A81" w:rsidRPr="00102D5E" w:rsidRDefault="00104A81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104A81" w:rsidRPr="00102D5E" w:rsidRDefault="00104A81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использования;</w:t>
      </w:r>
    </w:p>
    <w:p w:rsidR="00104A81" w:rsidRPr="00102D5E" w:rsidRDefault="00104A81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принцип предсказуемости расчета размера арендной платы, в соответствии с которым в нормативно правовых актах органов государственной власти и органов местного самоуправления определяется порядок расчета арендной платы и случаи, в которых возможен пересмотр размер арендной платы в одностороннем порядке по требованию арендодателя;</w:t>
      </w:r>
    </w:p>
    <w:p w:rsidR="00104A81" w:rsidRPr="00102D5E" w:rsidRDefault="00104A81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104A81" w:rsidRPr="00102D5E" w:rsidRDefault="00104A81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104A81" w:rsidRPr="00102D5E" w:rsidRDefault="00102D5E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lastRenderedPageBreak/>
        <w:t>принцип учета необходимости поддержи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102D5E" w:rsidRDefault="00102D5E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102D5E">
        <w:rPr>
          <w:rFonts w:ascii="Times New Roman" w:hAnsi="Times New Roman" w:cs="Times New Roman"/>
          <w:sz w:val="28"/>
          <w:szCs w:val="28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104A81" w:rsidRDefault="00102D5E" w:rsidP="00C7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D5E">
        <w:rPr>
          <w:rFonts w:ascii="Times New Roman" w:hAnsi="Times New Roman" w:cs="Times New Roman"/>
          <w:sz w:val="28"/>
          <w:szCs w:val="28"/>
        </w:rPr>
        <w:t>Арендная плата на землю определяется на основании Постановления деп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D5E">
        <w:rPr>
          <w:rFonts w:ascii="Times New Roman" w:hAnsi="Times New Roman" w:cs="Times New Roman"/>
          <w:sz w:val="28"/>
          <w:szCs w:val="28"/>
        </w:rPr>
        <w:t>ртамента земельных и имущественных отношений Приморского края от 14 декабря 2015 года № 5-п «Об  утверждении результатов определения кадастровой стоимости земельных участков в составе земель населенных пунктов Приморского края»</w:t>
      </w:r>
      <w:r w:rsidR="00F00017">
        <w:rPr>
          <w:rFonts w:ascii="Times New Roman" w:hAnsi="Times New Roman" w:cs="Times New Roman"/>
          <w:sz w:val="28"/>
          <w:szCs w:val="28"/>
        </w:rPr>
        <w:t xml:space="preserve">, </w:t>
      </w:r>
      <w:r w:rsidR="00F00017" w:rsidRPr="00F00017">
        <w:rPr>
          <w:rFonts w:ascii="Times New Roman" w:hAnsi="Times New Roman" w:cs="Times New Roman"/>
          <w:sz w:val="28"/>
          <w:szCs w:val="28"/>
        </w:rPr>
        <w:t>Постановление департамента земельных и имущественных отношений Приморского края от 07.12.2015 N 4-п "Об утверждении результатов определения кадастровой стоимости земельных участков в составе земель сельскохозяйственного</w:t>
      </w:r>
      <w:proofErr w:type="gramEnd"/>
      <w:r w:rsidR="00F00017" w:rsidRPr="00F00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017" w:rsidRPr="00F00017">
        <w:rPr>
          <w:rFonts w:ascii="Times New Roman" w:hAnsi="Times New Roman" w:cs="Times New Roman"/>
          <w:sz w:val="28"/>
          <w:szCs w:val="28"/>
        </w:rPr>
        <w:t>назначения Приморского края, в том числе земельных участков в составе садоводческих, огороднических и дачных объединений Приморского края"</w:t>
      </w:r>
      <w:r w:rsidR="00F417A0">
        <w:rPr>
          <w:rFonts w:ascii="Times New Roman" w:hAnsi="Times New Roman" w:cs="Times New Roman"/>
          <w:sz w:val="28"/>
          <w:szCs w:val="28"/>
        </w:rPr>
        <w:t xml:space="preserve"> </w:t>
      </w:r>
      <w:r w:rsidR="00F00017" w:rsidRPr="00F00017">
        <w:rPr>
          <w:rFonts w:ascii="Times New Roman" w:hAnsi="Times New Roman" w:cs="Times New Roman"/>
          <w:sz w:val="28"/>
          <w:szCs w:val="28"/>
        </w:rPr>
        <w:t xml:space="preserve">и </w:t>
      </w:r>
      <w:r w:rsidR="00F417A0">
        <w:rPr>
          <w:rFonts w:ascii="Times New Roman" w:hAnsi="Times New Roman" w:cs="Times New Roman"/>
          <w:sz w:val="28"/>
          <w:szCs w:val="28"/>
        </w:rPr>
        <w:t xml:space="preserve"> </w:t>
      </w:r>
      <w:r w:rsidR="00F00017" w:rsidRPr="00F00017">
        <w:rPr>
          <w:rFonts w:ascii="Times New Roman" w:hAnsi="Times New Roman" w:cs="Times New Roman"/>
          <w:sz w:val="28"/>
          <w:szCs w:val="28"/>
        </w:rPr>
        <w:t>Постановления Администрации Чугуевского муниципального района от 12 мая 2009 года № 291 «О порядке определения арендной платы, а также о порядке, условиях и сроках внесения арендной платы за использование земельных участков, находящихся в собственности Чугуевского муниципального района» (в редакции от 1 июля 2011</w:t>
      </w:r>
      <w:proofErr w:type="gramEnd"/>
      <w:r w:rsidR="00F00017" w:rsidRPr="00F00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017" w:rsidRPr="00F00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0017" w:rsidRPr="00F00017">
        <w:rPr>
          <w:rFonts w:ascii="Times New Roman" w:hAnsi="Times New Roman" w:cs="Times New Roman"/>
          <w:sz w:val="28"/>
          <w:szCs w:val="28"/>
        </w:rPr>
        <w:t>.)</w:t>
      </w:r>
      <w:r w:rsidR="00F00017">
        <w:rPr>
          <w:rFonts w:ascii="Times New Roman" w:hAnsi="Times New Roman" w:cs="Times New Roman"/>
          <w:sz w:val="28"/>
          <w:szCs w:val="28"/>
        </w:rPr>
        <w:t>.</w:t>
      </w:r>
    </w:p>
    <w:p w:rsidR="00F00017" w:rsidRDefault="00F00017" w:rsidP="00C767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разграничено, на территории Приморского края, предоставленных в аренду без проведения торгов, утвержденным </w:t>
      </w:r>
      <w:r w:rsidRPr="00F000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0017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11.03.2015 N 75-па (ред. от 09.11.2018) "О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</w:t>
      </w:r>
      <w:proofErr w:type="gramEnd"/>
      <w:r w:rsidRPr="00F00017">
        <w:rPr>
          <w:rFonts w:ascii="Times New Roman" w:hAnsi="Times New Roman" w:cs="Times New Roman"/>
          <w:sz w:val="28"/>
          <w:szCs w:val="28"/>
        </w:rPr>
        <w:t>, предоставленных в аренду без проведения торгов"</w:t>
      </w:r>
      <w:r w:rsidR="00F417A0">
        <w:rPr>
          <w:rFonts w:ascii="Times New Roman" w:hAnsi="Times New Roman" w:cs="Times New Roman"/>
          <w:sz w:val="28"/>
          <w:szCs w:val="28"/>
        </w:rPr>
        <w:t>, не превышает более чем в два раза размер земельного налога в отношении таких земельных участков.</w:t>
      </w:r>
    </w:p>
    <w:p w:rsidR="00F417A0" w:rsidRDefault="00F417A0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 w:rsidRPr="00F417A0">
        <w:rPr>
          <w:rFonts w:ascii="Times New Roman" w:hAnsi="Times New Roman" w:cs="Times New Roman"/>
          <w:sz w:val="28"/>
          <w:szCs w:val="28"/>
        </w:rPr>
        <w:t xml:space="preserve">Решение Думы Чугуевского муниципального района от 25.11.2019 N 492-НПА "О земельном налоге на территории Чугуевского муниципального </w:t>
      </w:r>
      <w:r w:rsidRPr="00F417A0">
        <w:rPr>
          <w:rFonts w:ascii="Times New Roman" w:hAnsi="Times New Roman" w:cs="Times New Roman"/>
          <w:sz w:val="28"/>
          <w:szCs w:val="28"/>
        </w:rPr>
        <w:lastRenderedPageBreak/>
        <w:t>округа" (принято Думой Чугуевского муниципального района 22.11.2019)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проведенный анализ действующих ставок земельного налога показал, что ставки установлены в отношении земельных участков в пределах 0,3%-1.5 % и являются обоснованными.</w:t>
      </w:r>
    </w:p>
    <w:p w:rsidR="00F417A0" w:rsidRDefault="00F417A0" w:rsidP="00C76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ставки арендной платы установлены в соответствии с потребительским спросом на землю, при этом призваны не допустить дефицит местного бюджета и обеспечить максимальное поступление арендных платежей при  одновременном соблюдении экономически справедливого баланса Чугуевского муниципального </w:t>
      </w:r>
      <w:r w:rsidRPr="00F417A0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 w:rsidR="00026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6F5B" w:rsidRPr="00026F5B">
        <w:rPr>
          <w:rFonts w:ascii="Times New Roman" w:hAnsi="Times New Roman" w:cs="Times New Roman"/>
          <w:sz w:val="28"/>
          <w:szCs w:val="28"/>
        </w:rPr>
        <w:t xml:space="preserve">и арендаторов </w:t>
      </w:r>
      <w:r w:rsidR="00026F5B">
        <w:rPr>
          <w:rFonts w:ascii="Times New Roman" w:hAnsi="Times New Roman" w:cs="Times New Roman"/>
          <w:sz w:val="28"/>
          <w:szCs w:val="28"/>
        </w:rPr>
        <w:t>земельных участков. Ставки арендной платы обоснованы, понижения не планируется, в случае изменения кадастровой стоимости земельных участков, действующие ставки могут быть пересмотрены.</w:t>
      </w:r>
    </w:p>
    <w:p w:rsidR="00026F5B" w:rsidRDefault="00026F5B" w:rsidP="00C76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F5B" w:rsidRDefault="00026F5B" w:rsidP="000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26F5B" w:rsidRDefault="00026F5B" w:rsidP="000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Чугуевского</w:t>
      </w:r>
    </w:p>
    <w:p w:rsidR="00026F5B" w:rsidRDefault="00026F5B" w:rsidP="000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026F5B" w:rsidRDefault="00026F5B" w:rsidP="0002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026F5B" w:rsidRPr="00026F5B" w:rsidRDefault="00026F5B" w:rsidP="00026F5B">
      <w:pPr>
        <w:tabs>
          <w:tab w:val="left" w:pos="6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Н. В. Кузьмен</w:t>
      </w:r>
      <w:r w:rsidR="00FC46DE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</w:t>
      </w:r>
    </w:p>
    <w:sectPr w:rsidR="00026F5B" w:rsidRPr="0002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B9"/>
    <w:rsid w:val="00026F5B"/>
    <w:rsid w:val="00102D5E"/>
    <w:rsid w:val="00104A81"/>
    <w:rsid w:val="00571D6A"/>
    <w:rsid w:val="006F15F1"/>
    <w:rsid w:val="00C46FD4"/>
    <w:rsid w:val="00C767B9"/>
    <w:rsid w:val="00F00017"/>
    <w:rsid w:val="00F417A0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2020-05-16T03:35:00Z</cp:lastPrinted>
  <dcterms:created xsi:type="dcterms:W3CDTF">2020-05-16T02:39:00Z</dcterms:created>
  <dcterms:modified xsi:type="dcterms:W3CDTF">2020-05-18T04:36:00Z</dcterms:modified>
</cp:coreProperties>
</file>