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0FC1" w:rsidRDefault="005E0FC1" w:rsidP="005E0FC1">
      <w:pPr>
        <w:jc w:val="center"/>
      </w:pPr>
      <w:r>
        <w:rPr>
          <w:noProof/>
          <w:lang w:eastAsia="ru-RU"/>
        </w:rPr>
        <w:drawing>
          <wp:anchor distT="0" distB="0" distL="114300" distR="114300" simplePos="0" relativeHeight="251661312" behindDoc="0" locked="0" layoutInCell="1" allowOverlap="0" wp14:anchorId="459F65E7" wp14:editId="0F1526BD">
            <wp:simplePos x="0" y="0"/>
            <wp:positionH relativeFrom="column">
              <wp:posOffset>2534285</wp:posOffset>
            </wp:positionH>
            <wp:positionV relativeFrom="paragraph">
              <wp:posOffset>-481965</wp:posOffset>
            </wp:positionV>
            <wp:extent cx="817880" cy="1028700"/>
            <wp:effectExtent l="0" t="0" r="1270" b="0"/>
            <wp:wrapNone/>
            <wp:docPr id="2" name="Рисунок 2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E0FC1" w:rsidRDefault="005E0FC1" w:rsidP="005E0FC1">
      <w:pPr>
        <w:spacing w:after="0"/>
        <w:jc w:val="center"/>
      </w:pPr>
    </w:p>
    <w:p w:rsidR="005E0FC1" w:rsidRDefault="005E0FC1" w:rsidP="005E0FC1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5E0FC1" w:rsidRDefault="005E0FC1" w:rsidP="005E0FC1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5E0FC1" w:rsidRDefault="005E0FC1" w:rsidP="005E0FC1">
      <w:pPr>
        <w:pStyle w:val="a3"/>
        <w:tabs>
          <w:tab w:val="left" w:pos="0"/>
        </w:tabs>
      </w:pPr>
      <w:r>
        <w:t xml:space="preserve">МУНИЦИПАЛЬНОГО ОКРУГА </w:t>
      </w:r>
    </w:p>
    <w:p w:rsidR="0083586E" w:rsidRDefault="0083586E" w:rsidP="005E0FC1">
      <w:pPr>
        <w:pStyle w:val="a3"/>
        <w:tabs>
          <w:tab w:val="left" w:pos="0"/>
        </w:tabs>
        <w:rPr>
          <w:sz w:val="32"/>
          <w:szCs w:val="32"/>
        </w:rPr>
      </w:pPr>
    </w:p>
    <w:p w:rsidR="005E0FC1" w:rsidRDefault="005E0FC1" w:rsidP="0083586E">
      <w:pPr>
        <w:pStyle w:val="a3"/>
        <w:tabs>
          <w:tab w:val="left" w:pos="0"/>
        </w:tabs>
        <w:ind w:left="708"/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p w:rsidR="005E0FC1" w:rsidRPr="005E0FC1" w:rsidRDefault="005E0FC1" w:rsidP="005E0FC1">
      <w:pPr>
        <w:pStyle w:val="a3"/>
        <w:tabs>
          <w:tab w:val="left" w:pos="0"/>
        </w:tabs>
        <w:rPr>
          <w:szCs w:val="28"/>
        </w:rPr>
      </w:pPr>
    </w:p>
    <w:tbl>
      <w:tblPr>
        <w:tblpPr w:leftFromText="180" w:rightFromText="180" w:vertAnchor="text" w:tblpX="109" w:tblpY="-28"/>
        <w:tblW w:w="0" w:type="auto"/>
        <w:tblLook w:val="0000" w:firstRow="0" w:lastRow="0" w:firstColumn="0" w:lastColumn="0" w:noHBand="0" w:noVBand="0"/>
      </w:tblPr>
      <w:tblGrid>
        <w:gridCol w:w="2695"/>
        <w:gridCol w:w="1241"/>
        <w:gridCol w:w="3955"/>
        <w:gridCol w:w="1680"/>
      </w:tblGrid>
      <w:tr w:rsidR="005E0FC1" w:rsidRPr="0083586E" w:rsidTr="00AD58B4">
        <w:trPr>
          <w:trHeight w:val="360"/>
        </w:trPr>
        <w:tc>
          <w:tcPr>
            <w:tcW w:w="2695" w:type="dxa"/>
          </w:tcPr>
          <w:p w:rsidR="005E0FC1" w:rsidRPr="00077404" w:rsidRDefault="005E0FC1" w:rsidP="00AD58B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83586E">
              <w:rPr>
                <w:rFonts w:ascii="Times New Roman" w:hAnsi="Times New Roman" w:cs="Times New Roman"/>
                <w:sz w:val="26"/>
                <w:szCs w:val="26"/>
              </w:rPr>
              <w:t xml:space="preserve">от </w:t>
            </w:r>
            <w:r w:rsidR="00077404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23.03.2020г.</w:t>
            </w:r>
          </w:p>
        </w:tc>
        <w:tc>
          <w:tcPr>
            <w:tcW w:w="5196" w:type="dxa"/>
            <w:gridSpan w:val="2"/>
          </w:tcPr>
          <w:p w:rsidR="005E0FC1" w:rsidRPr="0083586E" w:rsidRDefault="005E0FC1" w:rsidP="00AD58B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80" w:type="dxa"/>
          </w:tcPr>
          <w:p w:rsidR="005E0FC1" w:rsidRPr="00077404" w:rsidRDefault="005E0FC1" w:rsidP="00077404">
            <w:pPr>
              <w:spacing w:after="0" w:line="240" w:lineRule="auto"/>
              <w:ind w:firstLine="444"/>
              <w:jc w:val="right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83586E">
              <w:rPr>
                <w:rFonts w:ascii="Times New Roman" w:hAnsi="Times New Roman" w:cs="Times New Roman"/>
                <w:sz w:val="26"/>
                <w:szCs w:val="26"/>
              </w:rPr>
              <w:t xml:space="preserve">   № </w:t>
            </w:r>
            <w:r w:rsidR="00077404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8</w:t>
            </w:r>
          </w:p>
        </w:tc>
      </w:tr>
      <w:tr w:rsidR="005E0FC1" w:rsidRPr="0083586E" w:rsidTr="005E0FC1">
        <w:trPr>
          <w:gridAfter w:val="2"/>
          <w:wAfter w:w="5635" w:type="dxa"/>
          <w:trHeight w:val="627"/>
        </w:trPr>
        <w:tc>
          <w:tcPr>
            <w:tcW w:w="3936" w:type="dxa"/>
            <w:gridSpan w:val="2"/>
          </w:tcPr>
          <w:p w:rsidR="005E0FC1" w:rsidRPr="0083586E" w:rsidRDefault="005E0FC1" w:rsidP="00C551EE">
            <w:pPr>
              <w:pStyle w:val="ConsPlusNormal"/>
              <w:tabs>
                <w:tab w:val="left" w:pos="993"/>
                <w:tab w:val="left" w:pos="4418"/>
              </w:tabs>
              <w:ind w:firstLine="0"/>
              <w:jc w:val="both"/>
              <w:rPr>
                <w:b/>
                <w:sz w:val="26"/>
                <w:szCs w:val="26"/>
              </w:rPr>
            </w:pPr>
            <w:r w:rsidRPr="0083586E">
              <w:rPr>
                <w:rFonts w:ascii="Times New Roman" w:hAnsi="Times New Roman" w:cs="Times New Roman"/>
                <w:b/>
                <w:sz w:val="26"/>
                <w:szCs w:val="26"/>
              </w:rPr>
              <w:t>О применении герба Чугуе</w:t>
            </w:r>
            <w:r w:rsidRPr="0083586E">
              <w:rPr>
                <w:rFonts w:ascii="Times New Roman" w:hAnsi="Times New Roman" w:cs="Times New Roman"/>
                <w:b/>
                <w:sz w:val="26"/>
                <w:szCs w:val="26"/>
              </w:rPr>
              <w:t>в</w:t>
            </w:r>
            <w:r w:rsidRPr="0083586E">
              <w:rPr>
                <w:rFonts w:ascii="Times New Roman" w:hAnsi="Times New Roman" w:cs="Times New Roman"/>
                <w:b/>
                <w:sz w:val="26"/>
                <w:szCs w:val="26"/>
              </w:rPr>
              <w:t>ского муниципального ра</w:t>
            </w:r>
            <w:r w:rsidRPr="0083586E">
              <w:rPr>
                <w:rFonts w:ascii="Times New Roman" w:hAnsi="Times New Roman" w:cs="Times New Roman"/>
                <w:b/>
                <w:sz w:val="26"/>
                <w:szCs w:val="26"/>
              </w:rPr>
              <w:t>й</w:t>
            </w:r>
            <w:r w:rsidRPr="0083586E">
              <w:rPr>
                <w:rFonts w:ascii="Times New Roman" w:hAnsi="Times New Roman" w:cs="Times New Roman"/>
                <w:b/>
                <w:sz w:val="26"/>
                <w:szCs w:val="26"/>
              </w:rPr>
              <w:t>она в качестве официального си</w:t>
            </w:r>
            <w:r w:rsidRPr="0083586E">
              <w:rPr>
                <w:rFonts w:ascii="Times New Roman" w:hAnsi="Times New Roman" w:cs="Times New Roman"/>
                <w:b/>
                <w:sz w:val="26"/>
                <w:szCs w:val="26"/>
              </w:rPr>
              <w:t>м</w:t>
            </w:r>
            <w:r w:rsidRPr="0083586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вола </w:t>
            </w:r>
            <w:r w:rsidRPr="0083586E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Чугуевского муниц</w:t>
            </w:r>
            <w:r w:rsidRPr="0083586E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и</w:t>
            </w:r>
            <w:r w:rsidRPr="0083586E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пального округа </w:t>
            </w:r>
          </w:p>
        </w:tc>
      </w:tr>
    </w:tbl>
    <w:p w:rsidR="00C551EE" w:rsidRDefault="005E0FC1" w:rsidP="00481608">
      <w:pPr>
        <w:spacing w:line="360" w:lineRule="auto"/>
        <w:jc w:val="both"/>
        <w:rPr>
          <w:sz w:val="26"/>
          <w:szCs w:val="26"/>
        </w:rPr>
      </w:pPr>
      <w:r w:rsidRPr="0083586E">
        <w:rPr>
          <w:sz w:val="26"/>
          <w:szCs w:val="26"/>
        </w:rPr>
        <w:t xml:space="preserve">  </w:t>
      </w:r>
      <w:r w:rsidRPr="0083586E">
        <w:rPr>
          <w:sz w:val="26"/>
          <w:szCs w:val="26"/>
        </w:rPr>
        <w:tab/>
      </w:r>
    </w:p>
    <w:p w:rsidR="00EF1647" w:rsidRPr="0083586E" w:rsidRDefault="00EF1647" w:rsidP="00C551EE">
      <w:pPr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3586E">
        <w:rPr>
          <w:rFonts w:ascii="Times New Roman" w:hAnsi="Times New Roman" w:cs="Times New Roman"/>
          <w:sz w:val="26"/>
          <w:szCs w:val="26"/>
        </w:rPr>
        <w:t>В соответствии со статьей 9 Федерального закона от 06</w:t>
      </w:r>
      <w:r w:rsidR="00BC4ECF">
        <w:rPr>
          <w:rFonts w:ascii="Times New Roman" w:hAnsi="Times New Roman" w:cs="Times New Roman"/>
          <w:sz w:val="26"/>
          <w:szCs w:val="26"/>
        </w:rPr>
        <w:t xml:space="preserve"> октября </w:t>
      </w:r>
      <w:r w:rsidRPr="0083586E">
        <w:rPr>
          <w:rFonts w:ascii="Times New Roman" w:hAnsi="Times New Roman" w:cs="Times New Roman"/>
          <w:sz w:val="26"/>
          <w:szCs w:val="26"/>
        </w:rPr>
        <w:t>2003</w:t>
      </w:r>
      <w:r w:rsidR="00BC4ECF">
        <w:rPr>
          <w:rFonts w:ascii="Times New Roman" w:hAnsi="Times New Roman" w:cs="Times New Roman"/>
          <w:sz w:val="26"/>
          <w:szCs w:val="26"/>
        </w:rPr>
        <w:t xml:space="preserve"> года</w:t>
      </w:r>
      <w:r w:rsidRPr="0083586E">
        <w:rPr>
          <w:rFonts w:ascii="Times New Roman" w:hAnsi="Times New Roman" w:cs="Times New Roman"/>
          <w:sz w:val="26"/>
          <w:szCs w:val="26"/>
        </w:rPr>
        <w:t xml:space="preserve"> №</w:t>
      </w:r>
      <w:bookmarkStart w:id="0" w:name="_GoBack"/>
      <w:bookmarkEnd w:id="0"/>
      <w:r w:rsidRPr="0083586E">
        <w:rPr>
          <w:rFonts w:ascii="Times New Roman" w:hAnsi="Times New Roman" w:cs="Times New Roman"/>
          <w:sz w:val="26"/>
          <w:szCs w:val="26"/>
        </w:rPr>
        <w:t>131-ФЗ «Об общих принципах организации местного самоуправления в Росси</w:t>
      </w:r>
      <w:r w:rsidRPr="0083586E">
        <w:rPr>
          <w:rFonts w:ascii="Times New Roman" w:hAnsi="Times New Roman" w:cs="Times New Roman"/>
          <w:sz w:val="26"/>
          <w:szCs w:val="26"/>
        </w:rPr>
        <w:t>й</w:t>
      </w:r>
      <w:r w:rsidRPr="0083586E">
        <w:rPr>
          <w:rFonts w:ascii="Times New Roman" w:hAnsi="Times New Roman" w:cs="Times New Roman"/>
          <w:sz w:val="26"/>
          <w:szCs w:val="26"/>
        </w:rPr>
        <w:t>ской Фед</w:t>
      </w:r>
      <w:r w:rsidRPr="0083586E">
        <w:rPr>
          <w:rFonts w:ascii="Times New Roman" w:hAnsi="Times New Roman" w:cs="Times New Roman"/>
          <w:sz w:val="26"/>
          <w:szCs w:val="26"/>
        </w:rPr>
        <w:t>е</w:t>
      </w:r>
      <w:r w:rsidRPr="0083586E">
        <w:rPr>
          <w:rFonts w:ascii="Times New Roman" w:hAnsi="Times New Roman" w:cs="Times New Roman"/>
          <w:sz w:val="26"/>
          <w:szCs w:val="26"/>
        </w:rPr>
        <w:t xml:space="preserve">рации» Дума Чугуевского муниципального округа </w:t>
      </w:r>
    </w:p>
    <w:p w:rsidR="00EF1647" w:rsidRPr="0083586E" w:rsidRDefault="00EF1647" w:rsidP="00EF1647">
      <w:pPr>
        <w:spacing w:before="48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3586E">
        <w:rPr>
          <w:rFonts w:ascii="Times New Roman" w:hAnsi="Times New Roman" w:cs="Times New Roman"/>
          <w:sz w:val="26"/>
          <w:szCs w:val="26"/>
        </w:rPr>
        <w:t>РЕШИЛА:</w:t>
      </w:r>
    </w:p>
    <w:p w:rsidR="00EF1647" w:rsidRPr="0083586E" w:rsidRDefault="00EF1647" w:rsidP="005E0FC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3586E">
        <w:rPr>
          <w:rFonts w:ascii="Times New Roman" w:hAnsi="Times New Roman" w:cs="Times New Roman"/>
          <w:sz w:val="26"/>
          <w:szCs w:val="26"/>
        </w:rPr>
        <w:t>1. Применять герб Чугуевского муниципального района</w:t>
      </w:r>
      <w:r w:rsidR="001A755F" w:rsidRPr="0083586E">
        <w:rPr>
          <w:rFonts w:ascii="Times New Roman" w:hAnsi="Times New Roman" w:cs="Times New Roman"/>
          <w:sz w:val="26"/>
          <w:szCs w:val="26"/>
        </w:rPr>
        <w:t>, утвержденный  р</w:t>
      </w:r>
      <w:r w:rsidR="001A755F" w:rsidRPr="0083586E">
        <w:rPr>
          <w:rFonts w:ascii="Times New Roman" w:hAnsi="Times New Roman" w:cs="Times New Roman"/>
          <w:sz w:val="26"/>
          <w:szCs w:val="26"/>
        </w:rPr>
        <w:t>е</w:t>
      </w:r>
      <w:r w:rsidR="001A755F" w:rsidRPr="0083586E">
        <w:rPr>
          <w:rFonts w:ascii="Times New Roman" w:hAnsi="Times New Roman" w:cs="Times New Roman"/>
          <w:sz w:val="26"/>
          <w:szCs w:val="26"/>
        </w:rPr>
        <w:t>шением Думы Чугуевского муниципального района от 30</w:t>
      </w:r>
      <w:r w:rsidR="00BC4ECF">
        <w:rPr>
          <w:rFonts w:ascii="Times New Roman" w:hAnsi="Times New Roman" w:cs="Times New Roman"/>
          <w:sz w:val="26"/>
          <w:szCs w:val="26"/>
        </w:rPr>
        <w:t xml:space="preserve"> мая </w:t>
      </w:r>
      <w:r w:rsidR="001A755F" w:rsidRPr="0083586E">
        <w:rPr>
          <w:rFonts w:ascii="Times New Roman" w:hAnsi="Times New Roman" w:cs="Times New Roman"/>
          <w:sz w:val="26"/>
          <w:szCs w:val="26"/>
        </w:rPr>
        <w:t>2008</w:t>
      </w:r>
      <w:r w:rsidR="00BC4ECF">
        <w:rPr>
          <w:rFonts w:ascii="Times New Roman" w:hAnsi="Times New Roman" w:cs="Times New Roman"/>
          <w:sz w:val="26"/>
          <w:szCs w:val="26"/>
        </w:rPr>
        <w:t xml:space="preserve"> года</w:t>
      </w:r>
      <w:r w:rsidR="001A755F" w:rsidRPr="0083586E">
        <w:rPr>
          <w:rFonts w:ascii="Times New Roman" w:hAnsi="Times New Roman" w:cs="Times New Roman"/>
          <w:sz w:val="26"/>
          <w:szCs w:val="26"/>
        </w:rPr>
        <w:t xml:space="preserve"> №</w:t>
      </w:r>
      <w:r w:rsidR="0070444D" w:rsidRPr="0083586E">
        <w:rPr>
          <w:rFonts w:ascii="Times New Roman" w:hAnsi="Times New Roman" w:cs="Times New Roman"/>
          <w:sz w:val="26"/>
          <w:szCs w:val="26"/>
        </w:rPr>
        <w:t xml:space="preserve"> </w:t>
      </w:r>
      <w:r w:rsidR="001A755F" w:rsidRPr="0083586E">
        <w:rPr>
          <w:rFonts w:ascii="Times New Roman" w:hAnsi="Times New Roman" w:cs="Times New Roman"/>
          <w:sz w:val="26"/>
          <w:szCs w:val="26"/>
        </w:rPr>
        <w:t xml:space="preserve">682 «О </w:t>
      </w:r>
      <w:proofErr w:type="gramStart"/>
      <w:r w:rsidR="001A755F" w:rsidRPr="0083586E">
        <w:rPr>
          <w:rFonts w:ascii="Times New Roman" w:hAnsi="Times New Roman" w:cs="Times New Roman"/>
          <w:sz w:val="26"/>
          <w:szCs w:val="26"/>
        </w:rPr>
        <w:t>Положении</w:t>
      </w:r>
      <w:proofErr w:type="gramEnd"/>
      <w:r w:rsidR="001A755F" w:rsidRPr="0083586E">
        <w:rPr>
          <w:rFonts w:ascii="Times New Roman" w:hAnsi="Times New Roman" w:cs="Times New Roman"/>
          <w:sz w:val="26"/>
          <w:szCs w:val="26"/>
        </w:rPr>
        <w:t xml:space="preserve"> о гербе Чугуевского муниципального района Приморского края»</w:t>
      </w:r>
      <w:r w:rsidRPr="0083586E">
        <w:rPr>
          <w:rFonts w:ascii="Times New Roman" w:hAnsi="Times New Roman" w:cs="Times New Roman"/>
          <w:sz w:val="26"/>
          <w:szCs w:val="26"/>
        </w:rPr>
        <w:t xml:space="preserve"> в к</w:t>
      </w:r>
      <w:r w:rsidRPr="0083586E">
        <w:rPr>
          <w:rFonts w:ascii="Times New Roman" w:hAnsi="Times New Roman" w:cs="Times New Roman"/>
          <w:sz w:val="26"/>
          <w:szCs w:val="26"/>
        </w:rPr>
        <w:t>а</w:t>
      </w:r>
      <w:r w:rsidRPr="0083586E">
        <w:rPr>
          <w:rFonts w:ascii="Times New Roman" w:hAnsi="Times New Roman" w:cs="Times New Roman"/>
          <w:sz w:val="26"/>
          <w:szCs w:val="26"/>
        </w:rPr>
        <w:t>честве официального символа Чугуевского муниципального округа до регистрации оф</w:t>
      </w:r>
      <w:r w:rsidRPr="0083586E">
        <w:rPr>
          <w:rFonts w:ascii="Times New Roman" w:hAnsi="Times New Roman" w:cs="Times New Roman"/>
          <w:sz w:val="26"/>
          <w:szCs w:val="26"/>
        </w:rPr>
        <w:t>и</w:t>
      </w:r>
      <w:r w:rsidRPr="0083586E">
        <w:rPr>
          <w:rFonts w:ascii="Times New Roman" w:hAnsi="Times New Roman" w:cs="Times New Roman"/>
          <w:sz w:val="26"/>
          <w:szCs w:val="26"/>
        </w:rPr>
        <w:t>циального символа (герб) Чугуевского муниципального округа.</w:t>
      </w:r>
    </w:p>
    <w:p w:rsidR="00EF1647" w:rsidRPr="0083586E" w:rsidRDefault="00EF1647" w:rsidP="005E0FC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3586E">
        <w:rPr>
          <w:rFonts w:ascii="Times New Roman" w:hAnsi="Times New Roman" w:cs="Times New Roman"/>
          <w:sz w:val="26"/>
          <w:szCs w:val="26"/>
        </w:rPr>
        <w:t>2. Настоящее решение  вступает в силу со дня его принятия и подлежит оф</w:t>
      </w:r>
      <w:r w:rsidRPr="0083586E">
        <w:rPr>
          <w:rFonts w:ascii="Times New Roman" w:hAnsi="Times New Roman" w:cs="Times New Roman"/>
          <w:sz w:val="26"/>
          <w:szCs w:val="26"/>
        </w:rPr>
        <w:t>и</w:t>
      </w:r>
      <w:r w:rsidRPr="0083586E">
        <w:rPr>
          <w:rFonts w:ascii="Times New Roman" w:hAnsi="Times New Roman" w:cs="Times New Roman"/>
          <w:sz w:val="26"/>
          <w:szCs w:val="26"/>
        </w:rPr>
        <w:t>циальному опубликованию.</w:t>
      </w:r>
    </w:p>
    <w:p w:rsidR="00EF1647" w:rsidRPr="0083586E" w:rsidRDefault="00EF1647" w:rsidP="0070444D">
      <w:pPr>
        <w:spacing w:after="0" w:line="240" w:lineRule="auto"/>
        <w:rPr>
          <w:sz w:val="26"/>
          <w:szCs w:val="26"/>
        </w:rPr>
      </w:pPr>
    </w:p>
    <w:p w:rsidR="005E0FC1" w:rsidRPr="0083586E" w:rsidRDefault="005E0FC1" w:rsidP="0070444D">
      <w:pPr>
        <w:spacing w:after="0" w:line="240" w:lineRule="auto"/>
        <w:rPr>
          <w:sz w:val="26"/>
          <w:szCs w:val="26"/>
        </w:rPr>
      </w:pPr>
    </w:p>
    <w:p w:rsidR="005E0FC1" w:rsidRPr="0083586E" w:rsidRDefault="00A837E5" w:rsidP="0070444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3586E">
        <w:rPr>
          <w:rFonts w:ascii="Times New Roman" w:hAnsi="Times New Roman" w:cs="Times New Roman"/>
          <w:sz w:val="26"/>
          <w:szCs w:val="26"/>
        </w:rPr>
        <w:t>П</w:t>
      </w:r>
      <w:r w:rsidR="00EF1647" w:rsidRPr="0083586E">
        <w:rPr>
          <w:rFonts w:ascii="Times New Roman" w:hAnsi="Times New Roman" w:cs="Times New Roman"/>
          <w:sz w:val="26"/>
          <w:szCs w:val="26"/>
        </w:rPr>
        <w:t xml:space="preserve">редседатель Думы </w:t>
      </w:r>
    </w:p>
    <w:p w:rsidR="00EF1647" w:rsidRPr="0083586E" w:rsidRDefault="00EF1647" w:rsidP="0070444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3586E">
        <w:rPr>
          <w:rFonts w:ascii="Times New Roman" w:hAnsi="Times New Roman" w:cs="Times New Roman"/>
          <w:sz w:val="26"/>
          <w:szCs w:val="26"/>
        </w:rPr>
        <w:t>Чугуевского</w:t>
      </w:r>
      <w:r w:rsidR="005E0FC1" w:rsidRPr="0083586E">
        <w:rPr>
          <w:rFonts w:ascii="Times New Roman" w:hAnsi="Times New Roman" w:cs="Times New Roman"/>
          <w:sz w:val="26"/>
          <w:szCs w:val="26"/>
        </w:rPr>
        <w:t xml:space="preserve"> </w:t>
      </w:r>
      <w:r w:rsidRPr="0083586E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="00BC4ECF">
        <w:rPr>
          <w:rFonts w:ascii="Times New Roman" w:hAnsi="Times New Roman" w:cs="Times New Roman"/>
          <w:sz w:val="26"/>
          <w:szCs w:val="26"/>
        </w:rPr>
        <w:tab/>
      </w:r>
      <w:r w:rsidR="00BC4ECF">
        <w:rPr>
          <w:rFonts w:ascii="Times New Roman" w:hAnsi="Times New Roman" w:cs="Times New Roman"/>
          <w:sz w:val="26"/>
          <w:szCs w:val="26"/>
        </w:rPr>
        <w:tab/>
      </w:r>
      <w:r w:rsidR="00BC4ECF">
        <w:rPr>
          <w:rFonts w:ascii="Times New Roman" w:hAnsi="Times New Roman" w:cs="Times New Roman"/>
          <w:sz w:val="26"/>
          <w:szCs w:val="26"/>
        </w:rPr>
        <w:tab/>
      </w:r>
      <w:r w:rsidR="00BC4ECF">
        <w:rPr>
          <w:rFonts w:ascii="Times New Roman" w:hAnsi="Times New Roman" w:cs="Times New Roman"/>
          <w:sz w:val="26"/>
          <w:szCs w:val="26"/>
        </w:rPr>
        <w:tab/>
      </w:r>
      <w:r w:rsidR="00BC4ECF">
        <w:rPr>
          <w:rFonts w:ascii="Times New Roman" w:hAnsi="Times New Roman" w:cs="Times New Roman"/>
          <w:sz w:val="26"/>
          <w:szCs w:val="26"/>
        </w:rPr>
        <w:tab/>
      </w:r>
      <w:r w:rsidR="00BC4ECF">
        <w:rPr>
          <w:rFonts w:ascii="Times New Roman" w:hAnsi="Times New Roman" w:cs="Times New Roman"/>
          <w:sz w:val="26"/>
          <w:szCs w:val="26"/>
        </w:rPr>
        <w:tab/>
      </w:r>
      <w:proofErr w:type="spellStart"/>
      <w:r w:rsidR="00BC4ECF">
        <w:rPr>
          <w:rFonts w:ascii="Times New Roman" w:hAnsi="Times New Roman" w:cs="Times New Roman"/>
          <w:sz w:val="26"/>
          <w:szCs w:val="26"/>
        </w:rPr>
        <w:t>Е.В.Пачков</w:t>
      </w:r>
      <w:proofErr w:type="spellEnd"/>
    </w:p>
    <w:sectPr w:rsidR="00EF1647" w:rsidRPr="0083586E" w:rsidSect="0070444D">
      <w:pgSz w:w="11906" w:h="16838"/>
      <w:pgMar w:top="113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1647"/>
    <w:rsid w:val="00077404"/>
    <w:rsid w:val="001A755F"/>
    <w:rsid w:val="00371ED9"/>
    <w:rsid w:val="00481608"/>
    <w:rsid w:val="005E0FC1"/>
    <w:rsid w:val="005F2504"/>
    <w:rsid w:val="0070444D"/>
    <w:rsid w:val="00766D4B"/>
    <w:rsid w:val="0083586E"/>
    <w:rsid w:val="00A0207F"/>
    <w:rsid w:val="00A837E5"/>
    <w:rsid w:val="00BC4ECF"/>
    <w:rsid w:val="00C551EE"/>
    <w:rsid w:val="00DF230C"/>
    <w:rsid w:val="00EF1647"/>
    <w:rsid w:val="00FB7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164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EF1647"/>
    <w:pPr>
      <w:spacing w:after="0" w:line="240" w:lineRule="auto"/>
      <w:jc w:val="center"/>
    </w:pPr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character" w:customStyle="1" w:styleId="a4">
    <w:name w:val="Название Знак"/>
    <w:basedOn w:val="a0"/>
    <w:link w:val="a3"/>
    <w:rsid w:val="00EF1647"/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paragraph" w:customStyle="1" w:styleId="ConsPlusNormal">
    <w:name w:val="ConsPlusNormal"/>
    <w:rsid w:val="00EF164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044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0444D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164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EF1647"/>
    <w:pPr>
      <w:spacing w:after="0" w:line="240" w:lineRule="auto"/>
      <w:jc w:val="center"/>
    </w:pPr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character" w:customStyle="1" w:styleId="a4">
    <w:name w:val="Название Знак"/>
    <w:basedOn w:val="a0"/>
    <w:link w:val="a3"/>
    <w:rsid w:val="00EF1647"/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paragraph" w:customStyle="1" w:styleId="ConsPlusNormal">
    <w:name w:val="ConsPlusNormal"/>
    <w:rsid w:val="00EF164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044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0444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141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Belogub</dc:creator>
  <cp:lastModifiedBy>1</cp:lastModifiedBy>
  <cp:revision>3</cp:revision>
  <cp:lastPrinted>2020-03-20T04:48:00Z</cp:lastPrinted>
  <dcterms:created xsi:type="dcterms:W3CDTF">2020-03-23T03:59:00Z</dcterms:created>
  <dcterms:modified xsi:type="dcterms:W3CDTF">2020-03-23T03:59:00Z</dcterms:modified>
</cp:coreProperties>
</file>