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65F15" w14:textId="77777777" w:rsidR="00CA7A12" w:rsidRDefault="00CA7A12" w:rsidP="00CA7A12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C2E2FB8" wp14:editId="22E99364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DA720F" w14:textId="77777777" w:rsidR="00CA7A12" w:rsidRDefault="00CA7A12" w:rsidP="00CA7A12">
      <w:pPr>
        <w:spacing w:after="0"/>
        <w:jc w:val="center"/>
      </w:pPr>
    </w:p>
    <w:p w14:paraId="15568397" w14:textId="77777777" w:rsidR="00CA7A12" w:rsidRDefault="00CA7A12" w:rsidP="00CA7A1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302FF0A" w14:textId="77777777" w:rsidR="00CA7A12" w:rsidRDefault="00CA7A12" w:rsidP="00CA7A1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4FEEB8A" w14:textId="77777777" w:rsidR="00CA7A12" w:rsidRDefault="00CA7A12" w:rsidP="00CA7A12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29EDCDC" w14:textId="77777777" w:rsidR="00CA7A12" w:rsidRDefault="00CA7A12" w:rsidP="00CA7A12">
      <w:pPr>
        <w:pStyle w:val="a3"/>
        <w:tabs>
          <w:tab w:val="left" w:pos="0"/>
        </w:tabs>
        <w:rPr>
          <w:sz w:val="32"/>
          <w:szCs w:val="32"/>
        </w:rPr>
      </w:pPr>
    </w:p>
    <w:p w14:paraId="738BA196" w14:textId="77777777" w:rsidR="00CA7A12" w:rsidRDefault="00CA7A12" w:rsidP="00CA7A1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EC2E423" w14:textId="77777777" w:rsidR="00CA7A12" w:rsidRPr="00F2148B" w:rsidRDefault="00CA7A12" w:rsidP="00CA7A12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431"/>
      </w:tblGrid>
      <w:tr w:rsidR="00CA7A12" w:rsidRPr="0032055C" w14:paraId="23063231" w14:textId="77777777" w:rsidTr="00466C72">
        <w:trPr>
          <w:trHeight w:val="426"/>
        </w:trPr>
        <w:tc>
          <w:tcPr>
            <w:tcW w:w="2695" w:type="dxa"/>
          </w:tcPr>
          <w:p w14:paraId="25B6FB3E" w14:textId="77777777" w:rsidR="00CA7A12" w:rsidRPr="0032055C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2055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205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21.01.2022 г.</w:t>
            </w:r>
          </w:p>
        </w:tc>
        <w:tc>
          <w:tcPr>
            <w:tcW w:w="5196" w:type="dxa"/>
          </w:tcPr>
          <w:p w14:paraId="77D13BE8" w14:textId="77777777" w:rsidR="00CA7A12" w:rsidRPr="0032055C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" w:type="dxa"/>
          </w:tcPr>
          <w:p w14:paraId="30F430F0" w14:textId="77777777" w:rsidR="00CA7A12" w:rsidRPr="0032055C" w:rsidRDefault="00CA7A12" w:rsidP="00B93F51">
            <w:pPr>
              <w:spacing w:after="0" w:line="240" w:lineRule="auto"/>
              <w:ind w:firstLine="444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2055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3205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318  </w:t>
            </w:r>
          </w:p>
        </w:tc>
      </w:tr>
      <w:tr w:rsidR="00CA7A12" w:rsidRPr="0032055C" w14:paraId="5C918D02" w14:textId="77777777" w:rsidTr="00466C72">
        <w:trPr>
          <w:trHeight w:val="627"/>
        </w:trPr>
        <w:tc>
          <w:tcPr>
            <w:tcW w:w="9322" w:type="dxa"/>
            <w:gridSpan w:val="3"/>
          </w:tcPr>
          <w:p w14:paraId="3FC054D2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14:paraId="5082E005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Плана работы </w:t>
            </w:r>
          </w:p>
          <w:p w14:paraId="47D8F097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Думы Чугуевского муниципального округа на 2022 год</w:t>
            </w:r>
          </w:p>
          <w:p w14:paraId="6892A359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6DB7358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</w:r>
    </w:p>
    <w:p w14:paraId="3BE4ED35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6CD5DB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  <w:t>В соответствии с Регламентом Думы Чугуевского муниципального округа, утвержденного решением Думы Чугуевского муниципального округа от 23 марта 2020 года, Дума Чугуевского муниципального округа</w:t>
      </w:r>
    </w:p>
    <w:p w14:paraId="625516F6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5EC47D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>РЕШИЛА:</w:t>
      </w:r>
    </w:p>
    <w:p w14:paraId="4FA4E98B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A05656" w14:textId="3CCF9FC9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  <w:t>1. Утвердить прилагаемый План</w:t>
      </w:r>
      <w:r w:rsidRPr="0032055C">
        <w:rPr>
          <w:sz w:val="28"/>
          <w:szCs w:val="28"/>
        </w:rPr>
        <w:t xml:space="preserve"> </w:t>
      </w:r>
      <w:r w:rsidRPr="0032055C">
        <w:rPr>
          <w:rFonts w:ascii="Times New Roman" w:hAnsi="Times New Roman" w:cs="Times New Roman"/>
          <w:sz w:val="28"/>
          <w:szCs w:val="28"/>
        </w:rPr>
        <w:t>работы Думы Чугуевского муниципального округа на 202</w:t>
      </w:r>
      <w:r w:rsidR="00803B19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Pr="0032055C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61CD6BE" w14:textId="03C0D0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со дня его принятия</w:t>
      </w:r>
      <w:r w:rsidR="006760AA">
        <w:rPr>
          <w:rFonts w:ascii="Times New Roman" w:hAnsi="Times New Roman" w:cs="Times New Roman"/>
          <w:sz w:val="28"/>
          <w:szCs w:val="28"/>
        </w:rPr>
        <w:t xml:space="preserve"> и подлежит размещению </w:t>
      </w:r>
      <w:r w:rsidR="006760AA" w:rsidRPr="006760AA">
        <w:rPr>
          <w:rFonts w:ascii="Times New Roman" w:hAnsi="Times New Roman" w:cs="Times New Roman"/>
          <w:sz w:val="28"/>
          <w:szCs w:val="28"/>
        </w:rPr>
        <w:t>на официальном сайте Чугуевского муниципального округа.</w:t>
      </w:r>
    </w:p>
    <w:p w14:paraId="6B670505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389463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7A198AC" w14:textId="77777777" w:rsidR="00CA7A12" w:rsidRPr="0032055C" w:rsidRDefault="00CA7A12" w:rsidP="00CA7A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286" w:type="dxa"/>
        <w:tblInd w:w="-72" w:type="dxa"/>
        <w:tblLook w:val="0000" w:firstRow="0" w:lastRow="0" w:firstColumn="0" w:lastColumn="0" w:noHBand="0" w:noVBand="0"/>
      </w:tblPr>
      <w:tblGrid>
        <w:gridCol w:w="5034"/>
        <w:gridCol w:w="2536"/>
        <w:gridCol w:w="1716"/>
      </w:tblGrid>
      <w:tr w:rsidR="00CA7A12" w:rsidRPr="0032055C" w14:paraId="440B958C" w14:textId="77777777" w:rsidTr="0032055C">
        <w:trPr>
          <w:trHeight w:val="529"/>
        </w:trPr>
        <w:tc>
          <w:tcPr>
            <w:tcW w:w="5034" w:type="dxa"/>
            <w:tcBorders>
              <w:bottom w:val="nil"/>
            </w:tcBorders>
          </w:tcPr>
          <w:p w14:paraId="2D6AB7E2" w14:textId="77777777" w:rsidR="00CA7A12" w:rsidRPr="0032055C" w:rsidRDefault="00CA7A12" w:rsidP="00466C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Председатель Думы </w:t>
            </w:r>
          </w:p>
          <w:p w14:paraId="721D11D2" w14:textId="77777777" w:rsidR="00CA7A12" w:rsidRPr="0032055C" w:rsidRDefault="00CA7A12" w:rsidP="00466C72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Чугуевского муниципального</w:t>
            </w:r>
            <w:r w:rsid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округа                                                           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60419262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14:paraId="4E99A56C" w14:textId="77777777" w:rsidR="00CA7A12" w:rsidRPr="0032055C" w:rsidRDefault="00CA7A12" w:rsidP="00466C72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16" w:type="dxa"/>
            <w:tcBorders>
              <w:left w:val="nil"/>
              <w:bottom w:val="nil"/>
            </w:tcBorders>
          </w:tcPr>
          <w:p w14:paraId="776C08AE" w14:textId="77777777" w:rsidR="00CA7A12" w:rsidRPr="0032055C" w:rsidRDefault="00CA7A12" w:rsidP="00466C72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696035C" w14:textId="77777777" w:rsidR="00CA7A12" w:rsidRPr="0032055C" w:rsidRDefault="00CA7A12" w:rsidP="00466C72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Е.В. Пачков</w:t>
            </w:r>
            <w:r w:rsidRPr="003205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0B74ED63" w14:textId="77777777" w:rsidR="00CA7A12" w:rsidRPr="0032055C" w:rsidRDefault="00CA7A12" w:rsidP="00CA7A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C3940F" w14:textId="77777777" w:rsidR="00CA7A12" w:rsidRPr="006B2113" w:rsidRDefault="00CA7A12" w:rsidP="00CA7A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6B2113"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                                                 </w:t>
      </w:r>
    </w:p>
    <w:p w14:paraId="2D13B38E" w14:textId="77777777" w:rsidR="00CA7A12" w:rsidRDefault="00CA7A12" w:rsidP="00CA7A1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7DC1996" w14:textId="77777777" w:rsidR="00CA7A12" w:rsidRDefault="00CA7A12">
      <w:pPr>
        <w:sectPr w:rsidR="00CA7A1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1CE88E1" w14:textId="77777777" w:rsidR="00CA7A12" w:rsidRDefault="00CA7A12" w:rsidP="00CA7A12">
      <w:pPr>
        <w:pStyle w:val="a3"/>
        <w:ind w:firstLine="9923"/>
        <w:jc w:val="right"/>
        <w:rPr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</w:p>
    <w:p w14:paraId="6B65DD1A" w14:textId="77777777" w:rsidR="00CA7A12" w:rsidRDefault="00CA7A12" w:rsidP="00CA7A12">
      <w:pPr>
        <w:pStyle w:val="a3"/>
        <w:ind w:firstLine="9923"/>
        <w:jc w:val="right"/>
        <w:rPr>
          <w:b w:val="0"/>
          <w:szCs w:val="28"/>
        </w:rPr>
      </w:pPr>
      <w:r>
        <w:rPr>
          <w:b w:val="0"/>
          <w:szCs w:val="28"/>
        </w:rPr>
        <w:t>к р</w:t>
      </w:r>
      <w:r w:rsidRPr="000971DF">
        <w:rPr>
          <w:b w:val="0"/>
          <w:szCs w:val="28"/>
        </w:rPr>
        <w:t>ешени</w:t>
      </w:r>
      <w:r>
        <w:rPr>
          <w:b w:val="0"/>
          <w:szCs w:val="28"/>
        </w:rPr>
        <w:t>ю</w:t>
      </w:r>
      <w:r w:rsidRPr="000971DF">
        <w:rPr>
          <w:b w:val="0"/>
          <w:szCs w:val="28"/>
        </w:rPr>
        <w:t xml:space="preserve"> Думы </w:t>
      </w:r>
    </w:p>
    <w:p w14:paraId="3DE02596" w14:textId="77777777" w:rsidR="00CA7A12" w:rsidRPr="000971DF" w:rsidRDefault="00CA7A12" w:rsidP="00CA7A12">
      <w:pPr>
        <w:pStyle w:val="a3"/>
        <w:ind w:firstLine="9923"/>
        <w:jc w:val="right"/>
        <w:rPr>
          <w:b w:val="0"/>
          <w:szCs w:val="28"/>
        </w:rPr>
      </w:pPr>
      <w:r w:rsidRPr="000971DF">
        <w:rPr>
          <w:b w:val="0"/>
          <w:szCs w:val="28"/>
        </w:rPr>
        <w:t>Чугуевского муниципального округа</w:t>
      </w:r>
    </w:p>
    <w:p w14:paraId="5B0EAEB4" w14:textId="77777777" w:rsidR="00CA7A12" w:rsidRDefault="00B93F51" w:rsidP="00CA7A12">
      <w:pPr>
        <w:pStyle w:val="a3"/>
        <w:ind w:firstLine="11624"/>
        <w:jc w:val="right"/>
        <w:rPr>
          <w:b w:val="0"/>
          <w:szCs w:val="28"/>
        </w:rPr>
      </w:pPr>
      <w:r w:rsidRPr="000971DF">
        <w:rPr>
          <w:b w:val="0"/>
          <w:szCs w:val="28"/>
        </w:rPr>
        <w:t xml:space="preserve">от </w:t>
      </w:r>
      <w:r>
        <w:rPr>
          <w:b w:val="0"/>
          <w:szCs w:val="28"/>
        </w:rPr>
        <w:t>21.01.2022</w:t>
      </w:r>
      <w:r w:rsidR="00CA7A12">
        <w:rPr>
          <w:b w:val="0"/>
          <w:szCs w:val="28"/>
        </w:rPr>
        <w:t xml:space="preserve"> г.</w:t>
      </w:r>
      <w:r w:rsidR="00CA7A12" w:rsidRPr="000971DF">
        <w:rPr>
          <w:b w:val="0"/>
          <w:szCs w:val="28"/>
        </w:rPr>
        <w:t>№</w:t>
      </w:r>
      <w:r w:rsidR="00CA7A12">
        <w:rPr>
          <w:b w:val="0"/>
          <w:szCs w:val="28"/>
        </w:rPr>
        <w:t xml:space="preserve"> 318</w:t>
      </w:r>
      <w:r w:rsidR="00CA7A12" w:rsidRPr="000971DF">
        <w:rPr>
          <w:b w:val="0"/>
          <w:szCs w:val="28"/>
        </w:rPr>
        <w:t xml:space="preserve"> </w:t>
      </w:r>
    </w:p>
    <w:p w14:paraId="5D51069B" w14:textId="77777777" w:rsidR="00CA7A12" w:rsidRDefault="00CA7A12" w:rsidP="00CA7A12">
      <w:pPr>
        <w:pStyle w:val="a3"/>
        <w:ind w:firstLine="11624"/>
        <w:jc w:val="right"/>
        <w:rPr>
          <w:b w:val="0"/>
          <w:szCs w:val="28"/>
        </w:rPr>
      </w:pPr>
    </w:p>
    <w:p w14:paraId="087752A3" w14:textId="77777777" w:rsidR="00CA7A12" w:rsidRPr="000971DF" w:rsidRDefault="00CA7A12" w:rsidP="00CA7A12">
      <w:pPr>
        <w:pStyle w:val="a3"/>
        <w:rPr>
          <w:szCs w:val="28"/>
        </w:rPr>
      </w:pPr>
      <w:r w:rsidRPr="000971DF">
        <w:rPr>
          <w:szCs w:val="28"/>
        </w:rPr>
        <w:t>План работы Думы Чугуевского муниципального округа 2022 года</w:t>
      </w:r>
    </w:p>
    <w:p w14:paraId="64A9E106" w14:textId="77777777" w:rsidR="00CA7A12" w:rsidRPr="000971DF" w:rsidRDefault="00CA7A12" w:rsidP="00CA7A12">
      <w:pPr>
        <w:spacing w:line="240" w:lineRule="auto"/>
        <w:ind w:left="720"/>
        <w:jc w:val="center"/>
        <w:rPr>
          <w:rFonts w:ascii="Times New Roman" w:hAnsi="Times New Roman" w:cs="Times New Roman"/>
          <w:szCs w:val="28"/>
        </w:rPr>
      </w:pPr>
    </w:p>
    <w:p w14:paraId="642A8AA7" w14:textId="77777777" w:rsidR="00CA7A12" w:rsidRPr="000971DF" w:rsidRDefault="00CA7A12" w:rsidP="00CA7A12">
      <w:pPr>
        <w:spacing w:line="240" w:lineRule="auto"/>
        <w:ind w:firstLine="720"/>
        <w:outlineLvl w:val="0"/>
        <w:rPr>
          <w:rFonts w:ascii="Times New Roman" w:hAnsi="Times New Roman" w:cs="Times New Roman"/>
          <w:szCs w:val="28"/>
        </w:rPr>
      </w:pPr>
    </w:p>
    <w:tbl>
      <w:tblPr>
        <w:tblW w:w="8312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3"/>
        <w:gridCol w:w="6076"/>
        <w:gridCol w:w="3315"/>
        <w:gridCol w:w="5015"/>
        <w:gridCol w:w="5010"/>
        <w:gridCol w:w="5010"/>
      </w:tblGrid>
      <w:tr w:rsidR="00CA7A12" w:rsidRPr="000971DF" w14:paraId="0F52B6A5" w14:textId="77777777" w:rsidTr="00466C72">
        <w:trPr>
          <w:gridAfter w:val="2"/>
          <w:wAfter w:w="1992" w:type="pct"/>
          <w:cantSplit/>
          <w:trHeight w:val="834"/>
        </w:trPr>
        <w:tc>
          <w:tcPr>
            <w:tcW w:w="1352" w:type="pct"/>
            <w:gridSpan w:val="2"/>
          </w:tcPr>
          <w:p w14:paraId="4F1622F3" w14:textId="77777777" w:rsidR="00CA7A12" w:rsidRPr="000971DF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  <w:p w14:paraId="1F47AEE7" w14:textId="77777777" w:rsidR="00CA7A12" w:rsidRPr="000971DF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Наименование вопроса,</w:t>
            </w:r>
          </w:p>
          <w:p w14:paraId="1C0D999B" w14:textId="77777777" w:rsidR="00CA7A12" w:rsidRPr="000971DF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проекта решения</w:t>
            </w:r>
          </w:p>
        </w:tc>
        <w:tc>
          <w:tcPr>
            <w:tcW w:w="659" w:type="pct"/>
            <w:tcBorders>
              <w:bottom w:val="nil"/>
            </w:tcBorders>
          </w:tcPr>
          <w:p w14:paraId="50CA7FF0" w14:textId="77777777" w:rsidR="00CA7A12" w:rsidRPr="000971DF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Субъект права</w:t>
            </w:r>
          </w:p>
          <w:p w14:paraId="039AEF9C" w14:textId="77777777" w:rsidR="00CA7A12" w:rsidRPr="000971DF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нормотворческой </w:t>
            </w:r>
          </w:p>
          <w:p w14:paraId="69E6E9D8" w14:textId="77777777" w:rsidR="00CA7A12" w:rsidRPr="000971DF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инициативы</w:t>
            </w:r>
          </w:p>
        </w:tc>
        <w:tc>
          <w:tcPr>
            <w:tcW w:w="997" w:type="pct"/>
          </w:tcPr>
          <w:p w14:paraId="5AA5E9D2" w14:textId="77777777" w:rsidR="00CA7A12" w:rsidRPr="000971DF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Срок рассмотрения на заседании</w:t>
            </w:r>
          </w:p>
          <w:p w14:paraId="2A07FBC6" w14:textId="77777777" w:rsidR="00CA7A12" w:rsidRPr="000971DF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Думы округа</w:t>
            </w:r>
          </w:p>
        </w:tc>
      </w:tr>
      <w:tr w:rsidR="00CA7A12" w:rsidRPr="0031745D" w14:paraId="1B1D57D4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blHeader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9801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43D0" w14:textId="77777777" w:rsidR="00CA7A12" w:rsidRPr="0031745D" w:rsidRDefault="00CA7A12" w:rsidP="00466C72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31745D">
              <w:rPr>
                <w:szCs w:val="28"/>
                <w:u w:val="none"/>
                <w:lang w:val="ru-RU" w:eastAsia="ru-RU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80AB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EE80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A7A12" w:rsidRPr="0031745D" w14:paraId="72CB7562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378"/>
        </w:trPr>
        <w:tc>
          <w:tcPr>
            <w:tcW w:w="300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23C1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/>
                <w:sz w:val="28"/>
                <w:szCs w:val="28"/>
              </w:rPr>
              <w:t>1.По вопросам ведения комиссии по экономической политике и муниципальной собственности</w:t>
            </w:r>
          </w:p>
        </w:tc>
      </w:tr>
      <w:tr w:rsidR="00CA7A12" w:rsidRPr="0031745D" w14:paraId="6BC035D8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31B61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E0592" w14:textId="77777777" w:rsidR="00CA7A12" w:rsidRPr="0031745D" w:rsidRDefault="00CA7A12" w:rsidP="00466C72">
            <w:pPr>
              <w:pStyle w:val="a8"/>
              <w:jc w:val="both"/>
              <w:rPr>
                <w:sz w:val="28"/>
                <w:szCs w:val="28"/>
              </w:rPr>
            </w:pPr>
            <w:r w:rsidRPr="0031745D">
              <w:rPr>
                <w:sz w:val="28"/>
                <w:szCs w:val="28"/>
              </w:rPr>
              <w:t>О внесении изменений в решение Думы Чугуевского муниципального округа «О бюджете Чугуевского муниципального округа на 2022 год и плановый период 2023и 2024 годов»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887C3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0688" w14:textId="77777777" w:rsidR="00CA7A12" w:rsidRPr="0031745D" w:rsidRDefault="00CA7A12" w:rsidP="00466C72">
            <w:pPr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CA7A12" w:rsidRPr="0031745D" w14:paraId="31361EFE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87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8047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BFCE2" w14:textId="77777777" w:rsidR="00CA7A12" w:rsidRPr="0031745D" w:rsidRDefault="00CA7A12" w:rsidP="00466C72">
            <w:pPr>
              <w:pStyle w:val="a8"/>
              <w:jc w:val="both"/>
              <w:rPr>
                <w:sz w:val="28"/>
                <w:szCs w:val="28"/>
              </w:rPr>
            </w:pPr>
            <w:r w:rsidRPr="0031745D">
              <w:rPr>
                <w:sz w:val="28"/>
                <w:szCs w:val="28"/>
              </w:rPr>
              <w:t>Отчет об исполнении бюджета Чугуевского муниципального округа за 2021 год</w:t>
            </w:r>
          </w:p>
          <w:p w14:paraId="215142D2" w14:textId="77777777" w:rsidR="00CA7A12" w:rsidRPr="0031745D" w:rsidRDefault="00CA7A12" w:rsidP="00466C72">
            <w:pPr>
              <w:pStyle w:val="a8"/>
              <w:jc w:val="both"/>
              <w:rPr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D282A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A9DBC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14:paraId="14022445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A12" w:rsidRPr="0031745D" w14:paraId="6AC3E120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0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FCB65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AA25C" w14:textId="77777777" w:rsidR="00CA7A12" w:rsidRPr="0031745D" w:rsidRDefault="00CA7A12" w:rsidP="00466C72">
            <w:pPr>
              <w:pStyle w:val="a8"/>
              <w:jc w:val="both"/>
              <w:rPr>
                <w:sz w:val="28"/>
                <w:szCs w:val="28"/>
              </w:rPr>
            </w:pPr>
            <w:r w:rsidRPr="0031745D">
              <w:rPr>
                <w:sz w:val="28"/>
                <w:szCs w:val="28"/>
              </w:rPr>
              <w:t>Отчет о деятельности контрольно-счетного комитета Чугуевского муниципального округа за 2021 год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34D88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Контрольно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счетный комитет Чугуевского муниципальн6ого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23764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321CACAB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74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74BE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BA158" w14:textId="77777777" w:rsidR="00CA7A12" w:rsidRPr="0031745D" w:rsidRDefault="00CA7A12" w:rsidP="00466C72">
            <w:pPr>
              <w:pStyle w:val="a8"/>
              <w:jc w:val="both"/>
              <w:rPr>
                <w:sz w:val="28"/>
                <w:szCs w:val="28"/>
              </w:rPr>
            </w:pPr>
            <w:r w:rsidRPr="0031745D">
              <w:rPr>
                <w:sz w:val="28"/>
                <w:szCs w:val="28"/>
              </w:rPr>
              <w:t>Информация об исполнении бюджета Чугуевского муниципального округа 2022 года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9A4C8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35124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представлению</w:t>
            </w:r>
          </w:p>
        </w:tc>
      </w:tr>
      <w:tr w:rsidR="00CA7A12" w:rsidRPr="0031745D" w14:paraId="56748DEA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23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8E6C1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2A4C" w14:textId="77777777" w:rsidR="00CA7A12" w:rsidRPr="0031745D" w:rsidRDefault="00CA7A12" w:rsidP="00466C72">
            <w:pPr>
              <w:pStyle w:val="a8"/>
              <w:jc w:val="both"/>
              <w:rPr>
                <w:color w:val="FF0000"/>
                <w:sz w:val="28"/>
                <w:szCs w:val="28"/>
              </w:rPr>
            </w:pPr>
            <w:r w:rsidRPr="0031745D">
              <w:rPr>
                <w:color w:val="0D0D0D" w:themeColor="text1" w:themeTint="F2"/>
                <w:sz w:val="28"/>
                <w:szCs w:val="28"/>
              </w:rPr>
              <w:t>О проекте решения Думы Чугуевского муниципального округа</w:t>
            </w:r>
            <w:r w:rsidRPr="0031745D">
              <w:rPr>
                <w:b/>
                <w:color w:val="0D0D0D" w:themeColor="text1" w:themeTint="F2"/>
                <w:sz w:val="28"/>
                <w:szCs w:val="28"/>
              </w:rPr>
              <w:t xml:space="preserve"> «</w:t>
            </w:r>
            <w:r w:rsidRPr="0031745D">
              <w:rPr>
                <w:sz w:val="28"/>
                <w:szCs w:val="28"/>
              </w:rPr>
              <w:t>Об утверждении перечня муниципального имущества, являющегося собственностью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85139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0A03E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14:paraId="28E04EA1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3543BD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A12" w:rsidRPr="0031745D" w14:paraId="6DD03536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212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52532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0CB2D" w14:textId="77777777" w:rsidR="00CA7A12" w:rsidRPr="0031745D" w:rsidRDefault="00CA7A12" w:rsidP="00466C72">
            <w:pPr>
              <w:pStyle w:val="a3"/>
              <w:tabs>
                <w:tab w:val="left" w:pos="0"/>
              </w:tabs>
              <w:jc w:val="both"/>
              <w:rPr>
                <w:b w:val="0"/>
                <w:color w:val="FF0000"/>
                <w:szCs w:val="28"/>
              </w:rPr>
            </w:pPr>
            <w:r w:rsidRPr="0031745D">
              <w:rPr>
                <w:b w:val="0"/>
                <w:color w:val="0D0D0D" w:themeColor="text1" w:themeTint="F2"/>
                <w:szCs w:val="28"/>
              </w:rPr>
              <w:t>О проекте решения Думы Чугуевского муниципального округа  «</w:t>
            </w:r>
            <w:r w:rsidRPr="0031745D">
              <w:rPr>
                <w:b w:val="0"/>
                <w:color w:val="0D0D0D" w:themeColor="text1" w:themeTint="F2"/>
                <w:szCs w:val="28"/>
                <w:shd w:val="clear" w:color="auto" w:fill="FFFFFF"/>
              </w:rPr>
              <w:t xml:space="preserve">О внесении изменений в решение Думы Чугуевского муниципального округа </w:t>
            </w:r>
            <w:r w:rsidRPr="0031745D">
              <w:rPr>
                <w:b w:val="0"/>
                <w:color w:val="0D0D0D" w:themeColor="text1" w:themeTint="F2"/>
                <w:szCs w:val="28"/>
              </w:rPr>
              <w:t>от 01 марта 2021 года № 157 – НПА «Положение о порядке передачи в аренду муниципального имущества, являющегося собственностью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F5949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1A7D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14:paraId="28520680" w14:textId="77777777" w:rsidR="00CA7A12" w:rsidRPr="0031745D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A12" w:rsidRPr="0031745D" w14:paraId="70EB9BCB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955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65B37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63DE7" w14:textId="77777777" w:rsidR="00CA7A12" w:rsidRPr="0031745D" w:rsidRDefault="00CA7A12" w:rsidP="00466C72">
            <w:pPr>
              <w:pStyle w:val="a3"/>
              <w:tabs>
                <w:tab w:val="left" w:pos="0"/>
              </w:tabs>
              <w:jc w:val="both"/>
              <w:rPr>
                <w:b w:val="0"/>
                <w:color w:val="FF0000"/>
                <w:szCs w:val="28"/>
              </w:rPr>
            </w:pPr>
            <w:r w:rsidRPr="0031745D">
              <w:rPr>
                <w:b w:val="0"/>
                <w:color w:val="0D0D0D" w:themeColor="text1" w:themeTint="F2"/>
                <w:szCs w:val="28"/>
              </w:rPr>
              <w:t>О проекте решения Думы Чугуевского муниципального округа «О порядке согласования ремонтных работ и возмещения затрат за счет аренды или стоимости выкупного имущества капитальных затрат на ремонт и восстановление предоставленного в аренду муниципального имущества»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17021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77815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14:paraId="3A768C28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A12" w:rsidRPr="0031745D" w14:paraId="7B2C9C0B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475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49C9B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8A27A" w14:textId="77777777" w:rsidR="00CA7A12" w:rsidRPr="0031745D" w:rsidRDefault="00CA7A12" w:rsidP="00466C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проекте решения Думы Чугуевского муниципального округа «О внесении изменений в решение Думы Чугуевского муниципального округа от 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№ 271-НПА «Положение о денежном вознаграждении лиц, замещающих муниципальные должности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F6B1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DAC02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CA7A12" w:rsidRPr="0031745D" w14:paraId="7E52EE7E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83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B5199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1.9</w:t>
            </w:r>
          </w:p>
          <w:p w14:paraId="25264150" w14:textId="77777777" w:rsidR="00CA7A12" w:rsidRPr="0031745D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A44EBD" w14:textId="77777777" w:rsidR="00CA7A12" w:rsidRPr="0031745D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6D76BD" w14:textId="77777777" w:rsidR="00CA7A12" w:rsidRPr="0031745D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70EE7A" w14:textId="77777777" w:rsidR="00CA7A12" w:rsidRPr="0031745D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79928B" w14:textId="77777777" w:rsidR="00CA7A12" w:rsidRPr="0031745D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79845" w14:textId="77777777" w:rsidR="00CA7A12" w:rsidRPr="0031745D" w:rsidRDefault="00CA7A12" w:rsidP="00466C72">
            <w:pPr>
              <w:pStyle w:val="a9"/>
              <w:spacing w:after="0" w:line="240" w:lineRule="auto"/>
              <w:ind w:left="0" w:firstLine="2"/>
              <w:jc w:val="both"/>
              <w:rPr>
                <w:rFonts w:ascii="Times New Roman" w:hAnsi="Times New Roman" w:cs="Times New Roman"/>
                <w:b/>
                <w:color w:val="92D050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проекте решения Думы Чугуевского муниципального округа «О внесении изменений в решение Думы Чугуевского муниципального округа от 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№100-НПА «Положение о размерах и условиях оплаты труда муниципальных служащих органов местного самоуправления Чугуевского муниципального округа» 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94445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CBD32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5D40613E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1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454FA" w14:textId="77777777" w:rsidR="00CA7A12" w:rsidRPr="0031745D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CE8BE" w14:textId="77777777" w:rsidR="00CA7A12" w:rsidRPr="0031745D" w:rsidRDefault="00CA7A12" w:rsidP="00466C72">
            <w:pPr>
              <w:pStyle w:val="a3"/>
              <w:tabs>
                <w:tab w:val="left" w:pos="0"/>
              </w:tabs>
              <w:jc w:val="both"/>
              <w:rPr>
                <w:b w:val="0"/>
                <w:color w:val="0D0D0D" w:themeColor="text1" w:themeTint="F2"/>
                <w:szCs w:val="28"/>
              </w:rPr>
            </w:pPr>
            <w:r w:rsidRPr="0031745D">
              <w:rPr>
                <w:b w:val="0"/>
                <w:color w:val="0D0D0D" w:themeColor="text1" w:themeTint="F2"/>
                <w:szCs w:val="28"/>
              </w:rPr>
              <w:t xml:space="preserve">О выполнении </w:t>
            </w:r>
            <w:r w:rsidRPr="0031745D">
              <w:rPr>
                <w:b w:val="0"/>
                <w:bCs w:val="0"/>
                <w:color w:val="0D0D0D" w:themeColor="text1" w:themeTint="F2"/>
                <w:szCs w:val="28"/>
              </w:rPr>
              <w:t>прогнозного плана (программы) приватизации муниципального имущества Чугуевского муниципального округа за 2021 год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98668" w14:textId="77777777" w:rsidR="00CA7A12" w:rsidRPr="0031745D" w:rsidRDefault="00CA7A12" w:rsidP="00466C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62543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0C0CAC88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26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F6291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4FC63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О проекте решения Думы Чугуевского муниципального округа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</w:t>
            </w:r>
            <w:r w:rsidRPr="0031745D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Об утверждении прогнозного плана (программы) приватизации муниципального имущества Чугуевского муниципального округа на 2022 год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34625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6CDA9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301B1115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200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929B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C1CCE" w14:textId="77777777" w:rsidR="00CA7A12" w:rsidRPr="0031745D" w:rsidRDefault="00CA7A12" w:rsidP="00466C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проекте решения Думы Чугуевского муниципального округа «О внесении изменений в решение Думы Чугуевского муниципального округа от 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февраля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№ 146-НПА «Положение об управлении собственностью Чугуевского муниципального округа»</w:t>
            </w:r>
          </w:p>
          <w:p w14:paraId="5CC9ABCE" w14:textId="77777777" w:rsidR="00CA7A12" w:rsidRPr="0031745D" w:rsidRDefault="00CA7A12" w:rsidP="00466C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0D4AE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DEB1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59AD3CAC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252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B11DF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9572D" w14:textId="77777777" w:rsidR="00CA7A12" w:rsidRPr="0031745D" w:rsidRDefault="00CA7A12" w:rsidP="00466C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проекте решения Думы Чугуевского муниципального округа «Об отмене Решения Думы Чугуевского муниципального района от 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апреля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№ 190-НПА «</w:t>
            </w:r>
            <w:r w:rsidRPr="003174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Порядок ведения перечня видов </w:t>
            </w:r>
            <w:r w:rsidRPr="0031745D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контроля и органов местного самоуправления, уполномоченных на их осуществление на территории Чугуевского муниципального района»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37E9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A1F6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57DA02E0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271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D784F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1.14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D6922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проекте решения Думы Чугуевского муниципального округа «О бюджете Чугуевского муниципального округа на 2023 год и плановый период 2024 и 2025 годов»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70F8C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C51AB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IV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  <w:p w14:paraId="7B35BE7F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A12" w:rsidRPr="0031745D" w14:paraId="345DCCEC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5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D2536" w14:textId="77777777" w:rsidR="00CA7A12" w:rsidRPr="0031745D" w:rsidRDefault="00CA7A12" w:rsidP="00466C7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980A7" w14:textId="77777777" w:rsidR="00CA7A12" w:rsidRPr="00CA7A12" w:rsidRDefault="00CA7A12" w:rsidP="00CA7A12">
            <w:pPr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некоторые решения Думы Чугуевского муниципального округа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9600F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6EDAD" w14:textId="77777777" w:rsidR="00CA7A12" w:rsidRPr="0031745D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по мере необходимости</w:t>
            </w:r>
          </w:p>
          <w:p w14:paraId="7308D199" w14:textId="77777777" w:rsidR="00CA7A12" w:rsidRPr="0031745D" w:rsidRDefault="00CA7A12" w:rsidP="00466C72">
            <w:pPr>
              <w:tabs>
                <w:tab w:val="left" w:pos="31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CA7A12" w:rsidRPr="0031745D" w14:paraId="7FFB5F2F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62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B5AC5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1.16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5F3A9" w14:textId="77777777" w:rsidR="00CA7A12" w:rsidRPr="0031745D" w:rsidRDefault="00CA7A12" w:rsidP="00466C72">
            <w:pPr>
              <w:pStyle w:val="a9"/>
              <w:spacing w:after="0" w:line="240" w:lineRule="auto"/>
              <w:ind w:left="0" w:firstLine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проекте решения Думы Чугуевского муниципального округа «О внесении изменений в решение Думы Чугуевского муниципального округа от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№ 264-НПА «Положение о Контрольно-счетном комитете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167CB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7C8EF" w14:textId="77777777" w:rsidR="00CA7A12" w:rsidRPr="0031745D" w:rsidRDefault="00CA7A12" w:rsidP="00466C72">
            <w:pPr>
              <w:tabs>
                <w:tab w:val="left" w:pos="318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14:paraId="3DE47222" w14:textId="77777777" w:rsidR="00CA7A12" w:rsidRPr="0031745D" w:rsidRDefault="00CA7A12" w:rsidP="00466C72">
            <w:pPr>
              <w:tabs>
                <w:tab w:val="left" w:pos="31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A12" w:rsidRPr="0031745D" w14:paraId="5DCFA81F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330"/>
        </w:trPr>
        <w:tc>
          <w:tcPr>
            <w:tcW w:w="300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7F904C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/>
                <w:sz w:val="28"/>
                <w:szCs w:val="28"/>
              </w:rPr>
              <w:t>2. По вопросам ведения комиссии по благоустройству, градостроительству и коммунальному хозяйству</w:t>
            </w:r>
          </w:p>
        </w:tc>
      </w:tr>
      <w:tr w:rsidR="00CA7A12" w:rsidRPr="0031745D" w14:paraId="2B33DF76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1986A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0C43E" w14:textId="77777777" w:rsidR="00CA7A12" w:rsidRPr="0031745D" w:rsidRDefault="00CA7A12" w:rsidP="00466C72">
            <w:pPr>
              <w:spacing w:after="0" w:line="240" w:lineRule="auto"/>
              <w:ind w:right="-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>О проекте решения «О Положении об организации мероприятий по охране окружающей среды в границах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55F08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BA4F4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2AA68E2C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07BE7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DEBB7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ешения Думы Чугуевского муниципального округа «Положение об организации в границах Чугуевского муниципального округа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Федерации» 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980E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E5102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6EBC3CFA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48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8FCA9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AE98" w14:textId="77777777" w:rsidR="00CA7A12" w:rsidRPr="0031745D" w:rsidRDefault="00CA7A12" w:rsidP="00466C72">
            <w:pPr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некоторые решения Думы Чугуевского муниципального округа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3D6D5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58C82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CA7A12" w:rsidRPr="0031745D" w14:paraId="483D6ACF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773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C366F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124A8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Информация О проводимых мероприятиях по бездомным животным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7FCD3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B028C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49042851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80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758A5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09CCB" w14:textId="77777777" w:rsidR="00CA7A12" w:rsidRPr="0031745D" w:rsidRDefault="00CA7A12" w:rsidP="00466C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решения Думы Чугуевского муниципального округа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hyperlink r:id="rId7" w:history="1">
              <w:r w:rsidRPr="0031745D">
                <w:rPr>
                  <w:rFonts w:ascii="Times New Roman" w:hAnsi="Times New Roman" w:cs="Times New Roman"/>
                  <w:bCs/>
                  <w:color w:val="0D0D0D" w:themeColor="text1" w:themeTint="F2"/>
                  <w:sz w:val="28"/>
                  <w:szCs w:val="28"/>
                </w:rPr>
                <w:t>Положение</w:t>
              </w:r>
            </w:hyperlink>
            <w:r w:rsidRPr="0031745D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участии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CC1F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299D3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5F4B62AD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71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B7E39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61F88" w14:textId="77777777" w:rsidR="00CA7A12" w:rsidRPr="0031745D" w:rsidRDefault="00CA7A12" w:rsidP="00466C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Эффективность освоения средств дорожного фонда Чугуевского муниципального округа в 2022 году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4818A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A82DE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II, III, IV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43623801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38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5737E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9126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Информация о ходе реализации на территории Чугуевского муниципального округа национальных проектов в 2021 году и планах на 2022 год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9399F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41EF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300885F1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11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B5176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2.8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0E035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проекте решения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>О Положении об организации мероприятий по охране окружающей среды в границах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5F78B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6625D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 </w:t>
            </w:r>
          </w:p>
        </w:tc>
      </w:tr>
      <w:tr w:rsidR="00CA7A12" w:rsidRPr="0031745D" w14:paraId="62A11A84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08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747A4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4374A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Информация Об окончании подготовки к прохождению ОЗП 2022-2023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Pr="0031745D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гг. Начало прохождения ОЗП 2022-2023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A147C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0A399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4E72D0E7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62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33668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2.10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B28AC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проекте решения Думы Чугуевского муниципального округа «Положение об осуществлении дорожной деятельности в отношении автомобильных дорог местного значения в границах Чугуевского муниципального округа и обеспечения безопасности дорожного движения на них»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40FC0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CF43E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52838A70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32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51AB7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2.11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EAE6F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проекте решения</w:t>
            </w:r>
            <w:r w:rsidRPr="003174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Об установлении нормы предоставления площади жилого помещения по договору социального найма и учетной нормы площади жилого помещения на территории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68489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735B0" w14:textId="77777777" w:rsidR="00CA7A12" w:rsidRPr="0031745D" w:rsidRDefault="00CA7A12" w:rsidP="00466C72">
            <w:pPr>
              <w:tabs>
                <w:tab w:val="left" w:pos="296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67BF95F5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285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2BAF0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A5145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местных нормативов градостроительного проектирования Чугуевского муниципального округа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C93DD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17049" w14:textId="77777777" w:rsidR="00CA7A12" w:rsidRPr="0031745D" w:rsidRDefault="00CA7A12" w:rsidP="00466C72">
            <w:pPr>
              <w:tabs>
                <w:tab w:val="left" w:pos="318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14:paraId="64FD62AE" w14:textId="77777777" w:rsidR="00CA7A12" w:rsidRPr="00B85C52" w:rsidRDefault="00CA7A12" w:rsidP="00466C72">
            <w:pPr>
              <w:tabs>
                <w:tab w:val="left" w:pos="296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A12" w:rsidRPr="0031745D" w14:paraId="6E597F52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238"/>
        </w:trPr>
        <w:tc>
          <w:tcPr>
            <w:tcW w:w="300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E8D5A9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/>
                <w:sz w:val="28"/>
                <w:szCs w:val="28"/>
              </w:rPr>
              <w:t>3. По вопросам ведения комиссии социальной политике и делам молодежи</w:t>
            </w:r>
          </w:p>
        </w:tc>
      </w:tr>
      <w:tr w:rsidR="00CA7A12" w:rsidRPr="0031745D" w14:paraId="5D956A69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5F34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F35D1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>нформация о ходе реализации на территории Чугуевского муниципального округа национальных проектов в 2021 году и планах на 2022 год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06A5D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D7104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CA7A12" w:rsidRPr="0031745D" w14:paraId="74507DD4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34AE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1DEB1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проекте решения Думы Чугуевского муниципального округа</w:t>
            </w:r>
            <w:r w:rsidRPr="003174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3174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порядка реализации правотворческой инициативы граждан в Чугуевском муниципальном округе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8D9DB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A912E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09B1781F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3257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0050E" w14:textId="77777777" w:rsidR="00CA7A12" w:rsidRPr="0031745D" w:rsidRDefault="00CA7A12" w:rsidP="00CA7A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мероприятиях, предусмотренных в 2022 году в рамках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 «Развитие культуры, спорта и молодёжной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политики» (в части подпрограммы «Развитие культурной деятельности»)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EAE92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F1A1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CA7A12" w:rsidRPr="0031745D" w14:paraId="78A5B38A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ED70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6DA06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модернизации первичного звена здравоохранения. о реализации на территории Чугуевского муниципального округа программы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6E73B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18E1D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40304DE4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872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C081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6C2A6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Об организации отдыха, оздоровления, занятости детей и подростков в летний период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60D1B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A47E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CA7A12" w:rsidRPr="0031745D" w14:paraId="3D15D260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5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EEAF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974A8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Об организации питания учащихся и воспитанников муниципальных общеобразовательных и дошкольных учреждений округа.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D3D02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A1F76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01B5BA40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415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84EB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BEF42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проекте решения Думы Чугуевского муниципального округа «Положение об организации и осуществлении мероприятий по работе с детьми и молодежью в Чугуевском муниципальном округе»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6802F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0504E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50B39534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635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CAAB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9DC6A" w14:textId="77777777" w:rsidR="00CA7A12" w:rsidRPr="0031745D" w:rsidRDefault="00CA7A12" w:rsidP="00CA7A12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проекте решения Думы Чугуевского муниципального округа «Положение об обеспечении условий для развития на территории Чугуевского муниципального округа массовой физической культуры и спорта»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99443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9D2AA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45A1F221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562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D6BE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3.9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DEB40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проекте решения Думы Чугуевского муниципального округа «Положение о создании условий для организации досуга и обеспечении жителей Чугуевского муниципального округа услугами организаций культуры</w:t>
            </w:r>
            <w:r w:rsidR="00F4772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6C0E1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24E48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CA7A12" w:rsidRPr="0031745D" w14:paraId="404838E7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86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AAE3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2AA91" w14:textId="77777777" w:rsidR="00CA7A12" w:rsidRPr="0031745D" w:rsidRDefault="00CA7A12" w:rsidP="00466C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проекте решения Думы Чугуевского муниципального округа «Положение об организация библиотечного обслуживания населения, комплектование и обеспечение сохранности библиотечных фондов библиотек Чугуевского муниципального округа</w:t>
            </w:r>
            <w:r w:rsidR="00F4772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6704A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EAB24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50B85FC8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62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D1EE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17367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</w:t>
            </w:r>
            <w:r w:rsidR="00F4772E" w:rsidRPr="0031745D">
              <w:rPr>
                <w:rFonts w:ascii="Times New Roman" w:hAnsi="Times New Roman" w:cs="Times New Roman"/>
                <w:sz w:val="28"/>
                <w:szCs w:val="28"/>
              </w:rPr>
              <w:t>об организации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охраны и обеспечении безопасности в муниципальных общеобразовательных учреждениях округа.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4E506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2F045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033BAD18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300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3F57E4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1BB6AC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/>
                <w:sz w:val="28"/>
                <w:szCs w:val="28"/>
              </w:rPr>
              <w:t>4. По вопросам ведения комиссии  законности  и защите прав граждан</w:t>
            </w:r>
          </w:p>
        </w:tc>
      </w:tr>
      <w:tr w:rsidR="00CA7A12" w:rsidRPr="0031745D" w14:paraId="5D6AFBCC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05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C2592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A2032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Отчет о деятельности Думы Чугуевского муниципального округа за отчетный период январь – декабрь 2022 года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1D396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Председатель Думы Чугуевского муниципального района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0EE4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CA7A12" w:rsidRPr="0031745D" w14:paraId="7605F5BF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32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A9913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F5130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Ежегодный отчет Главы Чугуевского муниципального округа о своей </w:t>
            </w:r>
            <w:r w:rsidR="00F4772E" w:rsidRPr="0031745D">
              <w:rPr>
                <w:rFonts w:ascii="Times New Roman" w:hAnsi="Times New Roman" w:cs="Times New Roman"/>
                <w:sz w:val="28"/>
                <w:szCs w:val="28"/>
              </w:rPr>
              <w:t>деятельности и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администрации Чугуевского муниципального округа</w:t>
            </w:r>
            <w:r w:rsidRPr="0031745D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 xml:space="preserve"> 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A457B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Глава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82527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CA7A12" w:rsidRPr="0031745D" w14:paraId="256EB1C7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658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1A382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AADA3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Отчет начальника ОМВД России по Чугуевскому округу за период январь-декабрь 2022 года.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3FFEA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начальник ОМВД России по Чугуевскому округу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D623E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A7A12" w:rsidRPr="0031745D" w14:paraId="55C894D2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69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6DD30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02F42" w14:textId="77777777" w:rsidR="00CA7A12" w:rsidRPr="0031745D" w:rsidRDefault="00CA7A12" w:rsidP="00466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«О </w:t>
            </w:r>
            <w:r w:rsidR="00F4772E" w:rsidRPr="0031745D">
              <w:rPr>
                <w:rFonts w:ascii="Times New Roman" w:hAnsi="Times New Roman" w:cs="Times New Roman"/>
                <w:sz w:val="28"/>
                <w:szCs w:val="28"/>
              </w:rPr>
              <w:t>внесении изменений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в Устав Чугуевского муниципального округа Приморского края»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1F95A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7CDA3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CA7A12" w:rsidRPr="0031745D" w14:paraId="6D577FEC" w14:textId="77777777" w:rsidTr="00466C72">
        <w:tblPrEx>
          <w:tblBorders>
            <w:bottom w:val="single" w:sz="4" w:space="0" w:color="auto"/>
          </w:tblBorders>
        </w:tblPrEx>
        <w:trPr>
          <w:cantSplit/>
          <w:trHeight w:val="847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21562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B02F3" w14:textId="77777777" w:rsidR="00CA7A12" w:rsidRPr="0031745D" w:rsidRDefault="00CA7A12" w:rsidP="0046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Об осуществлении муниципального контроля на территории Чугуевского муниципального округа в 2021 году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D26E0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95037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pct"/>
          </w:tcPr>
          <w:p w14:paraId="1E473CF4" w14:textId="77777777" w:rsidR="00CA7A12" w:rsidRPr="0031745D" w:rsidRDefault="00CA7A12" w:rsidP="00466C7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pct"/>
          </w:tcPr>
          <w:p w14:paraId="2DFA107E" w14:textId="77777777" w:rsidR="00CA7A12" w:rsidRPr="0031745D" w:rsidRDefault="00CA7A12" w:rsidP="00466C7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A12" w:rsidRPr="0031745D" w14:paraId="0BED5C5B" w14:textId="77777777" w:rsidTr="00466C72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87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36BE2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4.7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E8D59" w14:textId="77777777" w:rsidR="00CA7A12" w:rsidRPr="0031745D" w:rsidRDefault="00CA7A12" w:rsidP="0046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качестве и результатах проведения диспансеризации детского и взрослого населения в 2020 году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17DC7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Чугуевская ЦРБ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30B17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</w:tbl>
    <w:p w14:paraId="2BFCD139" w14:textId="77777777" w:rsidR="00CA7A12" w:rsidRPr="0031745D" w:rsidRDefault="00CA7A12" w:rsidP="00CA7A12">
      <w:pPr>
        <w:spacing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31745D">
        <w:rPr>
          <w:rFonts w:ascii="Times New Roman" w:hAnsi="Times New Roman" w:cs="Times New Roman"/>
          <w:b/>
          <w:bCs/>
          <w:sz w:val="28"/>
          <w:szCs w:val="28"/>
        </w:rPr>
        <w:t>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6"/>
        <w:gridCol w:w="8033"/>
        <w:gridCol w:w="2030"/>
        <w:gridCol w:w="4399"/>
      </w:tblGrid>
      <w:tr w:rsidR="00CA7A12" w:rsidRPr="0031745D" w14:paraId="25A1E393" w14:textId="77777777" w:rsidTr="00466C72">
        <w:tc>
          <w:tcPr>
            <w:tcW w:w="220" w:type="pct"/>
          </w:tcPr>
          <w:p w14:paraId="1CF33A19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2655" w:type="pct"/>
          </w:tcPr>
          <w:p w14:paraId="3A088203" w14:textId="77777777" w:rsidR="00CA7A12" w:rsidRPr="0031745D" w:rsidRDefault="00CA7A12" w:rsidP="00466C72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31745D">
              <w:rPr>
                <w:szCs w:val="28"/>
                <w:u w:val="none"/>
                <w:lang w:val="ru-RU" w:eastAsia="ru-RU"/>
              </w:rPr>
              <w:t xml:space="preserve">Заседания постоянных комиссий Думы Чугуевского муниципального округа </w:t>
            </w:r>
          </w:p>
        </w:tc>
        <w:tc>
          <w:tcPr>
            <w:tcW w:w="671" w:type="pct"/>
          </w:tcPr>
          <w:p w14:paraId="73707804" w14:textId="77777777" w:rsidR="00CA7A12" w:rsidRPr="0031745D" w:rsidRDefault="00CA7A12" w:rsidP="00466C7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1454" w:type="pct"/>
          </w:tcPr>
          <w:p w14:paraId="3CB923DF" w14:textId="77777777" w:rsidR="00CA7A12" w:rsidRPr="0031745D" w:rsidRDefault="00CA7A12" w:rsidP="00466C7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Председатели комиссий Думы Чугуевского муниципального района</w:t>
            </w:r>
          </w:p>
        </w:tc>
      </w:tr>
      <w:tr w:rsidR="00CA7A12" w:rsidRPr="0031745D" w14:paraId="10058824" w14:textId="77777777" w:rsidTr="00466C72">
        <w:trPr>
          <w:cantSplit/>
        </w:trPr>
        <w:tc>
          <w:tcPr>
            <w:tcW w:w="220" w:type="pct"/>
          </w:tcPr>
          <w:p w14:paraId="4EA455C5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2655" w:type="pct"/>
          </w:tcPr>
          <w:p w14:paraId="117B3877" w14:textId="77777777" w:rsidR="00CA7A12" w:rsidRPr="0031745D" w:rsidRDefault="00CA7A12" w:rsidP="00466C72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31745D">
              <w:rPr>
                <w:szCs w:val="28"/>
                <w:u w:val="none"/>
                <w:lang w:val="ru-RU" w:eastAsia="ru-RU"/>
              </w:rPr>
              <w:t>Заседания комиссий, рабочих групп, созданных Думой Чугуевского муниципального округа, депутатские слушания.</w:t>
            </w:r>
          </w:p>
        </w:tc>
        <w:tc>
          <w:tcPr>
            <w:tcW w:w="671" w:type="pct"/>
          </w:tcPr>
          <w:p w14:paraId="3F31F529" w14:textId="77777777" w:rsidR="00CA7A12" w:rsidRPr="0031745D" w:rsidRDefault="00CA7A12" w:rsidP="00466C7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1454" w:type="pct"/>
          </w:tcPr>
          <w:p w14:paraId="7A970E1E" w14:textId="77777777" w:rsidR="00CA7A12" w:rsidRPr="0031745D" w:rsidRDefault="00CA7A12" w:rsidP="00466C7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Депутаты Думы Чугуевского муниципального округа</w:t>
            </w:r>
          </w:p>
        </w:tc>
      </w:tr>
      <w:tr w:rsidR="00CA7A12" w:rsidRPr="0031745D" w14:paraId="5DD88DFF" w14:textId="77777777" w:rsidTr="00466C72">
        <w:trPr>
          <w:cantSplit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8EA4" w14:textId="77777777" w:rsidR="00CA7A12" w:rsidRPr="0031745D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00F2" w14:textId="77777777" w:rsidR="00CA7A12" w:rsidRPr="0031745D" w:rsidRDefault="00CA7A12" w:rsidP="00466C72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31745D">
              <w:rPr>
                <w:szCs w:val="28"/>
                <w:u w:val="none"/>
                <w:lang w:val="ru-RU" w:eastAsia="ru-RU"/>
              </w:rPr>
              <w:t>Работа на избирательных округах, прием избирателей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15D0" w14:textId="77777777" w:rsidR="00CA7A12" w:rsidRPr="0031745D" w:rsidRDefault="00CA7A12" w:rsidP="00466C7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отдельному графику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947F" w14:textId="77777777" w:rsidR="00CA7A12" w:rsidRPr="0031745D" w:rsidRDefault="00CA7A12" w:rsidP="00466C7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Депутаты Думы Чугуевского муниципального округа</w:t>
            </w:r>
          </w:p>
        </w:tc>
      </w:tr>
    </w:tbl>
    <w:p w14:paraId="57CC62E0" w14:textId="77777777" w:rsidR="00CA7A12" w:rsidRPr="0031745D" w:rsidRDefault="00CA7A12" w:rsidP="00CA7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6FA1326" w14:textId="77777777" w:rsidR="00CA7A12" w:rsidRPr="0031745D" w:rsidRDefault="00CA7A12" w:rsidP="00CA7A1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2BD8899" w14:textId="77777777" w:rsidR="00547959" w:rsidRDefault="00547959" w:rsidP="00CA7A12"/>
    <w:sectPr w:rsidR="00547959" w:rsidSect="00CA7A12">
      <w:headerReference w:type="even" r:id="rId8"/>
      <w:headerReference w:type="default" r:id="rId9"/>
      <w:pgSz w:w="16840" w:h="11907" w:orient="landscape" w:code="9"/>
      <w:pgMar w:top="993" w:right="851" w:bottom="851" w:left="851" w:header="1418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4C6A69" w14:textId="77777777" w:rsidR="00365D66" w:rsidRDefault="006760AA">
      <w:pPr>
        <w:spacing w:after="0" w:line="240" w:lineRule="auto"/>
      </w:pPr>
      <w:r>
        <w:separator/>
      </w:r>
    </w:p>
  </w:endnote>
  <w:endnote w:type="continuationSeparator" w:id="0">
    <w:p w14:paraId="41194E8A" w14:textId="77777777" w:rsidR="00365D66" w:rsidRDefault="00676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82C3B" w14:textId="77777777" w:rsidR="00365D66" w:rsidRDefault="006760AA">
      <w:pPr>
        <w:spacing w:after="0" w:line="240" w:lineRule="auto"/>
      </w:pPr>
      <w:r>
        <w:separator/>
      </w:r>
    </w:p>
  </w:footnote>
  <w:footnote w:type="continuationSeparator" w:id="0">
    <w:p w14:paraId="4520D758" w14:textId="77777777" w:rsidR="00365D66" w:rsidRDefault="00676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5A628" w14:textId="77777777" w:rsidR="00F84019" w:rsidRDefault="00B93F51" w:rsidP="009329D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3</w:t>
    </w:r>
    <w:r>
      <w:rPr>
        <w:rStyle w:val="a7"/>
      </w:rPr>
      <w:fldChar w:fldCharType="end"/>
    </w:r>
  </w:p>
  <w:p w14:paraId="0144373C" w14:textId="77777777" w:rsidR="00F84019" w:rsidRDefault="00803B19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93923535"/>
      <w:docPartObj>
        <w:docPartGallery w:val="Page Numbers (Top of Page)"/>
        <w:docPartUnique/>
      </w:docPartObj>
    </w:sdtPr>
    <w:sdtEndPr/>
    <w:sdtContent>
      <w:p w14:paraId="0FE43A09" w14:textId="77777777" w:rsidR="00F84019" w:rsidRDefault="00B93F5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01057">
          <w:rPr>
            <w:noProof/>
            <w:lang w:val="ru-RU"/>
          </w:rPr>
          <w:t>2</w:t>
        </w:r>
        <w:r>
          <w:fldChar w:fldCharType="end"/>
        </w:r>
      </w:p>
    </w:sdtContent>
  </w:sdt>
  <w:p w14:paraId="419322E7" w14:textId="77777777" w:rsidR="00F84019" w:rsidRDefault="00803B19" w:rsidP="009329DC">
    <w:pPr>
      <w:pStyle w:val="a5"/>
      <w:ind w:right="360"/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12"/>
    <w:rsid w:val="0032055C"/>
    <w:rsid w:val="00365D66"/>
    <w:rsid w:val="00547959"/>
    <w:rsid w:val="006760AA"/>
    <w:rsid w:val="00803B19"/>
    <w:rsid w:val="00B365DA"/>
    <w:rsid w:val="00B93F51"/>
    <w:rsid w:val="00CA7A12"/>
    <w:rsid w:val="00F4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ABDAB"/>
  <w15:chartTrackingRefBased/>
  <w15:docId w15:val="{6878F4FC-F823-4009-8726-1B208C03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A12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A7A1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7A1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CA7A12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A7A12"/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paragraph" w:styleId="a5">
    <w:name w:val="header"/>
    <w:basedOn w:val="a"/>
    <w:link w:val="a6"/>
    <w:uiPriority w:val="99"/>
    <w:rsid w:val="00CA7A1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CA7A1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7">
    <w:name w:val="page number"/>
    <w:basedOn w:val="a0"/>
    <w:rsid w:val="00CA7A12"/>
  </w:style>
  <w:style w:type="paragraph" w:styleId="a8">
    <w:name w:val="Normal (Web)"/>
    <w:basedOn w:val="a"/>
    <w:uiPriority w:val="99"/>
    <w:rsid w:val="00CA7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A7A12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CA7A1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A7A1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A7A1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A7A1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A7A1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CA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A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58E69A9D2CD20BBD647003D0CB9AF251B2602D3DCE847C924F5DE430DDEDD0F51C853C625AEE82E93517D2Am703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1827</Words>
  <Characters>10419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6</cp:revision>
  <dcterms:created xsi:type="dcterms:W3CDTF">2022-01-24T00:21:00Z</dcterms:created>
  <dcterms:modified xsi:type="dcterms:W3CDTF">2022-01-24T04:21:00Z</dcterms:modified>
</cp:coreProperties>
</file>