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136DB4" w:rsidRPr="00E84EBC" w:rsidRDefault="00E84EBC" w:rsidP="00CA1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 марта 2020 года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</w:t>
      </w:r>
      <w:r w:rsidR="00136DB4"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  <w:r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176-НПА</w:t>
      </w:r>
    </w:p>
    <w:p w:rsidR="00136DB4" w:rsidRDefault="00136DB4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84EBC" w:rsidRPr="001D684C" w:rsidRDefault="00E84EBC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Развитие культуры </w:t>
      </w:r>
      <w:proofErr w:type="spellStart"/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</w:t>
      </w:r>
      <w:proofErr w:type="spellStart"/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от 26 ноября 2019 года № 762-НПА «Об утверждении муниципальной программы «Развитие культуры </w:t>
      </w:r>
      <w:proofErr w:type="spellStart"/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на 2020–2027 годы» (далее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B5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5943D0" w:rsidRPr="005943D0" w:rsidRDefault="00896578" w:rsidP="005943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5943D0" w:rsidRPr="00594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паспорте Программы слова «администрации </w:t>
      </w:r>
      <w:proofErr w:type="spellStart"/>
      <w:r w:rsidR="005943D0" w:rsidRPr="005943D0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5943D0" w:rsidRPr="00594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заменить словами «администрации </w:t>
      </w:r>
      <w:proofErr w:type="spellStart"/>
      <w:r w:rsidR="005943D0" w:rsidRPr="005943D0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5943D0" w:rsidRPr="00594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района».</w:t>
      </w:r>
    </w:p>
    <w:p w:rsidR="008A26C6" w:rsidRPr="008A26C6" w:rsidRDefault="00503214" w:rsidP="00503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9657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A26C6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«</w:t>
      </w:r>
      <w:r w:rsidR="008A26C6" w:rsidRPr="008A2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Объём средств бюджета </w:t>
      </w:r>
      <w:proofErr w:type="spellStart"/>
      <w:r w:rsidR="008A26C6" w:rsidRPr="008A2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8A26C6" w:rsidRPr="008A2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A26C6" w:rsidRPr="008A26C6" w:rsidTr="0050321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A26C6" w:rsidRPr="00E07A5E" w:rsidRDefault="006C1B2C" w:rsidP="005943D0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7A5E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</w:t>
            </w:r>
            <w:proofErr w:type="spellStart"/>
            <w:r w:rsidRPr="00E07A5E">
              <w:rPr>
                <w:rFonts w:ascii="Times New Roman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E07A5E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на финансирование </w:t>
            </w:r>
            <w:r w:rsidRPr="00E07A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A26C6" w:rsidRPr="008A26C6" w:rsidRDefault="008A26C6" w:rsidP="00C41C34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981D79" w:rsidRPr="00981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656</w:t>
            </w:r>
            <w:r w:rsidR="00981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81D79" w:rsidRPr="00981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372,19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в том числе: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бюджета </w:t>
            </w:r>
            <w:proofErr w:type="spellStart"/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</w:t>
            </w:r>
            <w:proofErr w:type="spellEnd"/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 – 65</w:t>
            </w:r>
            <w:r w:rsidR="003D64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3D64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879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,6</w:t>
            </w:r>
            <w:r w:rsidR="003D64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в том числе по годам: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2020 год – 7</w:t>
            </w:r>
            <w:r w:rsidR="003D64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3D64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658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,</w:t>
            </w:r>
            <w:r w:rsidR="003D64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57 004,43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52 548,72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94 343,60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93 993,60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95 343,60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– 93 993,60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93 993,60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A26C6" w:rsidRPr="008A26C6" w:rsidRDefault="008A26C6" w:rsidP="00EC0339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A26C6" w:rsidRPr="008A26C6" w:rsidRDefault="008A26C6" w:rsidP="00EC0339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федерального бюджета – 0,00 тыс. руб., в том числе по годам: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тыс. руб.</w:t>
            </w:r>
          </w:p>
          <w:p w:rsidR="008A26C6" w:rsidRPr="008A26C6" w:rsidRDefault="008A26C6" w:rsidP="006C1B2C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краевого бюджета – 1 49</w:t>
            </w:r>
            <w:r w:rsidR="002A5A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EC03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в том числе по годам: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 49</w:t>
            </w:r>
            <w:r w:rsidR="002A5A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EC03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тыс. руб.</w:t>
            </w:r>
          </w:p>
          <w:p w:rsidR="008A26C6" w:rsidRPr="008A26C6" w:rsidRDefault="00981D79" w:rsidP="00981D79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тыс. руб.</w:t>
            </w:r>
          </w:p>
        </w:tc>
      </w:tr>
    </w:tbl>
    <w:p w:rsidR="00896578" w:rsidRDefault="00896578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</w:t>
      </w:r>
      <w:r w:rsidRPr="00BA460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hAnsi="Times New Roman" w:cs="Times New Roman"/>
          <w:bCs/>
          <w:sz w:val="26"/>
          <w:szCs w:val="26"/>
        </w:rPr>
        <w:t>Обобщённая характеристика реализуемых в составе</w:t>
      </w:r>
      <w:r w:rsidRPr="00BA460A">
        <w:rPr>
          <w:rFonts w:ascii="Times New Roman" w:hAnsi="Times New Roman" w:cs="Times New Roman"/>
          <w:bCs/>
          <w:sz w:val="26"/>
          <w:szCs w:val="26"/>
        </w:rPr>
        <w:t xml:space="preserve"> муниципальной программы «Развитие культуры </w:t>
      </w:r>
      <w:proofErr w:type="spellStart"/>
      <w:r w:rsidRPr="00BA460A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BA460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округа» на 2020-2027 годы </w:t>
      </w:r>
      <w:bookmarkStart w:id="0" w:name="RANGE!A1:M89"/>
      <w:bookmarkEnd w:id="0"/>
      <w:r>
        <w:rPr>
          <w:rFonts w:ascii="Times New Roman" w:hAnsi="Times New Roman" w:cs="Times New Roman"/>
          <w:bCs/>
          <w:sz w:val="26"/>
          <w:szCs w:val="26"/>
        </w:rPr>
        <w:t>отдельных мероприятий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896578" w:rsidRDefault="00896578" w:rsidP="00896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</w:t>
      </w:r>
      <w:r w:rsidRPr="00BA460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BA460A">
        <w:rPr>
          <w:rFonts w:ascii="Times New Roman" w:hAnsi="Times New Roman" w:cs="Times New Roman"/>
          <w:bCs/>
          <w:sz w:val="26"/>
          <w:szCs w:val="26"/>
        </w:rPr>
        <w:t xml:space="preserve">Информация о ресурсном обеспечении муниципальной программы «Развитие культуры </w:t>
      </w:r>
      <w:proofErr w:type="spellStart"/>
      <w:r w:rsidRPr="00BA460A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BA460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округа» на 2020-2027 годы за счёт средств бюджета </w:t>
      </w:r>
      <w:proofErr w:type="spellStart"/>
      <w:r w:rsidRPr="00BA460A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BA460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округа, прогнозная</w:t>
      </w:r>
      <w:r w:rsidRPr="00BA46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A460A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B77F3F" w:rsidRPr="006A0F0B" w:rsidRDefault="005943D0" w:rsidP="005943D0">
      <w:pPr>
        <w:pStyle w:val="aa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3D0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 Постановления дополнить следующими абзацами:</w:t>
      </w:r>
    </w:p>
    <w:p w:rsidR="006A0F0B" w:rsidRPr="006A0F0B" w:rsidRDefault="005943D0" w:rsidP="006A0F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6A0F0B" w:rsidRP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6A0F0B" w:rsidRP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</w:t>
      </w:r>
      <w:r w:rsidR="006A0F0B" w:rsidRP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6A0F0B" w:rsidRP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>944-</w:t>
      </w:r>
      <w:r w:rsidR="006A0F0B" w:rsidRP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>НПА</w:t>
      </w:r>
      <w:r w:rsid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0F0B" w:rsidRP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</w:t>
      </w:r>
      <w:r w:rsid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внесении изменений в</w:t>
      </w:r>
      <w:r w:rsidR="006A0F0B" w:rsidRP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</w:t>
      </w:r>
      <w:r w:rsid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ую</w:t>
      </w:r>
      <w:r w:rsidR="006A0F0B" w:rsidRP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</w:t>
      </w:r>
      <w:r w:rsid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6A0F0B" w:rsidRP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«Содействие национально-культурному развитию </w:t>
      </w:r>
      <w:r w:rsidR="006A0F0B" w:rsidRP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народов России на территории </w:t>
      </w:r>
      <w:proofErr w:type="spellStart"/>
      <w:r w:rsidR="006A0F0B" w:rsidRP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Чугуевского</w:t>
      </w:r>
      <w:proofErr w:type="spellEnd"/>
      <w:r w:rsidR="006A0F0B" w:rsidRP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района» на 2014 – 2021 годы»</w:t>
      </w:r>
      <w:r w:rsidR="006A0F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6A0A35" w:rsidRPr="006A0A35" w:rsidRDefault="006A0A35" w:rsidP="002A5A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Кокшаровского</w:t>
      </w:r>
      <w:proofErr w:type="spellEnd"/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20 февраля 2014 года № 11-НПА «Об утверждении муниципальной программы «Развитие культуры </w:t>
      </w:r>
      <w:proofErr w:type="spellStart"/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Кокшаровского</w:t>
      </w:r>
      <w:proofErr w:type="spellEnd"/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на 2014–20</w:t>
      </w:r>
      <w:r w:rsidR="00954C95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годы» в редакции постановлений </w:t>
      </w:r>
      <w:r w:rsidR="009B5146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 w:rsidR="009B5146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Кокшаровского</w:t>
      </w:r>
      <w:proofErr w:type="spellEnd"/>
      <w:r w:rsidR="009B5146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954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13.11.2015 № 97-НПА, 28.11.2016 № 66-НПА, 24.10.2017 № 55-НПА, </w:t>
      </w:r>
      <w:r w:rsidR="008B3230">
        <w:rPr>
          <w:rFonts w:ascii="Times New Roman" w:eastAsia="Times New Roman" w:hAnsi="Times New Roman" w:cs="Times New Roman"/>
          <w:sz w:val="26"/>
          <w:szCs w:val="26"/>
          <w:lang w:eastAsia="ru-RU"/>
        </w:rPr>
        <w:t>11.09.2019 № 30-НПА;</w:t>
      </w:r>
    </w:p>
    <w:p w:rsidR="00CA12E7" w:rsidRDefault="00B77F3F" w:rsidP="002A5A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Шумненс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46018E">
        <w:rPr>
          <w:rFonts w:ascii="Times New Roman" w:eastAsia="Times New Roman" w:hAnsi="Times New Roman" w:cs="Times New Roman"/>
          <w:sz w:val="26"/>
          <w:szCs w:val="26"/>
          <w:lang w:eastAsia="ru-RU"/>
        </w:rPr>
        <w:t>14 марта 2014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31-НПА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муниципальной программы «Развитие культуры </w:t>
      </w:r>
      <w:proofErr w:type="spellStart"/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Шумненского</w:t>
      </w:r>
      <w:proofErr w:type="spellEnd"/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на 2014–20</w:t>
      </w:r>
      <w:r w:rsidR="00954C95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редакции постановлений 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Шумненс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27.06.2016 № 58-НПА, 21.04.2017 № 12-НПА,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25.12.2017 № 44-НПА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24.05.2018 № 25-НПА,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30.11.2018 №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54-НПА, 29.03.2019 № 16-НПА,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20.06.2019 № 23-НПА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6018E" w:rsidRDefault="006A0A35" w:rsidP="002A5A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4601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муниципальной программы «Развитие культуры </w:t>
      </w:r>
      <w:proofErr w:type="spellStart"/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на 2014-2021 годы» 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10.12.2013 № 234-НПА в 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редакции постановлений </w:t>
      </w:r>
      <w:r w:rsidR="00672E07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</w:t>
      </w:r>
      <w:r w:rsidR="00672E07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="00672E07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23.04.2014 № 8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3-НПА, 03.09.2014 № 188-НПА, 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>15.01.2015 № 5-НПА,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03.04.20105 № 88-НПА, 16.06.2015 № 223-НПА, 31.07.2015 № 334-НПА, 19.10.2015 № 455-НПА</w:t>
      </w:r>
      <w:r w:rsidR="00A129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29.2.2015 № 591-НПА, 11.02.2016 № 53-НПА; 29.03.2016 № 130-НПА; 17.05.2016 № 200-НПА, 13.07.2016 №333-НПА, 25.10.2016 № 475-НПА, 14.1</w:t>
      </w:r>
      <w:r w:rsidR="00B77F3F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>2016 № 571-НПА, 28.12.2016 № 594-НПА, 10.03.2017 № 37-НПА, 15.05.2017 № 78-НПА, 08.09.2017 № 134-НПА, 07.11.2017 № 175-НПА, 31.01.2018 № 13-НПА, 10.04.2018 № 49-НПА, 14.06.2018 № 80-НПА, 08.09.2018 № 105-НПА; 08.11.2018 № 146; 05.2.2018 № 162-НПА, 29.12.2018 № 182-НПА, 09.01.2019 № 4-НПА; 21.03.2019 №47-НПА, 01.07.2019 № 98-НПА</w:t>
      </w:r>
      <w:r w:rsidR="006A0F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008A" w:rsidRPr="00981D79" w:rsidRDefault="00FA008A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981D79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RANGE!A1:M69"/>
      <w:bookmarkEnd w:id="1"/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от </w:t>
      </w:r>
      <w:r w:rsidR="00E84EBC">
        <w:rPr>
          <w:rFonts w:ascii="Times New Roman" w:hAnsi="Times New Roman" w:cs="Times New Roman"/>
          <w:sz w:val="24"/>
          <w:szCs w:val="24"/>
        </w:rPr>
        <w:t>20.03.2020 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E84EBC">
        <w:rPr>
          <w:rFonts w:ascii="Times New Roman" w:hAnsi="Times New Roman" w:cs="Times New Roman"/>
          <w:sz w:val="24"/>
          <w:szCs w:val="24"/>
        </w:rPr>
        <w:t>176-НПА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503214" w:rsidRPr="004C6F66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 xml:space="preserve">«Развитие культуры </w:t>
      </w:r>
      <w:proofErr w:type="spellStart"/>
      <w:r w:rsidRPr="00EC1E7D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 w:rsidRPr="00EC1E7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 w:rsidR="00FA008A"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EC1E7D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 w:rsidRPr="00EC1E7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896578">
        <w:rPr>
          <w:rFonts w:ascii="Times New Roman" w:hAnsi="Times New Roman" w:cs="Times New Roman"/>
          <w:sz w:val="24"/>
          <w:szCs w:val="24"/>
        </w:rPr>
        <w:t xml:space="preserve"> 26.11.2019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96578">
        <w:rPr>
          <w:rFonts w:ascii="Times New Roman" w:hAnsi="Times New Roman" w:cs="Times New Roman"/>
          <w:sz w:val="24"/>
          <w:szCs w:val="24"/>
        </w:rPr>
        <w:t>762-НПА</w:t>
      </w:r>
    </w:p>
    <w:p w:rsidR="00503214" w:rsidRPr="00C26B3D" w:rsidRDefault="00503214" w:rsidP="00503214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tbl>
      <w:tblPr>
        <w:tblW w:w="15593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503214" w:rsidRPr="00CF1EE0" w:rsidTr="00503214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503214" w:rsidRPr="00CF1EE0" w:rsidTr="00503214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503214" w:rsidRPr="00CF1EE0" w:rsidTr="00503214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деятельности централизованной клубной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 (оказание услуг, выполнение работ)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и проведение культурно-массовых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B0139C" w:rsidRPr="00CF1EE0" w:rsidTr="00B0139C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Расходы, связанные с преобразованием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</w:t>
            </w:r>
            <w:r>
              <w:rPr>
                <w:rFonts w:ascii="Times New Roman" w:hAnsi="Times New Roman"/>
              </w:rPr>
              <w:t>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EF73D9">
              <w:rPr>
                <w:rFonts w:ascii="Times New Roman" w:hAnsi="Times New Roman"/>
              </w:rPr>
              <w:t>Чугуевского</w:t>
            </w:r>
            <w:proofErr w:type="spellEnd"/>
            <w:r w:rsidRPr="00EF73D9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казенного учреждения «Центр обеспечения деятельности учреждений культуры»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</w:rPr>
              <w:t>Реализация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14-18 лет, вовлеченной в деятельность юнармейского движения до 75 человек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ind w:right="87"/>
              <w:jc w:val="center"/>
              <w:rPr>
                <w:rFonts w:ascii="Times New Roman" w:hAnsi="Times New Roman" w:cs="Times New Roman"/>
              </w:rPr>
            </w:pPr>
            <w:r w:rsidRPr="00CF1EE0">
              <w:rPr>
                <w:rFonts w:ascii="Times New Roman" w:hAnsi="Times New Roman" w:cs="Times New Roman"/>
              </w:rPr>
              <w:t xml:space="preserve">Выплата стипендии главы </w:t>
            </w:r>
            <w:proofErr w:type="spellStart"/>
            <w:r w:rsidRPr="00CF1EE0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 w:cs="Times New Roman"/>
              </w:rPr>
              <w:t xml:space="preserve"> муниципального округа социально активной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14-18 лет, вовлеченной в деятельность юнармейского движения до 75 человек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ind w:right="8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Поддержка молодежных общественных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Формирование доступной среды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B0139C">
              <w:rPr>
                <w:rFonts w:ascii="Times New Roman" w:hAnsi="Times New Roman"/>
                <w:color w:val="000000"/>
              </w:rPr>
              <w:t>Проведение ремонтно-</w:t>
            </w:r>
            <w:proofErr w:type="spellStart"/>
            <w:r w:rsidRPr="00B0139C">
              <w:rPr>
                <w:rFonts w:ascii="Times New Roman" w:hAnsi="Times New Roman"/>
                <w:color w:val="000000"/>
              </w:rPr>
              <w:t>реставрвционных</w:t>
            </w:r>
            <w:proofErr w:type="spellEnd"/>
            <w:r w:rsidRPr="00B0139C">
              <w:rPr>
                <w:rFonts w:ascii="Times New Roman" w:hAnsi="Times New Roman"/>
                <w:color w:val="000000"/>
              </w:rPr>
              <w:t xml:space="preserve"> работ объектов культурного наследия</w:t>
            </w:r>
            <w:r w:rsidRPr="00CF1E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</w:tbl>
    <w:p w:rsidR="00B0139C" w:rsidRPr="00B0139C" w:rsidRDefault="00503214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br w:type="page"/>
      </w:r>
      <w:r w:rsidR="00B0139C" w:rsidRPr="00B0139C">
        <w:rPr>
          <w:rFonts w:ascii="Times New Roman" w:hAnsi="Times New Roman" w:cs="Times New Roman"/>
        </w:rPr>
        <w:lastRenderedPageBreak/>
        <w:t>Приложение 2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 xml:space="preserve">к постановлению администрации </w:t>
      </w:r>
      <w:proofErr w:type="spellStart"/>
      <w:r w:rsidRPr="00B0139C">
        <w:rPr>
          <w:rFonts w:ascii="Times New Roman" w:hAnsi="Times New Roman" w:cs="Times New Roman"/>
        </w:rPr>
        <w:t>Чугуевского</w:t>
      </w:r>
      <w:proofErr w:type="spellEnd"/>
    </w:p>
    <w:p w:rsid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 xml:space="preserve">муниципального района от </w:t>
      </w:r>
      <w:r w:rsidR="00E84EBC">
        <w:rPr>
          <w:rFonts w:ascii="Times New Roman" w:hAnsi="Times New Roman" w:cs="Times New Roman"/>
        </w:rPr>
        <w:t>20.03.2020 г.</w:t>
      </w:r>
      <w:r w:rsidRPr="00B0139C">
        <w:rPr>
          <w:rFonts w:ascii="Times New Roman" w:hAnsi="Times New Roman" w:cs="Times New Roman"/>
        </w:rPr>
        <w:t xml:space="preserve"> № </w:t>
      </w:r>
      <w:r w:rsidR="00E84EBC">
        <w:rPr>
          <w:rFonts w:ascii="Times New Roman" w:hAnsi="Times New Roman" w:cs="Times New Roman"/>
        </w:rPr>
        <w:t>176-НПА</w:t>
      </w:r>
      <w:bookmarkStart w:id="2" w:name="_GoBack"/>
      <w:bookmarkEnd w:id="2"/>
    </w:p>
    <w:p w:rsidR="00A2395E" w:rsidRDefault="00A2395E" w:rsidP="00B0139C">
      <w:pPr>
        <w:spacing w:line="240" w:lineRule="auto"/>
        <w:ind w:left="9214"/>
        <w:jc w:val="center"/>
        <w:rPr>
          <w:rFonts w:ascii="Times New Roman" w:hAnsi="Times New Roman" w:cs="Times New Roman"/>
        </w:rPr>
      </w:pPr>
    </w:p>
    <w:tbl>
      <w:tblPr>
        <w:tblStyle w:val="a9"/>
        <w:tblW w:w="14629" w:type="dxa"/>
        <w:tblInd w:w="-426" w:type="dxa"/>
        <w:tblLook w:val="04A0" w:firstRow="1" w:lastRow="0" w:firstColumn="1" w:lastColumn="0" w:noHBand="0" w:noVBand="1"/>
      </w:tblPr>
      <w:tblGrid>
        <w:gridCol w:w="522"/>
        <w:gridCol w:w="1786"/>
        <w:gridCol w:w="1651"/>
        <w:gridCol w:w="1753"/>
        <w:gridCol w:w="966"/>
        <w:gridCol w:w="966"/>
        <w:gridCol w:w="966"/>
        <w:gridCol w:w="966"/>
        <w:gridCol w:w="966"/>
        <w:gridCol w:w="966"/>
        <w:gridCol w:w="968"/>
        <w:gridCol w:w="966"/>
        <w:gridCol w:w="1179"/>
        <w:gridCol w:w="8"/>
      </w:tblGrid>
      <w:tr w:rsidR="00A2395E" w:rsidRPr="00B0139C" w:rsidTr="00A2395E">
        <w:trPr>
          <w:gridAfter w:val="1"/>
          <w:wAfter w:w="8" w:type="dxa"/>
          <w:trHeight w:val="1469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  <w:bookmarkStart w:id="3" w:name="RANGE!A1:M81"/>
            <w:bookmarkEnd w:id="3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  <w:r w:rsidRPr="00B0139C">
              <w:rPr>
                <w:rFonts w:ascii="Times New Roman" w:hAnsi="Times New Roman" w:cs="Times New Roman"/>
              </w:rPr>
              <w:t>Приложение № 4</w:t>
            </w:r>
            <w:r w:rsidRPr="00B0139C">
              <w:rPr>
                <w:rFonts w:ascii="Times New Roman" w:hAnsi="Times New Roman" w:cs="Times New Roman"/>
              </w:rPr>
              <w:br/>
              <w:t xml:space="preserve">к муниципальной программе "Развитие культуры </w:t>
            </w:r>
            <w:proofErr w:type="spellStart"/>
            <w:r w:rsidRPr="00B0139C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B0139C">
              <w:rPr>
                <w:rFonts w:ascii="Times New Roman" w:hAnsi="Times New Roman" w:cs="Times New Roman"/>
              </w:rPr>
              <w:t xml:space="preserve"> муниципального округа" на 2020-2027 годы, утвержденной постановлением администрации </w:t>
            </w:r>
            <w:proofErr w:type="spellStart"/>
            <w:r w:rsidRPr="00B0139C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B0139C">
              <w:rPr>
                <w:rFonts w:ascii="Times New Roman" w:hAnsi="Times New Roman" w:cs="Times New Roman"/>
              </w:rPr>
              <w:t xml:space="preserve"> муниципального района</w:t>
            </w:r>
          </w:p>
          <w:p w:rsidR="00B0139C" w:rsidRDefault="00B0139C" w:rsidP="00B0139C">
            <w:pPr>
              <w:jc w:val="center"/>
              <w:rPr>
                <w:rFonts w:ascii="Times New Roman" w:hAnsi="Times New Roman" w:cs="Times New Roman"/>
              </w:rPr>
            </w:pPr>
            <w:r w:rsidRPr="00B0139C">
              <w:rPr>
                <w:rFonts w:ascii="Times New Roman" w:hAnsi="Times New Roman" w:cs="Times New Roman"/>
              </w:rPr>
              <w:t>от 26.11.2019 г.№ 762</w:t>
            </w:r>
          </w:p>
          <w:p w:rsidR="00A2395E" w:rsidRPr="00B0139C" w:rsidRDefault="00A2395E" w:rsidP="00B013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139C" w:rsidRPr="00B0139C" w:rsidTr="00A2395E">
        <w:trPr>
          <w:trHeight w:val="524"/>
        </w:trPr>
        <w:tc>
          <w:tcPr>
            <w:tcW w:w="1462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Информация о ресурсном  обеспечении муниципальной программы «Развитие культуры </w:t>
            </w:r>
            <w:proofErr w:type="spellStart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округа на 2020-2027 годы» за счёт средств бюджета </w:t>
            </w:r>
            <w:proofErr w:type="spellStart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округа, прогнозная оценка привлекаемых средств федерального и краевого бюджетов</w:t>
            </w:r>
          </w:p>
        </w:tc>
      </w:tr>
      <w:tr w:rsidR="00A2395E" w:rsidRPr="00B0139C" w:rsidTr="00A2395E">
        <w:trPr>
          <w:gridAfter w:val="1"/>
          <w:wAfter w:w="8" w:type="dxa"/>
          <w:trHeight w:val="554"/>
        </w:trPr>
        <w:tc>
          <w:tcPr>
            <w:tcW w:w="522" w:type="dxa"/>
            <w:vMerge w:val="restart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программы, подпрограммы, мероприятия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753" w:type="dxa"/>
            <w:vMerge w:val="restart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8909" w:type="dxa"/>
            <w:gridSpan w:val="9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(тыс. руб.), годы</w:t>
            </w:r>
          </w:p>
        </w:tc>
      </w:tr>
      <w:tr w:rsidR="00A2395E" w:rsidRPr="00B0139C" w:rsidTr="00A2395E">
        <w:trPr>
          <w:gridAfter w:val="1"/>
          <w:wAfter w:w="8" w:type="dxa"/>
          <w:trHeight w:val="569"/>
        </w:trPr>
        <w:tc>
          <w:tcPr>
            <w:tcW w:w="522" w:type="dxa"/>
            <w:vMerge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3" w:type="dxa"/>
            <w:vMerge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968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179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8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1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53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8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66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79" w:type="dxa"/>
            <w:hideMark/>
          </w:tcPr>
          <w:p w:rsidR="00B0139C" w:rsidRPr="00A2395E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</w:tr>
      <w:tr w:rsidR="00A2395E" w:rsidRPr="00B0139C" w:rsidTr="00E14AAC">
        <w:trPr>
          <w:trHeight w:val="455"/>
        </w:trPr>
        <w:tc>
          <w:tcPr>
            <w:tcW w:w="2308" w:type="dxa"/>
            <w:gridSpan w:val="2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«Развитие культуры </w:t>
            </w:r>
            <w:proofErr w:type="spellStart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округа на 2020-2027 годы»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УСКД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75151,04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57004,43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52548,72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94343,60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95343,60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187" w:type="dxa"/>
            <w:gridSpan w:val="2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656372,19</w:t>
            </w:r>
          </w:p>
        </w:tc>
      </w:tr>
      <w:tr w:rsidR="00A2395E" w:rsidRPr="00B0139C" w:rsidTr="00A2395E">
        <w:trPr>
          <w:trHeight w:val="569"/>
        </w:trPr>
        <w:tc>
          <w:tcPr>
            <w:tcW w:w="2308" w:type="dxa"/>
            <w:gridSpan w:val="2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87" w:type="dxa"/>
            <w:gridSpan w:val="2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trHeight w:val="389"/>
        </w:trPr>
        <w:tc>
          <w:tcPr>
            <w:tcW w:w="2308" w:type="dxa"/>
            <w:gridSpan w:val="2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1492,59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87" w:type="dxa"/>
            <w:gridSpan w:val="2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1492,59</w:t>
            </w:r>
          </w:p>
        </w:tc>
      </w:tr>
      <w:tr w:rsidR="00A2395E" w:rsidRPr="00B0139C" w:rsidTr="00A2395E">
        <w:trPr>
          <w:trHeight w:val="980"/>
        </w:trPr>
        <w:tc>
          <w:tcPr>
            <w:tcW w:w="2308" w:type="dxa"/>
            <w:gridSpan w:val="2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73658,45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57004,43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52548,72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94343,60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95343,60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187" w:type="dxa"/>
            <w:gridSpan w:val="2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654879,60</w:t>
            </w:r>
          </w:p>
        </w:tc>
      </w:tr>
      <w:tr w:rsidR="00A2395E" w:rsidRPr="00B0139C" w:rsidTr="00E14AAC">
        <w:trPr>
          <w:gridAfter w:val="1"/>
          <w:wAfter w:w="8" w:type="dxa"/>
          <w:trHeight w:val="433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Организация библиотечного обслуживания населения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11027,36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10229,80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10083,51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110485,57</w:t>
            </w:r>
          </w:p>
        </w:tc>
      </w:tr>
      <w:tr w:rsidR="00A2395E" w:rsidRPr="00B0139C" w:rsidTr="00A2395E">
        <w:trPr>
          <w:gridAfter w:val="1"/>
          <w:wAfter w:w="8" w:type="dxa"/>
          <w:trHeight w:val="56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E14AAC">
        <w:trPr>
          <w:gridAfter w:val="1"/>
          <w:wAfter w:w="8" w:type="dxa"/>
          <w:trHeight w:val="405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</w:tr>
      <w:tr w:rsidR="00A2395E" w:rsidRPr="00B0139C" w:rsidTr="00A2395E">
        <w:trPr>
          <w:gridAfter w:val="1"/>
          <w:wAfter w:w="8" w:type="dxa"/>
          <w:trHeight w:val="886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10878,11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10229,80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10083,51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110336,32</w:t>
            </w:r>
          </w:p>
        </w:tc>
      </w:tr>
      <w:tr w:rsidR="00A2395E" w:rsidRPr="00B0139C" w:rsidTr="00A2395E">
        <w:trPr>
          <w:gridAfter w:val="1"/>
          <w:wAfter w:w="8" w:type="dxa"/>
          <w:trHeight w:val="26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10778,14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10139,80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9993,51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109606,35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28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15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10778,14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10139,80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9993,51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109606,35</w:t>
            </w:r>
          </w:p>
        </w:tc>
      </w:tr>
      <w:tr w:rsidR="00A2395E" w:rsidRPr="00B0139C" w:rsidTr="00A2395E">
        <w:trPr>
          <w:gridAfter w:val="1"/>
          <w:wAfter w:w="8" w:type="dxa"/>
          <w:trHeight w:val="314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249,22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879,22</w:t>
            </w:r>
          </w:p>
        </w:tc>
      </w:tr>
      <w:tr w:rsidR="00A2395E" w:rsidRPr="00B0139C" w:rsidTr="00A2395E">
        <w:trPr>
          <w:gridAfter w:val="1"/>
          <w:wAfter w:w="8" w:type="dxa"/>
          <w:trHeight w:val="475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41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</w:tr>
      <w:tr w:rsidR="00A2395E" w:rsidRPr="00B0139C" w:rsidTr="00A2395E">
        <w:trPr>
          <w:gridAfter w:val="1"/>
          <w:wAfter w:w="8" w:type="dxa"/>
          <w:trHeight w:val="975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99,97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729,97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централизованной клубной системы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36953,82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23564,14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21294,14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53989,26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347758,40</w:t>
            </w:r>
          </w:p>
        </w:tc>
      </w:tr>
      <w:tr w:rsidR="00A2395E" w:rsidRPr="00B0139C" w:rsidTr="00A2395E">
        <w:trPr>
          <w:gridAfter w:val="1"/>
          <w:wAfter w:w="8" w:type="dxa"/>
          <w:trHeight w:val="47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90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36953,82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23564,14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21294,14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53989,26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347758,40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21310,66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18064,14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17794,14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249592,74</w:t>
            </w:r>
          </w:p>
        </w:tc>
      </w:tr>
      <w:tr w:rsidR="00A2395E" w:rsidRPr="00B0139C" w:rsidTr="00A2395E">
        <w:trPr>
          <w:gridAfter w:val="1"/>
          <w:wAfter w:w="8" w:type="dxa"/>
          <w:trHeight w:val="52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34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84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21310,66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18064,14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17794,14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249592,74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культурно-</w:t>
            </w:r>
            <w:r w:rsidRPr="00A239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массовых мероприятий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26650,00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34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922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26650,00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Расходы на приобретение коммунальных услуг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8054,23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68576,73</w:t>
            </w:r>
          </w:p>
        </w:tc>
      </w:tr>
      <w:tr w:rsidR="00A2395E" w:rsidRPr="00B0139C" w:rsidTr="00A2395E">
        <w:trPr>
          <w:gridAfter w:val="1"/>
          <w:wAfter w:w="8" w:type="dxa"/>
          <w:trHeight w:val="49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40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028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8054,23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68576,73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</w:tr>
      <w:tr w:rsidR="00A2395E" w:rsidRPr="00B0139C" w:rsidTr="00A2395E">
        <w:trPr>
          <w:gridAfter w:val="1"/>
          <w:wAfter w:w="8" w:type="dxa"/>
          <w:trHeight w:val="55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34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006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Расходы, связанные с преобразованием сельских поселений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926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</w:tr>
      <w:tr w:rsidR="00A2395E" w:rsidRPr="00B0139C" w:rsidTr="00A2395E">
        <w:trPr>
          <w:gridAfter w:val="1"/>
          <w:wAfter w:w="8" w:type="dxa"/>
          <w:trHeight w:val="163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казенного учреждения </w:t>
            </w:r>
            <w:r w:rsidRPr="00A239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«Центр обеспечения деятельности учреждений культуры»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УСКД,              МКУ "ЦОДУК"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24934,45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22420,49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20491,07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183972,81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35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822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24934,45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22420,49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20491,07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183972,81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Реализация молодёжной политики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4360,00</w:t>
            </w:r>
          </w:p>
        </w:tc>
      </w:tr>
      <w:tr w:rsidR="00A2395E" w:rsidRPr="00B0139C" w:rsidTr="00A2395E">
        <w:trPr>
          <w:gridAfter w:val="1"/>
          <w:wAfter w:w="8" w:type="dxa"/>
          <w:trHeight w:val="53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86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956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4360,00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2260,00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34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037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2260,00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noWrap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Выплата стипендии главы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социально активной молодежи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1260,00</w:t>
            </w:r>
          </w:p>
        </w:tc>
      </w:tr>
      <w:tr w:rsidR="00A2395E" w:rsidRPr="00B0139C" w:rsidTr="00A2395E">
        <w:trPr>
          <w:gridAfter w:val="1"/>
          <w:wAfter w:w="8" w:type="dxa"/>
          <w:trHeight w:val="50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98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003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1260,00</w:t>
            </w:r>
          </w:p>
        </w:tc>
      </w:tr>
      <w:tr w:rsidR="00A2395E" w:rsidRPr="00B0139C" w:rsidTr="00A2395E">
        <w:trPr>
          <w:gridAfter w:val="1"/>
          <w:wAfter w:w="8" w:type="dxa"/>
          <w:trHeight w:val="161"/>
        </w:trPr>
        <w:tc>
          <w:tcPr>
            <w:tcW w:w="522" w:type="dxa"/>
            <w:vMerge w:val="restart"/>
            <w:noWrap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Поддержка молодежных общественных объединений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840,00</w:t>
            </w:r>
          </w:p>
        </w:tc>
      </w:tr>
      <w:tr w:rsidR="00A2395E" w:rsidRPr="00B0139C" w:rsidTr="00A2395E">
        <w:trPr>
          <w:gridAfter w:val="1"/>
          <w:wAfter w:w="8" w:type="dxa"/>
          <w:trHeight w:val="53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146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888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840,00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Формирование доступной среды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5150,00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37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971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5150,00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Проведение ремонтно-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реставрвционных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работ объектов культурного наследия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1735,41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4645,41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</w:tr>
      <w:tr w:rsidR="00A2395E" w:rsidRPr="00B0139C" w:rsidTr="00A2395E">
        <w:trPr>
          <w:gridAfter w:val="1"/>
          <w:wAfter w:w="8" w:type="dxa"/>
          <w:trHeight w:val="996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392,07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3302,07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378,50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3288,50</w:t>
            </w:r>
          </w:p>
        </w:tc>
      </w:tr>
      <w:tr w:rsidR="00A2395E" w:rsidRPr="00B0139C" w:rsidTr="00A2395E">
        <w:trPr>
          <w:gridAfter w:val="1"/>
          <w:wAfter w:w="8" w:type="dxa"/>
          <w:trHeight w:val="52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46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880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378,50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3288,50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6.2.</w:t>
            </w:r>
          </w:p>
        </w:tc>
        <w:tc>
          <w:tcPr>
            <w:tcW w:w="1786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651" w:type="dxa"/>
            <w:vMerge w:val="restart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1356,91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1356,91</w:t>
            </w:r>
          </w:p>
        </w:tc>
      </w:tr>
      <w:tr w:rsidR="00A2395E" w:rsidRPr="00B0139C" w:rsidTr="00A2395E">
        <w:trPr>
          <w:gridAfter w:val="1"/>
          <w:wAfter w:w="8" w:type="dxa"/>
          <w:trHeight w:val="5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2395E" w:rsidRPr="00B0139C" w:rsidTr="00A2395E">
        <w:trPr>
          <w:gridAfter w:val="1"/>
          <w:wAfter w:w="8" w:type="dxa"/>
          <w:trHeight w:val="299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</w:tr>
      <w:tr w:rsidR="00A2395E" w:rsidRPr="00B0139C" w:rsidTr="00A2395E">
        <w:trPr>
          <w:gridAfter w:val="1"/>
          <w:wAfter w:w="8" w:type="dxa"/>
          <w:trHeight w:val="844"/>
        </w:trPr>
        <w:tc>
          <w:tcPr>
            <w:tcW w:w="522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A239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13,57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6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79" w:type="dxa"/>
            <w:hideMark/>
          </w:tcPr>
          <w:p w:rsidR="00B0139C" w:rsidRPr="00A2395E" w:rsidRDefault="00B0139C" w:rsidP="00B01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95E">
              <w:rPr>
                <w:rFonts w:ascii="Times New Roman" w:hAnsi="Times New Roman" w:cs="Times New Roman"/>
                <w:sz w:val="20"/>
                <w:szCs w:val="20"/>
              </w:rPr>
              <w:t>13,57</w:t>
            </w:r>
          </w:p>
        </w:tc>
      </w:tr>
    </w:tbl>
    <w:p w:rsidR="00B0139C" w:rsidRPr="00B0139C" w:rsidRDefault="00B0139C" w:rsidP="00B0139C">
      <w:pPr>
        <w:spacing w:line="240" w:lineRule="auto"/>
        <w:rPr>
          <w:rFonts w:ascii="Times New Roman" w:hAnsi="Times New Roman" w:cs="Times New Roman"/>
        </w:rPr>
      </w:pPr>
    </w:p>
    <w:p w:rsidR="00B0139C" w:rsidRDefault="00B0139C"/>
    <w:sectPr w:rsidR="00B0139C" w:rsidSect="007337F9">
      <w:headerReference w:type="default" r:id="rId9"/>
      <w:pgSz w:w="16840" w:h="11907" w:orient="landscape" w:code="9"/>
      <w:pgMar w:top="709" w:right="1219" w:bottom="709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F82" w:rsidRDefault="00ED3F82">
      <w:pPr>
        <w:spacing w:after="0" w:line="240" w:lineRule="auto"/>
      </w:pPr>
      <w:r>
        <w:separator/>
      </w:r>
    </w:p>
  </w:endnote>
  <w:endnote w:type="continuationSeparator" w:id="0">
    <w:p w:rsidR="00ED3F82" w:rsidRDefault="00ED3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F82" w:rsidRDefault="00ED3F82">
      <w:pPr>
        <w:spacing w:after="0" w:line="240" w:lineRule="auto"/>
      </w:pPr>
      <w:r>
        <w:separator/>
      </w:r>
    </w:p>
  </w:footnote>
  <w:footnote w:type="continuationSeparator" w:id="0">
    <w:p w:rsidR="00ED3F82" w:rsidRDefault="00ED3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08A" w:rsidRPr="005B0A2A" w:rsidRDefault="00FA008A" w:rsidP="005B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51"/>
    <w:rsid w:val="00000F6E"/>
    <w:rsid w:val="00001300"/>
    <w:rsid w:val="0002534D"/>
    <w:rsid w:val="000331B3"/>
    <w:rsid w:val="00036828"/>
    <w:rsid w:val="00041663"/>
    <w:rsid w:val="00062846"/>
    <w:rsid w:val="000674DC"/>
    <w:rsid w:val="000839D7"/>
    <w:rsid w:val="000A64F6"/>
    <w:rsid w:val="000B1DF2"/>
    <w:rsid w:val="000C7961"/>
    <w:rsid w:val="000D696C"/>
    <w:rsid w:val="000E0351"/>
    <w:rsid w:val="000F4187"/>
    <w:rsid w:val="000F6A7C"/>
    <w:rsid w:val="0010431E"/>
    <w:rsid w:val="0011039A"/>
    <w:rsid w:val="001104DB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848F7"/>
    <w:rsid w:val="00195D9A"/>
    <w:rsid w:val="001A006D"/>
    <w:rsid w:val="001A226C"/>
    <w:rsid w:val="001B130D"/>
    <w:rsid w:val="001B56F4"/>
    <w:rsid w:val="001C08A2"/>
    <w:rsid w:val="001C3E9C"/>
    <w:rsid w:val="001D684C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5A39"/>
    <w:rsid w:val="002A780A"/>
    <w:rsid w:val="002B3374"/>
    <w:rsid w:val="002C628C"/>
    <w:rsid w:val="002F5C53"/>
    <w:rsid w:val="003009FC"/>
    <w:rsid w:val="00307277"/>
    <w:rsid w:val="0030741E"/>
    <w:rsid w:val="003205AD"/>
    <w:rsid w:val="0033276B"/>
    <w:rsid w:val="00346722"/>
    <w:rsid w:val="003751E8"/>
    <w:rsid w:val="003800F7"/>
    <w:rsid w:val="003860B9"/>
    <w:rsid w:val="003A11F5"/>
    <w:rsid w:val="003B1B1D"/>
    <w:rsid w:val="003B2F04"/>
    <w:rsid w:val="003C74D5"/>
    <w:rsid w:val="003D6447"/>
    <w:rsid w:val="003E3160"/>
    <w:rsid w:val="003F30D4"/>
    <w:rsid w:val="004109C9"/>
    <w:rsid w:val="0041388A"/>
    <w:rsid w:val="00415D1A"/>
    <w:rsid w:val="004274F9"/>
    <w:rsid w:val="0043101A"/>
    <w:rsid w:val="00434381"/>
    <w:rsid w:val="00442E4F"/>
    <w:rsid w:val="0046018E"/>
    <w:rsid w:val="00466D9F"/>
    <w:rsid w:val="00481506"/>
    <w:rsid w:val="004A65BE"/>
    <w:rsid w:val="004C47B3"/>
    <w:rsid w:val="004C6F66"/>
    <w:rsid w:val="004E577B"/>
    <w:rsid w:val="004F0627"/>
    <w:rsid w:val="004F2B51"/>
    <w:rsid w:val="00500703"/>
    <w:rsid w:val="00503214"/>
    <w:rsid w:val="005378F4"/>
    <w:rsid w:val="00551181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60BD4"/>
    <w:rsid w:val="0066313A"/>
    <w:rsid w:val="00672E07"/>
    <w:rsid w:val="00681FBE"/>
    <w:rsid w:val="006A0A35"/>
    <w:rsid w:val="006A0F0B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806806"/>
    <w:rsid w:val="00830CD4"/>
    <w:rsid w:val="00830CF0"/>
    <w:rsid w:val="00896578"/>
    <w:rsid w:val="00896901"/>
    <w:rsid w:val="008A26C6"/>
    <w:rsid w:val="008A7471"/>
    <w:rsid w:val="008B0ED2"/>
    <w:rsid w:val="008B3230"/>
    <w:rsid w:val="008C2043"/>
    <w:rsid w:val="008F51BF"/>
    <w:rsid w:val="00904AEE"/>
    <w:rsid w:val="00910FCF"/>
    <w:rsid w:val="00920E2E"/>
    <w:rsid w:val="0092226B"/>
    <w:rsid w:val="00927C5D"/>
    <w:rsid w:val="0093738D"/>
    <w:rsid w:val="00942A09"/>
    <w:rsid w:val="00944943"/>
    <w:rsid w:val="009452E9"/>
    <w:rsid w:val="00954C95"/>
    <w:rsid w:val="0096742E"/>
    <w:rsid w:val="009769A0"/>
    <w:rsid w:val="0097781F"/>
    <w:rsid w:val="00981D79"/>
    <w:rsid w:val="00994EAF"/>
    <w:rsid w:val="009B5146"/>
    <w:rsid w:val="009D56E6"/>
    <w:rsid w:val="009E0343"/>
    <w:rsid w:val="009E6902"/>
    <w:rsid w:val="00A05052"/>
    <w:rsid w:val="00A12928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39DA"/>
    <w:rsid w:val="00AE0AAC"/>
    <w:rsid w:val="00AF07C2"/>
    <w:rsid w:val="00B0139C"/>
    <w:rsid w:val="00B123B5"/>
    <w:rsid w:val="00B51B2B"/>
    <w:rsid w:val="00B77098"/>
    <w:rsid w:val="00B77F3F"/>
    <w:rsid w:val="00B9751D"/>
    <w:rsid w:val="00BA460A"/>
    <w:rsid w:val="00BC08C4"/>
    <w:rsid w:val="00BD06E8"/>
    <w:rsid w:val="00BD4D8E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2223"/>
    <w:rsid w:val="00C57478"/>
    <w:rsid w:val="00C57752"/>
    <w:rsid w:val="00C61720"/>
    <w:rsid w:val="00C84523"/>
    <w:rsid w:val="00C86F10"/>
    <w:rsid w:val="00C90CF7"/>
    <w:rsid w:val="00CA12E7"/>
    <w:rsid w:val="00CC2107"/>
    <w:rsid w:val="00CC4FC6"/>
    <w:rsid w:val="00CE4896"/>
    <w:rsid w:val="00CF1EE0"/>
    <w:rsid w:val="00D00492"/>
    <w:rsid w:val="00D06049"/>
    <w:rsid w:val="00D32B25"/>
    <w:rsid w:val="00D32C81"/>
    <w:rsid w:val="00D472B0"/>
    <w:rsid w:val="00D6291F"/>
    <w:rsid w:val="00D64878"/>
    <w:rsid w:val="00D74834"/>
    <w:rsid w:val="00DB0A8E"/>
    <w:rsid w:val="00DB7581"/>
    <w:rsid w:val="00DC3AF4"/>
    <w:rsid w:val="00DC3C0A"/>
    <w:rsid w:val="00DD5415"/>
    <w:rsid w:val="00DD6D5C"/>
    <w:rsid w:val="00E07A5E"/>
    <w:rsid w:val="00E14AAC"/>
    <w:rsid w:val="00E620B3"/>
    <w:rsid w:val="00E77E0C"/>
    <w:rsid w:val="00E84EBC"/>
    <w:rsid w:val="00E86110"/>
    <w:rsid w:val="00E92163"/>
    <w:rsid w:val="00EB2101"/>
    <w:rsid w:val="00EC0339"/>
    <w:rsid w:val="00EC1E7D"/>
    <w:rsid w:val="00EC4A74"/>
    <w:rsid w:val="00ED3F82"/>
    <w:rsid w:val="00EF0BE8"/>
    <w:rsid w:val="00EF53EC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AD99"/>
  <w15:docId w15:val="{1537BD77-9920-4768-B7EB-12E5BCFC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0B18B-B464-4FB2-BB84-FD5B7C11B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15</Pages>
  <Words>3725</Words>
  <Characters>21236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Belousova</cp:lastModifiedBy>
  <cp:revision>12</cp:revision>
  <cp:lastPrinted>2020-03-17T05:38:00Z</cp:lastPrinted>
  <dcterms:created xsi:type="dcterms:W3CDTF">2020-02-07T02:02:00Z</dcterms:created>
  <dcterms:modified xsi:type="dcterms:W3CDTF">2020-03-23T23:40:00Z</dcterms:modified>
</cp:coreProperties>
</file>