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DD" w:rsidRDefault="007C32DD" w:rsidP="007C32D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CC79B3A" wp14:editId="109AF32A">
            <wp:simplePos x="0" y="0"/>
            <wp:positionH relativeFrom="column">
              <wp:posOffset>2618105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2DD" w:rsidRDefault="007C32DD" w:rsidP="007C32DD">
      <w:pPr>
        <w:jc w:val="center"/>
      </w:pPr>
    </w:p>
    <w:p w:rsidR="007C32DD" w:rsidRDefault="007C32DD" w:rsidP="007C32DD">
      <w:pPr>
        <w:pStyle w:val="a3"/>
        <w:tabs>
          <w:tab w:val="left" w:pos="0"/>
        </w:tabs>
        <w:rPr>
          <w:sz w:val="52"/>
        </w:rPr>
      </w:pPr>
    </w:p>
    <w:p w:rsidR="007C32DD" w:rsidRDefault="007C32DD" w:rsidP="007C32D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C32DD" w:rsidRDefault="007C32DD" w:rsidP="007C32D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C32DD" w:rsidRDefault="007C32DD" w:rsidP="007C32D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C32DD" w:rsidRDefault="007C32DD" w:rsidP="007C32DD">
      <w:pPr>
        <w:tabs>
          <w:tab w:val="left" w:pos="0"/>
        </w:tabs>
        <w:rPr>
          <w:sz w:val="32"/>
        </w:rPr>
      </w:pPr>
    </w:p>
    <w:p w:rsidR="007C32DD" w:rsidRDefault="007C32DD" w:rsidP="007C32D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2511"/>
        <w:gridCol w:w="2709"/>
        <w:gridCol w:w="1548"/>
      </w:tblGrid>
      <w:tr w:rsidR="007C32DD" w:rsidTr="006E780D">
        <w:trPr>
          <w:trHeight w:val="360"/>
        </w:trPr>
        <w:tc>
          <w:tcPr>
            <w:tcW w:w="2700" w:type="dxa"/>
          </w:tcPr>
          <w:p w:rsidR="007C32DD" w:rsidRDefault="007C32DD" w:rsidP="006E780D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26.04.2013г. </w:t>
            </w:r>
          </w:p>
        </w:tc>
        <w:tc>
          <w:tcPr>
            <w:tcW w:w="5220" w:type="dxa"/>
            <w:gridSpan w:val="2"/>
          </w:tcPr>
          <w:p w:rsidR="007C32DD" w:rsidRDefault="007C32DD" w:rsidP="006E780D"/>
        </w:tc>
        <w:tc>
          <w:tcPr>
            <w:tcW w:w="1548" w:type="dxa"/>
          </w:tcPr>
          <w:p w:rsidR="007C32DD" w:rsidRDefault="007C32DD" w:rsidP="006E780D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317</w:t>
            </w:r>
          </w:p>
        </w:tc>
      </w:tr>
      <w:tr w:rsidR="007C32DD" w:rsidTr="00DC76A3">
        <w:trPr>
          <w:gridAfter w:val="2"/>
          <w:wAfter w:w="4257" w:type="dxa"/>
          <w:trHeight w:val="892"/>
        </w:trPr>
        <w:tc>
          <w:tcPr>
            <w:tcW w:w="5211" w:type="dxa"/>
            <w:gridSpan w:val="2"/>
          </w:tcPr>
          <w:p w:rsidR="007C32DD" w:rsidRPr="000E4F24" w:rsidRDefault="00DC76A3" w:rsidP="006E7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005F">
              <w:rPr>
                <w:b/>
                <w:bCs/>
                <w:sz w:val="26"/>
                <w:szCs w:val="26"/>
              </w:rPr>
              <w:t>О внесении изменений в решение Думы Чугуевского муниципального района от 03 апреля 2013 года № 308-НПА «Пол</w:t>
            </w:r>
            <w:r w:rsidRPr="00CB005F">
              <w:rPr>
                <w:b/>
                <w:bCs/>
                <w:sz w:val="26"/>
                <w:szCs w:val="26"/>
              </w:rPr>
              <w:t>о</w:t>
            </w:r>
            <w:r w:rsidRPr="00CB005F">
              <w:rPr>
                <w:b/>
                <w:bCs/>
                <w:sz w:val="26"/>
                <w:szCs w:val="26"/>
              </w:rPr>
              <w:t>жение о представлении гражданами, пр</w:t>
            </w:r>
            <w:r w:rsidRPr="00CB005F">
              <w:rPr>
                <w:b/>
                <w:bCs/>
                <w:sz w:val="26"/>
                <w:szCs w:val="26"/>
              </w:rPr>
              <w:t>е</w:t>
            </w:r>
            <w:r w:rsidRPr="00CB005F">
              <w:rPr>
                <w:b/>
                <w:bCs/>
                <w:sz w:val="26"/>
                <w:szCs w:val="26"/>
              </w:rPr>
              <w:t>тендующими на замещение должностей руководителей муниципальных учрежд</w:t>
            </w:r>
            <w:r w:rsidRPr="00CB005F">
              <w:rPr>
                <w:b/>
                <w:bCs/>
                <w:sz w:val="26"/>
                <w:szCs w:val="26"/>
              </w:rPr>
              <w:t>е</w:t>
            </w:r>
            <w:r w:rsidRPr="00CB005F">
              <w:rPr>
                <w:b/>
                <w:bCs/>
                <w:sz w:val="26"/>
                <w:szCs w:val="26"/>
              </w:rPr>
              <w:t>ний, и руководителями муниципальных учреждений сведений о доходах, об им</w:t>
            </w:r>
            <w:r w:rsidRPr="00CB005F">
              <w:rPr>
                <w:b/>
                <w:bCs/>
                <w:sz w:val="26"/>
                <w:szCs w:val="26"/>
              </w:rPr>
              <w:t>у</w:t>
            </w:r>
            <w:r w:rsidRPr="00CB005F">
              <w:rPr>
                <w:b/>
                <w:bCs/>
                <w:sz w:val="26"/>
                <w:szCs w:val="26"/>
              </w:rPr>
              <w:t>ществе и обязательствах имущественного характера, об организации проверки их достоверности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  <w:p w:rsidR="007C32DD" w:rsidRDefault="007C32DD" w:rsidP="006E780D">
            <w:pPr>
              <w:jc w:val="both"/>
              <w:rPr>
                <w:b/>
                <w:sz w:val="26"/>
                <w:szCs w:val="26"/>
              </w:rPr>
            </w:pPr>
          </w:p>
          <w:p w:rsidR="00DC76A3" w:rsidRPr="00DE03FD" w:rsidRDefault="00DC76A3" w:rsidP="006E780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7C32DD" w:rsidRPr="000156BA" w:rsidRDefault="007C32DD" w:rsidP="007C32DD">
      <w:pPr>
        <w:rPr>
          <w:sz w:val="26"/>
          <w:szCs w:val="26"/>
        </w:rPr>
      </w:pPr>
    </w:p>
    <w:p w:rsidR="00DC76A3" w:rsidRDefault="007C32DD" w:rsidP="007C32DD">
      <w:pPr>
        <w:spacing w:line="360" w:lineRule="auto"/>
        <w:rPr>
          <w:sz w:val="26"/>
          <w:szCs w:val="26"/>
        </w:rPr>
      </w:pPr>
      <w:r w:rsidRPr="000156BA">
        <w:rPr>
          <w:sz w:val="26"/>
          <w:szCs w:val="26"/>
        </w:rPr>
        <w:tab/>
      </w:r>
    </w:p>
    <w:p w:rsidR="007C32DD" w:rsidRDefault="007C32DD" w:rsidP="00DC76A3">
      <w:pPr>
        <w:spacing w:line="360" w:lineRule="auto"/>
        <w:ind w:firstLine="708"/>
        <w:rPr>
          <w:sz w:val="26"/>
          <w:szCs w:val="26"/>
        </w:rPr>
      </w:pPr>
      <w:r w:rsidRPr="000156BA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приведения в соответствие с действующим законодательством но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мативно-правовых актов Чугуевского муниципального района, Дума Чугуевского муниципального района </w:t>
      </w:r>
    </w:p>
    <w:p w:rsidR="007C32DD" w:rsidRDefault="007C32DD" w:rsidP="007C32DD">
      <w:pPr>
        <w:spacing w:line="360" w:lineRule="auto"/>
        <w:rPr>
          <w:sz w:val="26"/>
          <w:szCs w:val="26"/>
        </w:rPr>
      </w:pPr>
    </w:p>
    <w:p w:rsidR="007C32DD" w:rsidRDefault="007C32DD" w:rsidP="007C32D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C76A3" w:rsidRDefault="00DC76A3" w:rsidP="007C32DD">
      <w:pPr>
        <w:spacing w:line="360" w:lineRule="auto"/>
        <w:rPr>
          <w:sz w:val="26"/>
          <w:szCs w:val="26"/>
        </w:rPr>
      </w:pPr>
    </w:p>
    <w:p w:rsidR="00DC76A3" w:rsidRDefault="00DC76A3" w:rsidP="00DC76A3">
      <w:pPr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>1. Принять решение «</w:t>
      </w:r>
      <w:r w:rsidRPr="00CB005F">
        <w:rPr>
          <w:b/>
          <w:bCs/>
          <w:sz w:val="26"/>
          <w:szCs w:val="26"/>
        </w:rPr>
        <w:t>О внесении изменений в решение Думы Чугуевск</w:t>
      </w:r>
      <w:r w:rsidRPr="00CB005F">
        <w:rPr>
          <w:b/>
          <w:bCs/>
          <w:sz w:val="26"/>
          <w:szCs w:val="26"/>
        </w:rPr>
        <w:t>о</w:t>
      </w:r>
      <w:r w:rsidRPr="00CB005F">
        <w:rPr>
          <w:b/>
          <w:bCs/>
          <w:sz w:val="26"/>
          <w:szCs w:val="26"/>
        </w:rPr>
        <w:t>го муниципального района от 03 апреля 2013 года № 308-НПА «Положение о представлении гражданами, претендующими на замещение должностей рук</w:t>
      </w:r>
      <w:r w:rsidRPr="00CB005F">
        <w:rPr>
          <w:b/>
          <w:bCs/>
          <w:sz w:val="26"/>
          <w:szCs w:val="26"/>
        </w:rPr>
        <w:t>о</w:t>
      </w:r>
      <w:r w:rsidRPr="00CB005F">
        <w:rPr>
          <w:b/>
          <w:bCs/>
          <w:sz w:val="26"/>
          <w:szCs w:val="26"/>
        </w:rPr>
        <w:t>водителей муниципальных учреждений, и руководителями муниципальных учреждений сведений о доходах, об имуществе и обязательствах имуществе</w:t>
      </w:r>
      <w:r w:rsidRPr="00CB005F">
        <w:rPr>
          <w:b/>
          <w:bCs/>
          <w:sz w:val="26"/>
          <w:szCs w:val="26"/>
        </w:rPr>
        <w:t>н</w:t>
      </w:r>
      <w:r w:rsidRPr="00CB005F">
        <w:rPr>
          <w:b/>
          <w:bCs/>
          <w:sz w:val="26"/>
          <w:szCs w:val="26"/>
        </w:rPr>
        <w:t>ного характера, об организации проверки их достоверности</w:t>
      </w:r>
      <w:r>
        <w:rPr>
          <w:b/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DC76A3" w:rsidRDefault="00DC76A3" w:rsidP="00DC76A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ab/>
        <w:t>2.</w:t>
      </w:r>
      <w:r>
        <w:rPr>
          <w:sz w:val="26"/>
          <w:szCs w:val="26"/>
        </w:rPr>
        <w:t xml:space="preserve"> Направить указанное решение главе Чугуевского муниципального района для подписания и опубликования.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7178B6" w:rsidRDefault="007178B6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C76A3" w:rsidRPr="00165FA6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7178B6" w:rsidTr="00A17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7178B6" w:rsidRDefault="007178B6" w:rsidP="00A172C9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7178B6" w:rsidRDefault="007178B6" w:rsidP="00A172C9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7178B6" w:rsidRDefault="007178B6" w:rsidP="00A172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8B6" w:rsidRDefault="007178B6" w:rsidP="00A172C9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7178B6" w:rsidRDefault="007178B6" w:rsidP="00A172C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7178B6" w:rsidRDefault="007178B6" w:rsidP="00A172C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  <w:tr w:rsidR="00DC76A3" w:rsidTr="006E780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DC76A3" w:rsidRDefault="00DC76A3" w:rsidP="006E780D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36" w:type="dxa"/>
          </w:tcPr>
          <w:p w:rsidR="00DC76A3" w:rsidRDefault="00DC76A3" w:rsidP="006E780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DC76A3" w:rsidRDefault="00DC76A3" w:rsidP="006E780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C76A3" w:rsidRPr="00DE03FD" w:rsidRDefault="00DC76A3" w:rsidP="00DC76A3">
      <w:pPr>
        <w:jc w:val="both"/>
        <w:rPr>
          <w:sz w:val="26"/>
          <w:szCs w:val="26"/>
        </w:rPr>
      </w:pPr>
    </w:p>
    <w:p w:rsidR="00DC76A3" w:rsidRPr="00DE03FD" w:rsidRDefault="00DC76A3" w:rsidP="00DC76A3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DE03FD">
        <w:rPr>
          <w:b/>
          <w:sz w:val="26"/>
          <w:szCs w:val="26"/>
        </w:rPr>
        <w:tab/>
      </w:r>
    </w:p>
    <w:p w:rsidR="00DC76A3" w:rsidRDefault="00DC76A3" w:rsidP="00DC76A3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  <w:rPr>
          <w:b/>
          <w:sz w:val="26"/>
          <w:szCs w:val="26"/>
        </w:rPr>
      </w:pPr>
    </w:p>
    <w:p w:rsidR="00DC76A3" w:rsidRDefault="00DC76A3" w:rsidP="00DC76A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78F5828" wp14:editId="7135A835">
            <wp:simplePos x="0" y="0"/>
            <wp:positionH relativeFrom="column">
              <wp:posOffset>2503805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        </w:t>
      </w:r>
    </w:p>
    <w:p w:rsidR="00DC76A3" w:rsidRDefault="00DC76A3" w:rsidP="00DC76A3">
      <w:pPr>
        <w:jc w:val="center"/>
      </w:pPr>
    </w:p>
    <w:p w:rsidR="00DC76A3" w:rsidRDefault="00DC76A3" w:rsidP="00DC76A3">
      <w:pPr>
        <w:pStyle w:val="a3"/>
        <w:tabs>
          <w:tab w:val="left" w:pos="0"/>
        </w:tabs>
        <w:rPr>
          <w:sz w:val="52"/>
        </w:rPr>
      </w:pPr>
    </w:p>
    <w:p w:rsidR="00DC76A3" w:rsidRDefault="00DC76A3" w:rsidP="00DC76A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C76A3" w:rsidRDefault="00DC76A3" w:rsidP="00DC76A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C76A3" w:rsidRDefault="00DC76A3" w:rsidP="00DC76A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C76A3" w:rsidRDefault="00DC76A3" w:rsidP="00DC76A3">
      <w:pPr>
        <w:tabs>
          <w:tab w:val="left" w:pos="0"/>
        </w:tabs>
        <w:rPr>
          <w:sz w:val="32"/>
        </w:rPr>
      </w:pPr>
    </w:p>
    <w:p w:rsidR="00DC76A3" w:rsidRDefault="00DC76A3" w:rsidP="00DC76A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4928"/>
      </w:tblGrid>
      <w:tr w:rsidR="00DC76A3" w:rsidTr="00DC76A3">
        <w:trPr>
          <w:trHeight w:val="892"/>
        </w:trPr>
        <w:tc>
          <w:tcPr>
            <w:tcW w:w="4928" w:type="dxa"/>
          </w:tcPr>
          <w:p w:rsidR="00DC76A3" w:rsidRPr="000E4F24" w:rsidRDefault="00DC76A3" w:rsidP="00DC7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005F">
              <w:rPr>
                <w:b/>
                <w:bCs/>
                <w:sz w:val="26"/>
                <w:szCs w:val="26"/>
              </w:rPr>
              <w:t>О внесении изменений в решение Д</w:t>
            </w:r>
            <w:r w:rsidRPr="00CB005F">
              <w:rPr>
                <w:b/>
                <w:bCs/>
                <w:sz w:val="26"/>
                <w:szCs w:val="26"/>
              </w:rPr>
              <w:t>у</w:t>
            </w:r>
            <w:r w:rsidRPr="00CB005F">
              <w:rPr>
                <w:b/>
                <w:bCs/>
                <w:sz w:val="26"/>
                <w:szCs w:val="26"/>
              </w:rPr>
              <w:t>мы Чугуевского муниципального ра</w:t>
            </w:r>
            <w:r w:rsidRPr="00CB005F">
              <w:rPr>
                <w:b/>
                <w:bCs/>
                <w:sz w:val="26"/>
                <w:szCs w:val="26"/>
              </w:rPr>
              <w:t>й</w:t>
            </w:r>
            <w:r w:rsidRPr="00CB005F">
              <w:rPr>
                <w:b/>
                <w:bCs/>
                <w:sz w:val="26"/>
                <w:szCs w:val="26"/>
              </w:rPr>
              <w:t>она от 03 апреля 2013 года № 308-НПА «Положение о представлении гражд</w:t>
            </w:r>
            <w:r w:rsidRPr="00CB005F">
              <w:rPr>
                <w:b/>
                <w:bCs/>
                <w:sz w:val="26"/>
                <w:szCs w:val="26"/>
              </w:rPr>
              <w:t>а</w:t>
            </w:r>
            <w:r w:rsidRPr="00CB005F">
              <w:rPr>
                <w:b/>
                <w:bCs/>
                <w:sz w:val="26"/>
                <w:szCs w:val="26"/>
              </w:rPr>
              <w:t>нами, претендующими на замещение должностей руководителей муниц</w:t>
            </w:r>
            <w:r w:rsidRPr="00CB005F">
              <w:rPr>
                <w:b/>
                <w:bCs/>
                <w:sz w:val="26"/>
                <w:szCs w:val="26"/>
              </w:rPr>
              <w:t>и</w:t>
            </w:r>
            <w:r w:rsidRPr="00CB005F">
              <w:rPr>
                <w:b/>
                <w:bCs/>
                <w:sz w:val="26"/>
                <w:szCs w:val="26"/>
              </w:rPr>
              <w:t>пальных учреждений, и руководител</w:t>
            </w:r>
            <w:r w:rsidRPr="00CB005F">
              <w:rPr>
                <w:b/>
                <w:bCs/>
                <w:sz w:val="26"/>
                <w:szCs w:val="26"/>
              </w:rPr>
              <w:t>я</w:t>
            </w:r>
            <w:r w:rsidRPr="00CB005F">
              <w:rPr>
                <w:b/>
                <w:bCs/>
                <w:sz w:val="26"/>
                <w:szCs w:val="26"/>
              </w:rPr>
              <w:t>ми муниципальных учреждений свед</w:t>
            </w:r>
            <w:r w:rsidRPr="00CB005F">
              <w:rPr>
                <w:b/>
                <w:bCs/>
                <w:sz w:val="26"/>
                <w:szCs w:val="26"/>
              </w:rPr>
              <w:t>е</w:t>
            </w:r>
            <w:r w:rsidRPr="00CB005F">
              <w:rPr>
                <w:b/>
                <w:bCs/>
                <w:sz w:val="26"/>
                <w:szCs w:val="26"/>
              </w:rPr>
              <w:t>ний о доходах, об имуществе и обяз</w:t>
            </w:r>
            <w:r w:rsidRPr="00CB005F">
              <w:rPr>
                <w:b/>
                <w:bCs/>
                <w:sz w:val="26"/>
                <w:szCs w:val="26"/>
              </w:rPr>
              <w:t>а</w:t>
            </w:r>
            <w:r w:rsidRPr="00CB005F">
              <w:rPr>
                <w:b/>
                <w:bCs/>
                <w:sz w:val="26"/>
                <w:szCs w:val="26"/>
              </w:rPr>
              <w:t>тельствах имущественного характера, об организации проверки их достове</w:t>
            </w:r>
            <w:r w:rsidRPr="00CB005F">
              <w:rPr>
                <w:b/>
                <w:bCs/>
                <w:sz w:val="26"/>
                <w:szCs w:val="26"/>
              </w:rPr>
              <w:t>р</w:t>
            </w:r>
            <w:r w:rsidRPr="00CB005F">
              <w:rPr>
                <w:b/>
                <w:bCs/>
                <w:sz w:val="26"/>
                <w:szCs w:val="26"/>
              </w:rPr>
              <w:t>ности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  <w:p w:rsidR="00DC76A3" w:rsidRPr="00DE03FD" w:rsidRDefault="00DC76A3" w:rsidP="00DC76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DC76A3" w:rsidRDefault="00DC76A3" w:rsidP="00DC76A3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C76A3" w:rsidRDefault="00DC76A3" w:rsidP="00DC76A3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C76A3" w:rsidRDefault="00DC76A3" w:rsidP="00DC76A3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C76A3" w:rsidRDefault="00DC76A3" w:rsidP="00DC76A3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C76A3" w:rsidRDefault="00DC76A3" w:rsidP="00DC76A3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C76A3" w:rsidRDefault="00DC76A3" w:rsidP="00DC76A3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C76A3" w:rsidRDefault="00DC76A3" w:rsidP="00DC76A3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C76A3" w:rsidRDefault="00DC76A3" w:rsidP="00DC76A3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C76A3" w:rsidRDefault="00DC76A3" w:rsidP="00DC76A3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C76A3" w:rsidRDefault="00DC76A3" w:rsidP="00DC76A3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C76A3" w:rsidRDefault="00DC76A3" w:rsidP="00DC76A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DC76A3" w:rsidRDefault="00DC76A3" w:rsidP="00DC76A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DC76A3" w:rsidRDefault="00DC76A3" w:rsidP="00DC76A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DC76A3" w:rsidRDefault="00DC76A3" w:rsidP="00DC76A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DC76A3" w:rsidRDefault="00DC76A3" w:rsidP="00DC76A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DC76A3" w:rsidRDefault="00DC76A3" w:rsidP="00DC76A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DC76A3" w:rsidRDefault="00DC76A3" w:rsidP="00DC76A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«26» апреля 2013 года</w:t>
      </w:r>
    </w:p>
    <w:p w:rsidR="00DC76A3" w:rsidRPr="00DC76A3" w:rsidRDefault="00DC76A3" w:rsidP="00DC76A3">
      <w:pPr>
        <w:spacing w:line="360" w:lineRule="auto"/>
        <w:jc w:val="both"/>
        <w:rPr>
          <w:sz w:val="26"/>
          <w:szCs w:val="26"/>
        </w:rPr>
      </w:pP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B127CB">
        <w:rPr>
          <w:b/>
          <w:sz w:val="26"/>
          <w:szCs w:val="26"/>
        </w:rPr>
        <w:t>Статья 1.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Внести изменения в решение Думы Чугуевского муниципального района от 03 апреля 2013 года № 308-НПА «Положение о</w:t>
      </w:r>
      <w:r w:rsidRPr="003A2EE5">
        <w:rPr>
          <w:bCs/>
          <w:sz w:val="26"/>
          <w:szCs w:val="26"/>
        </w:rPr>
        <w:t xml:space="preserve"> представлении гражданами, прете</w:t>
      </w:r>
      <w:r w:rsidRPr="003A2EE5">
        <w:rPr>
          <w:bCs/>
          <w:sz w:val="26"/>
          <w:szCs w:val="26"/>
        </w:rPr>
        <w:t>н</w:t>
      </w:r>
      <w:r w:rsidRPr="003A2EE5">
        <w:rPr>
          <w:bCs/>
          <w:sz w:val="26"/>
          <w:szCs w:val="26"/>
        </w:rPr>
        <w:t>дующими на 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характера, об организации проверки их достове</w:t>
      </w:r>
      <w:r w:rsidRPr="003A2EE5">
        <w:rPr>
          <w:bCs/>
          <w:sz w:val="26"/>
          <w:szCs w:val="26"/>
        </w:rPr>
        <w:t>р</w:t>
      </w:r>
      <w:r w:rsidRPr="003A2EE5">
        <w:rPr>
          <w:bCs/>
          <w:sz w:val="26"/>
          <w:szCs w:val="26"/>
        </w:rPr>
        <w:t>ности</w:t>
      </w:r>
      <w:r>
        <w:rPr>
          <w:bCs/>
          <w:sz w:val="26"/>
          <w:szCs w:val="26"/>
        </w:rPr>
        <w:t>» изложив статью 3 в следующей редакции:</w:t>
      </w:r>
    </w:p>
    <w:p w:rsidR="00DC76A3" w:rsidRPr="00CA691B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424DC4">
        <w:rPr>
          <w:b/>
          <w:sz w:val="26"/>
          <w:szCs w:val="26"/>
        </w:rPr>
        <w:t>Статья 3</w:t>
      </w:r>
      <w:r w:rsidRPr="00CA691B">
        <w:rPr>
          <w:b/>
          <w:sz w:val="26"/>
          <w:szCs w:val="26"/>
        </w:rPr>
        <w:t>. Организация проверки достоверности сведений о доходах, об имуществе и обязательствах имущественного характера, соблюдения требов</w:t>
      </w:r>
      <w:r w:rsidRPr="00CA691B">
        <w:rPr>
          <w:b/>
          <w:sz w:val="26"/>
          <w:szCs w:val="26"/>
        </w:rPr>
        <w:t>а</w:t>
      </w:r>
      <w:r w:rsidRPr="00CA691B">
        <w:rPr>
          <w:b/>
          <w:sz w:val="26"/>
          <w:szCs w:val="26"/>
        </w:rPr>
        <w:t>ний к служебному поведению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Проверка осуществляется на основании распоряжения администрации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гуевского муниципального района уполномоченным органом администрации.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Основанием для осуществления проверки является информация, предста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ленная в письменном виде в установленном порядке: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правоохранительными органами, иными государственными органами,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нами местного самоуправления и их должностными лицами;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кадровыми службами федеральных государственных органов по профила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тике коррупционных и иных правонарушений;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Общественной палатой Российской Федерации;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д) общероссийскими средствами массовой информации.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Информация анонимного характера не может служить основанием для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верки.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Проверка осуществляется в срок, не превышающий 60 дней со дня принятия решения о ее проведении. Срок проверки может быть продлен до 90 дней.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При осуществлении проверки уполномоченный орган администрации впр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ве: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ность руководителя муниципального учреждения;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изучать представленные гражданином, претендующим на замещение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алы;</w:t>
      </w:r>
      <w:proofErr w:type="gramEnd"/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получать от гражданина, претендующего на замещение должности руков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дителя муниципального учреждения, а также от лица, замещающего должность р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ководителя </w:t>
      </w:r>
      <w:r w:rsidRPr="00152C5D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учреждения, пояснения по представленным им свед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ниям о доходах, об имуществе и обязательствах имущественного характера и мат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риалам.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Уполномоченный орган администрации обеспечивает: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уведомление в письменной форме лица, замещающего должность руков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дителя муниципального учреждения, о начале в отношении его проверки - в теч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2 рабочих дней со дня принятия решения о начале проверки;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информирование лица, замещающего должность руководителя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учреждения, в случае его обращения о том, какие представляемые им сведения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По окончании проверки уполномоченный орган администрации обязан ознакомить лицо, замещающее должность руководителя муниципального учрежд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ния, с результатами проверки.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Лицо, замещающее должность руководителя муниципального учреждения, вправе: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давать пояснения в письменной форме в ходе проверки, а также по резул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татам проверки;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По результатам проверки администрацией Чугуевского муниципального района принимает одно  из следующих решений: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назначение гражданина, претендующего на замещение должности руков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дителя муниципального учреждения, на должность руководителя муниципального учреждения;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учреждения;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применение к лицу, замещающему должность руководителя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учреждения, мер дисциплинарной ответственности.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При установлении в ходе проверки обстоятельств, свидетельствующих о наличии признаков преступления или административного правонарушения, мат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риалы об этом представляются в соответствующие государственные органы.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Подлинники справок о доходах, об имуществе и обязательствах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ственного характера, а также материалы проверки, поступившие к учредителю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дерального государственного учреждения или лицу, которому такие полномочия </w:t>
      </w:r>
      <w:r>
        <w:rPr>
          <w:sz w:val="26"/>
          <w:szCs w:val="26"/>
        </w:rPr>
        <w:lastRenderedPageBreak/>
        <w:t>предоставлены учредителем, хранятся ими в соответствии с законодательством Российской Федерации об архивном деле</w:t>
      </w:r>
      <w:proofErr w:type="gramStart"/>
      <w:r>
        <w:rPr>
          <w:sz w:val="26"/>
          <w:szCs w:val="26"/>
        </w:rPr>
        <w:t>.».</w:t>
      </w:r>
      <w:proofErr w:type="gramEnd"/>
    </w:p>
    <w:p w:rsidR="00DC76A3" w:rsidRPr="00061CC7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outlineLvl w:val="1"/>
        <w:rPr>
          <w:b/>
          <w:sz w:val="26"/>
          <w:szCs w:val="26"/>
        </w:rPr>
      </w:pPr>
      <w:r w:rsidRPr="00061CC7">
        <w:rPr>
          <w:b/>
          <w:sz w:val="26"/>
          <w:szCs w:val="26"/>
        </w:rPr>
        <w:t xml:space="preserve">Статья 2. </w:t>
      </w:r>
      <w:r w:rsidR="00D92190">
        <w:rPr>
          <w:b/>
          <w:sz w:val="26"/>
          <w:szCs w:val="26"/>
        </w:rPr>
        <w:t xml:space="preserve"> 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DD03BE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DD03BE">
        <w:rPr>
          <w:sz w:val="26"/>
          <w:szCs w:val="26"/>
        </w:rPr>
        <w:t xml:space="preserve"> вступает в силу со дня его официального опубликования.</w:t>
      </w:r>
      <w:r>
        <w:rPr>
          <w:sz w:val="26"/>
          <w:szCs w:val="26"/>
        </w:rPr>
        <w:t xml:space="preserve"> </w:t>
      </w:r>
    </w:p>
    <w:p w:rsidR="00DC76A3" w:rsidRDefault="00DC76A3" w:rsidP="00DC76A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7178B6" w:rsidTr="00A17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7178B6" w:rsidRDefault="007178B6" w:rsidP="00A172C9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7178B6" w:rsidRDefault="007178B6" w:rsidP="00A172C9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7178B6" w:rsidRDefault="007178B6" w:rsidP="00A172C9">
            <w:pPr>
              <w:jc w:val="center"/>
              <w:rPr>
                <w:noProof/>
              </w:rPr>
            </w:pPr>
          </w:p>
          <w:p w:rsidR="007178B6" w:rsidRDefault="007178B6" w:rsidP="00A172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8B6" w:rsidRDefault="007178B6" w:rsidP="00A172C9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7178B6" w:rsidRDefault="007178B6" w:rsidP="00A172C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7178B6" w:rsidRDefault="007178B6" w:rsidP="00A172C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7C32DD" w:rsidRDefault="007C32DD" w:rsidP="007C32DD">
      <w:pPr>
        <w:spacing w:line="360" w:lineRule="auto"/>
        <w:rPr>
          <w:sz w:val="26"/>
          <w:szCs w:val="26"/>
        </w:rPr>
      </w:pPr>
      <w:bookmarkStart w:id="0" w:name="_GoBack"/>
      <w:bookmarkEnd w:id="0"/>
    </w:p>
    <w:p w:rsidR="007178B6" w:rsidRDefault="007178B6" w:rsidP="007178B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«30» апреля 2013 г.</w:t>
      </w:r>
    </w:p>
    <w:p w:rsidR="007178B6" w:rsidRDefault="007178B6" w:rsidP="007178B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31</w:t>
      </w:r>
      <w:r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 xml:space="preserve"> – НПА </w:t>
      </w:r>
    </w:p>
    <w:p w:rsidR="00D56C48" w:rsidRDefault="00D56C48"/>
    <w:sectPr w:rsidR="00D5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D"/>
    <w:rsid w:val="007178B6"/>
    <w:rsid w:val="007C32DD"/>
    <w:rsid w:val="00D56C48"/>
    <w:rsid w:val="00D92190"/>
    <w:rsid w:val="00DC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2D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C32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2D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C32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2013-04-30T00:27:00Z</cp:lastPrinted>
  <dcterms:created xsi:type="dcterms:W3CDTF">2013-04-23T01:15:00Z</dcterms:created>
  <dcterms:modified xsi:type="dcterms:W3CDTF">2013-04-30T00:30:00Z</dcterms:modified>
</cp:coreProperties>
</file>