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2B1F" w:rsidRPr="00FB2B1F" w:rsidRDefault="00FB2B1F" w:rsidP="00FB2B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2B1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0" wp14:anchorId="28442B27" wp14:editId="5A38320F">
            <wp:simplePos x="0" y="0"/>
            <wp:positionH relativeFrom="margin">
              <wp:align>center</wp:align>
            </wp:positionH>
            <wp:positionV relativeFrom="paragraph">
              <wp:posOffset>-602615</wp:posOffset>
            </wp:positionV>
            <wp:extent cx="619125" cy="904875"/>
            <wp:effectExtent l="0" t="0" r="9525" b="9525"/>
            <wp:wrapNone/>
            <wp:docPr id="3" name="Рисунок 3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B2B1F" w:rsidRPr="00FB2B1F" w:rsidRDefault="00FB2B1F" w:rsidP="00FB2B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2B1F" w:rsidRPr="00FB2B1F" w:rsidRDefault="00FB2B1F" w:rsidP="00FB2B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  <w:r w:rsidRPr="00FB2B1F"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 xml:space="preserve">АДМИНИСТРАЦИЯ </w:t>
      </w:r>
    </w:p>
    <w:p w:rsidR="00FB2B1F" w:rsidRPr="00FB2B1F" w:rsidRDefault="00FB2B1F" w:rsidP="00FB2B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  <w:r w:rsidRPr="00FB2B1F"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 xml:space="preserve">ЧУГУЕВСКОГО МУНИЦИПАЛЬНОГО РАЙОНА </w:t>
      </w:r>
    </w:p>
    <w:p w:rsidR="00FB2B1F" w:rsidRPr="00FB2B1F" w:rsidRDefault="00FB2B1F" w:rsidP="00FB2B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  <w:r w:rsidRPr="00FB2B1F"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 xml:space="preserve">ПРИМОРСКОГО КРАЯ </w:t>
      </w:r>
    </w:p>
    <w:p w:rsidR="00FB2B1F" w:rsidRPr="00FB2B1F" w:rsidRDefault="00FB2B1F" w:rsidP="00FB2B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16"/>
          <w:szCs w:val="16"/>
          <w:lang w:eastAsia="ru-RU"/>
        </w:rPr>
      </w:pPr>
    </w:p>
    <w:p w:rsidR="00FB2B1F" w:rsidRPr="00FB2B1F" w:rsidRDefault="00FB2B1F" w:rsidP="00FB2B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16"/>
          <w:szCs w:val="16"/>
          <w:lang w:eastAsia="ru-RU"/>
        </w:rPr>
      </w:pPr>
    </w:p>
    <w:p w:rsidR="00FB2B1F" w:rsidRPr="00FB2B1F" w:rsidRDefault="00FB2B1F" w:rsidP="00FB2B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26"/>
          <w:szCs w:val="24"/>
          <w:lang w:eastAsia="ru-RU"/>
        </w:rPr>
      </w:pPr>
      <w:r w:rsidRPr="00FB2B1F">
        <w:rPr>
          <w:rFonts w:ascii="Times New Roman" w:eastAsia="Times New Roman" w:hAnsi="Times New Roman" w:cs="Times New Roman"/>
          <w:b/>
          <w:spacing w:val="24"/>
          <w:sz w:val="26"/>
          <w:szCs w:val="24"/>
          <w:lang w:eastAsia="ru-RU"/>
        </w:rPr>
        <w:t>ПОСТАНОВЛЕНИЕ</w:t>
      </w:r>
    </w:p>
    <w:p w:rsidR="00FB2B1F" w:rsidRPr="00FB2B1F" w:rsidRDefault="00FB2B1F" w:rsidP="00FB2B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26"/>
          <w:szCs w:val="24"/>
          <w:lang w:eastAsia="ru-RU"/>
        </w:rPr>
      </w:pPr>
    </w:p>
    <w:p w:rsidR="00FB2B1F" w:rsidRPr="00FB2B1F" w:rsidRDefault="00FB2B1F" w:rsidP="00FB2B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26"/>
          <w:szCs w:val="24"/>
          <w:lang w:eastAsia="ru-RU"/>
        </w:rPr>
      </w:pPr>
      <w:r w:rsidRPr="00FB2B1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с. Чугуевка  </w:t>
      </w:r>
    </w:p>
    <w:p w:rsidR="00FB2B1F" w:rsidRPr="00FB2B1F" w:rsidRDefault="00FB2B1F" w:rsidP="00FB2B1F">
      <w:pPr>
        <w:tabs>
          <w:tab w:val="left" w:pos="841"/>
          <w:tab w:val="left" w:pos="8548"/>
        </w:tabs>
        <w:spacing w:after="0" w:line="240" w:lineRule="auto"/>
        <w:rPr>
          <w:rFonts w:ascii="Times New Roman" w:eastAsia="Times New Roman" w:hAnsi="Times New Roman" w:cs="Times New Roman"/>
          <w:b/>
          <w:spacing w:val="24"/>
          <w:sz w:val="20"/>
          <w:szCs w:val="20"/>
          <w:u w:val="single"/>
          <w:lang w:eastAsia="ru-RU"/>
        </w:rPr>
      </w:pPr>
    </w:p>
    <w:p w:rsidR="00FB2B1F" w:rsidRPr="00FB2B1F" w:rsidRDefault="00FB2B1F" w:rsidP="00FB2B1F">
      <w:pPr>
        <w:tabs>
          <w:tab w:val="left" w:pos="841"/>
          <w:tab w:val="left" w:pos="8548"/>
        </w:tabs>
        <w:spacing w:after="0" w:line="240" w:lineRule="auto"/>
        <w:rPr>
          <w:rFonts w:ascii="Times New Roman" w:eastAsia="Times New Roman" w:hAnsi="Times New Roman" w:cs="Times New Roman"/>
          <w:b/>
          <w:spacing w:val="24"/>
          <w:sz w:val="20"/>
          <w:szCs w:val="20"/>
          <w:u w:val="single"/>
          <w:lang w:eastAsia="ru-RU"/>
        </w:rPr>
      </w:pPr>
    </w:p>
    <w:p w:rsidR="00FB2B1F" w:rsidRPr="00FB2B1F" w:rsidRDefault="00FB2B1F" w:rsidP="00FB2B1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B2B1F" w:rsidRPr="00FB2B1F" w:rsidRDefault="00FB2B1F" w:rsidP="00FB2B1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B2B1F" w:rsidRPr="00FB2B1F" w:rsidRDefault="00FB2B1F" w:rsidP="00FB2B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B2B1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Об утверждении муниципальной программы </w:t>
      </w:r>
    </w:p>
    <w:p w:rsidR="00FB2B1F" w:rsidRPr="00FB2B1F" w:rsidRDefault="00FB2B1F" w:rsidP="00FB2B1F">
      <w:pPr>
        <w:spacing w:after="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B2B1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</w:t>
      </w:r>
      <w:r w:rsidR="001C0B8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Энергосбережение и энергетическая эффективность Чугуевского муниципального округа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  <w:r w:rsidRPr="00FB2B1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на 2020-2024 годы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</w:t>
      </w:r>
    </w:p>
    <w:p w:rsidR="00FB2B1F" w:rsidRPr="00FB2B1F" w:rsidRDefault="00FB2B1F" w:rsidP="00FB2B1F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B2B1F" w:rsidRPr="00FB2B1F" w:rsidRDefault="00FB2B1F" w:rsidP="00FB2B1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B2B1F">
        <w:rPr>
          <w:rFonts w:ascii="Times New Roman" w:eastAsia="Times New Roman" w:hAnsi="Times New Roman" w:cs="Times New Roman"/>
          <w:sz w:val="26"/>
          <w:szCs w:val="26"/>
          <w:lang w:eastAsia="ru-RU"/>
        </w:rPr>
        <w:t>Руководствуясь Федеральным законом от 06 октября 2003 года № 131-ФЗ «Об общих принципах организации местного самоуправления в Российской Федерации», Законом Приморского края от 16 сентября 2019 года № 570-КЗ «О Чугуевском муниципальном округе</w:t>
      </w:r>
      <w:proofErr w:type="gramStart"/>
      <w:r w:rsidRPr="00FB2B1F">
        <w:rPr>
          <w:rFonts w:ascii="Times New Roman" w:eastAsia="Times New Roman" w:hAnsi="Times New Roman" w:cs="Times New Roman"/>
          <w:sz w:val="26"/>
          <w:szCs w:val="26"/>
          <w:lang w:eastAsia="ru-RU"/>
        </w:rPr>
        <w:t>»,  статьей</w:t>
      </w:r>
      <w:proofErr w:type="gramEnd"/>
      <w:r w:rsidRPr="00FB2B1F">
        <w:rPr>
          <w:rFonts w:ascii="Times New Roman" w:eastAsia="Times New Roman" w:hAnsi="Times New Roman" w:cs="Times New Roman"/>
          <w:sz w:val="26"/>
          <w:szCs w:val="26"/>
          <w:lang w:eastAsia="ru-RU"/>
        </w:rPr>
        <w:t> 32 Устава Чугуевского муниципального района, администрация Чугуевского муниципального района</w:t>
      </w:r>
    </w:p>
    <w:p w:rsidR="00FB2B1F" w:rsidRPr="00FB2B1F" w:rsidRDefault="00FB2B1F" w:rsidP="00FB2B1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B2B1F" w:rsidRPr="00FB2B1F" w:rsidRDefault="00FB2B1F" w:rsidP="00FB2B1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B2B1F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ПОСТАНОВЛЯЕТ:</w:t>
      </w:r>
    </w:p>
    <w:p w:rsidR="00FB2B1F" w:rsidRPr="00FB2B1F" w:rsidRDefault="00FB2B1F" w:rsidP="00FB2B1F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B2B1F" w:rsidRPr="00FB2B1F" w:rsidRDefault="00FB2B1F" w:rsidP="00FB2B1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B2B1F">
        <w:rPr>
          <w:rFonts w:ascii="Times New Roman" w:eastAsia="Times New Roman" w:hAnsi="Times New Roman" w:cs="Times New Roman"/>
          <w:sz w:val="26"/>
          <w:szCs w:val="26"/>
          <w:lang w:eastAsia="ru-RU"/>
        </w:rPr>
        <w:t>1. Утвердить прилагаемую муниципальную программу «</w:t>
      </w:r>
      <w:r w:rsidR="001C0B84" w:rsidRPr="001C0B84">
        <w:rPr>
          <w:rFonts w:ascii="Times New Roman" w:eastAsia="Times New Roman" w:hAnsi="Times New Roman" w:cs="Times New Roman"/>
          <w:sz w:val="26"/>
          <w:szCs w:val="26"/>
          <w:lang w:eastAsia="ru-RU"/>
        </w:rPr>
        <w:t>Энергосбережение и энергетическая эффективность Чугуевского муниципального округа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» на 2020 - 2024 годы</w:t>
      </w:r>
      <w:r w:rsidRPr="00FB2B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</w:p>
    <w:p w:rsidR="00FB2B1F" w:rsidRPr="00FB2B1F" w:rsidRDefault="00FB2B1F" w:rsidP="00FB2B1F">
      <w:pPr>
        <w:tabs>
          <w:tab w:val="left" w:pos="108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B2B1F">
        <w:rPr>
          <w:rFonts w:ascii="Times New Roman" w:eastAsia="Times New Roman" w:hAnsi="Times New Roman" w:cs="Times New Roman"/>
          <w:sz w:val="26"/>
          <w:szCs w:val="26"/>
          <w:lang w:eastAsia="ru-RU"/>
        </w:rPr>
        <w:t>2. Финансовому управлению администрации Чугуевского муниципального района при формировании бюджета на очередной финансовый год предусмотреть финансирование мероприятий.</w:t>
      </w:r>
    </w:p>
    <w:p w:rsidR="00FB2B1F" w:rsidRDefault="00FB2B1F" w:rsidP="00FB2B1F">
      <w:pPr>
        <w:tabs>
          <w:tab w:val="left" w:pos="108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B2B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 Настоящее постановление вступает в силу с 01 января 2020 года и подлежит опубликованию в </w:t>
      </w:r>
      <w:proofErr w:type="spellStart"/>
      <w:r w:rsidRPr="00FB2B1F">
        <w:rPr>
          <w:rFonts w:ascii="Times New Roman" w:eastAsia="Times New Roman" w:hAnsi="Times New Roman" w:cs="Times New Roman"/>
          <w:sz w:val="26"/>
          <w:szCs w:val="26"/>
          <w:lang w:eastAsia="ru-RU"/>
        </w:rPr>
        <w:t>Чугуевской</w:t>
      </w:r>
      <w:proofErr w:type="spellEnd"/>
      <w:r w:rsidRPr="00FB2B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районной газете «Наше время» и размещению в сети Интернет.</w:t>
      </w:r>
    </w:p>
    <w:p w:rsidR="00DE1FA7" w:rsidRPr="00DE1FA7" w:rsidRDefault="00DE1FA7" w:rsidP="00DE1FA7">
      <w:pPr>
        <w:spacing w:line="36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4. Постановление №328-НПА от 23 июня 2015 года, </w:t>
      </w:r>
      <w:proofErr w:type="gramStart"/>
      <w:r w:rsidRPr="00DE1FA7">
        <w:rPr>
          <w:rFonts w:ascii="Times New Roman" w:eastAsia="Times New Roman" w:hAnsi="Times New Roman" w:cs="Times New Roman"/>
          <w:sz w:val="26"/>
          <w:szCs w:val="26"/>
          <w:lang w:eastAsia="ru-RU"/>
        </w:rPr>
        <w:t>Об</w:t>
      </w:r>
      <w:proofErr w:type="gramEnd"/>
      <w:r w:rsidRPr="00DE1FA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утверждении муниципальной программы «Энергосбережение и повышение энергетической эффективности в муниципальных учреждениях и муниципальных предприятиях Чугуевского муниципального района» на 2016 – 2020 годы»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DE1FA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признать утратившим силу с 01 января 2020 года.</w:t>
      </w:r>
      <w:bookmarkStart w:id="0" w:name="_GoBack"/>
      <w:bookmarkEnd w:id="0"/>
    </w:p>
    <w:p w:rsidR="00FB2B1F" w:rsidRPr="00FB2B1F" w:rsidRDefault="00FB2B1F" w:rsidP="00FB2B1F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4</w:t>
      </w:r>
      <w:r w:rsidRPr="00FB2B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 Контроль за исполнением настоящего постановления возложить на заместителя главы администрации Чугуевского муниципального района </w:t>
      </w:r>
      <w:proofErr w:type="spellStart"/>
      <w:r w:rsidRPr="00FB2B1F">
        <w:rPr>
          <w:rFonts w:ascii="Times New Roman" w:eastAsia="Times New Roman" w:hAnsi="Times New Roman" w:cs="Times New Roman"/>
          <w:sz w:val="26"/>
          <w:szCs w:val="26"/>
          <w:lang w:eastAsia="ru-RU"/>
        </w:rPr>
        <w:t>И.Г.Шишкова</w:t>
      </w:r>
      <w:proofErr w:type="spellEnd"/>
      <w:r w:rsidRPr="00FB2B1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FB2B1F" w:rsidRDefault="00FB2B1F" w:rsidP="00FB2B1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B2B1F" w:rsidRPr="00FB2B1F" w:rsidRDefault="00FB2B1F" w:rsidP="00FB2B1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B2B1F" w:rsidRPr="00FB2B1F" w:rsidRDefault="00FB2B1F" w:rsidP="00FB2B1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B2B1F"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Глава Чугуевского муниципального района,</w:t>
      </w:r>
    </w:p>
    <w:p w:rsidR="00FB2B1F" w:rsidRPr="00FB2B1F" w:rsidRDefault="00FB2B1F" w:rsidP="00FB2B1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B2B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глава администрации                                                                                  Р.Ю. </w:t>
      </w:r>
      <w:proofErr w:type="spellStart"/>
      <w:r w:rsidRPr="00FB2B1F">
        <w:rPr>
          <w:rFonts w:ascii="Times New Roman" w:eastAsia="Times New Roman" w:hAnsi="Times New Roman" w:cs="Times New Roman"/>
          <w:sz w:val="26"/>
          <w:szCs w:val="26"/>
          <w:lang w:eastAsia="ru-RU"/>
        </w:rPr>
        <w:t>Деменёв</w:t>
      </w:r>
      <w:proofErr w:type="spellEnd"/>
      <w:r w:rsidRPr="00FB2B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</w:t>
      </w:r>
      <w:r w:rsidR="0096267E" w:rsidRPr="00C177E9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96267E" w:rsidRPr="00C177E9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hAnsi="Times New Roman" w:cs="Times New Roman"/>
          <w:sz w:val="28"/>
          <w:szCs w:val="28"/>
        </w:rPr>
        <w:br w:type="page"/>
      </w:r>
    </w:p>
    <w:p w:rsidR="0096267E" w:rsidRPr="00C177E9" w:rsidRDefault="0096267E" w:rsidP="0096267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C177E9">
        <w:rPr>
          <w:rFonts w:ascii="Times New Roman" w:hAnsi="Times New Roman" w:cs="Times New Roman"/>
          <w:sz w:val="28"/>
          <w:szCs w:val="28"/>
        </w:rPr>
        <w:lastRenderedPageBreak/>
        <w:t xml:space="preserve">    Утверждено</w:t>
      </w:r>
    </w:p>
    <w:p w:rsidR="0096267E" w:rsidRPr="00C177E9" w:rsidRDefault="0096267E" w:rsidP="0096267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C177E9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96267E" w:rsidRPr="00C177E9" w:rsidRDefault="0096267E" w:rsidP="0096267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C177E9">
        <w:rPr>
          <w:rFonts w:ascii="Times New Roman" w:hAnsi="Times New Roman" w:cs="Times New Roman"/>
          <w:sz w:val="28"/>
          <w:szCs w:val="28"/>
        </w:rPr>
        <w:t>Чугуевского муниципального округа</w:t>
      </w:r>
    </w:p>
    <w:p w:rsidR="0096267E" w:rsidRPr="00C177E9" w:rsidRDefault="0096267E" w:rsidP="0096267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C177E9">
        <w:rPr>
          <w:rFonts w:ascii="Times New Roman" w:hAnsi="Times New Roman" w:cs="Times New Roman"/>
          <w:sz w:val="28"/>
          <w:szCs w:val="28"/>
        </w:rPr>
        <w:t>от _____________ года №____-НПА</w:t>
      </w:r>
    </w:p>
    <w:p w:rsidR="0096267E" w:rsidRPr="00C177E9" w:rsidRDefault="0096267E" w:rsidP="0096267E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6267E" w:rsidRPr="00C177E9" w:rsidRDefault="0096267E" w:rsidP="0096267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177E9">
        <w:rPr>
          <w:rFonts w:ascii="Times New Roman" w:hAnsi="Times New Roman" w:cs="Times New Roman"/>
          <w:b/>
          <w:bCs/>
          <w:sz w:val="28"/>
          <w:szCs w:val="28"/>
        </w:rPr>
        <w:t>ПАСПОРТ   ПРОГРАММЫ</w:t>
      </w:r>
    </w:p>
    <w:p w:rsidR="0096267E" w:rsidRPr="00C177E9" w:rsidRDefault="001C0B84" w:rsidP="0096267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C0B84">
        <w:rPr>
          <w:rFonts w:ascii="Times New Roman" w:hAnsi="Times New Roman" w:cs="Times New Roman"/>
          <w:sz w:val="28"/>
          <w:szCs w:val="28"/>
        </w:rPr>
        <w:t>Энергосбережение и энергетическая эффективность Чугуевского муниципального округа</w:t>
      </w:r>
      <w:r w:rsidR="0096267E" w:rsidRPr="00C177E9">
        <w:rPr>
          <w:rFonts w:ascii="Times New Roman" w:hAnsi="Times New Roman" w:cs="Times New Roman"/>
          <w:sz w:val="28"/>
          <w:szCs w:val="28"/>
        </w:rPr>
        <w:t xml:space="preserve"> на 2020-2024 годы</w:t>
      </w:r>
    </w:p>
    <w:p w:rsidR="0096267E" w:rsidRPr="00C177E9" w:rsidRDefault="0096267E" w:rsidP="0096267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71"/>
        <w:gridCol w:w="5874"/>
      </w:tblGrid>
      <w:tr w:rsidR="0065479F" w:rsidRPr="00C177E9" w:rsidTr="000B25BF">
        <w:trPr>
          <w:jc w:val="center"/>
        </w:trPr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67E" w:rsidRPr="00C177E9" w:rsidRDefault="0096267E" w:rsidP="00D05C3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77E9"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Ответственный исполнитель Программы                        </w:t>
            </w:r>
          </w:p>
        </w:tc>
        <w:tc>
          <w:tcPr>
            <w:tcW w:w="6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67E" w:rsidRPr="00C177E9" w:rsidRDefault="0096267E" w:rsidP="00D05C3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77E9">
              <w:rPr>
                <w:rFonts w:ascii="Times New Roman" w:hAnsi="Times New Roman" w:cs="Times New Roman"/>
                <w:sz w:val="28"/>
                <w:szCs w:val="28"/>
              </w:rPr>
              <w:t>Отдел жизнеобеспечения администрации Чугуевского муниципального округа</w:t>
            </w:r>
          </w:p>
        </w:tc>
      </w:tr>
      <w:tr w:rsidR="0065479F" w:rsidRPr="00C177E9" w:rsidTr="000B25BF">
        <w:trPr>
          <w:jc w:val="center"/>
        </w:trPr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67E" w:rsidRPr="00C177E9" w:rsidRDefault="0096267E" w:rsidP="00D05C3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77E9">
              <w:rPr>
                <w:rFonts w:ascii="Times New Roman" w:hAnsi="Times New Roman" w:cs="Times New Roman"/>
                <w:sz w:val="28"/>
                <w:szCs w:val="28"/>
              </w:rPr>
              <w:t xml:space="preserve">Структура Программы:                                       </w:t>
            </w:r>
          </w:p>
        </w:tc>
        <w:tc>
          <w:tcPr>
            <w:tcW w:w="6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67E" w:rsidRPr="00C177E9" w:rsidRDefault="0096267E" w:rsidP="00D05C3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479F" w:rsidRPr="00C177E9" w:rsidTr="000B25BF">
        <w:trPr>
          <w:jc w:val="center"/>
        </w:trPr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67E" w:rsidRPr="00C177E9" w:rsidRDefault="0096267E" w:rsidP="00D05C3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77E9">
              <w:rPr>
                <w:rFonts w:ascii="Times New Roman" w:hAnsi="Times New Roman" w:cs="Times New Roman"/>
                <w:sz w:val="28"/>
                <w:szCs w:val="28"/>
              </w:rPr>
              <w:t xml:space="preserve">подпрограмма                                                             </w:t>
            </w:r>
          </w:p>
        </w:tc>
        <w:tc>
          <w:tcPr>
            <w:tcW w:w="6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67E" w:rsidRPr="00C177E9" w:rsidRDefault="001C0B84" w:rsidP="0065479F">
            <w:pPr>
              <w:spacing w:after="0"/>
              <w:ind w:left="-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 нет</w:t>
            </w:r>
          </w:p>
        </w:tc>
      </w:tr>
      <w:tr w:rsidR="0065479F" w:rsidRPr="00C177E9" w:rsidTr="000B25BF">
        <w:trPr>
          <w:jc w:val="center"/>
        </w:trPr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67E" w:rsidRPr="00C177E9" w:rsidRDefault="0096267E" w:rsidP="00D05C3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77E9">
              <w:rPr>
                <w:rFonts w:ascii="Times New Roman" w:hAnsi="Times New Roman" w:cs="Times New Roman"/>
                <w:sz w:val="28"/>
                <w:szCs w:val="28"/>
              </w:rPr>
              <w:t>Реквизиты нормативных правовых актов, которыми утверждены государственные</w:t>
            </w:r>
          </w:p>
          <w:p w:rsidR="0096267E" w:rsidRPr="00C177E9" w:rsidRDefault="0096267E" w:rsidP="00D05C3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77E9">
              <w:rPr>
                <w:rFonts w:ascii="Times New Roman" w:hAnsi="Times New Roman" w:cs="Times New Roman"/>
                <w:sz w:val="28"/>
                <w:szCs w:val="28"/>
              </w:rPr>
              <w:t xml:space="preserve">программы Российской Федерации, Приморского края                         </w:t>
            </w:r>
          </w:p>
        </w:tc>
        <w:tc>
          <w:tcPr>
            <w:tcW w:w="6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0B84" w:rsidRDefault="001C0B84" w:rsidP="001C0B84">
            <w:pPr>
              <w:shd w:val="clear" w:color="auto" w:fill="FFFFFF"/>
              <w:spacing w:line="322" w:lineRule="exact"/>
              <w:ind w:firstLine="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0B84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Федеральный закон от 23.11.2009 № 261-ФЗ «Об энергосбережении и о повышении </w:t>
            </w:r>
            <w:proofErr w:type="gramStart"/>
            <w:r w:rsidRPr="001C0B84">
              <w:rPr>
                <w:rFonts w:ascii="Times New Roman" w:hAnsi="Times New Roman" w:cs="Times New Roman"/>
                <w:sz w:val="28"/>
                <w:szCs w:val="28"/>
              </w:rPr>
              <w:t>энергетической эффективности</w:t>
            </w:r>
            <w:proofErr w:type="gramEnd"/>
            <w:r w:rsidRPr="001C0B84">
              <w:rPr>
                <w:rFonts w:ascii="Times New Roman" w:hAnsi="Times New Roman" w:cs="Times New Roman"/>
                <w:sz w:val="28"/>
                <w:szCs w:val="28"/>
              </w:rPr>
              <w:t xml:space="preserve"> и о внесении изменений в отдельные законодательные акты Российской Федерации».</w:t>
            </w:r>
          </w:p>
          <w:p w:rsidR="0096267E" w:rsidRDefault="0096267E" w:rsidP="001C0B84">
            <w:pPr>
              <w:shd w:val="clear" w:color="auto" w:fill="FFFFFF"/>
              <w:spacing w:line="322" w:lineRule="exact"/>
              <w:ind w:firstLine="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77E9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Федеральный закон от 06.10.2003 № 131-ФЗ «Об общих принципах организации местного самоуправления в Российской Федерации»; </w:t>
            </w:r>
          </w:p>
          <w:p w:rsidR="0096267E" w:rsidRDefault="0096267E" w:rsidP="00D05C3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Федеральный закон от 01.05.2019 № 87-ФЗ «О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F6C39">
              <w:rPr>
                <w:rFonts w:ascii="Times New Roman" w:hAnsi="Times New Roman" w:cs="Times New Roman"/>
                <w:sz w:val="28"/>
                <w:szCs w:val="28"/>
              </w:rPr>
              <w:t>внесении изменений в федеральный закон "об общих принципах организации местного самоуправления в российской федерации"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1C0B84" w:rsidRPr="001C0B84" w:rsidRDefault="001C0B84" w:rsidP="001C0B84">
            <w:pPr>
              <w:shd w:val="clear" w:color="auto" w:fill="FFFFFF"/>
              <w:spacing w:after="0" w:line="322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0B84">
              <w:rPr>
                <w:rFonts w:ascii="Times New Roman" w:hAnsi="Times New Roman" w:cs="Times New Roman"/>
                <w:sz w:val="28"/>
                <w:szCs w:val="28"/>
              </w:rPr>
              <w:t>Распоряжение Правительства Российской Федерации от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C0B84">
              <w:rPr>
                <w:rFonts w:ascii="Times New Roman" w:hAnsi="Times New Roman" w:cs="Times New Roman"/>
                <w:sz w:val="28"/>
                <w:szCs w:val="28"/>
              </w:rPr>
              <w:t>17.11.2008 № 1662-р «О Концепции долгосрочного социально-экономического развития Российской Федерации на период до 2020 года».</w:t>
            </w:r>
          </w:p>
          <w:p w:rsidR="001C0B84" w:rsidRPr="001C0B84" w:rsidRDefault="001C0B84" w:rsidP="001C0B84">
            <w:pPr>
              <w:shd w:val="clear" w:color="auto" w:fill="FFFFFF"/>
              <w:spacing w:line="322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0B84">
              <w:rPr>
                <w:rFonts w:ascii="Times New Roman" w:hAnsi="Times New Roman" w:cs="Times New Roman"/>
                <w:sz w:val="28"/>
                <w:szCs w:val="28"/>
              </w:rPr>
              <w:t xml:space="preserve">Энергетическая стратегия России на период до 2030 </w:t>
            </w:r>
            <w:proofErr w:type="gramStart"/>
            <w:r w:rsidRPr="001C0B84">
              <w:rPr>
                <w:rFonts w:ascii="Times New Roman" w:hAnsi="Times New Roman" w:cs="Times New Roman"/>
                <w:sz w:val="28"/>
                <w:szCs w:val="28"/>
              </w:rPr>
              <w:t xml:space="preserve">года,   </w:t>
            </w:r>
            <w:proofErr w:type="gramEnd"/>
            <w:r w:rsidRPr="001C0B84">
              <w:rPr>
                <w:rFonts w:ascii="Times New Roman" w:hAnsi="Times New Roman" w:cs="Times New Roman"/>
                <w:sz w:val="28"/>
                <w:szCs w:val="28"/>
              </w:rPr>
              <w:t xml:space="preserve"> утвержденная распоряжением Правительства Российской Федерации от 13.11.2009 № 1715-р.</w:t>
            </w:r>
          </w:p>
          <w:p w:rsidR="001C0B84" w:rsidRPr="001C0B84" w:rsidRDefault="001C0B84" w:rsidP="001C0B84">
            <w:pPr>
              <w:shd w:val="clear" w:color="auto" w:fill="FFFFFF"/>
              <w:spacing w:line="317" w:lineRule="exact"/>
              <w:ind w:left="5" w:hanging="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0B84">
              <w:rPr>
                <w:rFonts w:ascii="Times New Roman" w:hAnsi="Times New Roman" w:cs="Times New Roman"/>
                <w:sz w:val="28"/>
                <w:szCs w:val="28"/>
              </w:rPr>
              <w:t>Распоряжение Правительства РФ от 01.12.2009 № 1830-р «Об утверждении плана мероприятий по энергосбережению и повышению энергетической эффективности в РФ».</w:t>
            </w:r>
          </w:p>
          <w:p w:rsidR="001C0B84" w:rsidRPr="001C0B84" w:rsidRDefault="001C0B84" w:rsidP="001C0B84">
            <w:pPr>
              <w:shd w:val="clear" w:color="auto" w:fill="FFFFFF"/>
              <w:spacing w:line="317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0B84">
              <w:rPr>
                <w:rFonts w:ascii="Times New Roman" w:hAnsi="Times New Roman" w:cs="Times New Roman"/>
                <w:sz w:val="28"/>
                <w:szCs w:val="28"/>
              </w:rPr>
              <w:t>Постановление Правительства Российской Федерации от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C0B84">
              <w:rPr>
                <w:rFonts w:ascii="Times New Roman" w:hAnsi="Times New Roman" w:cs="Times New Roman"/>
                <w:sz w:val="28"/>
                <w:szCs w:val="28"/>
              </w:rPr>
              <w:t>31.12.2009</w:t>
            </w:r>
            <w:r w:rsidRPr="001C0B84">
              <w:rPr>
                <w:rFonts w:ascii="Times New Roman" w:hAnsi="Times New Roman" w:cs="Times New Roman"/>
                <w:sz w:val="28"/>
                <w:szCs w:val="28"/>
              </w:rPr>
              <w:tab/>
              <w:t>№ 1225 «О требованиях к региональным и</w:t>
            </w:r>
            <w:r w:rsidRPr="001C0B84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муниципальным программам в области </w:t>
            </w:r>
            <w:r w:rsidRPr="001C0B8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энергосбережения      и повышения энергетической эффективности».</w:t>
            </w:r>
          </w:p>
          <w:p w:rsidR="001C0B84" w:rsidRPr="001C0B84" w:rsidRDefault="001C0B84" w:rsidP="001C0B84">
            <w:pPr>
              <w:shd w:val="clear" w:color="auto" w:fill="FFFFFF"/>
              <w:spacing w:line="317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0B84">
              <w:rPr>
                <w:rFonts w:ascii="Times New Roman" w:hAnsi="Times New Roman" w:cs="Times New Roman"/>
                <w:sz w:val="28"/>
                <w:szCs w:val="28"/>
              </w:rPr>
              <w:t>Приказ Министерства экономического развития от 17.02.2010</w:t>
            </w:r>
            <w:r w:rsidRPr="001C0B84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№ 61 «Об утверждении примерного перечня мероприятий в области энергосбережения и повышения </w:t>
            </w:r>
            <w:proofErr w:type="gramStart"/>
            <w:r w:rsidRPr="001C0B84">
              <w:rPr>
                <w:rFonts w:ascii="Times New Roman" w:hAnsi="Times New Roman" w:cs="Times New Roman"/>
                <w:sz w:val="28"/>
                <w:szCs w:val="28"/>
              </w:rPr>
              <w:t>энергетической  эффективности</w:t>
            </w:r>
            <w:proofErr w:type="gramEnd"/>
            <w:r w:rsidRPr="001C0B84">
              <w:rPr>
                <w:rFonts w:ascii="Times New Roman" w:hAnsi="Times New Roman" w:cs="Times New Roman"/>
                <w:sz w:val="28"/>
                <w:szCs w:val="28"/>
              </w:rPr>
              <w:t>, который может быть использован в целях разработки региональных, муниципальных программ в области энергосбережения и повышения энергетической эффективности».</w:t>
            </w:r>
          </w:p>
          <w:p w:rsidR="0096267E" w:rsidRPr="00C177E9" w:rsidRDefault="0096267E" w:rsidP="001C0B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77E9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Правительства РФ от 13.02.2006  № 83 «Об утверждении Правил определения и предоставления технических условий подключения объекта капитального строительства к сетям инженерно-технического обеспечения и Правил подключения объекта капитального строительства к сетям инженерно-технического обеспечения»; </w:t>
            </w:r>
          </w:p>
        </w:tc>
      </w:tr>
      <w:tr w:rsidR="0065479F" w:rsidRPr="00C177E9" w:rsidTr="000B25BF">
        <w:trPr>
          <w:jc w:val="center"/>
        </w:trPr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67E" w:rsidRPr="00C177E9" w:rsidRDefault="0096267E" w:rsidP="00D05C3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77E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Цель Программы                                             </w:t>
            </w:r>
          </w:p>
        </w:tc>
        <w:tc>
          <w:tcPr>
            <w:tcW w:w="6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67E" w:rsidRPr="00C177E9" w:rsidRDefault="00D55277" w:rsidP="00D5527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55277">
              <w:rPr>
                <w:rFonts w:ascii="Times New Roman" w:hAnsi="Times New Roman" w:cs="Times New Roman"/>
                <w:sz w:val="28"/>
                <w:szCs w:val="28"/>
              </w:rPr>
              <w:t xml:space="preserve">Бесперебойное и качественное </w:t>
            </w:r>
            <w:proofErr w:type="spellStart"/>
            <w:r w:rsidRPr="00D55277">
              <w:rPr>
                <w:rFonts w:ascii="Times New Roman" w:hAnsi="Times New Roman" w:cs="Times New Roman"/>
                <w:sz w:val="28"/>
                <w:szCs w:val="28"/>
              </w:rPr>
              <w:t>энергоресурсоснабжение</w:t>
            </w:r>
            <w:proofErr w:type="spellEnd"/>
            <w:r w:rsidRPr="00D55277">
              <w:rPr>
                <w:rFonts w:ascii="Times New Roman" w:hAnsi="Times New Roman" w:cs="Times New Roman"/>
                <w:sz w:val="28"/>
                <w:szCs w:val="28"/>
              </w:rPr>
              <w:t xml:space="preserve"> Чугуевского муниципального округа за счет  рационального использования всех энергетических ресурсов и повышение эффективности их использования.</w:t>
            </w:r>
          </w:p>
        </w:tc>
      </w:tr>
      <w:tr w:rsidR="0065479F" w:rsidRPr="00C177E9" w:rsidTr="00D55277">
        <w:trPr>
          <w:trHeight w:val="4276"/>
          <w:jc w:val="center"/>
        </w:trPr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67E" w:rsidRPr="00C177E9" w:rsidRDefault="0096267E" w:rsidP="00D05C3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77E9">
              <w:rPr>
                <w:rFonts w:ascii="Times New Roman" w:hAnsi="Times New Roman" w:cs="Times New Roman"/>
                <w:sz w:val="28"/>
                <w:szCs w:val="28"/>
              </w:rPr>
              <w:t xml:space="preserve">Задачи Программы                                           </w:t>
            </w:r>
          </w:p>
        </w:tc>
        <w:tc>
          <w:tcPr>
            <w:tcW w:w="6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277" w:rsidRPr="00D55277" w:rsidRDefault="00D55277" w:rsidP="00D55277">
            <w:pPr>
              <w:widowControl w:val="0"/>
              <w:numPr>
                <w:ilvl w:val="0"/>
                <w:numId w:val="5"/>
              </w:numPr>
              <w:shd w:val="clear" w:color="auto" w:fill="FFFFFF"/>
              <w:tabs>
                <w:tab w:val="left" w:pos="278"/>
              </w:tabs>
              <w:autoSpaceDE w:val="0"/>
              <w:autoSpaceDN w:val="0"/>
              <w:adjustRightInd w:val="0"/>
              <w:spacing w:after="0" w:line="322" w:lineRule="exact"/>
              <w:ind w:left="19" w:right="11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55277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экономии потребления энергии и связанных </w:t>
            </w:r>
            <w:proofErr w:type="gramStart"/>
            <w:r w:rsidRPr="00D55277">
              <w:rPr>
                <w:rFonts w:ascii="Times New Roman" w:hAnsi="Times New Roman" w:cs="Times New Roman"/>
                <w:sz w:val="28"/>
                <w:szCs w:val="28"/>
              </w:rPr>
              <w:t>с этим затрат</w:t>
            </w:r>
            <w:proofErr w:type="gramEnd"/>
            <w:r w:rsidRPr="00D5527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55277" w:rsidRPr="00D55277" w:rsidRDefault="00D55277" w:rsidP="00D55277">
            <w:pPr>
              <w:widowControl w:val="0"/>
              <w:numPr>
                <w:ilvl w:val="0"/>
                <w:numId w:val="5"/>
              </w:numPr>
              <w:shd w:val="clear" w:color="auto" w:fill="FFFFFF"/>
              <w:tabs>
                <w:tab w:val="left" w:pos="278"/>
              </w:tabs>
              <w:autoSpaceDE w:val="0"/>
              <w:autoSpaceDN w:val="0"/>
              <w:adjustRightInd w:val="0"/>
              <w:spacing w:after="0" w:line="322" w:lineRule="exact"/>
              <w:ind w:left="19" w:right="11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55277">
              <w:rPr>
                <w:rFonts w:ascii="Times New Roman" w:hAnsi="Times New Roman" w:cs="Times New Roman"/>
                <w:sz w:val="28"/>
                <w:szCs w:val="28"/>
              </w:rPr>
              <w:t xml:space="preserve">Внедрение </w:t>
            </w:r>
            <w:proofErr w:type="spellStart"/>
            <w:r w:rsidRPr="00D55277">
              <w:rPr>
                <w:rFonts w:ascii="Times New Roman" w:hAnsi="Times New Roman" w:cs="Times New Roman"/>
                <w:sz w:val="28"/>
                <w:szCs w:val="28"/>
              </w:rPr>
              <w:t>энергоэффективных</w:t>
            </w:r>
            <w:proofErr w:type="spellEnd"/>
            <w:r w:rsidRPr="00D55277">
              <w:rPr>
                <w:rFonts w:ascii="Times New Roman" w:hAnsi="Times New Roman" w:cs="Times New Roman"/>
                <w:sz w:val="28"/>
                <w:szCs w:val="28"/>
              </w:rPr>
              <w:t xml:space="preserve"> устройств (оборудования и технологий</w:t>
            </w:r>
            <w:proofErr w:type="gramStart"/>
            <w:r w:rsidRPr="00D55277">
              <w:rPr>
                <w:rFonts w:ascii="Times New Roman" w:hAnsi="Times New Roman" w:cs="Times New Roman"/>
                <w:sz w:val="28"/>
                <w:szCs w:val="28"/>
              </w:rPr>
              <w:t>) .</w:t>
            </w:r>
            <w:proofErr w:type="gramEnd"/>
          </w:p>
          <w:p w:rsidR="00D55277" w:rsidRPr="00D55277" w:rsidRDefault="00D55277" w:rsidP="00D55277">
            <w:pPr>
              <w:widowControl w:val="0"/>
              <w:numPr>
                <w:ilvl w:val="0"/>
                <w:numId w:val="5"/>
              </w:numPr>
              <w:shd w:val="clear" w:color="auto" w:fill="FFFFFF"/>
              <w:tabs>
                <w:tab w:val="left" w:pos="278"/>
              </w:tabs>
              <w:autoSpaceDE w:val="0"/>
              <w:autoSpaceDN w:val="0"/>
              <w:adjustRightInd w:val="0"/>
              <w:spacing w:after="0" w:line="322" w:lineRule="exact"/>
              <w:ind w:left="19" w:right="11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55277"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</w:t>
            </w:r>
            <w:proofErr w:type="gramStart"/>
            <w:r w:rsidRPr="00D55277">
              <w:rPr>
                <w:rFonts w:ascii="Times New Roman" w:hAnsi="Times New Roman" w:cs="Times New Roman"/>
                <w:sz w:val="28"/>
                <w:szCs w:val="28"/>
              </w:rPr>
              <w:t>уровня  компетентности</w:t>
            </w:r>
            <w:proofErr w:type="gramEnd"/>
            <w:r w:rsidRPr="00D55277">
              <w:rPr>
                <w:rFonts w:ascii="Times New Roman" w:hAnsi="Times New Roman" w:cs="Times New Roman"/>
                <w:sz w:val="28"/>
                <w:szCs w:val="28"/>
              </w:rPr>
              <w:t xml:space="preserve"> работников муниципальных учреждений в вопросах эффективного использования энергетических ресурсов.</w:t>
            </w:r>
          </w:p>
          <w:p w:rsidR="00D55277" w:rsidRPr="00D55277" w:rsidRDefault="00D55277" w:rsidP="00D55277">
            <w:pPr>
              <w:widowControl w:val="0"/>
              <w:numPr>
                <w:ilvl w:val="0"/>
                <w:numId w:val="5"/>
              </w:numPr>
              <w:shd w:val="clear" w:color="auto" w:fill="FFFFFF"/>
              <w:tabs>
                <w:tab w:val="left" w:pos="278"/>
              </w:tabs>
              <w:autoSpaceDE w:val="0"/>
              <w:autoSpaceDN w:val="0"/>
              <w:adjustRightInd w:val="0"/>
              <w:spacing w:after="0" w:line="322" w:lineRule="exact"/>
              <w:ind w:left="19" w:right="11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55277">
              <w:rPr>
                <w:rFonts w:ascii="Times New Roman" w:hAnsi="Times New Roman" w:cs="Times New Roman"/>
                <w:sz w:val="28"/>
                <w:szCs w:val="28"/>
              </w:rPr>
              <w:t xml:space="preserve">Выполнение работ </w:t>
            </w:r>
            <w:proofErr w:type="gramStart"/>
            <w:r w:rsidRPr="00D55277">
              <w:rPr>
                <w:rFonts w:ascii="Times New Roman" w:hAnsi="Times New Roman" w:cs="Times New Roman"/>
                <w:sz w:val="28"/>
                <w:szCs w:val="28"/>
              </w:rPr>
              <w:t>по  реконструкции</w:t>
            </w:r>
            <w:proofErr w:type="gramEnd"/>
            <w:r w:rsidRPr="00D55277">
              <w:rPr>
                <w:rFonts w:ascii="Times New Roman" w:hAnsi="Times New Roman" w:cs="Times New Roman"/>
                <w:sz w:val="28"/>
                <w:szCs w:val="28"/>
              </w:rPr>
              <w:t xml:space="preserve"> и замене изношенного, морально и физически устаревшего оборудования и сетей</w:t>
            </w:r>
          </w:p>
          <w:p w:rsidR="0096267E" w:rsidRPr="00D55277" w:rsidRDefault="00D55277" w:rsidP="00D55277">
            <w:pPr>
              <w:widowControl w:val="0"/>
              <w:shd w:val="clear" w:color="auto" w:fill="FFFFFF"/>
              <w:tabs>
                <w:tab w:val="left" w:pos="278"/>
              </w:tabs>
              <w:autoSpaceDE w:val="0"/>
              <w:autoSpaceDN w:val="0"/>
              <w:adjustRightInd w:val="0"/>
              <w:spacing w:line="322" w:lineRule="exact"/>
              <w:ind w:left="19" w:right="11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55277">
              <w:rPr>
                <w:rFonts w:ascii="Times New Roman" w:hAnsi="Times New Roman" w:cs="Times New Roman"/>
                <w:sz w:val="28"/>
                <w:szCs w:val="28"/>
              </w:rPr>
              <w:t>5. Проведение работ по модернизации, ремонту тепловых сетей и коммуникаций</w:t>
            </w:r>
          </w:p>
        </w:tc>
      </w:tr>
      <w:tr w:rsidR="0065479F" w:rsidRPr="00C177E9" w:rsidTr="000B25BF">
        <w:trPr>
          <w:jc w:val="center"/>
        </w:trPr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67E" w:rsidRPr="00C177E9" w:rsidRDefault="0096267E" w:rsidP="00D05C3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77E9">
              <w:rPr>
                <w:rFonts w:ascii="Times New Roman" w:hAnsi="Times New Roman" w:cs="Times New Roman"/>
                <w:sz w:val="28"/>
                <w:szCs w:val="28"/>
              </w:rPr>
              <w:t xml:space="preserve">Целевые индикаторы, показатели Программы                   </w:t>
            </w:r>
          </w:p>
        </w:tc>
        <w:tc>
          <w:tcPr>
            <w:tcW w:w="6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277" w:rsidRPr="00055C7D" w:rsidRDefault="00D55277" w:rsidP="00D55277">
            <w:pPr>
              <w:shd w:val="clear" w:color="auto" w:fill="FFFFFF"/>
              <w:tabs>
                <w:tab w:val="left" w:pos="470"/>
              </w:tabs>
              <w:spacing w:after="0" w:line="322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C7D">
              <w:rPr>
                <w:rFonts w:ascii="Times New Roman" w:hAnsi="Times New Roman" w:cs="Times New Roman"/>
                <w:sz w:val="28"/>
                <w:szCs w:val="28"/>
              </w:rPr>
              <w:t>1. Теплоснабжение:</w:t>
            </w:r>
          </w:p>
          <w:p w:rsidR="00D55277" w:rsidRPr="00055C7D" w:rsidRDefault="00D55277" w:rsidP="00D55277">
            <w:pPr>
              <w:spacing w:after="0"/>
              <w:ind w:left="-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C7D">
              <w:rPr>
                <w:rFonts w:ascii="Times New Roman" w:hAnsi="Times New Roman" w:cs="Times New Roman"/>
                <w:sz w:val="28"/>
                <w:szCs w:val="28"/>
              </w:rPr>
              <w:t xml:space="preserve">-  </w:t>
            </w:r>
            <w:proofErr w:type="gramStart"/>
            <w:r w:rsidRPr="00055C7D">
              <w:rPr>
                <w:rFonts w:ascii="Times New Roman" w:hAnsi="Times New Roman" w:cs="Times New Roman"/>
                <w:sz w:val="28"/>
                <w:szCs w:val="28"/>
              </w:rPr>
              <w:t>снижение  потерь</w:t>
            </w:r>
            <w:proofErr w:type="gramEnd"/>
            <w:r w:rsidRPr="00055C7D">
              <w:rPr>
                <w:rFonts w:ascii="Times New Roman" w:hAnsi="Times New Roman" w:cs="Times New Roman"/>
                <w:sz w:val="28"/>
                <w:szCs w:val="28"/>
              </w:rPr>
              <w:t xml:space="preserve"> тепла в муниципальных зданиях, сетях</w:t>
            </w:r>
          </w:p>
          <w:p w:rsidR="00D55277" w:rsidRPr="00055C7D" w:rsidRDefault="00D55277" w:rsidP="00055C7D">
            <w:pPr>
              <w:shd w:val="clear" w:color="auto" w:fill="FFFFFF"/>
              <w:tabs>
                <w:tab w:val="left" w:pos="470"/>
              </w:tabs>
              <w:spacing w:after="0" w:line="322" w:lineRule="exact"/>
              <w:ind w:left="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C7D">
              <w:rPr>
                <w:rFonts w:ascii="Times New Roman" w:hAnsi="Times New Roman" w:cs="Times New Roman"/>
                <w:sz w:val="28"/>
                <w:szCs w:val="28"/>
              </w:rPr>
              <w:t>2.  Электроснабжение:</w:t>
            </w:r>
          </w:p>
          <w:p w:rsidR="00D55277" w:rsidRPr="00055C7D" w:rsidRDefault="00D55277" w:rsidP="00055C7D">
            <w:pPr>
              <w:spacing w:after="0"/>
              <w:ind w:left="-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C7D">
              <w:rPr>
                <w:rFonts w:ascii="Times New Roman" w:hAnsi="Times New Roman" w:cs="Times New Roman"/>
                <w:sz w:val="28"/>
                <w:szCs w:val="28"/>
              </w:rPr>
              <w:t xml:space="preserve">-   снижение уровня </w:t>
            </w:r>
            <w:proofErr w:type="gramStart"/>
            <w:r w:rsidRPr="00055C7D">
              <w:rPr>
                <w:rFonts w:ascii="Times New Roman" w:hAnsi="Times New Roman" w:cs="Times New Roman"/>
                <w:sz w:val="28"/>
                <w:szCs w:val="28"/>
              </w:rPr>
              <w:t>потерь  в</w:t>
            </w:r>
            <w:proofErr w:type="gramEnd"/>
            <w:r w:rsidRPr="00055C7D">
              <w:rPr>
                <w:rFonts w:ascii="Times New Roman" w:hAnsi="Times New Roman" w:cs="Times New Roman"/>
                <w:sz w:val="28"/>
                <w:szCs w:val="28"/>
              </w:rPr>
              <w:t xml:space="preserve"> сетях</w:t>
            </w:r>
          </w:p>
          <w:p w:rsidR="00D55277" w:rsidRPr="00055C7D" w:rsidRDefault="00D55277" w:rsidP="00D55277">
            <w:pPr>
              <w:spacing w:after="0"/>
              <w:ind w:left="-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C7D">
              <w:rPr>
                <w:rFonts w:ascii="Times New Roman" w:hAnsi="Times New Roman" w:cs="Times New Roman"/>
                <w:sz w:val="28"/>
                <w:szCs w:val="28"/>
              </w:rPr>
              <w:t>-  увеличение доли освещенности улиц</w:t>
            </w:r>
          </w:p>
          <w:p w:rsidR="0096267E" w:rsidRPr="0096267E" w:rsidRDefault="0096267E" w:rsidP="0096267E">
            <w:pPr>
              <w:pStyle w:val="formattext"/>
              <w:shd w:val="clear" w:color="auto" w:fill="FFFFFF"/>
              <w:spacing w:before="0" w:beforeAutospacing="0" w:after="0" w:afterAutospacing="0" w:line="315" w:lineRule="atLeast"/>
              <w:textAlignment w:val="baseline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65479F" w:rsidRPr="00C177E9" w:rsidTr="000B25BF">
        <w:trPr>
          <w:jc w:val="center"/>
        </w:trPr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67E" w:rsidRPr="00C177E9" w:rsidRDefault="0096267E" w:rsidP="00D05C3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77E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Этапы и сроки реализации Программы                         </w:t>
            </w:r>
          </w:p>
        </w:tc>
        <w:tc>
          <w:tcPr>
            <w:tcW w:w="6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67E" w:rsidRPr="00C177E9" w:rsidRDefault="0096267E" w:rsidP="00D05C3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77E9">
              <w:rPr>
                <w:rFonts w:ascii="Times New Roman" w:hAnsi="Times New Roman" w:cs="Times New Roman"/>
                <w:sz w:val="28"/>
                <w:szCs w:val="28"/>
              </w:rPr>
              <w:t>2020 - 2024 годы, в один этап</w:t>
            </w:r>
          </w:p>
        </w:tc>
      </w:tr>
      <w:tr w:rsidR="0065479F" w:rsidRPr="00C177E9" w:rsidTr="000B25BF">
        <w:trPr>
          <w:jc w:val="center"/>
        </w:trPr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67E" w:rsidRPr="00C177E9" w:rsidRDefault="0096267E" w:rsidP="00D05C3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77E9">
              <w:rPr>
                <w:rFonts w:ascii="Times New Roman" w:hAnsi="Times New Roman" w:cs="Times New Roman"/>
                <w:sz w:val="28"/>
                <w:szCs w:val="28"/>
              </w:rPr>
              <w:t xml:space="preserve">Объем средств бюджета Чугуевского муниципального района на финансирование муниципальной программы и прогнозная оценка привлекаемых  на реализацию ее целей средств федерального, краевого бюджетов,    внебюджетных источников                                                  </w:t>
            </w:r>
          </w:p>
        </w:tc>
        <w:tc>
          <w:tcPr>
            <w:tcW w:w="6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67E" w:rsidRPr="00C177E9" w:rsidRDefault="0096267E" w:rsidP="00D05C3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77E9"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финансирования Программы за счет средств </w:t>
            </w:r>
            <w:r w:rsidR="0065479F">
              <w:rPr>
                <w:rFonts w:ascii="Times New Roman" w:hAnsi="Times New Roman" w:cs="Times New Roman"/>
                <w:sz w:val="28"/>
                <w:szCs w:val="28"/>
              </w:rPr>
              <w:t>бюджетов</w:t>
            </w:r>
            <w:r w:rsidRPr="00C177E9">
              <w:rPr>
                <w:rFonts w:ascii="Times New Roman" w:hAnsi="Times New Roman" w:cs="Times New Roman"/>
                <w:sz w:val="28"/>
                <w:szCs w:val="28"/>
              </w:rPr>
              <w:t xml:space="preserve"> Приморского края</w:t>
            </w:r>
            <w:r w:rsidR="0065479F">
              <w:rPr>
                <w:rFonts w:ascii="Times New Roman" w:hAnsi="Times New Roman" w:cs="Times New Roman"/>
                <w:sz w:val="28"/>
                <w:szCs w:val="28"/>
              </w:rPr>
              <w:t xml:space="preserve"> и Чугуевского муниципального округа</w:t>
            </w:r>
            <w:r w:rsidRPr="00C177E9">
              <w:rPr>
                <w:rFonts w:ascii="Times New Roman" w:hAnsi="Times New Roman" w:cs="Times New Roman"/>
                <w:sz w:val="28"/>
                <w:szCs w:val="28"/>
              </w:rPr>
              <w:t xml:space="preserve"> составляет: </w:t>
            </w:r>
            <w:r w:rsidR="00D55277">
              <w:rPr>
                <w:rFonts w:ascii="Times New Roman" w:hAnsi="Times New Roman" w:cs="Times New Roman"/>
                <w:sz w:val="28"/>
                <w:szCs w:val="28"/>
              </w:rPr>
              <w:t>41248,3</w:t>
            </w:r>
            <w:r w:rsidR="0065479F" w:rsidRPr="0065479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177E9">
              <w:rPr>
                <w:rFonts w:ascii="Times New Roman" w:hAnsi="Times New Roman" w:cs="Times New Roman"/>
                <w:sz w:val="28"/>
                <w:szCs w:val="28"/>
              </w:rPr>
              <w:t xml:space="preserve">тыс. рублей, </w:t>
            </w:r>
          </w:p>
          <w:p w:rsidR="0096267E" w:rsidRPr="00C177E9" w:rsidRDefault="0096267E" w:rsidP="00D05C3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77E9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  <w:p w:rsidR="0096267E" w:rsidRPr="00C177E9" w:rsidRDefault="0096267E" w:rsidP="00D05C3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77E9">
              <w:rPr>
                <w:rFonts w:ascii="Times New Roman" w:hAnsi="Times New Roman" w:cs="Times New Roman"/>
                <w:sz w:val="28"/>
                <w:szCs w:val="28"/>
              </w:rPr>
              <w:t xml:space="preserve">- бюджет Чугуевского муниципального района: </w:t>
            </w:r>
          </w:p>
          <w:p w:rsidR="0096267E" w:rsidRPr="00C177E9" w:rsidRDefault="0065479F" w:rsidP="00D05C3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  <w:r w:rsidR="0096267E" w:rsidRPr="00C177E9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  <w:r w:rsidR="00683DF7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  <w:r w:rsidR="0096267E" w:rsidRPr="00C177E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83DF7">
              <w:rPr>
                <w:rFonts w:ascii="Times New Roman" w:hAnsi="Times New Roman" w:cs="Times New Roman"/>
                <w:sz w:val="28"/>
                <w:szCs w:val="28"/>
              </w:rPr>
              <w:t>6948,3</w:t>
            </w:r>
            <w:r w:rsidR="0096267E" w:rsidRPr="00C177E9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96267E" w:rsidRPr="00C177E9" w:rsidRDefault="0065479F" w:rsidP="00D05C3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</w:t>
            </w:r>
            <w:r w:rsidR="00683D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6267E" w:rsidRPr="00C177E9">
              <w:rPr>
                <w:rFonts w:ascii="Times New Roman" w:hAnsi="Times New Roman" w:cs="Times New Roman"/>
                <w:sz w:val="28"/>
                <w:szCs w:val="28"/>
              </w:rPr>
              <w:t xml:space="preserve">год - </w:t>
            </w:r>
            <w:r w:rsidR="00683DF7">
              <w:rPr>
                <w:rFonts w:ascii="Times New Roman" w:hAnsi="Times New Roman" w:cs="Times New Roman"/>
                <w:sz w:val="28"/>
                <w:szCs w:val="28"/>
              </w:rPr>
              <w:t>7900</w:t>
            </w:r>
            <w:r w:rsidR="0096267E" w:rsidRPr="00C177E9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96267E" w:rsidRPr="00C177E9" w:rsidRDefault="0065479F" w:rsidP="00D05C3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2022</w:t>
            </w:r>
            <w:r w:rsidR="0096267E" w:rsidRPr="00C177E9">
              <w:rPr>
                <w:rFonts w:ascii="Times New Roman" w:hAnsi="Times New Roman" w:cs="Times New Roman"/>
                <w:sz w:val="28"/>
                <w:szCs w:val="28"/>
              </w:rPr>
              <w:t xml:space="preserve"> год - </w:t>
            </w:r>
            <w:r w:rsidR="00683DF7">
              <w:rPr>
                <w:rFonts w:ascii="Times New Roman" w:hAnsi="Times New Roman" w:cs="Times New Roman"/>
                <w:sz w:val="28"/>
                <w:szCs w:val="28"/>
              </w:rPr>
              <w:t>8900</w:t>
            </w:r>
            <w:r w:rsidR="0096267E" w:rsidRPr="00C177E9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96267E" w:rsidRPr="00C177E9" w:rsidRDefault="0065479F" w:rsidP="00D05C3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  <w:r w:rsidR="0096267E" w:rsidRPr="00C177E9">
              <w:rPr>
                <w:rFonts w:ascii="Times New Roman" w:hAnsi="Times New Roman" w:cs="Times New Roman"/>
                <w:sz w:val="28"/>
                <w:szCs w:val="28"/>
              </w:rPr>
              <w:t xml:space="preserve"> год - </w:t>
            </w:r>
            <w:r w:rsidR="00683DF7">
              <w:rPr>
                <w:rFonts w:ascii="Times New Roman" w:hAnsi="Times New Roman" w:cs="Times New Roman"/>
                <w:sz w:val="28"/>
                <w:szCs w:val="28"/>
              </w:rPr>
              <w:t>8800</w:t>
            </w:r>
            <w:r w:rsidR="0096267E" w:rsidRPr="00C177E9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96267E" w:rsidRPr="00C177E9" w:rsidRDefault="0065479F" w:rsidP="00D05C3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2024</w:t>
            </w:r>
            <w:r w:rsidR="0096267E" w:rsidRPr="00C177E9">
              <w:rPr>
                <w:rFonts w:ascii="Times New Roman" w:hAnsi="Times New Roman" w:cs="Times New Roman"/>
                <w:sz w:val="28"/>
                <w:szCs w:val="28"/>
              </w:rPr>
              <w:t xml:space="preserve"> год - </w:t>
            </w:r>
            <w:r w:rsidR="00683DF7">
              <w:rPr>
                <w:rFonts w:ascii="Times New Roman" w:hAnsi="Times New Roman" w:cs="Times New Roman"/>
                <w:sz w:val="28"/>
                <w:szCs w:val="28"/>
              </w:rPr>
              <w:t>8700</w:t>
            </w:r>
            <w:r w:rsidR="0096267E" w:rsidRPr="00C177E9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96267E" w:rsidRPr="00C177E9" w:rsidRDefault="0096267E" w:rsidP="00D05C3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479F" w:rsidRPr="00C177E9" w:rsidTr="000B25BF">
        <w:trPr>
          <w:jc w:val="center"/>
        </w:trPr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67E" w:rsidRPr="00C177E9" w:rsidRDefault="0096267E" w:rsidP="00D05C3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77E9">
              <w:rPr>
                <w:rFonts w:ascii="Times New Roman" w:hAnsi="Times New Roman" w:cs="Times New Roman"/>
                <w:sz w:val="28"/>
                <w:szCs w:val="28"/>
              </w:rPr>
              <w:t xml:space="preserve">Ожидаемые результаты реализации Программы                  </w:t>
            </w:r>
          </w:p>
        </w:tc>
        <w:tc>
          <w:tcPr>
            <w:tcW w:w="6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DF7" w:rsidRPr="00055C7D" w:rsidRDefault="0096267E" w:rsidP="00683DF7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055C7D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Реализация программных мероприятий позволит </w:t>
            </w:r>
            <w:r w:rsidR="00683DF7" w:rsidRPr="00055C7D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снизить уровень потерь к 2024 году: тепла в муниципальных зданиях, тепловых сетях на 5%, в электросетях на 6 %, уменьшить расход воды на 5%.</w:t>
            </w:r>
          </w:p>
          <w:p w:rsidR="0096267E" w:rsidRPr="00C177E9" w:rsidRDefault="0096267E" w:rsidP="003E6E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6267E" w:rsidRPr="00C177E9" w:rsidRDefault="0096267E" w:rsidP="0096267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177E9">
        <w:rPr>
          <w:rFonts w:ascii="Times New Roman" w:hAnsi="Times New Roman" w:cs="Times New Roman"/>
          <w:b/>
          <w:sz w:val="28"/>
          <w:szCs w:val="28"/>
        </w:rPr>
        <w:t xml:space="preserve">˂*˃ - </w:t>
      </w:r>
      <w:r w:rsidRPr="00C177E9">
        <w:rPr>
          <w:rFonts w:ascii="Times New Roman" w:hAnsi="Times New Roman" w:cs="Times New Roman"/>
          <w:sz w:val="28"/>
          <w:szCs w:val="28"/>
        </w:rPr>
        <w:t xml:space="preserve">Подлежит ежегодной корректировке исходя из возможностей бюджета Чугуевского муниципального </w:t>
      </w:r>
      <w:r w:rsidR="0065479F">
        <w:rPr>
          <w:rFonts w:ascii="Times New Roman" w:hAnsi="Times New Roman" w:cs="Times New Roman"/>
          <w:sz w:val="28"/>
          <w:szCs w:val="28"/>
        </w:rPr>
        <w:t>окр</w:t>
      </w:r>
      <w:r w:rsidRPr="00C177E9">
        <w:rPr>
          <w:rFonts w:ascii="Times New Roman" w:hAnsi="Times New Roman" w:cs="Times New Roman"/>
          <w:sz w:val="28"/>
          <w:szCs w:val="28"/>
        </w:rPr>
        <w:t>уга на соответствующий год.</w:t>
      </w:r>
    </w:p>
    <w:p w:rsidR="00F83D7A" w:rsidRDefault="00F83D7A"/>
    <w:p w:rsidR="003E6E53" w:rsidRPr="00D05C33" w:rsidRDefault="003E6E53" w:rsidP="00D05C33">
      <w:pPr>
        <w:pStyle w:val="ConsPlusNormal"/>
        <w:spacing w:line="36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D05C33">
        <w:rPr>
          <w:rFonts w:ascii="Times New Roman" w:hAnsi="Times New Roman" w:cs="Times New Roman"/>
          <w:b/>
          <w:sz w:val="28"/>
          <w:szCs w:val="28"/>
        </w:rPr>
        <w:t>1. ОБЩАЯ ХАРАКТЕРИСТИКА СФЕРЫ РЕАЛИЗАЦИИ</w:t>
      </w:r>
    </w:p>
    <w:p w:rsidR="003E6E53" w:rsidRPr="00D05C33" w:rsidRDefault="003E6E53" w:rsidP="00D05C33">
      <w:pPr>
        <w:pStyle w:val="ConsPlusNormal"/>
        <w:spacing w:line="36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D05C33">
        <w:rPr>
          <w:rFonts w:ascii="Times New Roman" w:hAnsi="Times New Roman" w:cs="Times New Roman"/>
          <w:b/>
          <w:sz w:val="28"/>
          <w:szCs w:val="28"/>
        </w:rPr>
        <w:t>ПРОГРАММЫ И ПРОГНОЗ ЕЕ РАЗВИТИЯ</w:t>
      </w:r>
    </w:p>
    <w:p w:rsidR="00683DF7" w:rsidRDefault="00683DF7" w:rsidP="00F95C7B">
      <w:pPr>
        <w:spacing w:after="0" w:line="360" w:lineRule="auto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Обеспечение энергоресурсами одна из самых важных задач всех сфер социально-экономического развития. От уровня </w:t>
      </w:r>
      <w:proofErr w:type="spellStart"/>
      <w:r>
        <w:rPr>
          <w:rFonts w:ascii="Times New Roman" w:hAnsi="Times New Roman" w:cs="Times New Roman"/>
          <w:sz w:val="28"/>
          <w:szCs w:val="28"/>
        </w:rPr>
        <w:t>энергообеспеченности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напрямую зависят все сферы жизнедеятельности. В отсутствии электрической или тепловой энергии невозможно функционирование </w:t>
      </w:r>
      <w:r w:rsidR="00F95C7B">
        <w:rPr>
          <w:rFonts w:ascii="Times New Roman" w:hAnsi="Times New Roman" w:cs="Times New Roman"/>
          <w:sz w:val="28"/>
          <w:szCs w:val="28"/>
        </w:rPr>
        <w:t xml:space="preserve">ни одной производственной и непроизводственной системы. Данная программа направлена на решение задач для установления качественной </w:t>
      </w:r>
      <w:proofErr w:type="spellStart"/>
      <w:r w:rsidR="00F95C7B">
        <w:rPr>
          <w:rFonts w:ascii="Times New Roman" w:hAnsi="Times New Roman" w:cs="Times New Roman"/>
          <w:sz w:val="28"/>
          <w:szCs w:val="28"/>
        </w:rPr>
        <w:t>энергообеспеченности</w:t>
      </w:r>
      <w:proofErr w:type="spellEnd"/>
      <w:r w:rsidR="00F95C7B">
        <w:rPr>
          <w:rFonts w:ascii="Times New Roman" w:hAnsi="Times New Roman" w:cs="Times New Roman"/>
          <w:sz w:val="28"/>
          <w:szCs w:val="28"/>
        </w:rPr>
        <w:t xml:space="preserve"> на территории Чугуевского муниципального округа.</w:t>
      </w:r>
    </w:p>
    <w:p w:rsidR="00683DF7" w:rsidRDefault="00683DF7" w:rsidP="00F95C7B">
      <w:pPr>
        <w:spacing w:after="0" w:line="360" w:lineRule="auto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683DF7">
        <w:rPr>
          <w:rFonts w:ascii="Times New Roman" w:hAnsi="Times New Roman" w:cs="Times New Roman"/>
          <w:sz w:val="28"/>
          <w:szCs w:val="28"/>
        </w:rPr>
        <w:t>Электроснабжение объектов жилищного хозяйства и социальной сферы Чугуевского муниципального района осуществляется от Приморских электрических сетей ОАО «</w:t>
      </w:r>
      <w:r w:rsidR="00F95C7B">
        <w:rPr>
          <w:rFonts w:ascii="Times New Roman" w:hAnsi="Times New Roman" w:cs="Times New Roman"/>
          <w:sz w:val="28"/>
          <w:szCs w:val="28"/>
        </w:rPr>
        <w:t>Дальневосточная энергетическая компания</w:t>
      </w:r>
      <w:r w:rsidRPr="00683DF7">
        <w:rPr>
          <w:rFonts w:ascii="Times New Roman" w:hAnsi="Times New Roman" w:cs="Times New Roman"/>
          <w:sz w:val="28"/>
          <w:szCs w:val="28"/>
        </w:rPr>
        <w:t xml:space="preserve">» (99%) и от </w:t>
      </w:r>
      <w:proofErr w:type="gramStart"/>
      <w:r w:rsidRPr="00683DF7">
        <w:rPr>
          <w:rFonts w:ascii="Times New Roman" w:hAnsi="Times New Roman" w:cs="Times New Roman"/>
          <w:sz w:val="28"/>
          <w:szCs w:val="28"/>
        </w:rPr>
        <w:t>3  муниципальных</w:t>
      </w:r>
      <w:proofErr w:type="gramEnd"/>
      <w:r w:rsidRPr="00683DF7">
        <w:rPr>
          <w:rFonts w:ascii="Times New Roman" w:hAnsi="Times New Roman" w:cs="Times New Roman"/>
          <w:sz w:val="28"/>
          <w:szCs w:val="28"/>
        </w:rPr>
        <w:t xml:space="preserve"> дизельных электростанций (1%), в  селах. Березовка, </w:t>
      </w:r>
      <w:proofErr w:type="gramStart"/>
      <w:r w:rsidRPr="00683DF7">
        <w:rPr>
          <w:rFonts w:ascii="Times New Roman" w:hAnsi="Times New Roman" w:cs="Times New Roman"/>
          <w:sz w:val="28"/>
          <w:szCs w:val="28"/>
        </w:rPr>
        <w:lastRenderedPageBreak/>
        <w:t>Заветное,  Нижние</w:t>
      </w:r>
      <w:proofErr w:type="gramEnd"/>
      <w:r w:rsidRPr="00683DF7">
        <w:rPr>
          <w:rFonts w:ascii="Times New Roman" w:hAnsi="Times New Roman" w:cs="Times New Roman"/>
          <w:sz w:val="28"/>
          <w:szCs w:val="28"/>
        </w:rPr>
        <w:t xml:space="preserve"> Лужки</w:t>
      </w:r>
      <w:r w:rsidR="00F95C7B">
        <w:rPr>
          <w:rFonts w:ascii="Times New Roman" w:hAnsi="Times New Roman" w:cs="Times New Roman"/>
          <w:sz w:val="28"/>
          <w:szCs w:val="28"/>
        </w:rPr>
        <w:t>, которые переданы в управление КГУП «Примтеплоэнерго».</w:t>
      </w:r>
    </w:p>
    <w:p w:rsidR="00F95C7B" w:rsidRPr="00F95C7B" w:rsidRDefault="00F95C7B" w:rsidP="00F95C7B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5C7B">
        <w:rPr>
          <w:rFonts w:ascii="Times New Roman" w:hAnsi="Times New Roman" w:cs="Times New Roman"/>
          <w:sz w:val="28"/>
          <w:szCs w:val="28"/>
        </w:rPr>
        <w:t xml:space="preserve">Работа </w:t>
      </w:r>
      <w:proofErr w:type="gramStart"/>
      <w:r w:rsidRPr="00F95C7B">
        <w:rPr>
          <w:rFonts w:ascii="Times New Roman" w:hAnsi="Times New Roman" w:cs="Times New Roman"/>
          <w:sz w:val="28"/>
          <w:szCs w:val="28"/>
        </w:rPr>
        <w:t>дизельных  электростанций</w:t>
      </w:r>
      <w:proofErr w:type="gramEnd"/>
      <w:r w:rsidRPr="00F95C7B">
        <w:rPr>
          <w:rFonts w:ascii="Times New Roman" w:hAnsi="Times New Roman" w:cs="Times New Roman"/>
          <w:sz w:val="28"/>
          <w:szCs w:val="28"/>
        </w:rPr>
        <w:t xml:space="preserve"> характеризуется зависимостью от  завоза дизельного топлива. Перерывы в поставках топлива приводят к введению ограничения электроснабжения потребителей, что негативно сказывается на социально-экономической обстановке в указанных населенных пунктах.</w:t>
      </w:r>
    </w:p>
    <w:p w:rsidR="00F95C7B" w:rsidRPr="00F95C7B" w:rsidRDefault="00F95C7B" w:rsidP="00F95C7B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5C7B">
        <w:rPr>
          <w:rFonts w:ascii="Times New Roman" w:hAnsi="Times New Roman" w:cs="Times New Roman"/>
          <w:sz w:val="28"/>
          <w:szCs w:val="28"/>
        </w:rPr>
        <w:t xml:space="preserve">Высокая стоимость дизельного топлива по сравнению с другими видами топлива делает эксплуатацию локальных дизельных электростанций экономически нецелесообразной и неэффективной исходя из расхода топлива на выработку одного киловатт-часа и приводит к существенному увеличению тарифа на электроэнергию, отпускаемую от дизельных электростанций. В результате, устанавливаемые для них тарифы в шестнадцать раз выше </w:t>
      </w:r>
      <w:proofErr w:type="spellStart"/>
      <w:r w:rsidRPr="00F95C7B">
        <w:rPr>
          <w:rFonts w:ascii="Times New Roman" w:hAnsi="Times New Roman" w:cs="Times New Roman"/>
          <w:sz w:val="28"/>
          <w:szCs w:val="28"/>
        </w:rPr>
        <w:t>среднекраевого</w:t>
      </w:r>
      <w:proofErr w:type="spellEnd"/>
      <w:r w:rsidRPr="00F95C7B">
        <w:rPr>
          <w:rFonts w:ascii="Times New Roman" w:hAnsi="Times New Roman" w:cs="Times New Roman"/>
          <w:sz w:val="28"/>
          <w:szCs w:val="28"/>
        </w:rPr>
        <w:t xml:space="preserve"> уровня тарифа на электрическую энергию, поставляемую централизованно. Это препятствует развитию частного предпринимательства в указанных населенных пунктах, приводит к снижению уровня и качества жизни населения, не позволяет развивать промышленный потенциал соответствующих сел.</w:t>
      </w:r>
    </w:p>
    <w:p w:rsidR="00F95C7B" w:rsidRDefault="00F95C7B" w:rsidP="00F95C7B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5C7B">
        <w:rPr>
          <w:rFonts w:ascii="Times New Roman" w:hAnsi="Times New Roman" w:cs="Times New Roman"/>
          <w:sz w:val="28"/>
          <w:szCs w:val="28"/>
        </w:rPr>
        <w:t>Для обеспечения равных условий тарифы для населения в указанных населенных пунктах снижены до уровня тарифов для населения, получающего электроэнергию централизованно.</w:t>
      </w:r>
    </w:p>
    <w:p w:rsidR="00F95C7B" w:rsidRDefault="00F95C7B" w:rsidP="00F95C7B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5C7B">
        <w:rPr>
          <w:rFonts w:ascii="Times New Roman" w:hAnsi="Times New Roman" w:cs="Times New Roman"/>
          <w:sz w:val="28"/>
          <w:szCs w:val="28"/>
        </w:rPr>
        <w:t xml:space="preserve">Основу теплоснабжения в селах муниципального </w:t>
      </w:r>
      <w:proofErr w:type="gramStart"/>
      <w:r w:rsidRPr="00F95C7B">
        <w:rPr>
          <w:rFonts w:ascii="Times New Roman" w:hAnsi="Times New Roman" w:cs="Times New Roman"/>
          <w:sz w:val="28"/>
          <w:szCs w:val="28"/>
        </w:rPr>
        <w:t>района  составляют</w:t>
      </w:r>
      <w:proofErr w:type="gramEnd"/>
      <w:r w:rsidRPr="00F95C7B">
        <w:rPr>
          <w:rFonts w:ascii="Times New Roman" w:hAnsi="Times New Roman" w:cs="Times New Roman"/>
          <w:sz w:val="28"/>
          <w:szCs w:val="28"/>
        </w:rPr>
        <w:t xml:space="preserve">  локальные теплоэнергетические системы, в основном это печное отопление на дровах. </w:t>
      </w:r>
      <w:proofErr w:type="gramStart"/>
      <w:r w:rsidRPr="00F95C7B">
        <w:rPr>
          <w:rFonts w:ascii="Times New Roman" w:hAnsi="Times New Roman" w:cs="Times New Roman"/>
          <w:sz w:val="28"/>
          <w:szCs w:val="28"/>
        </w:rPr>
        <w:t>Централизованное  отопление</w:t>
      </w:r>
      <w:proofErr w:type="gramEnd"/>
      <w:r w:rsidRPr="00F95C7B">
        <w:rPr>
          <w:rFonts w:ascii="Times New Roman" w:hAnsi="Times New Roman" w:cs="Times New Roman"/>
          <w:sz w:val="28"/>
          <w:szCs w:val="28"/>
        </w:rPr>
        <w:t xml:space="preserve"> имеется в селах Чугуевка, Цветковка, Каменка.  Теплоснабжение осуществляется от 39 </w:t>
      </w:r>
      <w:proofErr w:type="gramStart"/>
      <w:r w:rsidRPr="00F95C7B">
        <w:rPr>
          <w:rFonts w:ascii="Times New Roman" w:hAnsi="Times New Roman" w:cs="Times New Roman"/>
          <w:sz w:val="28"/>
          <w:szCs w:val="28"/>
        </w:rPr>
        <w:t xml:space="preserve">котельных,   </w:t>
      </w:r>
      <w:proofErr w:type="gramEnd"/>
      <w:r w:rsidRPr="00F95C7B">
        <w:rPr>
          <w:rFonts w:ascii="Times New Roman" w:hAnsi="Times New Roman" w:cs="Times New Roman"/>
          <w:sz w:val="28"/>
          <w:szCs w:val="28"/>
        </w:rPr>
        <w:t xml:space="preserve"> находящихся в муниципальной собственности, и 5 ведомственных котельных. Основной объём выработки тепловой энергии осуществляется на привозном топливе - мазуте.          </w:t>
      </w:r>
      <w:proofErr w:type="spellStart"/>
      <w:r w:rsidRPr="00F95C7B">
        <w:rPr>
          <w:rFonts w:ascii="Times New Roman" w:hAnsi="Times New Roman" w:cs="Times New Roman"/>
          <w:sz w:val="28"/>
          <w:szCs w:val="28"/>
        </w:rPr>
        <w:t>Биотопливо</w:t>
      </w:r>
      <w:proofErr w:type="spellEnd"/>
      <w:r w:rsidRPr="00F95C7B">
        <w:rPr>
          <w:rFonts w:ascii="Times New Roman" w:hAnsi="Times New Roman" w:cs="Times New Roman"/>
          <w:sz w:val="28"/>
          <w:szCs w:val="28"/>
        </w:rPr>
        <w:t xml:space="preserve"> (отходы </w:t>
      </w:r>
      <w:proofErr w:type="gramStart"/>
      <w:r w:rsidRPr="00F95C7B">
        <w:rPr>
          <w:rFonts w:ascii="Times New Roman" w:hAnsi="Times New Roman" w:cs="Times New Roman"/>
          <w:sz w:val="28"/>
          <w:szCs w:val="28"/>
        </w:rPr>
        <w:t>лесопиления)  на</w:t>
      </w:r>
      <w:proofErr w:type="gramEnd"/>
      <w:r w:rsidRPr="00F95C7B">
        <w:rPr>
          <w:rFonts w:ascii="Times New Roman" w:hAnsi="Times New Roman" w:cs="Times New Roman"/>
          <w:sz w:val="28"/>
          <w:szCs w:val="28"/>
        </w:rPr>
        <w:t xml:space="preserve"> выработку тепловой энергии предприятиями ЖКХ и учреждениями социальной сферы в настоящее время   используется мало. В ситуации, когда энергоресурсы становятся рыночным фактором и формируют значительную часть затрат районного бюджета, </w:t>
      </w:r>
      <w:r w:rsidRPr="00F95C7B">
        <w:rPr>
          <w:rFonts w:ascii="Times New Roman" w:hAnsi="Times New Roman" w:cs="Times New Roman"/>
          <w:sz w:val="28"/>
          <w:szCs w:val="28"/>
        </w:rPr>
        <w:lastRenderedPageBreak/>
        <w:t xml:space="preserve">возникает необходимость в энергосбережении и повышении энергетической эффективности зданий, находящихся в муниципальной собственности, пользователями которых являются муниципальные учреждения (далее – муниципальные здания), и, как следствие, в выработке алгоритма эффективных действий по проведению администрацией Чугуевского муниципального района политики по энергосбережению и повышению энергетической эффективности. </w:t>
      </w:r>
    </w:p>
    <w:p w:rsidR="00F95C7B" w:rsidRPr="00F95C7B" w:rsidRDefault="00F95C7B" w:rsidP="00F95C7B">
      <w:pPr>
        <w:pStyle w:val="a8"/>
        <w:spacing w:after="0" w:line="360" w:lineRule="auto"/>
        <w:ind w:left="0" w:firstLine="709"/>
        <w:rPr>
          <w:rFonts w:eastAsiaTheme="minorHAnsi"/>
          <w:sz w:val="28"/>
          <w:szCs w:val="28"/>
          <w:lang w:val="ru-RU" w:eastAsia="en-US"/>
        </w:rPr>
      </w:pPr>
      <w:r w:rsidRPr="00F95C7B">
        <w:rPr>
          <w:rFonts w:eastAsiaTheme="minorHAnsi"/>
          <w:sz w:val="28"/>
          <w:szCs w:val="28"/>
          <w:lang w:val="ru-RU" w:eastAsia="en-US"/>
        </w:rPr>
        <w:t xml:space="preserve">Основными недостатками деятельности учреждений в части неэффективного использования энергоресурсов являются: </w:t>
      </w:r>
    </w:p>
    <w:p w:rsidR="00F95C7B" w:rsidRPr="00F95C7B" w:rsidRDefault="00F95C7B" w:rsidP="00F95C7B">
      <w:pPr>
        <w:pStyle w:val="a8"/>
        <w:spacing w:after="0" w:line="360" w:lineRule="auto"/>
        <w:ind w:left="0" w:firstLine="709"/>
        <w:rPr>
          <w:rFonts w:eastAsiaTheme="minorHAnsi"/>
          <w:sz w:val="28"/>
          <w:szCs w:val="28"/>
          <w:lang w:val="ru-RU" w:eastAsia="en-US"/>
        </w:rPr>
      </w:pPr>
      <w:r w:rsidRPr="00F95C7B">
        <w:rPr>
          <w:rFonts w:eastAsiaTheme="minorHAnsi"/>
          <w:sz w:val="28"/>
          <w:szCs w:val="28"/>
          <w:lang w:val="ru-RU" w:eastAsia="en-US"/>
        </w:rPr>
        <w:t xml:space="preserve">-  потери теплого воздуха через чердачные и оконные проемы, систему вентиляции, </w:t>
      </w:r>
      <w:proofErr w:type="spellStart"/>
      <w:r w:rsidRPr="00F95C7B">
        <w:rPr>
          <w:rFonts w:eastAsiaTheme="minorHAnsi"/>
          <w:sz w:val="28"/>
          <w:szCs w:val="28"/>
          <w:lang w:val="ru-RU" w:eastAsia="en-US"/>
        </w:rPr>
        <w:t>неплотности</w:t>
      </w:r>
      <w:proofErr w:type="spellEnd"/>
      <w:r w:rsidRPr="00F95C7B">
        <w:rPr>
          <w:rFonts w:eastAsiaTheme="minorHAnsi"/>
          <w:sz w:val="28"/>
          <w:szCs w:val="28"/>
          <w:lang w:val="ru-RU" w:eastAsia="en-US"/>
        </w:rPr>
        <w:t xml:space="preserve"> перекрытий, стен, трубопроводов и арматуры; </w:t>
      </w:r>
    </w:p>
    <w:p w:rsidR="00F95C7B" w:rsidRPr="00F95C7B" w:rsidRDefault="00F95C7B" w:rsidP="00F95C7B">
      <w:pPr>
        <w:pStyle w:val="a8"/>
        <w:spacing w:after="0" w:line="360" w:lineRule="auto"/>
        <w:ind w:left="0" w:firstLine="709"/>
        <w:rPr>
          <w:rFonts w:eastAsiaTheme="minorHAnsi"/>
          <w:sz w:val="28"/>
          <w:szCs w:val="28"/>
          <w:lang w:val="ru-RU" w:eastAsia="en-US"/>
        </w:rPr>
      </w:pPr>
      <w:r w:rsidRPr="00F95C7B">
        <w:rPr>
          <w:rFonts w:eastAsiaTheme="minorHAnsi"/>
          <w:sz w:val="28"/>
          <w:szCs w:val="28"/>
          <w:lang w:val="ru-RU" w:eastAsia="en-US"/>
        </w:rPr>
        <w:t xml:space="preserve">- недостаточный контроль соответствующих служб (как ответственных за эксплуатацию здания, так и </w:t>
      </w:r>
      <w:proofErr w:type="spellStart"/>
      <w:r w:rsidRPr="00F95C7B">
        <w:rPr>
          <w:rFonts w:eastAsiaTheme="minorHAnsi"/>
          <w:sz w:val="28"/>
          <w:szCs w:val="28"/>
          <w:lang w:val="ru-RU" w:eastAsia="en-US"/>
        </w:rPr>
        <w:t>энергоснабжающей</w:t>
      </w:r>
      <w:proofErr w:type="spellEnd"/>
      <w:r w:rsidRPr="00F95C7B">
        <w:rPr>
          <w:rFonts w:eastAsiaTheme="minorHAnsi"/>
          <w:sz w:val="28"/>
          <w:szCs w:val="28"/>
          <w:lang w:val="ru-RU" w:eastAsia="en-US"/>
        </w:rPr>
        <w:t xml:space="preserve"> организации) за соблюдением необходимых параметров работы систем;</w:t>
      </w:r>
    </w:p>
    <w:p w:rsidR="00F95C7B" w:rsidRPr="00F95C7B" w:rsidRDefault="00F95C7B" w:rsidP="00F95C7B">
      <w:pPr>
        <w:pStyle w:val="ConsPlusNormal"/>
        <w:spacing w:line="36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95C7B">
        <w:rPr>
          <w:rFonts w:ascii="Times New Roman" w:eastAsiaTheme="minorHAnsi" w:hAnsi="Times New Roman" w:cs="Times New Roman"/>
          <w:sz w:val="28"/>
          <w:szCs w:val="28"/>
          <w:lang w:eastAsia="en-US"/>
        </w:rPr>
        <w:t>отсутствие автоматизированного отпуска тепловой энергии на муниципальных котельных.</w:t>
      </w:r>
    </w:p>
    <w:p w:rsidR="00F95C7B" w:rsidRPr="00F95C7B" w:rsidRDefault="00F95C7B" w:rsidP="00F95C7B">
      <w:pPr>
        <w:pStyle w:val="ConsPlusNormal"/>
        <w:spacing w:line="36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95C7B">
        <w:rPr>
          <w:rFonts w:ascii="Times New Roman" w:eastAsiaTheme="minorHAnsi" w:hAnsi="Times New Roman" w:cs="Times New Roman"/>
          <w:sz w:val="28"/>
          <w:szCs w:val="28"/>
          <w:lang w:eastAsia="en-US"/>
        </w:rPr>
        <w:t>В результате, в муниципальных зданиях наблюдаются потери тепла и неэффективная теплоотдача отопительных приборов. Главными недостатками являются потери тепловой энергии и увеличение расходов на теплоснабжение.</w:t>
      </w:r>
    </w:p>
    <w:p w:rsidR="00F95C7B" w:rsidRDefault="00F95C7B" w:rsidP="00F95C7B">
      <w:pPr>
        <w:pStyle w:val="ConsPlusNormal"/>
        <w:spacing w:line="36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95C7B">
        <w:rPr>
          <w:rFonts w:ascii="Times New Roman" w:eastAsiaTheme="minorHAnsi" w:hAnsi="Times New Roman" w:cs="Times New Roman"/>
          <w:sz w:val="28"/>
          <w:szCs w:val="28"/>
          <w:lang w:eastAsia="en-US"/>
        </w:rPr>
        <w:t>Во многих зданиях остается устаревшая система освещения помещений, что приводит к большому расходу электроэнергии.</w:t>
      </w:r>
    </w:p>
    <w:p w:rsidR="00F95C7B" w:rsidRPr="00F95C7B" w:rsidRDefault="00F95C7B" w:rsidP="00F95C7B">
      <w:pPr>
        <w:pStyle w:val="ConsPlusNormal"/>
        <w:spacing w:line="36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95C7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Процесс энергосбережения в Чугуевском муниципальном районе </w:t>
      </w:r>
      <w:proofErr w:type="gramStart"/>
      <w:r w:rsidRPr="00F95C7B">
        <w:rPr>
          <w:rFonts w:ascii="Times New Roman" w:eastAsiaTheme="minorHAnsi" w:hAnsi="Times New Roman" w:cs="Times New Roman"/>
          <w:sz w:val="28"/>
          <w:szCs w:val="28"/>
          <w:lang w:eastAsia="en-US"/>
        </w:rPr>
        <w:t>предполагается  обеспечить</w:t>
      </w:r>
      <w:proofErr w:type="gramEnd"/>
      <w:r w:rsidRPr="00F95C7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программно-целевым методом. Наибольший и быстрый эффект могут дать мероприятия по установке современных автоматизированных систем тепло- и электроснабжения. Окупаемость данных мероприятий составляет 5-6 лет, в зависимости от типа и объёма зданий. Вместе с тем, данные мероприятия необходимо проводить параллельно с подготовкой обслуживающего персонала или передачей зданий на обслуживание </w:t>
      </w:r>
      <w:proofErr w:type="spellStart"/>
      <w:r w:rsidRPr="00F95C7B">
        <w:rPr>
          <w:rFonts w:ascii="Times New Roman" w:eastAsiaTheme="minorHAnsi" w:hAnsi="Times New Roman" w:cs="Times New Roman"/>
          <w:sz w:val="28"/>
          <w:szCs w:val="28"/>
          <w:lang w:eastAsia="en-US"/>
        </w:rPr>
        <w:t>энергосервисным</w:t>
      </w:r>
      <w:proofErr w:type="spellEnd"/>
      <w:r w:rsidRPr="00F95C7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организациям.</w:t>
      </w:r>
    </w:p>
    <w:p w:rsidR="00F95C7B" w:rsidRPr="00F95C7B" w:rsidRDefault="00F95C7B" w:rsidP="00F95C7B">
      <w:pPr>
        <w:pStyle w:val="ConsPlusNormal"/>
        <w:spacing w:line="36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95C7B">
        <w:rPr>
          <w:rFonts w:ascii="Times New Roman" w:eastAsiaTheme="minorHAnsi" w:hAnsi="Times New Roman" w:cs="Times New Roman"/>
          <w:sz w:val="28"/>
          <w:szCs w:val="28"/>
          <w:lang w:eastAsia="en-US"/>
        </w:rPr>
        <w:t>Без надлежащей эксплуатации дорогостоящее оборудование будет выходить из строя, что потребует дополнительных бюджетных средств.</w:t>
      </w:r>
    </w:p>
    <w:p w:rsidR="00F95C7B" w:rsidRPr="00683DF7" w:rsidRDefault="00F95C7B" w:rsidP="00055C7D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5C7B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 xml:space="preserve">Принятая на федеральном уровне энергетическая стратегия России на период до 2030 года является основным долгосрочным  документом в области энергосбережения, целью которого является максимально эффективное использование энергетических ресурсов и потенциала энергетического сектора для устойчивого роста экономики, повышение качества жизни населения страны, и прямо указывает, что мероприятия по энергосбережению и повышению энергетической эффективности должны стать обязательной частью программы социально-экономического развития страны, в том числе, и Чугуевского муниципального </w:t>
      </w:r>
      <w:r w:rsidR="00055C7D">
        <w:rPr>
          <w:rFonts w:ascii="Times New Roman" w:eastAsiaTheme="minorHAnsi" w:hAnsi="Times New Roman" w:cs="Times New Roman"/>
          <w:sz w:val="28"/>
          <w:szCs w:val="28"/>
          <w:lang w:eastAsia="en-US"/>
        </w:rPr>
        <w:t>округа</w:t>
      </w:r>
      <w:r w:rsidRPr="00F95C7B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057EC6" w:rsidRPr="00D05C33" w:rsidRDefault="00057EC6" w:rsidP="00055C7D">
      <w:pPr>
        <w:spacing w:before="240" w:after="0" w:line="36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D05C33">
        <w:rPr>
          <w:rFonts w:ascii="Times New Roman" w:hAnsi="Times New Roman" w:cs="Times New Roman"/>
          <w:b/>
          <w:sz w:val="28"/>
          <w:szCs w:val="28"/>
        </w:rPr>
        <w:t>2. ЦЕЛИ И ЗАДАЧИ ПРОГРАММЫ</w:t>
      </w:r>
    </w:p>
    <w:p w:rsidR="00406860" w:rsidRPr="00D05C33" w:rsidRDefault="00055C7D" w:rsidP="00055C7D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Главной</w:t>
      </w:r>
      <w:r w:rsidR="00057EC6" w:rsidRPr="00D05C33">
        <w:rPr>
          <w:rFonts w:ascii="Times New Roman" w:hAnsi="Times New Roman" w:cs="Times New Roman"/>
          <w:sz w:val="28"/>
          <w:szCs w:val="28"/>
        </w:rPr>
        <w:t xml:space="preserve"> целью Программы </w:t>
      </w:r>
      <w:r w:rsidRPr="00D55277">
        <w:rPr>
          <w:rFonts w:ascii="Times New Roman" w:hAnsi="Times New Roman" w:cs="Times New Roman"/>
          <w:sz w:val="28"/>
          <w:szCs w:val="28"/>
        </w:rPr>
        <w:t xml:space="preserve">Бесперебойное и качественное </w:t>
      </w:r>
      <w:proofErr w:type="spellStart"/>
      <w:r w:rsidRPr="00D55277">
        <w:rPr>
          <w:rFonts w:ascii="Times New Roman" w:hAnsi="Times New Roman" w:cs="Times New Roman"/>
          <w:sz w:val="28"/>
          <w:szCs w:val="28"/>
        </w:rPr>
        <w:t>энергоресурсоснабжение</w:t>
      </w:r>
      <w:proofErr w:type="spellEnd"/>
      <w:r w:rsidRPr="00D55277">
        <w:rPr>
          <w:rFonts w:ascii="Times New Roman" w:hAnsi="Times New Roman" w:cs="Times New Roman"/>
          <w:sz w:val="28"/>
          <w:szCs w:val="28"/>
        </w:rPr>
        <w:t xml:space="preserve"> Чугуевского муниципального округа за </w:t>
      </w:r>
      <w:proofErr w:type="gramStart"/>
      <w:r w:rsidRPr="00D55277">
        <w:rPr>
          <w:rFonts w:ascii="Times New Roman" w:hAnsi="Times New Roman" w:cs="Times New Roman"/>
          <w:sz w:val="28"/>
          <w:szCs w:val="28"/>
        </w:rPr>
        <w:t>счет  рационального</w:t>
      </w:r>
      <w:proofErr w:type="gramEnd"/>
      <w:r w:rsidRPr="00D55277">
        <w:rPr>
          <w:rFonts w:ascii="Times New Roman" w:hAnsi="Times New Roman" w:cs="Times New Roman"/>
          <w:sz w:val="28"/>
          <w:szCs w:val="28"/>
        </w:rPr>
        <w:t xml:space="preserve"> использования всех энергетических ресурсов и повышение эффективности их использования.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06860" w:rsidRPr="00D05C33">
        <w:rPr>
          <w:rFonts w:ascii="Times New Roman" w:hAnsi="Times New Roman" w:cs="Times New Roman"/>
          <w:sz w:val="28"/>
          <w:szCs w:val="28"/>
        </w:rPr>
        <w:t>В целях реализации данной цели, необходимо выполнить ряд задач, а именно:</w:t>
      </w:r>
    </w:p>
    <w:p w:rsidR="00055C7D" w:rsidRPr="00D55277" w:rsidRDefault="00055C7D" w:rsidP="00055C7D">
      <w:pPr>
        <w:widowControl w:val="0"/>
        <w:shd w:val="clear" w:color="auto" w:fill="FFFFFF"/>
        <w:tabs>
          <w:tab w:val="left" w:pos="278"/>
        </w:tabs>
        <w:autoSpaceDE w:val="0"/>
        <w:autoSpaceDN w:val="0"/>
        <w:adjustRightInd w:val="0"/>
        <w:spacing w:after="0" w:line="360" w:lineRule="auto"/>
        <w:ind w:left="19" w:right="11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406860" w:rsidRPr="00D05C33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D55277">
        <w:rPr>
          <w:rFonts w:ascii="Times New Roman" w:hAnsi="Times New Roman" w:cs="Times New Roman"/>
          <w:sz w:val="28"/>
          <w:szCs w:val="28"/>
        </w:rPr>
        <w:t xml:space="preserve">Обеспечение экономии потребления энергии и связанных </w:t>
      </w:r>
      <w:proofErr w:type="gramStart"/>
      <w:r w:rsidRPr="00D55277">
        <w:rPr>
          <w:rFonts w:ascii="Times New Roman" w:hAnsi="Times New Roman" w:cs="Times New Roman"/>
          <w:sz w:val="28"/>
          <w:szCs w:val="28"/>
        </w:rPr>
        <w:t>с этим затрат</w:t>
      </w:r>
      <w:proofErr w:type="gramEnd"/>
      <w:r w:rsidRPr="00D55277">
        <w:rPr>
          <w:rFonts w:ascii="Times New Roman" w:hAnsi="Times New Roman" w:cs="Times New Roman"/>
          <w:sz w:val="28"/>
          <w:szCs w:val="28"/>
        </w:rPr>
        <w:t>.</w:t>
      </w:r>
    </w:p>
    <w:p w:rsidR="00055C7D" w:rsidRPr="00D55277" w:rsidRDefault="00055C7D" w:rsidP="00055C7D">
      <w:pPr>
        <w:widowControl w:val="0"/>
        <w:shd w:val="clear" w:color="auto" w:fill="FFFFFF"/>
        <w:tabs>
          <w:tab w:val="left" w:pos="278"/>
        </w:tabs>
        <w:autoSpaceDE w:val="0"/>
        <w:autoSpaceDN w:val="0"/>
        <w:adjustRightInd w:val="0"/>
        <w:spacing w:after="0" w:line="360" w:lineRule="auto"/>
        <w:ind w:left="19" w:right="11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2.</w:t>
      </w:r>
      <w:r w:rsidRPr="00D55277">
        <w:rPr>
          <w:rFonts w:ascii="Times New Roman" w:hAnsi="Times New Roman" w:cs="Times New Roman"/>
          <w:sz w:val="28"/>
          <w:szCs w:val="28"/>
        </w:rPr>
        <w:t xml:space="preserve">Внедрение </w:t>
      </w:r>
      <w:proofErr w:type="spellStart"/>
      <w:r w:rsidRPr="00D55277">
        <w:rPr>
          <w:rFonts w:ascii="Times New Roman" w:hAnsi="Times New Roman" w:cs="Times New Roman"/>
          <w:sz w:val="28"/>
          <w:szCs w:val="28"/>
        </w:rPr>
        <w:t>энергоэффективных</w:t>
      </w:r>
      <w:proofErr w:type="spellEnd"/>
      <w:r w:rsidRPr="00D55277">
        <w:rPr>
          <w:rFonts w:ascii="Times New Roman" w:hAnsi="Times New Roman" w:cs="Times New Roman"/>
          <w:sz w:val="28"/>
          <w:szCs w:val="28"/>
        </w:rPr>
        <w:t xml:space="preserve"> устройств (оборудования и технологий</w:t>
      </w:r>
      <w:proofErr w:type="gramStart"/>
      <w:r w:rsidRPr="00D55277">
        <w:rPr>
          <w:rFonts w:ascii="Times New Roman" w:hAnsi="Times New Roman" w:cs="Times New Roman"/>
          <w:sz w:val="28"/>
          <w:szCs w:val="28"/>
        </w:rPr>
        <w:t>) .</w:t>
      </w:r>
      <w:proofErr w:type="gramEnd"/>
    </w:p>
    <w:p w:rsidR="00055C7D" w:rsidRPr="00D55277" w:rsidRDefault="00055C7D" w:rsidP="00055C7D">
      <w:pPr>
        <w:widowControl w:val="0"/>
        <w:shd w:val="clear" w:color="auto" w:fill="FFFFFF"/>
        <w:tabs>
          <w:tab w:val="left" w:pos="278"/>
        </w:tabs>
        <w:autoSpaceDE w:val="0"/>
        <w:autoSpaceDN w:val="0"/>
        <w:adjustRightInd w:val="0"/>
        <w:spacing w:after="0" w:line="360" w:lineRule="auto"/>
        <w:ind w:right="11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3.</w:t>
      </w:r>
      <w:r w:rsidRPr="00D55277">
        <w:rPr>
          <w:rFonts w:ascii="Times New Roman" w:hAnsi="Times New Roman" w:cs="Times New Roman"/>
          <w:sz w:val="28"/>
          <w:szCs w:val="28"/>
        </w:rPr>
        <w:t xml:space="preserve">Повышение </w:t>
      </w:r>
      <w:proofErr w:type="gramStart"/>
      <w:r w:rsidRPr="00D55277">
        <w:rPr>
          <w:rFonts w:ascii="Times New Roman" w:hAnsi="Times New Roman" w:cs="Times New Roman"/>
          <w:sz w:val="28"/>
          <w:szCs w:val="28"/>
        </w:rPr>
        <w:t>уровня  компетентности</w:t>
      </w:r>
      <w:proofErr w:type="gramEnd"/>
      <w:r w:rsidRPr="00D55277">
        <w:rPr>
          <w:rFonts w:ascii="Times New Roman" w:hAnsi="Times New Roman" w:cs="Times New Roman"/>
          <w:sz w:val="28"/>
          <w:szCs w:val="28"/>
        </w:rPr>
        <w:t xml:space="preserve"> работников муниципальных учреждений в вопросах эффективного использования энергетических ресурсов.</w:t>
      </w:r>
    </w:p>
    <w:p w:rsidR="00055C7D" w:rsidRPr="00D55277" w:rsidRDefault="00055C7D" w:rsidP="00055C7D">
      <w:pPr>
        <w:widowControl w:val="0"/>
        <w:shd w:val="clear" w:color="auto" w:fill="FFFFFF"/>
        <w:tabs>
          <w:tab w:val="left" w:pos="278"/>
        </w:tabs>
        <w:autoSpaceDE w:val="0"/>
        <w:autoSpaceDN w:val="0"/>
        <w:adjustRightInd w:val="0"/>
        <w:spacing w:after="0" w:line="360" w:lineRule="auto"/>
        <w:ind w:right="11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4.</w:t>
      </w:r>
      <w:r w:rsidRPr="00D55277">
        <w:rPr>
          <w:rFonts w:ascii="Times New Roman" w:hAnsi="Times New Roman" w:cs="Times New Roman"/>
          <w:sz w:val="28"/>
          <w:szCs w:val="28"/>
        </w:rPr>
        <w:t xml:space="preserve">Выполнение работ </w:t>
      </w:r>
      <w:proofErr w:type="gramStart"/>
      <w:r w:rsidRPr="00D55277">
        <w:rPr>
          <w:rFonts w:ascii="Times New Roman" w:hAnsi="Times New Roman" w:cs="Times New Roman"/>
          <w:sz w:val="28"/>
          <w:szCs w:val="28"/>
        </w:rPr>
        <w:t>по  реконструкции</w:t>
      </w:r>
      <w:proofErr w:type="gramEnd"/>
      <w:r w:rsidRPr="00D55277">
        <w:rPr>
          <w:rFonts w:ascii="Times New Roman" w:hAnsi="Times New Roman" w:cs="Times New Roman"/>
          <w:sz w:val="28"/>
          <w:szCs w:val="28"/>
        </w:rPr>
        <w:t xml:space="preserve"> и замене изношенного, морально и физически устаревшего оборудования и сетей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06860" w:rsidRPr="00D05C33" w:rsidRDefault="00055C7D" w:rsidP="00055C7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D55277">
        <w:rPr>
          <w:rFonts w:ascii="Times New Roman" w:hAnsi="Times New Roman" w:cs="Times New Roman"/>
          <w:sz w:val="28"/>
          <w:szCs w:val="28"/>
        </w:rPr>
        <w:t>Проведение работ по модернизации, ремонту тепловых сетей и коммуникаций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06860" w:rsidRPr="00D05C33" w:rsidRDefault="00406860" w:rsidP="00D05C33">
      <w:pPr>
        <w:spacing w:before="240" w:after="0" w:line="360" w:lineRule="auto"/>
        <w:ind w:left="720"/>
        <w:jc w:val="center"/>
        <w:rPr>
          <w:rFonts w:ascii="Times New Roman" w:hAnsi="Times New Roman" w:cs="Times New Roman"/>
          <w:sz w:val="28"/>
          <w:szCs w:val="28"/>
        </w:rPr>
      </w:pPr>
      <w:r w:rsidRPr="00D05C33">
        <w:rPr>
          <w:rFonts w:ascii="Times New Roman" w:hAnsi="Times New Roman" w:cs="Times New Roman"/>
          <w:b/>
          <w:sz w:val="28"/>
          <w:szCs w:val="28"/>
        </w:rPr>
        <w:t>3. ЦЕЛЕВЫЕ ИНДИКАТОРЫ И ПОКАЗАТЕЛИ ПРОГРАММЫ</w:t>
      </w:r>
    </w:p>
    <w:p w:rsidR="00406860" w:rsidRPr="00D05C33" w:rsidRDefault="00406860" w:rsidP="00D05C33">
      <w:pPr>
        <w:spacing w:after="0" w:line="36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D05C33">
        <w:rPr>
          <w:rFonts w:ascii="Times New Roman" w:hAnsi="Times New Roman" w:cs="Times New Roman"/>
          <w:sz w:val="28"/>
          <w:szCs w:val="28"/>
        </w:rPr>
        <w:t>Показатели (индикаторы), соответствующие целям и задачам Программы, представлены в приложении № 1 к Программе «</w:t>
      </w:r>
      <w:r w:rsidR="00055C7D" w:rsidRPr="001C0B84">
        <w:rPr>
          <w:rFonts w:ascii="Times New Roman" w:hAnsi="Times New Roman" w:cs="Times New Roman"/>
          <w:sz w:val="28"/>
          <w:szCs w:val="28"/>
        </w:rPr>
        <w:t>Энергосбережение и энергетическая эффективность Чугуевского муниципального округа</w:t>
      </w:r>
      <w:r w:rsidRPr="00D05C33">
        <w:rPr>
          <w:rFonts w:ascii="Times New Roman" w:hAnsi="Times New Roman" w:cs="Times New Roman"/>
          <w:sz w:val="28"/>
          <w:szCs w:val="28"/>
        </w:rPr>
        <w:t xml:space="preserve">» на 2020-2024 годы. </w:t>
      </w:r>
    </w:p>
    <w:p w:rsidR="00406860" w:rsidRPr="00D05C33" w:rsidRDefault="00406860" w:rsidP="00D05C33">
      <w:pPr>
        <w:spacing w:before="240" w:after="0" w:line="360" w:lineRule="auto"/>
        <w:ind w:firstLine="53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5C33">
        <w:rPr>
          <w:rFonts w:ascii="Times New Roman" w:hAnsi="Times New Roman" w:cs="Times New Roman"/>
          <w:b/>
          <w:sz w:val="28"/>
          <w:szCs w:val="28"/>
        </w:rPr>
        <w:t>4. ПЕРЕЧЕНЬ МЕРОПРИЯТИЙ ПРОГРАММЫ</w:t>
      </w:r>
    </w:p>
    <w:p w:rsidR="00406860" w:rsidRPr="00D05C33" w:rsidRDefault="00406860" w:rsidP="00055C7D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05C33">
        <w:rPr>
          <w:rFonts w:ascii="Times New Roman" w:hAnsi="Times New Roman" w:cs="Times New Roman"/>
          <w:sz w:val="28"/>
          <w:szCs w:val="28"/>
        </w:rPr>
        <w:lastRenderedPageBreak/>
        <w:t>Обобщенная характеристика мероприятий, предлагаемых к реализации для решения поставленных Программой задач, отражена в приложении № 2 к Программе «</w:t>
      </w:r>
      <w:r w:rsidR="00055C7D" w:rsidRPr="001C0B84">
        <w:rPr>
          <w:rFonts w:ascii="Times New Roman" w:hAnsi="Times New Roman" w:cs="Times New Roman"/>
          <w:sz w:val="28"/>
          <w:szCs w:val="28"/>
        </w:rPr>
        <w:t>Энергосбережение и энергетическая эффективность Чугуевского муниципального округа</w:t>
      </w:r>
      <w:r w:rsidRPr="00D05C33">
        <w:rPr>
          <w:rFonts w:ascii="Times New Roman" w:hAnsi="Times New Roman" w:cs="Times New Roman"/>
          <w:sz w:val="28"/>
          <w:szCs w:val="28"/>
        </w:rPr>
        <w:t xml:space="preserve">» на 2020-2024 годы. </w:t>
      </w:r>
    </w:p>
    <w:p w:rsidR="00406860" w:rsidRPr="00D05C33" w:rsidRDefault="00406860" w:rsidP="00D05C33">
      <w:pPr>
        <w:spacing w:before="240" w:after="0" w:line="36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5C33">
        <w:rPr>
          <w:rFonts w:ascii="Times New Roman" w:hAnsi="Times New Roman" w:cs="Times New Roman"/>
          <w:b/>
          <w:sz w:val="28"/>
          <w:szCs w:val="28"/>
        </w:rPr>
        <w:t>5. МЕХАНИЗМ РЕАЛИЗАЦИИ ПРОГРАММЫ</w:t>
      </w:r>
    </w:p>
    <w:p w:rsidR="00406860" w:rsidRPr="00D05C33" w:rsidRDefault="00406860" w:rsidP="00055C7D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05C33">
        <w:rPr>
          <w:rFonts w:ascii="Times New Roman" w:hAnsi="Times New Roman" w:cs="Times New Roman"/>
          <w:sz w:val="28"/>
          <w:szCs w:val="28"/>
        </w:rPr>
        <w:t xml:space="preserve">Заместитель главы администрации Чугуевского муниципального округа, </w:t>
      </w:r>
      <w:proofErr w:type="gramStart"/>
      <w:r w:rsidRPr="00D05C33">
        <w:rPr>
          <w:rFonts w:ascii="Times New Roman" w:hAnsi="Times New Roman" w:cs="Times New Roman"/>
          <w:sz w:val="28"/>
          <w:szCs w:val="28"/>
        </w:rPr>
        <w:t>курирующий  вопрос</w:t>
      </w:r>
      <w:proofErr w:type="gramEnd"/>
      <w:r w:rsidRPr="00D05C33">
        <w:rPr>
          <w:rFonts w:ascii="Times New Roman" w:hAnsi="Times New Roman" w:cs="Times New Roman"/>
          <w:sz w:val="28"/>
          <w:szCs w:val="28"/>
        </w:rPr>
        <w:t xml:space="preserve"> по жилищно-коммунальному хозяйству, обеспечивает координацию действий исполнителей Программы, контролирует целенаправленное и эффективное использование финансирования на выполнение намеченных мероприятий. </w:t>
      </w:r>
    </w:p>
    <w:p w:rsidR="00406860" w:rsidRPr="00D05C33" w:rsidRDefault="00406860" w:rsidP="00055C7D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05C33">
        <w:rPr>
          <w:rFonts w:ascii="Times New Roman" w:hAnsi="Times New Roman" w:cs="Times New Roman"/>
          <w:sz w:val="28"/>
          <w:szCs w:val="28"/>
        </w:rPr>
        <w:t>Отдел жизнеобеспечения Чугуевского муниципального округа:</w:t>
      </w:r>
    </w:p>
    <w:p w:rsidR="00406860" w:rsidRPr="00D05C33" w:rsidRDefault="00406860" w:rsidP="00055C7D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05C33">
        <w:rPr>
          <w:rFonts w:ascii="Times New Roman" w:hAnsi="Times New Roman" w:cs="Times New Roman"/>
          <w:sz w:val="28"/>
          <w:szCs w:val="28"/>
        </w:rPr>
        <w:t xml:space="preserve">- обеспечивает реализацию Программы в соответствии с планом мероприятий и в пределах средств, предусмотренных бюджетом Чугуевского муниципального </w:t>
      </w:r>
      <w:proofErr w:type="gramStart"/>
      <w:r w:rsidRPr="00D05C33">
        <w:rPr>
          <w:rFonts w:ascii="Times New Roman" w:hAnsi="Times New Roman" w:cs="Times New Roman"/>
          <w:sz w:val="28"/>
          <w:szCs w:val="28"/>
        </w:rPr>
        <w:t>округа  на</w:t>
      </w:r>
      <w:proofErr w:type="gramEnd"/>
      <w:r w:rsidRPr="00D05C33">
        <w:rPr>
          <w:rFonts w:ascii="Times New Roman" w:hAnsi="Times New Roman" w:cs="Times New Roman"/>
          <w:sz w:val="28"/>
          <w:szCs w:val="28"/>
        </w:rPr>
        <w:t xml:space="preserve"> соответствующий финансовый год и плановый период;</w:t>
      </w:r>
    </w:p>
    <w:p w:rsidR="00406860" w:rsidRPr="00D05C33" w:rsidRDefault="00406860" w:rsidP="00055C7D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05C33">
        <w:rPr>
          <w:rFonts w:ascii="Times New Roman" w:hAnsi="Times New Roman" w:cs="Times New Roman"/>
          <w:sz w:val="28"/>
          <w:szCs w:val="28"/>
        </w:rPr>
        <w:t>- вносит в установленном порядке предложения по уточнению мероприятий Программы с учетом складывающейся социально-экономической ситуации.</w:t>
      </w:r>
    </w:p>
    <w:p w:rsidR="00406860" w:rsidRPr="00D05C33" w:rsidRDefault="00406860" w:rsidP="00D05C33">
      <w:pPr>
        <w:spacing w:before="240" w:after="0" w:line="36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5C33">
        <w:rPr>
          <w:rFonts w:ascii="Times New Roman" w:hAnsi="Times New Roman" w:cs="Times New Roman"/>
          <w:b/>
          <w:sz w:val="28"/>
          <w:szCs w:val="28"/>
        </w:rPr>
        <w:t>6. РЕСУРСНОЕ ОБЕСПЕЧЕНИЕ ПРОГРАММЫ</w:t>
      </w:r>
    </w:p>
    <w:p w:rsidR="00406860" w:rsidRPr="00D05C33" w:rsidRDefault="00406860" w:rsidP="00D05C33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05C33">
        <w:rPr>
          <w:rFonts w:ascii="Times New Roman" w:hAnsi="Times New Roman" w:cs="Times New Roman"/>
          <w:bCs/>
          <w:sz w:val="28"/>
          <w:szCs w:val="28"/>
        </w:rPr>
        <w:t xml:space="preserve">Источником финансирования Программы являются средства бюджета Чугуевского муниципального округа </w:t>
      </w:r>
      <w:r w:rsidRPr="00D05C33">
        <w:rPr>
          <w:rFonts w:ascii="Times New Roman" w:hAnsi="Times New Roman" w:cs="Times New Roman"/>
          <w:sz w:val="28"/>
          <w:szCs w:val="28"/>
        </w:rPr>
        <w:t>(приложение № 3 к Программе)</w:t>
      </w:r>
      <w:r w:rsidRPr="00D05C33">
        <w:rPr>
          <w:rFonts w:ascii="Times New Roman" w:hAnsi="Times New Roman" w:cs="Times New Roman"/>
          <w:bCs/>
          <w:sz w:val="28"/>
          <w:szCs w:val="28"/>
        </w:rPr>
        <w:t>.</w:t>
      </w:r>
    </w:p>
    <w:p w:rsidR="00055C7D" w:rsidRPr="00C177E9" w:rsidRDefault="00406860" w:rsidP="00055C7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05C33">
        <w:rPr>
          <w:rFonts w:ascii="Times New Roman" w:hAnsi="Times New Roman" w:cs="Times New Roman"/>
          <w:bCs/>
          <w:sz w:val="28"/>
          <w:szCs w:val="28"/>
        </w:rPr>
        <w:t xml:space="preserve">Объемы финансирования мероприятий Программы за счет средств бюджета Чугуевского муниципального округа и бюджета Приморского края </w:t>
      </w:r>
      <w:r w:rsidRPr="00D05C33">
        <w:rPr>
          <w:rFonts w:ascii="Times New Roman" w:hAnsi="Times New Roman" w:cs="Times New Roman"/>
          <w:sz w:val="28"/>
          <w:szCs w:val="28"/>
        </w:rPr>
        <w:t>составляет:</w:t>
      </w:r>
      <w:r w:rsidR="00055C7D" w:rsidRPr="00055C7D">
        <w:rPr>
          <w:rFonts w:ascii="Times New Roman" w:hAnsi="Times New Roman" w:cs="Times New Roman"/>
          <w:sz w:val="28"/>
          <w:szCs w:val="28"/>
        </w:rPr>
        <w:t xml:space="preserve"> </w:t>
      </w:r>
      <w:r w:rsidR="00055C7D">
        <w:rPr>
          <w:rFonts w:ascii="Times New Roman" w:hAnsi="Times New Roman" w:cs="Times New Roman"/>
          <w:sz w:val="28"/>
          <w:szCs w:val="28"/>
        </w:rPr>
        <w:t>41248,3</w:t>
      </w:r>
      <w:r w:rsidR="00055C7D" w:rsidRPr="0065479F">
        <w:rPr>
          <w:rFonts w:ascii="Times New Roman" w:hAnsi="Times New Roman" w:cs="Times New Roman"/>
          <w:sz w:val="28"/>
          <w:szCs w:val="28"/>
        </w:rPr>
        <w:t xml:space="preserve"> </w:t>
      </w:r>
      <w:r w:rsidR="00055C7D">
        <w:rPr>
          <w:rFonts w:ascii="Times New Roman" w:hAnsi="Times New Roman" w:cs="Times New Roman"/>
          <w:sz w:val="28"/>
          <w:szCs w:val="28"/>
        </w:rPr>
        <w:t xml:space="preserve">тыс. рублей, </w:t>
      </w:r>
      <w:r w:rsidR="00055C7D" w:rsidRPr="00C177E9">
        <w:rPr>
          <w:rFonts w:ascii="Times New Roman" w:hAnsi="Times New Roman" w:cs="Times New Roman"/>
          <w:sz w:val="28"/>
          <w:szCs w:val="28"/>
        </w:rPr>
        <w:t>в том числе:</w:t>
      </w:r>
    </w:p>
    <w:p w:rsidR="00055C7D" w:rsidRPr="00C177E9" w:rsidRDefault="00055C7D" w:rsidP="00055C7D">
      <w:pPr>
        <w:spacing w:after="0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C177E9">
        <w:rPr>
          <w:rFonts w:ascii="Times New Roman" w:hAnsi="Times New Roman" w:cs="Times New Roman"/>
          <w:sz w:val="28"/>
          <w:szCs w:val="28"/>
        </w:rPr>
        <w:t xml:space="preserve">- бюджет Чугуевского муниципального района: </w:t>
      </w:r>
    </w:p>
    <w:p w:rsidR="00055C7D" w:rsidRPr="00C177E9" w:rsidRDefault="00055C7D" w:rsidP="00055C7D">
      <w:pPr>
        <w:spacing w:after="0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2020</w:t>
      </w:r>
      <w:r w:rsidRPr="00C177E9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r w:rsidRPr="00C177E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6948,3</w:t>
      </w:r>
      <w:r w:rsidRPr="00C177E9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055C7D" w:rsidRPr="00C177E9" w:rsidRDefault="00055C7D" w:rsidP="00055C7D">
      <w:pPr>
        <w:spacing w:after="0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2021 </w:t>
      </w:r>
      <w:r w:rsidRPr="00C177E9">
        <w:rPr>
          <w:rFonts w:ascii="Times New Roman" w:hAnsi="Times New Roman" w:cs="Times New Roman"/>
          <w:sz w:val="28"/>
          <w:szCs w:val="28"/>
        </w:rPr>
        <w:t xml:space="preserve">год - </w:t>
      </w:r>
      <w:r>
        <w:rPr>
          <w:rFonts w:ascii="Times New Roman" w:hAnsi="Times New Roman" w:cs="Times New Roman"/>
          <w:sz w:val="28"/>
          <w:szCs w:val="28"/>
        </w:rPr>
        <w:t>7900</w:t>
      </w:r>
      <w:r w:rsidRPr="00C177E9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055C7D" w:rsidRPr="00C177E9" w:rsidRDefault="00055C7D" w:rsidP="00055C7D">
      <w:pPr>
        <w:spacing w:after="0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2022</w:t>
      </w:r>
      <w:r w:rsidRPr="00C177E9">
        <w:rPr>
          <w:rFonts w:ascii="Times New Roman" w:hAnsi="Times New Roman" w:cs="Times New Roman"/>
          <w:sz w:val="28"/>
          <w:szCs w:val="28"/>
        </w:rPr>
        <w:t xml:space="preserve"> год - </w:t>
      </w:r>
      <w:r>
        <w:rPr>
          <w:rFonts w:ascii="Times New Roman" w:hAnsi="Times New Roman" w:cs="Times New Roman"/>
          <w:sz w:val="28"/>
          <w:szCs w:val="28"/>
        </w:rPr>
        <w:t>8900</w:t>
      </w:r>
      <w:r w:rsidRPr="00C177E9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055C7D" w:rsidRPr="00C177E9" w:rsidRDefault="00055C7D" w:rsidP="00055C7D">
      <w:pPr>
        <w:spacing w:after="0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2023</w:t>
      </w:r>
      <w:r w:rsidRPr="00C177E9">
        <w:rPr>
          <w:rFonts w:ascii="Times New Roman" w:hAnsi="Times New Roman" w:cs="Times New Roman"/>
          <w:sz w:val="28"/>
          <w:szCs w:val="28"/>
        </w:rPr>
        <w:t xml:space="preserve"> год - </w:t>
      </w:r>
      <w:r>
        <w:rPr>
          <w:rFonts w:ascii="Times New Roman" w:hAnsi="Times New Roman" w:cs="Times New Roman"/>
          <w:sz w:val="28"/>
          <w:szCs w:val="28"/>
        </w:rPr>
        <w:t>8800</w:t>
      </w:r>
      <w:r w:rsidRPr="00C177E9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055C7D" w:rsidRPr="00C177E9" w:rsidRDefault="00055C7D" w:rsidP="00055C7D">
      <w:pPr>
        <w:spacing w:after="0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2024</w:t>
      </w:r>
      <w:r w:rsidRPr="00C177E9">
        <w:rPr>
          <w:rFonts w:ascii="Times New Roman" w:hAnsi="Times New Roman" w:cs="Times New Roman"/>
          <w:sz w:val="28"/>
          <w:szCs w:val="28"/>
        </w:rPr>
        <w:t xml:space="preserve"> год - </w:t>
      </w:r>
      <w:r>
        <w:rPr>
          <w:rFonts w:ascii="Times New Roman" w:hAnsi="Times New Roman" w:cs="Times New Roman"/>
          <w:sz w:val="28"/>
          <w:szCs w:val="28"/>
        </w:rPr>
        <w:t>8700</w:t>
      </w:r>
      <w:r w:rsidRPr="00C177E9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406860" w:rsidRPr="00D05C33" w:rsidRDefault="00406860" w:rsidP="00055C7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6860" w:rsidRPr="00D05C33" w:rsidRDefault="00406860" w:rsidP="00D05C33">
      <w:pPr>
        <w:tabs>
          <w:tab w:val="left" w:pos="1440"/>
          <w:tab w:val="num" w:pos="2520"/>
        </w:tabs>
        <w:spacing w:after="0" w:line="36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D05C33">
        <w:rPr>
          <w:rFonts w:ascii="Times New Roman" w:hAnsi="Times New Roman" w:cs="Times New Roman"/>
          <w:sz w:val="28"/>
          <w:szCs w:val="28"/>
        </w:rPr>
        <w:lastRenderedPageBreak/>
        <w:t xml:space="preserve">Ресурсное обеспечение представлено в приложении № 3 к Программе «Обеспечение доступным жильем и качественными услугами ЖКХ населения Чугуевского муниципального </w:t>
      </w:r>
      <w:proofErr w:type="gramStart"/>
      <w:r w:rsidRPr="00D05C33">
        <w:rPr>
          <w:rFonts w:ascii="Times New Roman" w:hAnsi="Times New Roman" w:cs="Times New Roman"/>
          <w:sz w:val="28"/>
          <w:szCs w:val="28"/>
        </w:rPr>
        <w:t>округа »</w:t>
      </w:r>
      <w:proofErr w:type="gramEnd"/>
      <w:r w:rsidRPr="00D05C33">
        <w:rPr>
          <w:rFonts w:ascii="Times New Roman" w:hAnsi="Times New Roman" w:cs="Times New Roman"/>
          <w:sz w:val="28"/>
          <w:szCs w:val="28"/>
        </w:rPr>
        <w:t xml:space="preserve"> на 2020-2024 годы.</w:t>
      </w:r>
    </w:p>
    <w:p w:rsidR="0032531D" w:rsidRPr="00D05C33" w:rsidRDefault="0032531D" w:rsidP="00D05C33">
      <w:pPr>
        <w:spacing w:before="240" w:after="0" w:line="36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D05C33">
        <w:rPr>
          <w:rFonts w:ascii="Times New Roman" w:hAnsi="Times New Roman" w:cs="Times New Roman"/>
          <w:b/>
          <w:sz w:val="28"/>
          <w:szCs w:val="28"/>
        </w:rPr>
        <w:t>7. СРОКИ И ЭТАПЫ РЕАЛИЗАЦИИ ПРОГРАММЫ</w:t>
      </w:r>
    </w:p>
    <w:p w:rsidR="0032531D" w:rsidRPr="00D05C33" w:rsidRDefault="0032531D" w:rsidP="00D05C33">
      <w:pPr>
        <w:spacing w:after="0" w:line="36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D05C33">
        <w:rPr>
          <w:rFonts w:ascii="Times New Roman" w:hAnsi="Times New Roman" w:cs="Times New Roman"/>
          <w:sz w:val="28"/>
          <w:szCs w:val="28"/>
        </w:rPr>
        <w:t>Подпрограмма реализуется в 2020 – 2024 годах в один этап.</w:t>
      </w:r>
    </w:p>
    <w:p w:rsidR="0032531D" w:rsidRPr="00D05C33" w:rsidRDefault="0032531D" w:rsidP="007A37FE">
      <w:pPr>
        <w:spacing w:before="240" w:after="0" w:line="360" w:lineRule="auto"/>
        <w:ind w:firstLine="57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5C33">
        <w:rPr>
          <w:rFonts w:ascii="Times New Roman" w:hAnsi="Times New Roman" w:cs="Times New Roman"/>
          <w:b/>
          <w:sz w:val="28"/>
          <w:szCs w:val="28"/>
        </w:rPr>
        <w:t>8. ОЦЕНКА ЭФФЕКТИВНОСТИ РЕАЛИЗАЦИИ ПРОГРАММЫ</w:t>
      </w:r>
    </w:p>
    <w:p w:rsidR="0032531D" w:rsidRPr="00D05C33" w:rsidRDefault="0032531D" w:rsidP="00055C7D">
      <w:pPr>
        <w:spacing w:after="0" w:line="360" w:lineRule="auto"/>
        <w:ind w:firstLine="573"/>
        <w:jc w:val="both"/>
        <w:rPr>
          <w:rFonts w:ascii="Times New Roman" w:hAnsi="Times New Roman" w:cs="Times New Roman"/>
          <w:sz w:val="28"/>
          <w:szCs w:val="28"/>
        </w:rPr>
      </w:pPr>
      <w:r w:rsidRPr="00D05C33">
        <w:rPr>
          <w:rFonts w:ascii="Times New Roman" w:hAnsi="Times New Roman" w:cs="Times New Roman"/>
          <w:sz w:val="28"/>
          <w:szCs w:val="28"/>
        </w:rPr>
        <w:t xml:space="preserve">Реализация программных мероприятий </w:t>
      </w:r>
      <w:proofErr w:type="gramStart"/>
      <w:r w:rsidRPr="00D05C33">
        <w:rPr>
          <w:rFonts w:ascii="Times New Roman" w:hAnsi="Times New Roman" w:cs="Times New Roman"/>
          <w:sz w:val="28"/>
          <w:szCs w:val="28"/>
        </w:rPr>
        <w:t>позволит :</w:t>
      </w:r>
      <w:proofErr w:type="gramEnd"/>
    </w:p>
    <w:p w:rsidR="0032531D" w:rsidRPr="00D05C33" w:rsidRDefault="00DC6D4F" w:rsidP="00DC6D4F">
      <w:pPr>
        <w:spacing w:after="0" w:line="360" w:lineRule="auto"/>
        <w:ind w:firstLine="57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32531D" w:rsidRPr="00D05C33">
        <w:rPr>
          <w:rFonts w:ascii="Times New Roman" w:hAnsi="Times New Roman" w:cs="Times New Roman"/>
          <w:sz w:val="28"/>
          <w:szCs w:val="28"/>
        </w:rPr>
        <w:t xml:space="preserve">овысить качество жизни </w:t>
      </w:r>
      <w:proofErr w:type="gramStart"/>
      <w:r w:rsidR="0032531D" w:rsidRPr="00D05C33">
        <w:rPr>
          <w:rFonts w:ascii="Times New Roman" w:hAnsi="Times New Roman" w:cs="Times New Roman"/>
          <w:sz w:val="28"/>
          <w:szCs w:val="28"/>
        </w:rPr>
        <w:t>граждан</w:t>
      </w:r>
      <w:proofErr w:type="gramEnd"/>
      <w:r w:rsidR="0032531D" w:rsidRPr="00D05C33">
        <w:rPr>
          <w:rFonts w:ascii="Times New Roman" w:hAnsi="Times New Roman" w:cs="Times New Roman"/>
          <w:sz w:val="28"/>
          <w:szCs w:val="28"/>
        </w:rPr>
        <w:t xml:space="preserve"> проживающих в муниципальном жилищном фонде;</w:t>
      </w:r>
    </w:p>
    <w:p w:rsidR="00DC6D4F" w:rsidRDefault="00DC6D4F" w:rsidP="00DC6D4F">
      <w:pPr>
        <w:pStyle w:val="ConsPlusNormal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снизить уровень потери </w:t>
      </w:r>
      <w:r w:rsidRPr="00055C7D">
        <w:rPr>
          <w:rFonts w:ascii="Times New Roman" w:eastAsiaTheme="minorHAnsi" w:hAnsi="Times New Roman" w:cs="Times New Roman"/>
          <w:sz w:val="28"/>
          <w:szCs w:val="28"/>
          <w:lang w:eastAsia="en-US"/>
        </w:rPr>
        <w:t>тепла в муниципальных зданиях, тепловых сетях на 5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%;</w:t>
      </w:r>
    </w:p>
    <w:p w:rsidR="00DC6D4F" w:rsidRDefault="00DC6D4F" w:rsidP="00DC6D4F">
      <w:pPr>
        <w:pStyle w:val="ConsPlusNormal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снизить уровень потери </w:t>
      </w:r>
      <w:r w:rsidRPr="00055C7D">
        <w:rPr>
          <w:rFonts w:ascii="Times New Roman" w:eastAsiaTheme="minorHAnsi" w:hAnsi="Times New Roman" w:cs="Times New Roman"/>
          <w:sz w:val="28"/>
          <w:szCs w:val="28"/>
          <w:lang w:eastAsia="en-US"/>
        </w:rPr>
        <w:t>в электросетях на 6 %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DC6D4F" w:rsidRPr="00055C7D" w:rsidRDefault="00DC6D4F" w:rsidP="00DC6D4F">
      <w:pPr>
        <w:pStyle w:val="ConsPlusNormal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у</w:t>
      </w:r>
      <w:r w:rsidRPr="00055C7D">
        <w:rPr>
          <w:rFonts w:ascii="Times New Roman" w:eastAsiaTheme="minorHAnsi" w:hAnsi="Times New Roman" w:cs="Times New Roman"/>
          <w:sz w:val="28"/>
          <w:szCs w:val="28"/>
          <w:lang w:eastAsia="en-US"/>
        </w:rPr>
        <w:t>меньшить расход воды на 5%.</w:t>
      </w:r>
    </w:p>
    <w:p w:rsidR="0032531D" w:rsidRPr="00D05C33" w:rsidRDefault="0032531D" w:rsidP="007A37FE">
      <w:pPr>
        <w:spacing w:before="240" w:after="0" w:line="36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D05C33">
        <w:rPr>
          <w:rFonts w:ascii="Times New Roman" w:hAnsi="Times New Roman" w:cs="Times New Roman"/>
          <w:b/>
          <w:sz w:val="28"/>
          <w:szCs w:val="28"/>
        </w:rPr>
        <w:t>9. УПРАВЛЕНИЕ РЕАЛИЗАЦИЕЙ ПРОГРАММЫ,</w:t>
      </w:r>
    </w:p>
    <w:p w:rsidR="0032531D" w:rsidRPr="00D05C33" w:rsidRDefault="0032531D" w:rsidP="007A37FE">
      <w:pPr>
        <w:spacing w:after="0" w:line="36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D05C33">
        <w:rPr>
          <w:rFonts w:ascii="Times New Roman" w:hAnsi="Times New Roman" w:cs="Times New Roman"/>
          <w:b/>
          <w:sz w:val="28"/>
          <w:szCs w:val="28"/>
        </w:rPr>
        <w:t>КОНТРОЛЬ ЗА ХОДОМ ЕЕ ИСПОЛНЕНИЯ</w:t>
      </w:r>
    </w:p>
    <w:p w:rsidR="0032531D" w:rsidRPr="00D05C33" w:rsidRDefault="0032531D" w:rsidP="00D05C33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05C33">
        <w:rPr>
          <w:rFonts w:ascii="Times New Roman" w:hAnsi="Times New Roman" w:cs="Times New Roman"/>
          <w:sz w:val="28"/>
          <w:szCs w:val="28"/>
        </w:rPr>
        <w:t xml:space="preserve">Общее руководство и текущее управление реализации Программы осуществляется заместителем администрации Чугуевского </w:t>
      </w:r>
      <w:proofErr w:type="gramStart"/>
      <w:r w:rsidRPr="00D05C33">
        <w:rPr>
          <w:rFonts w:ascii="Times New Roman" w:hAnsi="Times New Roman" w:cs="Times New Roman"/>
          <w:sz w:val="28"/>
          <w:szCs w:val="28"/>
        </w:rPr>
        <w:t>муниципального округа</w:t>
      </w:r>
      <w:proofErr w:type="gramEnd"/>
      <w:r w:rsidRPr="00D05C33">
        <w:rPr>
          <w:rFonts w:ascii="Times New Roman" w:hAnsi="Times New Roman" w:cs="Times New Roman"/>
          <w:sz w:val="28"/>
          <w:szCs w:val="28"/>
        </w:rPr>
        <w:t xml:space="preserve"> курирующий вопросы жилищно-коммунального хозяйства.</w:t>
      </w:r>
    </w:p>
    <w:p w:rsidR="0032531D" w:rsidRPr="00D05C33" w:rsidRDefault="0032531D" w:rsidP="00D05C33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05C33">
        <w:rPr>
          <w:rFonts w:ascii="Times New Roman" w:hAnsi="Times New Roman" w:cs="Times New Roman"/>
          <w:sz w:val="28"/>
          <w:szCs w:val="28"/>
        </w:rPr>
        <w:t>Ответственный исполнитель:</w:t>
      </w:r>
    </w:p>
    <w:p w:rsidR="0032531D" w:rsidRPr="00D05C33" w:rsidRDefault="0032531D" w:rsidP="00D05C33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05C33">
        <w:rPr>
          <w:rFonts w:ascii="Times New Roman" w:hAnsi="Times New Roman" w:cs="Times New Roman"/>
          <w:sz w:val="28"/>
          <w:szCs w:val="28"/>
        </w:rPr>
        <w:t>- организует реализацию Программы, обеспечивает внесение изменений в Программу и несет ответственность за достижение целевых индикаторов (показателей) Программы, а также ожидаемых результатов ее реализации;</w:t>
      </w:r>
    </w:p>
    <w:p w:rsidR="0032531D" w:rsidRPr="00D05C33" w:rsidRDefault="0032531D" w:rsidP="00D05C33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05C33">
        <w:rPr>
          <w:rFonts w:ascii="Times New Roman" w:hAnsi="Times New Roman" w:cs="Times New Roman"/>
          <w:sz w:val="28"/>
          <w:szCs w:val="28"/>
        </w:rPr>
        <w:t>- предоставляет ежеквартально, в срок до 25 числа месяца, следующего за отчетным кварталом, в управление экономического развития и потребительского рынка:</w:t>
      </w:r>
    </w:p>
    <w:p w:rsidR="0032531D" w:rsidRPr="00D05C33" w:rsidRDefault="0032531D" w:rsidP="00D05C33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05C33">
        <w:rPr>
          <w:rFonts w:ascii="Times New Roman" w:hAnsi="Times New Roman" w:cs="Times New Roman"/>
          <w:sz w:val="28"/>
          <w:szCs w:val="28"/>
        </w:rPr>
        <w:t>- информацию о степени выполнения отдельных мероприятий Программу;</w:t>
      </w:r>
    </w:p>
    <w:p w:rsidR="0032531D" w:rsidRPr="00D05C33" w:rsidRDefault="0032531D" w:rsidP="00D05C33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05C33">
        <w:rPr>
          <w:rFonts w:ascii="Times New Roman" w:hAnsi="Times New Roman" w:cs="Times New Roman"/>
          <w:sz w:val="28"/>
          <w:szCs w:val="28"/>
        </w:rPr>
        <w:t>- информацию о расходовании бюджетных средств на реализацию Программы;</w:t>
      </w:r>
    </w:p>
    <w:p w:rsidR="0032531D" w:rsidRPr="00D05C33" w:rsidRDefault="0032531D" w:rsidP="00D05C33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05C33">
        <w:rPr>
          <w:rFonts w:ascii="Times New Roman" w:hAnsi="Times New Roman" w:cs="Times New Roman"/>
          <w:sz w:val="28"/>
          <w:szCs w:val="28"/>
        </w:rPr>
        <w:t>- сведения о достижении значений целевых индикаторов (показателей) Программы;</w:t>
      </w:r>
    </w:p>
    <w:p w:rsidR="0032531D" w:rsidRPr="00D05C33" w:rsidRDefault="0032531D" w:rsidP="00D05C33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05C33">
        <w:rPr>
          <w:rFonts w:ascii="Times New Roman" w:hAnsi="Times New Roman" w:cs="Times New Roman"/>
          <w:sz w:val="28"/>
          <w:szCs w:val="28"/>
        </w:rPr>
        <w:lastRenderedPageBreak/>
        <w:t>- подготавливает до 1 марта года, следующего за отчетным годом, годовой отчет о ходе реализации и оценке эффективности реализации Программы;</w:t>
      </w:r>
    </w:p>
    <w:p w:rsidR="0032531D" w:rsidRPr="00D05C33" w:rsidRDefault="0032531D" w:rsidP="00D05C33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05C33">
        <w:rPr>
          <w:rFonts w:ascii="Times New Roman" w:hAnsi="Times New Roman" w:cs="Times New Roman"/>
          <w:sz w:val="28"/>
          <w:szCs w:val="28"/>
        </w:rPr>
        <w:t>- ежегодно, не позднее 15 декабря текущего финансового года, направляет в Финансовое управление и управление экономического развития и потребительского рынка план реализации Программы на очередной финансовый год и плановый период.</w:t>
      </w:r>
    </w:p>
    <w:p w:rsidR="0032531D" w:rsidRPr="00D05C33" w:rsidRDefault="0032531D" w:rsidP="00D05C33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05C33">
        <w:rPr>
          <w:rFonts w:ascii="Times New Roman" w:hAnsi="Times New Roman" w:cs="Times New Roman"/>
          <w:sz w:val="28"/>
          <w:szCs w:val="28"/>
        </w:rPr>
        <w:t>Решение о внесении изменений в Программу и отдельные мероприятия принимается ответственным исполнителем при условии, что планируемые изменения не приведут к ухудшению плановых значений целевых индикаторов (показателей) Программы, а также к увеличению сроков исполнения мероприятий Программы.</w:t>
      </w:r>
    </w:p>
    <w:p w:rsidR="0032531D" w:rsidRPr="005F4397" w:rsidRDefault="0032531D" w:rsidP="0032531D">
      <w:pPr>
        <w:tabs>
          <w:tab w:val="left" w:pos="1440"/>
          <w:tab w:val="num" w:pos="2520"/>
        </w:tabs>
        <w:spacing w:line="360" w:lineRule="auto"/>
        <w:ind w:firstLine="720"/>
        <w:rPr>
          <w:sz w:val="26"/>
          <w:szCs w:val="26"/>
        </w:rPr>
      </w:pPr>
    </w:p>
    <w:p w:rsidR="00406860" w:rsidRPr="00697275" w:rsidRDefault="00406860" w:rsidP="00406860">
      <w:pPr>
        <w:spacing w:line="360" w:lineRule="auto"/>
        <w:ind w:firstLine="720"/>
        <w:rPr>
          <w:sz w:val="26"/>
          <w:szCs w:val="26"/>
        </w:rPr>
      </w:pPr>
    </w:p>
    <w:p w:rsidR="00406860" w:rsidRDefault="00406860" w:rsidP="00406860">
      <w:pPr>
        <w:spacing w:line="360" w:lineRule="auto"/>
        <w:ind w:firstLine="720"/>
        <w:rPr>
          <w:sz w:val="26"/>
          <w:szCs w:val="26"/>
        </w:rPr>
      </w:pPr>
    </w:p>
    <w:p w:rsidR="00406860" w:rsidRPr="00F854CD" w:rsidRDefault="00406860" w:rsidP="00406860">
      <w:pPr>
        <w:spacing w:line="360" w:lineRule="auto"/>
        <w:ind w:firstLine="720"/>
        <w:rPr>
          <w:sz w:val="26"/>
          <w:szCs w:val="26"/>
        </w:rPr>
      </w:pPr>
    </w:p>
    <w:p w:rsidR="00406860" w:rsidRDefault="00406860" w:rsidP="00406860">
      <w:pPr>
        <w:spacing w:line="360" w:lineRule="auto"/>
        <w:ind w:firstLine="708"/>
        <w:rPr>
          <w:sz w:val="26"/>
          <w:szCs w:val="26"/>
        </w:rPr>
      </w:pPr>
    </w:p>
    <w:p w:rsidR="0032531D" w:rsidRDefault="0032531D" w:rsidP="00057EC6">
      <w:pPr>
        <w:spacing w:line="36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br w:type="page"/>
      </w:r>
    </w:p>
    <w:p w:rsidR="0032531D" w:rsidRDefault="0032531D" w:rsidP="00057EC6">
      <w:pPr>
        <w:spacing w:line="36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  <w:sectPr w:rsidR="0032531D" w:rsidSect="00FB2B1F">
          <w:pgSz w:w="11906" w:h="16838"/>
          <w:pgMar w:top="1134" w:right="850" w:bottom="568" w:left="1701" w:header="708" w:footer="708" w:gutter="0"/>
          <w:cols w:space="708"/>
          <w:docGrid w:linePitch="360"/>
        </w:sect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1"/>
        <w:gridCol w:w="5663"/>
      </w:tblGrid>
      <w:tr w:rsidR="0032531D" w:rsidTr="0032531D">
        <w:tc>
          <w:tcPr>
            <w:tcW w:w="3681" w:type="dxa"/>
          </w:tcPr>
          <w:p w:rsidR="0032531D" w:rsidRDefault="0032531D" w:rsidP="0032531D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663" w:type="dxa"/>
          </w:tcPr>
          <w:p w:rsidR="0032531D" w:rsidRPr="0032531D" w:rsidRDefault="0032531D" w:rsidP="0032531D">
            <w:pPr>
              <w:ind w:firstLine="709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2531D">
              <w:rPr>
                <w:rFonts w:ascii="Times New Roman" w:eastAsia="Times New Roman" w:hAnsi="Times New Roman" w:cs="Times New Roman"/>
                <w:lang w:eastAsia="ru-RU"/>
              </w:rPr>
              <w:t xml:space="preserve">Приложение №1 </w:t>
            </w:r>
          </w:p>
          <w:p w:rsidR="0032531D" w:rsidRPr="0032531D" w:rsidRDefault="00361D91" w:rsidP="0032531D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r w:rsidR="0032531D" w:rsidRPr="0032531D">
              <w:rPr>
                <w:rFonts w:ascii="Times New Roman" w:eastAsia="Times New Roman" w:hAnsi="Times New Roman" w:cs="Times New Roman"/>
                <w:lang w:eastAsia="ru-RU"/>
              </w:rPr>
              <w:t xml:space="preserve"> Программе </w:t>
            </w:r>
            <w:r w:rsidR="00BA13FB" w:rsidRPr="00BA13FB">
              <w:rPr>
                <w:rFonts w:ascii="Times New Roman" w:eastAsia="Times New Roman" w:hAnsi="Times New Roman" w:cs="Times New Roman"/>
                <w:lang w:eastAsia="ru-RU"/>
              </w:rPr>
              <w:t>Энергосбережение и энергетическая эффективность Чугуевского муниципального округа</w:t>
            </w:r>
            <w:r w:rsidR="0032531D" w:rsidRPr="00BA13FB">
              <w:rPr>
                <w:rFonts w:ascii="Times New Roman" w:eastAsia="Times New Roman" w:hAnsi="Times New Roman" w:cs="Times New Roman"/>
                <w:lang w:eastAsia="ru-RU"/>
              </w:rPr>
              <w:t xml:space="preserve"> на 2020</w:t>
            </w:r>
            <w:r w:rsidR="0032531D" w:rsidRPr="0032531D">
              <w:rPr>
                <w:rFonts w:ascii="Times New Roman" w:hAnsi="Times New Roman" w:cs="Times New Roman"/>
              </w:rPr>
              <w:t>-2024 годы</w:t>
            </w:r>
          </w:p>
          <w:p w:rsidR="0032531D" w:rsidRDefault="0032531D" w:rsidP="0032531D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32531D" w:rsidRDefault="00361D91" w:rsidP="00361D91">
      <w:pPr>
        <w:spacing w:line="36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61D91">
        <w:rPr>
          <w:rFonts w:ascii="Times New Roman" w:hAnsi="Times New Roman" w:cs="Times New Roman"/>
          <w:bCs/>
          <w:sz w:val="28"/>
          <w:szCs w:val="28"/>
        </w:rPr>
        <w:t>ЦЕЛЕВЫЕ ИНДИКАТОРЫ И ПОКАЗАТЕЛИ ПРОГРАММЫ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521"/>
        <w:gridCol w:w="2975"/>
        <w:gridCol w:w="1307"/>
        <w:gridCol w:w="895"/>
        <w:gridCol w:w="895"/>
        <w:gridCol w:w="917"/>
        <w:gridCol w:w="917"/>
        <w:gridCol w:w="917"/>
      </w:tblGrid>
      <w:tr w:rsidR="00361D91" w:rsidTr="00D05C33">
        <w:trPr>
          <w:jc w:val="center"/>
        </w:trPr>
        <w:tc>
          <w:tcPr>
            <w:tcW w:w="521" w:type="dxa"/>
            <w:vMerge w:val="restart"/>
            <w:vAlign w:val="center"/>
          </w:tcPr>
          <w:p w:rsidR="00361D91" w:rsidRPr="00361D91" w:rsidRDefault="00361D91" w:rsidP="00D05C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1D9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</w:t>
            </w:r>
            <w:proofErr w:type="spellStart"/>
            <w:r w:rsidRPr="00361D91">
              <w:rPr>
                <w:rFonts w:ascii="Times New Roman" w:hAnsi="Times New Roman" w:cs="Times New Roman"/>
                <w:bCs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2975" w:type="dxa"/>
            <w:vMerge w:val="restart"/>
            <w:vAlign w:val="center"/>
          </w:tcPr>
          <w:p w:rsidR="00361D91" w:rsidRPr="00361D91" w:rsidRDefault="00361D91" w:rsidP="00D05C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1D91">
              <w:rPr>
                <w:rFonts w:ascii="Times New Roman" w:hAnsi="Times New Roman" w:cs="Times New Roman"/>
                <w:bCs/>
                <w:sz w:val="24"/>
                <w:szCs w:val="24"/>
              </w:rPr>
              <w:t>Показатель (индикатор) (наименование)</w:t>
            </w:r>
          </w:p>
        </w:tc>
        <w:tc>
          <w:tcPr>
            <w:tcW w:w="1307" w:type="dxa"/>
            <w:vMerge w:val="restart"/>
            <w:vAlign w:val="center"/>
          </w:tcPr>
          <w:p w:rsidR="00361D91" w:rsidRPr="00361D91" w:rsidRDefault="00361D91" w:rsidP="00361D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61D91">
              <w:rPr>
                <w:rFonts w:ascii="Times New Roman" w:hAnsi="Times New Roman" w:cs="Times New Roman"/>
                <w:bCs/>
                <w:sz w:val="24"/>
                <w:szCs w:val="24"/>
              </w:rPr>
              <w:t>Ед.изм</w:t>
            </w:r>
            <w:proofErr w:type="spellEnd"/>
            <w:r w:rsidRPr="00361D91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4541" w:type="dxa"/>
            <w:gridSpan w:val="5"/>
            <w:vAlign w:val="center"/>
          </w:tcPr>
          <w:p w:rsidR="00361D91" w:rsidRPr="00361D91" w:rsidRDefault="00361D91" w:rsidP="00361D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1D91">
              <w:rPr>
                <w:rFonts w:ascii="Times New Roman" w:hAnsi="Times New Roman" w:cs="Times New Roman"/>
                <w:bCs/>
                <w:sz w:val="24"/>
                <w:szCs w:val="24"/>
              </w:rPr>
              <w:t>Значение показателей</w:t>
            </w:r>
          </w:p>
        </w:tc>
      </w:tr>
      <w:tr w:rsidR="00361D91" w:rsidTr="00D05C33">
        <w:trPr>
          <w:jc w:val="center"/>
        </w:trPr>
        <w:tc>
          <w:tcPr>
            <w:tcW w:w="521" w:type="dxa"/>
            <w:vMerge/>
            <w:vAlign w:val="center"/>
          </w:tcPr>
          <w:p w:rsidR="00361D91" w:rsidRPr="00361D91" w:rsidRDefault="00361D91" w:rsidP="00D05C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75" w:type="dxa"/>
            <w:vMerge/>
            <w:vAlign w:val="center"/>
          </w:tcPr>
          <w:p w:rsidR="00361D91" w:rsidRPr="00361D91" w:rsidRDefault="00361D91" w:rsidP="00D05C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07" w:type="dxa"/>
            <w:vMerge/>
            <w:vAlign w:val="center"/>
          </w:tcPr>
          <w:p w:rsidR="00361D91" w:rsidRPr="00361D91" w:rsidRDefault="00361D91" w:rsidP="00361D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95" w:type="dxa"/>
            <w:vAlign w:val="center"/>
          </w:tcPr>
          <w:p w:rsidR="00361D91" w:rsidRPr="00361D91" w:rsidRDefault="00361D91" w:rsidP="00361D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1D91">
              <w:rPr>
                <w:rFonts w:ascii="Times New Roman" w:hAnsi="Times New Roman" w:cs="Times New Roman"/>
                <w:bCs/>
                <w:sz w:val="24"/>
                <w:szCs w:val="24"/>
              </w:rPr>
              <w:t>2020</w:t>
            </w:r>
          </w:p>
        </w:tc>
        <w:tc>
          <w:tcPr>
            <w:tcW w:w="895" w:type="dxa"/>
            <w:vAlign w:val="center"/>
          </w:tcPr>
          <w:p w:rsidR="00361D91" w:rsidRPr="00361D91" w:rsidRDefault="00361D91" w:rsidP="00361D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1D91">
              <w:rPr>
                <w:rFonts w:ascii="Times New Roman" w:hAnsi="Times New Roman" w:cs="Times New Roman"/>
                <w:bCs/>
                <w:sz w:val="24"/>
                <w:szCs w:val="24"/>
              </w:rPr>
              <w:t>2021</w:t>
            </w:r>
          </w:p>
        </w:tc>
        <w:tc>
          <w:tcPr>
            <w:tcW w:w="917" w:type="dxa"/>
            <w:vAlign w:val="center"/>
          </w:tcPr>
          <w:p w:rsidR="00361D91" w:rsidRPr="00361D91" w:rsidRDefault="00361D91" w:rsidP="00361D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1D91">
              <w:rPr>
                <w:rFonts w:ascii="Times New Roman" w:hAnsi="Times New Roman" w:cs="Times New Roman"/>
                <w:bCs/>
                <w:sz w:val="24"/>
                <w:szCs w:val="24"/>
              </w:rPr>
              <w:t>2022</w:t>
            </w:r>
          </w:p>
        </w:tc>
        <w:tc>
          <w:tcPr>
            <w:tcW w:w="917" w:type="dxa"/>
            <w:vAlign w:val="center"/>
          </w:tcPr>
          <w:p w:rsidR="00361D91" w:rsidRPr="00361D91" w:rsidRDefault="00361D91" w:rsidP="00361D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1D91">
              <w:rPr>
                <w:rFonts w:ascii="Times New Roman" w:hAnsi="Times New Roman" w:cs="Times New Roman"/>
                <w:bCs/>
                <w:sz w:val="24"/>
                <w:szCs w:val="24"/>
              </w:rPr>
              <w:t>2023</w:t>
            </w:r>
          </w:p>
        </w:tc>
        <w:tc>
          <w:tcPr>
            <w:tcW w:w="917" w:type="dxa"/>
            <w:vAlign w:val="center"/>
          </w:tcPr>
          <w:p w:rsidR="00361D91" w:rsidRPr="00361D91" w:rsidRDefault="00361D91" w:rsidP="00361D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1D91">
              <w:rPr>
                <w:rFonts w:ascii="Times New Roman" w:hAnsi="Times New Roman" w:cs="Times New Roman"/>
                <w:bCs/>
                <w:sz w:val="24"/>
                <w:szCs w:val="24"/>
              </w:rPr>
              <w:t>2024</w:t>
            </w:r>
          </w:p>
        </w:tc>
      </w:tr>
      <w:tr w:rsidR="00361D91" w:rsidTr="00D05C33">
        <w:trPr>
          <w:jc w:val="center"/>
        </w:trPr>
        <w:tc>
          <w:tcPr>
            <w:tcW w:w="521" w:type="dxa"/>
            <w:vAlign w:val="center"/>
          </w:tcPr>
          <w:p w:rsidR="00361D91" w:rsidRPr="00361D91" w:rsidRDefault="005A0B8C" w:rsidP="00361D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975" w:type="dxa"/>
          </w:tcPr>
          <w:p w:rsidR="0083637B" w:rsidRPr="00055C7D" w:rsidRDefault="0083637B" w:rsidP="0083637B">
            <w:pPr>
              <w:ind w:left="-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55C7D">
              <w:rPr>
                <w:rFonts w:ascii="Times New Roman" w:hAnsi="Times New Roman" w:cs="Times New Roman"/>
                <w:sz w:val="28"/>
                <w:szCs w:val="28"/>
              </w:rPr>
              <w:t>снижение  потерь</w:t>
            </w:r>
            <w:proofErr w:type="gramEnd"/>
            <w:r w:rsidRPr="00055C7D">
              <w:rPr>
                <w:rFonts w:ascii="Times New Roman" w:hAnsi="Times New Roman" w:cs="Times New Roman"/>
                <w:sz w:val="28"/>
                <w:szCs w:val="28"/>
              </w:rPr>
              <w:t xml:space="preserve"> тепла в муниципальных зданиях, сетях</w:t>
            </w:r>
          </w:p>
          <w:p w:rsidR="00361D91" w:rsidRPr="00361D91" w:rsidRDefault="00361D91" w:rsidP="00361D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7" w:type="dxa"/>
            <w:vAlign w:val="center"/>
          </w:tcPr>
          <w:p w:rsidR="00361D91" w:rsidRPr="00361D91" w:rsidRDefault="0083637B" w:rsidP="00361D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95" w:type="dxa"/>
            <w:vAlign w:val="center"/>
          </w:tcPr>
          <w:p w:rsidR="00361D91" w:rsidRPr="00361D91" w:rsidRDefault="005A0B8C" w:rsidP="00361D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5" w:type="dxa"/>
            <w:vAlign w:val="center"/>
          </w:tcPr>
          <w:p w:rsidR="00361D91" w:rsidRPr="00361D91" w:rsidRDefault="005A0B8C" w:rsidP="00361D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917" w:type="dxa"/>
            <w:vAlign w:val="center"/>
          </w:tcPr>
          <w:p w:rsidR="00361D91" w:rsidRPr="00361D91" w:rsidRDefault="005A0B8C" w:rsidP="00361D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917" w:type="dxa"/>
            <w:vAlign w:val="center"/>
          </w:tcPr>
          <w:p w:rsidR="00361D91" w:rsidRPr="00361D91" w:rsidRDefault="005A0B8C" w:rsidP="00361D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917" w:type="dxa"/>
            <w:vAlign w:val="center"/>
          </w:tcPr>
          <w:p w:rsidR="00361D91" w:rsidRPr="00361D91" w:rsidRDefault="005A0B8C" w:rsidP="00361D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61D91" w:rsidTr="00D05C33">
        <w:trPr>
          <w:jc w:val="center"/>
        </w:trPr>
        <w:tc>
          <w:tcPr>
            <w:tcW w:w="521" w:type="dxa"/>
            <w:vAlign w:val="center"/>
          </w:tcPr>
          <w:p w:rsidR="00361D91" w:rsidRPr="00361D91" w:rsidRDefault="005A0B8C" w:rsidP="00361D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975" w:type="dxa"/>
          </w:tcPr>
          <w:p w:rsidR="00361D91" w:rsidRPr="00361D91" w:rsidRDefault="0083637B" w:rsidP="005A0B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D">
              <w:rPr>
                <w:rFonts w:ascii="Times New Roman" w:hAnsi="Times New Roman" w:cs="Times New Roman"/>
                <w:sz w:val="28"/>
                <w:szCs w:val="28"/>
              </w:rPr>
              <w:t xml:space="preserve">снижение уровня потерь  в </w:t>
            </w:r>
            <w:r w:rsidR="005A0B8C">
              <w:rPr>
                <w:rFonts w:ascii="Times New Roman" w:hAnsi="Times New Roman" w:cs="Times New Roman"/>
                <w:sz w:val="28"/>
                <w:szCs w:val="28"/>
              </w:rPr>
              <w:t xml:space="preserve">электрических </w:t>
            </w:r>
            <w:r w:rsidRPr="00055C7D">
              <w:rPr>
                <w:rFonts w:ascii="Times New Roman" w:hAnsi="Times New Roman" w:cs="Times New Roman"/>
                <w:sz w:val="28"/>
                <w:szCs w:val="28"/>
              </w:rPr>
              <w:t>сетях</w:t>
            </w:r>
          </w:p>
        </w:tc>
        <w:tc>
          <w:tcPr>
            <w:tcW w:w="1307" w:type="dxa"/>
            <w:vAlign w:val="center"/>
          </w:tcPr>
          <w:p w:rsidR="00361D91" w:rsidRPr="00361D91" w:rsidRDefault="005A0B8C" w:rsidP="00361D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95" w:type="dxa"/>
            <w:vAlign w:val="center"/>
          </w:tcPr>
          <w:p w:rsidR="00361D91" w:rsidRPr="00361D91" w:rsidRDefault="005A0B8C" w:rsidP="00361D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895" w:type="dxa"/>
            <w:vAlign w:val="center"/>
          </w:tcPr>
          <w:p w:rsidR="00361D91" w:rsidRPr="00361D91" w:rsidRDefault="005A0B8C" w:rsidP="00361D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917" w:type="dxa"/>
            <w:vAlign w:val="center"/>
          </w:tcPr>
          <w:p w:rsidR="00361D91" w:rsidRPr="00361D91" w:rsidRDefault="005A0B8C" w:rsidP="00361D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917" w:type="dxa"/>
            <w:vAlign w:val="center"/>
          </w:tcPr>
          <w:p w:rsidR="00361D91" w:rsidRPr="00361D91" w:rsidRDefault="005A0B8C" w:rsidP="00361D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17" w:type="dxa"/>
            <w:vAlign w:val="center"/>
          </w:tcPr>
          <w:p w:rsidR="00361D91" w:rsidRPr="00361D91" w:rsidRDefault="005A0B8C" w:rsidP="00361D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</w:tbl>
    <w:p w:rsidR="00361D91" w:rsidRPr="00361D91" w:rsidRDefault="00361D91" w:rsidP="00361D91">
      <w:pPr>
        <w:spacing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1D91" w:rsidRDefault="00361D91" w:rsidP="00057EC6">
      <w:pPr>
        <w:spacing w:line="36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br w:type="page"/>
      </w:r>
    </w:p>
    <w:p w:rsidR="00361D91" w:rsidRDefault="00361D91" w:rsidP="00057EC6">
      <w:pPr>
        <w:spacing w:line="36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  <w:sectPr w:rsidR="00361D91" w:rsidSect="0032531D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361D91" w:rsidRDefault="00361D91" w:rsidP="00361D91">
      <w:pPr>
        <w:widowControl w:val="0"/>
        <w:autoSpaceDE w:val="0"/>
        <w:autoSpaceDN w:val="0"/>
        <w:adjustRightInd w:val="0"/>
        <w:spacing w:line="360" w:lineRule="auto"/>
        <w:ind w:firstLine="539"/>
        <w:rPr>
          <w:sz w:val="26"/>
          <w:szCs w:val="26"/>
        </w:rPr>
      </w:pPr>
    </w:p>
    <w:p w:rsidR="00361D91" w:rsidRPr="00361D91" w:rsidRDefault="00361D91" w:rsidP="00361D9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lang w:eastAsia="ru-RU"/>
        </w:rPr>
      </w:pPr>
      <w:r>
        <w:t xml:space="preserve">                                                                                                                                                                                                   </w:t>
      </w:r>
      <w:r w:rsidRPr="00361D91">
        <w:rPr>
          <w:rFonts w:ascii="Times New Roman" w:eastAsia="Times New Roman" w:hAnsi="Times New Roman" w:cs="Times New Roman"/>
          <w:lang w:eastAsia="ru-RU"/>
        </w:rPr>
        <w:t>Приложение № 2</w:t>
      </w:r>
    </w:p>
    <w:p w:rsidR="00BA13FB" w:rsidRDefault="00361D91" w:rsidP="00361D9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lang w:eastAsia="ru-RU"/>
        </w:rPr>
      </w:pPr>
      <w:r w:rsidRPr="00361D91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lang w:eastAsia="ru-RU"/>
        </w:rPr>
        <w:t>к</w:t>
      </w:r>
      <w:r w:rsidRPr="0032531D">
        <w:rPr>
          <w:rFonts w:ascii="Times New Roman" w:eastAsia="Times New Roman" w:hAnsi="Times New Roman" w:cs="Times New Roman"/>
          <w:lang w:eastAsia="ru-RU"/>
        </w:rPr>
        <w:t xml:space="preserve"> Программе </w:t>
      </w:r>
      <w:r w:rsidR="00BA13FB" w:rsidRPr="00BA13FB">
        <w:rPr>
          <w:rFonts w:ascii="Times New Roman" w:eastAsia="Times New Roman" w:hAnsi="Times New Roman" w:cs="Times New Roman"/>
          <w:lang w:eastAsia="ru-RU"/>
        </w:rPr>
        <w:t>Энергосбережение и энергетическая эффективность</w:t>
      </w:r>
    </w:p>
    <w:p w:rsidR="00361D91" w:rsidRPr="00361D91" w:rsidRDefault="00BA13FB" w:rsidP="00361D9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lang w:eastAsia="ru-RU"/>
        </w:rPr>
      </w:pPr>
      <w:r w:rsidRPr="00BA13FB">
        <w:rPr>
          <w:rFonts w:ascii="Times New Roman" w:eastAsia="Times New Roman" w:hAnsi="Times New Roman" w:cs="Times New Roman"/>
          <w:lang w:eastAsia="ru-RU"/>
        </w:rPr>
        <w:t xml:space="preserve"> Чугуевского муниципального округа</w:t>
      </w:r>
      <w:r w:rsidRPr="00361D91">
        <w:rPr>
          <w:rFonts w:ascii="Times New Roman" w:eastAsia="Times New Roman" w:hAnsi="Times New Roman" w:cs="Times New Roman"/>
          <w:lang w:eastAsia="ru-RU"/>
        </w:rPr>
        <w:t xml:space="preserve"> </w:t>
      </w:r>
      <w:r w:rsidR="00361D91" w:rsidRPr="00361D91">
        <w:rPr>
          <w:rFonts w:ascii="Times New Roman" w:eastAsia="Times New Roman" w:hAnsi="Times New Roman" w:cs="Times New Roman"/>
          <w:lang w:eastAsia="ru-RU"/>
        </w:rPr>
        <w:t>на 2020-2024 годы</w:t>
      </w:r>
    </w:p>
    <w:p w:rsidR="00361D91" w:rsidRDefault="00361D91" w:rsidP="00361D91">
      <w:pPr>
        <w:jc w:val="right"/>
      </w:pPr>
      <w:r>
        <w:t xml:space="preserve">.   </w:t>
      </w:r>
    </w:p>
    <w:p w:rsidR="00361D91" w:rsidRPr="00361D91" w:rsidRDefault="00361D91" w:rsidP="00361D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61D91">
        <w:rPr>
          <w:rFonts w:ascii="Times New Roman" w:hAnsi="Times New Roman" w:cs="Times New Roman"/>
          <w:bCs/>
          <w:sz w:val="28"/>
          <w:szCs w:val="28"/>
        </w:rPr>
        <w:t>ОБОБЩЕННАЯ ХАРАКТЕРИСТИКА</w:t>
      </w:r>
    </w:p>
    <w:p w:rsidR="00361D91" w:rsidRPr="00361D91" w:rsidRDefault="00361D91" w:rsidP="00361D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61D91">
        <w:rPr>
          <w:rFonts w:ascii="Times New Roman" w:hAnsi="Times New Roman" w:cs="Times New Roman"/>
          <w:bCs/>
          <w:sz w:val="28"/>
          <w:szCs w:val="28"/>
        </w:rPr>
        <w:t>РЕАЛИЗУЕМЫХ В СОСТАВЕ МУНИЦИПАЛЬНОЙ ПРОГРАММЫ</w:t>
      </w:r>
    </w:p>
    <w:p w:rsidR="00361D91" w:rsidRPr="00361D91" w:rsidRDefault="00361D91" w:rsidP="00361D91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61D91">
        <w:rPr>
          <w:rFonts w:ascii="Times New Roman" w:hAnsi="Times New Roman" w:cs="Times New Roman"/>
          <w:bCs/>
          <w:sz w:val="28"/>
          <w:szCs w:val="28"/>
        </w:rPr>
        <w:t>ПОДПРОГРАММ И ОТДЕЛЬНЫХ МЕРОПРИЯТИЙ</w:t>
      </w:r>
    </w:p>
    <w:p w:rsidR="00E60BB8" w:rsidRPr="00361D91" w:rsidRDefault="00361D91" w:rsidP="00C67BAF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BA13FB">
        <w:rPr>
          <w:rFonts w:ascii="Times New Roman" w:hAnsi="Times New Roman" w:cs="Times New Roman"/>
          <w:sz w:val="28"/>
          <w:szCs w:val="28"/>
        </w:rPr>
        <w:t>«</w:t>
      </w:r>
      <w:r w:rsidR="00BA13FB" w:rsidRPr="00BA13FB">
        <w:rPr>
          <w:rFonts w:ascii="Times New Roman" w:eastAsia="Times New Roman" w:hAnsi="Times New Roman" w:cs="Times New Roman"/>
          <w:sz w:val="26"/>
          <w:szCs w:val="26"/>
          <w:lang w:eastAsia="ru-RU"/>
        </w:rPr>
        <w:t>Энергосбережение и энергетическая эффективность Чугуевского муниципального округа»</w:t>
      </w:r>
      <w:r w:rsidR="00BA13FB" w:rsidRPr="00361D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61D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2020-2024 </w:t>
      </w:r>
      <w:r w:rsidRPr="00361D91">
        <w:rPr>
          <w:rFonts w:ascii="Times New Roman" w:hAnsi="Times New Roman" w:cs="Times New Roman"/>
          <w:sz w:val="28"/>
          <w:szCs w:val="28"/>
        </w:rPr>
        <w:t>гг.</w:t>
      </w:r>
    </w:p>
    <w:tbl>
      <w:tblPr>
        <w:tblW w:w="0" w:type="auto"/>
        <w:jc w:val="center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447"/>
        <w:gridCol w:w="4947"/>
        <w:gridCol w:w="3260"/>
        <w:gridCol w:w="1432"/>
        <w:gridCol w:w="1432"/>
        <w:gridCol w:w="3032"/>
      </w:tblGrid>
      <w:tr w:rsidR="00BA13FB" w:rsidRPr="00BA13FB" w:rsidTr="00BA13FB">
        <w:trPr>
          <w:jc w:val="center"/>
        </w:trPr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A13FB" w:rsidRPr="00BA13FB" w:rsidRDefault="00BA13FB" w:rsidP="00BA1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A13FB">
              <w:rPr>
                <w:rFonts w:ascii="Times New Roman" w:eastAsia="Times New Roman" w:hAnsi="Times New Roman" w:cs="Times New Roman"/>
                <w:lang w:eastAsia="ru-RU"/>
              </w:rPr>
              <w:t xml:space="preserve">№ </w:t>
            </w:r>
          </w:p>
          <w:p w:rsidR="00BA13FB" w:rsidRPr="00BA13FB" w:rsidRDefault="00BA13FB" w:rsidP="00BA1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A13FB">
              <w:rPr>
                <w:rFonts w:ascii="Times New Roman" w:eastAsia="Times New Roman" w:hAnsi="Times New Roman" w:cs="Times New Roman"/>
                <w:lang w:eastAsia="ru-RU"/>
              </w:rPr>
              <w:t>п/п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A13FB" w:rsidRPr="00BA13FB" w:rsidRDefault="00BA13FB" w:rsidP="00BA1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13FB">
              <w:rPr>
                <w:rFonts w:ascii="Times New Roman" w:eastAsia="Times New Roman" w:hAnsi="Times New Roman" w:cs="Times New Roman"/>
                <w:lang w:eastAsia="ru-RU"/>
              </w:rPr>
              <w:t>Наименование    отдельного</w:t>
            </w:r>
          </w:p>
          <w:p w:rsidR="00BA13FB" w:rsidRPr="00BA13FB" w:rsidRDefault="00BA13FB" w:rsidP="00BA1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13FB">
              <w:rPr>
                <w:rFonts w:ascii="Times New Roman" w:eastAsia="Times New Roman" w:hAnsi="Times New Roman" w:cs="Times New Roman"/>
                <w:lang w:eastAsia="ru-RU"/>
              </w:rPr>
              <w:t>мероприятия   муниципальной  программы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A13FB" w:rsidRPr="00BA13FB" w:rsidRDefault="00BA13FB" w:rsidP="00BA1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13FB">
              <w:rPr>
                <w:rFonts w:ascii="Times New Roman" w:eastAsia="Times New Roman" w:hAnsi="Times New Roman" w:cs="Times New Roman"/>
                <w:lang w:eastAsia="ru-RU"/>
              </w:rPr>
              <w:t>Ответственный</w:t>
            </w:r>
          </w:p>
          <w:p w:rsidR="00BA13FB" w:rsidRPr="00BA13FB" w:rsidRDefault="00BA13FB" w:rsidP="00BA1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13FB">
              <w:rPr>
                <w:rFonts w:ascii="Times New Roman" w:eastAsia="Times New Roman" w:hAnsi="Times New Roman" w:cs="Times New Roman"/>
                <w:lang w:eastAsia="ru-RU"/>
              </w:rPr>
              <w:t>исполнитель,</w:t>
            </w:r>
          </w:p>
          <w:p w:rsidR="00BA13FB" w:rsidRPr="00BA13FB" w:rsidRDefault="00BA13FB" w:rsidP="00BA1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13FB">
              <w:rPr>
                <w:rFonts w:ascii="Times New Roman" w:eastAsia="Times New Roman" w:hAnsi="Times New Roman" w:cs="Times New Roman"/>
                <w:lang w:eastAsia="ru-RU"/>
              </w:rPr>
              <w:t>соисполнители</w:t>
            </w:r>
          </w:p>
        </w:tc>
        <w:tc>
          <w:tcPr>
            <w:tcW w:w="0" w:type="auto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A13FB" w:rsidRPr="00BA13FB" w:rsidRDefault="00BA13FB" w:rsidP="00BA1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13FB">
              <w:rPr>
                <w:rFonts w:ascii="Times New Roman" w:eastAsia="Times New Roman" w:hAnsi="Times New Roman" w:cs="Times New Roman"/>
                <w:lang w:eastAsia="ru-RU"/>
              </w:rPr>
              <w:t>Срок  реализации (годы)</w:t>
            </w:r>
          </w:p>
        </w:tc>
      </w:tr>
      <w:tr w:rsidR="00BA13FB" w:rsidRPr="00BA13FB" w:rsidTr="00BA13FB">
        <w:trPr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A13FB" w:rsidRPr="00BA13FB" w:rsidRDefault="00BA13FB" w:rsidP="00BA13F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A13FB" w:rsidRPr="00BA13FB" w:rsidRDefault="00BA13FB" w:rsidP="00BA13F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A13FB" w:rsidRPr="00BA13FB" w:rsidRDefault="00BA13FB" w:rsidP="00BA13F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A13FB" w:rsidRPr="00BA13FB" w:rsidRDefault="00BA13FB" w:rsidP="00BA1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13FB">
              <w:rPr>
                <w:rFonts w:ascii="Times New Roman" w:eastAsia="Times New Roman" w:hAnsi="Times New Roman" w:cs="Times New Roman"/>
                <w:lang w:eastAsia="ru-RU"/>
              </w:rPr>
              <w:t>Начало</w:t>
            </w:r>
          </w:p>
          <w:p w:rsidR="00BA13FB" w:rsidRPr="00BA13FB" w:rsidRDefault="00BA13FB" w:rsidP="00BA1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13FB">
              <w:rPr>
                <w:rFonts w:ascii="Times New Roman" w:eastAsia="Times New Roman" w:hAnsi="Times New Roman" w:cs="Times New Roman"/>
                <w:lang w:eastAsia="ru-RU"/>
              </w:rPr>
              <w:t>реализации</w:t>
            </w:r>
          </w:p>
          <w:p w:rsidR="00BA13FB" w:rsidRPr="00BA13FB" w:rsidRDefault="00BA13FB" w:rsidP="00BA1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13FB">
              <w:rPr>
                <w:rFonts w:ascii="Times New Roman" w:eastAsia="Times New Roman" w:hAnsi="Times New Roman" w:cs="Times New Roman"/>
                <w:lang w:eastAsia="ru-RU"/>
              </w:rPr>
              <w:t xml:space="preserve">программы, </w:t>
            </w:r>
            <w:proofErr w:type="spellStart"/>
            <w:r w:rsidRPr="00BA13FB">
              <w:rPr>
                <w:rFonts w:ascii="Times New Roman" w:eastAsia="Times New Roman" w:hAnsi="Times New Roman" w:cs="Times New Roman"/>
                <w:lang w:eastAsia="ru-RU"/>
              </w:rPr>
              <w:t>отдель</w:t>
            </w:r>
            <w:proofErr w:type="spellEnd"/>
            <w:r w:rsidRPr="00BA13FB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  <w:p w:rsidR="00BA13FB" w:rsidRPr="00BA13FB" w:rsidRDefault="00BA13FB" w:rsidP="00BA1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BA13FB">
              <w:rPr>
                <w:rFonts w:ascii="Times New Roman" w:eastAsia="Times New Roman" w:hAnsi="Times New Roman" w:cs="Times New Roman"/>
                <w:lang w:eastAsia="ru-RU"/>
              </w:rPr>
              <w:t>ного</w:t>
            </w:r>
            <w:proofErr w:type="spellEnd"/>
            <w:r w:rsidRPr="00BA13F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BA13FB">
              <w:rPr>
                <w:rFonts w:ascii="Times New Roman" w:eastAsia="Times New Roman" w:hAnsi="Times New Roman" w:cs="Times New Roman"/>
                <w:lang w:eastAsia="ru-RU"/>
              </w:rPr>
              <w:t>меро</w:t>
            </w:r>
            <w:proofErr w:type="spellEnd"/>
            <w:r w:rsidRPr="00BA13FB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  <w:p w:rsidR="00BA13FB" w:rsidRPr="00BA13FB" w:rsidRDefault="00BA13FB" w:rsidP="00BA1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13FB">
              <w:rPr>
                <w:rFonts w:ascii="Times New Roman" w:eastAsia="Times New Roman" w:hAnsi="Times New Roman" w:cs="Times New Roman"/>
                <w:lang w:eastAsia="ru-RU"/>
              </w:rPr>
              <w:t>приятия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A13FB" w:rsidRPr="00BA13FB" w:rsidRDefault="00BA13FB" w:rsidP="00BA1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13FB">
              <w:rPr>
                <w:rFonts w:ascii="Times New Roman" w:eastAsia="Times New Roman" w:hAnsi="Times New Roman" w:cs="Times New Roman"/>
                <w:lang w:eastAsia="ru-RU"/>
              </w:rPr>
              <w:t>Окончания</w:t>
            </w:r>
          </w:p>
          <w:p w:rsidR="00BA13FB" w:rsidRPr="00BA13FB" w:rsidRDefault="00BA13FB" w:rsidP="00BA1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13FB">
              <w:rPr>
                <w:rFonts w:ascii="Times New Roman" w:eastAsia="Times New Roman" w:hAnsi="Times New Roman" w:cs="Times New Roman"/>
                <w:lang w:eastAsia="ru-RU"/>
              </w:rPr>
              <w:t>реализации</w:t>
            </w:r>
          </w:p>
          <w:p w:rsidR="00BA13FB" w:rsidRPr="00BA13FB" w:rsidRDefault="00BA13FB" w:rsidP="00BA1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13FB">
              <w:rPr>
                <w:rFonts w:ascii="Times New Roman" w:eastAsia="Times New Roman" w:hAnsi="Times New Roman" w:cs="Times New Roman"/>
                <w:lang w:eastAsia="ru-RU"/>
              </w:rPr>
              <w:t xml:space="preserve">программы, </w:t>
            </w:r>
            <w:proofErr w:type="spellStart"/>
            <w:r w:rsidRPr="00BA13FB">
              <w:rPr>
                <w:rFonts w:ascii="Times New Roman" w:eastAsia="Times New Roman" w:hAnsi="Times New Roman" w:cs="Times New Roman"/>
                <w:lang w:eastAsia="ru-RU"/>
              </w:rPr>
              <w:t>отдель</w:t>
            </w:r>
            <w:proofErr w:type="spellEnd"/>
            <w:r w:rsidRPr="00BA13FB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  <w:p w:rsidR="00BA13FB" w:rsidRPr="00BA13FB" w:rsidRDefault="00BA13FB" w:rsidP="00BA1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BA13FB">
              <w:rPr>
                <w:rFonts w:ascii="Times New Roman" w:eastAsia="Times New Roman" w:hAnsi="Times New Roman" w:cs="Times New Roman"/>
                <w:lang w:eastAsia="ru-RU"/>
              </w:rPr>
              <w:t>ного</w:t>
            </w:r>
            <w:proofErr w:type="spellEnd"/>
            <w:r w:rsidRPr="00BA13F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BA13FB">
              <w:rPr>
                <w:rFonts w:ascii="Times New Roman" w:eastAsia="Times New Roman" w:hAnsi="Times New Roman" w:cs="Times New Roman"/>
                <w:lang w:eastAsia="ru-RU"/>
              </w:rPr>
              <w:t>меро</w:t>
            </w:r>
            <w:proofErr w:type="spellEnd"/>
            <w:r w:rsidRPr="00BA13FB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  <w:p w:rsidR="00BA13FB" w:rsidRPr="00BA13FB" w:rsidRDefault="00BA13FB" w:rsidP="00BA1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A13FB">
              <w:rPr>
                <w:rFonts w:ascii="Times New Roman" w:eastAsia="Times New Roman" w:hAnsi="Times New Roman" w:cs="Times New Roman"/>
                <w:lang w:eastAsia="ru-RU"/>
              </w:rPr>
              <w:t>приятия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A13FB" w:rsidRPr="00BA13FB" w:rsidRDefault="00BA13FB" w:rsidP="00BA1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13FB">
              <w:rPr>
                <w:rFonts w:ascii="Times New Roman" w:eastAsia="Times New Roman" w:hAnsi="Times New Roman" w:cs="Times New Roman"/>
                <w:lang w:eastAsia="ru-RU"/>
              </w:rPr>
              <w:t>Ожидаемый</w:t>
            </w:r>
          </w:p>
          <w:p w:rsidR="00BA13FB" w:rsidRPr="00BA13FB" w:rsidRDefault="00BA13FB" w:rsidP="00BA1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13FB">
              <w:rPr>
                <w:rFonts w:ascii="Times New Roman" w:eastAsia="Times New Roman" w:hAnsi="Times New Roman" w:cs="Times New Roman"/>
                <w:lang w:eastAsia="ru-RU"/>
              </w:rPr>
              <w:t>результат</w:t>
            </w:r>
          </w:p>
          <w:p w:rsidR="00BA13FB" w:rsidRPr="00BA13FB" w:rsidRDefault="00BA13FB" w:rsidP="00BA1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13FB">
              <w:rPr>
                <w:rFonts w:ascii="Times New Roman" w:eastAsia="Times New Roman" w:hAnsi="Times New Roman" w:cs="Times New Roman"/>
                <w:lang w:eastAsia="ru-RU"/>
              </w:rPr>
              <w:t>(краткое</w:t>
            </w:r>
          </w:p>
          <w:p w:rsidR="00BA13FB" w:rsidRPr="00BA13FB" w:rsidRDefault="00BA13FB" w:rsidP="00BA1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13FB">
              <w:rPr>
                <w:rFonts w:ascii="Times New Roman" w:eastAsia="Times New Roman" w:hAnsi="Times New Roman" w:cs="Times New Roman"/>
                <w:lang w:eastAsia="ru-RU"/>
              </w:rPr>
              <w:t>описание)</w:t>
            </w:r>
          </w:p>
        </w:tc>
      </w:tr>
      <w:tr w:rsidR="00BA13FB" w:rsidRPr="00BA13FB" w:rsidTr="00BA13FB">
        <w:trPr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A13FB" w:rsidRPr="00BA13FB" w:rsidRDefault="00BA13FB" w:rsidP="00BA1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13FB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A13FB" w:rsidRPr="00BA13FB" w:rsidRDefault="00BA13FB" w:rsidP="00BA1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13FB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A13FB" w:rsidRPr="00BA13FB" w:rsidRDefault="00BA13FB" w:rsidP="00BA1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13FB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A13FB" w:rsidRPr="00BA13FB" w:rsidRDefault="00BA13FB" w:rsidP="00BA1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13FB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A13FB" w:rsidRPr="00BA13FB" w:rsidRDefault="00BA13FB" w:rsidP="00BA1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13FB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A13FB" w:rsidRPr="00BA13FB" w:rsidRDefault="00BA13FB" w:rsidP="00BA1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13FB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</w:tr>
      <w:tr w:rsidR="00BA13FB" w:rsidRPr="00BA13FB" w:rsidTr="00BA13FB">
        <w:trPr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A13FB" w:rsidRPr="00BA13FB" w:rsidRDefault="00BA13FB" w:rsidP="00BA1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13FB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A13FB" w:rsidRPr="00BA13FB" w:rsidRDefault="00BA13FB" w:rsidP="00BA1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13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</w:t>
            </w:r>
            <w:proofErr w:type="spellStart"/>
            <w:r w:rsidRPr="00BA13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энергоаудита</w:t>
            </w:r>
            <w:proofErr w:type="spellEnd"/>
            <w:r w:rsidRPr="00BA13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9 муниципальных зданий. 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A13FB" w:rsidRPr="00BA13FB" w:rsidRDefault="00BA13FB" w:rsidP="00BA1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13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Управление жизнеобеспечения администрации Чугуевского муниципального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округа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A13FB" w:rsidRPr="00BA13FB" w:rsidRDefault="00BA13FB" w:rsidP="00BA1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13FB">
              <w:rPr>
                <w:rFonts w:ascii="Times New Roman" w:eastAsia="Times New Roman" w:hAnsi="Times New Roman" w:cs="Times New Roman"/>
                <w:lang w:eastAsia="ru-RU"/>
              </w:rPr>
              <w:t>2020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A13FB" w:rsidRPr="00BA13FB" w:rsidRDefault="00BA13FB" w:rsidP="00BA1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13FB">
              <w:rPr>
                <w:rFonts w:ascii="Times New Roman" w:eastAsia="Times New Roman" w:hAnsi="Times New Roman" w:cs="Times New Roman"/>
                <w:lang w:eastAsia="ru-RU"/>
              </w:rPr>
              <w:t>2020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A13FB" w:rsidRPr="00BA13FB" w:rsidRDefault="00BA13FB" w:rsidP="00BA1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A13FB">
              <w:rPr>
                <w:rFonts w:ascii="Times New Roman" w:eastAsia="Times New Roman" w:hAnsi="Times New Roman" w:cs="Times New Roman"/>
                <w:lang w:eastAsia="ru-RU"/>
              </w:rPr>
              <w:t>Экономия энергоресурсов</w:t>
            </w:r>
          </w:p>
        </w:tc>
      </w:tr>
      <w:tr w:rsidR="00BA13FB" w:rsidRPr="00BA13FB" w:rsidTr="00BA13FB">
        <w:trPr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A13FB" w:rsidRPr="00BA13FB" w:rsidRDefault="00BA13FB" w:rsidP="00BA1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13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A13FB" w:rsidRPr="00BA13FB" w:rsidRDefault="00BA13FB" w:rsidP="00BA13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13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Обучение технического персонала муниципальных учреждений элементам </w:t>
            </w:r>
            <w:proofErr w:type="spellStart"/>
            <w:r w:rsidRPr="00BA13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энергоресурсосбережения</w:t>
            </w:r>
            <w:proofErr w:type="spellEnd"/>
            <w:r w:rsidRPr="00BA13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при эксплуатации инженерных сетей.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A13FB" w:rsidRPr="00BA13FB" w:rsidRDefault="00BA13FB" w:rsidP="00BA1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13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Управление жизнеобеспечения администрации Чугуевского муниципального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округа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A13FB" w:rsidRPr="00BA13FB" w:rsidRDefault="00BA13FB" w:rsidP="00BA1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13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A13FB" w:rsidRPr="00BA13FB" w:rsidRDefault="00BA13FB" w:rsidP="00BA1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13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2024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A13FB" w:rsidRPr="00BA13FB" w:rsidRDefault="00BA13FB" w:rsidP="00BA1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13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Экономия энергоресурсов</w:t>
            </w:r>
          </w:p>
        </w:tc>
      </w:tr>
      <w:tr w:rsidR="00BA13FB" w:rsidRPr="00BA13FB" w:rsidTr="00BA13FB">
        <w:trPr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A13FB" w:rsidRPr="00BA13FB" w:rsidRDefault="00BA13FB" w:rsidP="00BA1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13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A13FB" w:rsidRPr="00BA13FB" w:rsidRDefault="00BA13FB" w:rsidP="00BA13F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A13FB">
              <w:rPr>
                <w:rFonts w:ascii="Times New Roman" w:eastAsia="Times New Roman" w:hAnsi="Times New Roman" w:cs="Times New Roman"/>
                <w:lang w:eastAsia="ru-RU"/>
              </w:rPr>
              <w:t>Модернизация систем освещения  в зданиях муниципальных учреждений.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A13FB" w:rsidRPr="00BA13FB" w:rsidRDefault="00BA13FB" w:rsidP="00BA1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BA13FB" w:rsidRPr="00BA13FB" w:rsidRDefault="00BA13FB" w:rsidP="00BA1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13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Управление жизнеобеспечения администрации Чугуевского муниципального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округа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A13FB" w:rsidRPr="00BA13FB" w:rsidRDefault="00BA13FB" w:rsidP="00BA1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13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A13FB" w:rsidRPr="00BA13FB" w:rsidRDefault="00BA13FB" w:rsidP="00BA1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13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2024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A13FB" w:rsidRPr="00BA13FB" w:rsidRDefault="00BA13FB" w:rsidP="00BA1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13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Экономия электроэнергии</w:t>
            </w:r>
          </w:p>
        </w:tc>
      </w:tr>
      <w:tr w:rsidR="00BA13FB" w:rsidRPr="00BA13FB" w:rsidTr="00BA13FB">
        <w:trPr>
          <w:trHeight w:val="12"/>
          <w:jc w:val="center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13FB" w:rsidRPr="00BA13FB" w:rsidRDefault="00BA13FB" w:rsidP="00BA1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13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A13FB" w:rsidRPr="00BA13FB" w:rsidRDefault="00BA13FB" w:rsidP="00BA13F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r w:rsidRPr="00BA13FB">
              <w:rPr>
                <w:rFonts w:ascii="Times New Roman" w:eastAsia="Times New Roman" w:hAnsi="Times New Roman" w:cs="Times New Roman"/>
                <w:lang w:eastAsia="ru-RU"/>
              </w:rPr>
              <w:t xml:space="preserve">емонт и модернизация тепловых сетей  </w:t>
            </w:r>
          </w:p>
          <w:p w:rsidR="00BA13FB" w:rsidRPr="00BA13FB" w:rsidRDefault="00BA13FB" w:rsidP="00BA13F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A13FB" w:rsidRPr="00BA13FB" w:rsidRDefault="00BA13FB" w:rsidP="00BA1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BA13FB" w:rsidRPr="00BA13FB" w:rsidRDefault="00BA13FB" w:rsidP="00BA1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13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Управление жизнеобеспечения администрации Чугуевского муниципального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округа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A13FB" w:rsidRPr="00BA13FB" w:rsidRDefault="00BA13FB" w:rsidP="00BA1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BA13FB" w:rsidRPr="00BA13FB" w:rsidRDefault="00BA13FB" w:rsidP="00BA1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BA13FB" w:rsidRPr="00BA13FB" w:rsidRDefault="00BA13FB" w:rsidP="00BA1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13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A13FB" w:rsidRPr="00BA13FB" w:rsidRDefault="00BA13FB" w:rsidP="00BA1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BA13FB" w:rsidRPr="00BA13FB" w:rsidRDefault="00BA13FB" w:rsidP="00BA1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BA13FB" w:rsidRPr="00BA13FB" w:rsidRDefault="00BA13FB" w:rsidP="00BA1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13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BA13FB" w:rsidRPr="00BA13FB" w:rsidRDefault="00BA13FB" w:rsidP="00BA1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BA13FB" w:rsidRPr="00BA13FB" w:rsidRDefault="00BA13FB" w:rsidP="00BA1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13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Уменьшение  тарифов на электроэнергию, сокращение себестоимости 1 квт/час.</w:t>
            </w:r>
          </w:p>
        </w:tc>
      </w:tr>
    </w:tbl>
    <w:p w:rsidR="00D05C33" w:rsidRPr="00361D91" w:rsidRDefault="00D05C33" w:rsidP="00D05C33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lang w:eastAsia="ru-RU"/>
        </w:rPr>
      </w:pPr>
      <w:r>
        <w:lastRenderedPageBreak/>
        <w:t xml:space="preserve">                                                                                                                                                                                                   </w:t>
      </w:r>
      <w:r w:rsidRPr="00361D91">
        <w:rPr>
          <w:rFonts w:ascii="Times New Roman" w:eastAsia="Times New Roman" w:hAnsi="Times New Roman" w:cs="Times New Roman"/>
          <w:lang w:eastAsia="ru-RU"/>
        </w:rPr>
        <w:t xml:space="preserve">Приложение № </w:t>
      </w:r>
      <w:r>
        <w:rPr>
          <w:rFonts w:ascii="Times New Roman" w:eastAsia="Times New Roman" w:hAnsi="Times New Roman" w:cs="Times New Roman"/>
          <w:lang w:eastAsia="ru-RU"/>
        </w:rPr>
        <w:t>3</w:t>
      </w:r>
    </w:p>
    <w:p w:rsidR="00BA13FB" w:rsidRDefault="00D05C33" w:rsidP="00D05C33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lang w:eastAsia="ru-RU"/>
        </w:rPr>
      </w:pPr>
      <w:r w:rsidRPr="00361D91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lang w:eastAsia="ru-RU"/>
        </w:rPr>
        <w:t>к</w:t>
      </w:r>
      <w:r w:rsidRPr="0032531D">
        <w:rPr>
          <w:rFonts w:ascii="Times New Roman" w:eastAsia="Times New Roman" w:hAnsi="Times New Roman" w:cs="Times New Roman"/>
          <w:lang w:eastAsia="ru-RU"/>
        </w:rPr>
        <w:t xml:space="preserve"> Программе </w:t>
      </w:r>
      <w:r>
        <w:rPr>
          <w:rFonts w:ascii="Times New Roman" w:eastAsia="Times New Roman" w:hAnsi="Times New Roman" w:cs="Times New Roman"/>
          <w:lang w:eastAsia="ru-RU"/>
        </w:rPr>
        <w:t>«</w:t>
      </w:r>
      <w:r w:rsidR="00BA13FB" w:rsidRPr="00BA13FB">
        <w:rPr>
          <w:rFonts w:ascii="Times New Roman" w:eastAsia="Times New Roman" w:hAnsi="Times New Roman" w:cs="Times New Roman"/>
          <w:lang w:eastAsia="ru-RU"/>
        </w:rPr>
        <w:t xml:space="preserve">Энергосбережение и энергетическая эффективность </w:t>
      </w:r>
    </w:p>
    <w:p w:rsidR="00D05C33" w:rsidRDefault="00BA13FB" w:rsidP="00D05C33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lang w:eastAsia="ru-RU"/>
        </w:rPr>
      </w:pPr>
      <w:r w:rsidRPr="00BA13FB">
        <w:rPr>
          <w:rFonts w:ascii="Times New Roman" w:eastAsia="Times New Roman" w:hAnsi="Times New Roman" w:cs="Times New Roman"/>
          <w:lang w:eastAsia="ru-RU"/>
        </w:rPr>
        <w:t>Чугуевского муниципального округа</w:t>
      </w:r>
      <w:r w:rsidR="00D05C33">
        <w:rPr>
          <w:rFonts w:ascii="Times New Roman" w:eastAsia="Times New Roman" w:hAnsi="Times New Roman" w:cs="Times New Roman"/>
          <w:lang w:eastAsia="ru-RU"/>
        </w:rPr>
        <w:t>»</w:t>
      </w:r>
      <w:r w:rsidR="00D05C33" w:rsidRPr="00361D91">
        <w:rPr>
          <w:rFonts w:ascii="Times New Roman" w:eastAsia="Times New Roman" w:hAnsi="Times New Roman" w:cs="Times New Roman"/>
          <w:lang w:eastAsia="ru-RU"/>
        </w:rPr>
        <w:t xml:space="preserve"> на 2020-2024 годы</w:t>
      </w:r>
    </w:p>
    <w:p w:rsidR="00D05C33" w:rsidRPr="00361D91" w:rsidRDefault="00D05C33" w:rsidP="00D05C33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lang w:eastAsia="ru-RU"/>
        </w:rPr>
      </w:pPr>
    </w:p>
    <w:tbl>
      <w:tblPr>
        <w:tblW w:w="16128" w:type="dxa"/>
        <w:tblLayout w:type="fixed"/>
        <w:tblLook w:val="0000" w:firstRow="0" w:lastRow="0" w:firstColumn="0" w:lastColumn="0" w:noHBand="0" w:noVBand="0"/>
      </w:tblPr>
      <w:tblGrid>
        <w:gridCol w:w="468"/>
        <w:gridCol w:w="492"/>
        <w:gridCol w:w="3000"/>
        <w:gridCol w:w="1545"/>
        <w:gridCol w:w="1200"/>
        <w:gridCol w:w="1280"/>
        <w:gridCol w:w="1320"/>
        <w:gridCol w:w="1320"/>
        <w:gridCol w:w="1320"/>
        <w:gridCol w:w="1320"/>
        <w:gridCol w:w="1320"/>
        <w:gridCol w:w="1543"/>
      </w:tblGrid>
      <w:tr w:rsidR="00D05C33" w:rsidRPr="00B6186F" w:rsidTr="00BA13FB">
        <w:trPr>
          <w:gridBefore w:val="1"/>
          <w:wBefore w:w="468" w:type="dxa"/>
          <w:trHeight w:val="255"/>
        </w:trPr>
        <w:tc>
          <w:tcPr>
            <w:tcW w:w="1566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5C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ИНФОРМАЦИЯ</w:t>
            </w:r>
          </w:p>
        </w:tc>
      </w:tr>
      <w:tr w:rsidR="00D05C33" w:rsidRPr="00B6186F" w:rsidTr="00BA13FB">
        <w:trPr>
          <w:gridBefore w:val="1"/>
          <w:wBefore w:w="468" w:type="dxa"/>
          <w:trHeight w:val="255"/>
        </w:trPr>
        <w:tc>
          <w:tcPr>
            <w:tcW w:w="1566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5C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О РЕСУРСНОМ ОБЕСПЕЧЕНИИ МУНИЦИПАЛЬНОЙ ПРОГРАММЫ ЗА СЧЕТ СРЕДСТВ БЮДЖЕТА ЧУГУЕВСКОГО  </w:t>
            </w:r>
          </w:p>
        </w:tc>
      </w:tr>
      <w:tr w:rsidR="00D05C33" w:rsidRPr="00B6186F" w:rsidTr="00BA13FB">
        <w:trPr>
          <w:gridBefore w:val="1"/>
          <w:wBefore w:w="468" w:type="dxa"/>
          <w:trHeight w:val="255"/>
        </w:trPr>
        <w:tc>
          <w:tcPr>
            <w:tcW w:w="1566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5C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МУНИЦИПАЛЬНОГО РАЙОНА И ПРИВЛЕКАЕМЫХ  СРЕДСТВ ФЕДЕРАЛЬНОГО БЮДЖЕТА, КРАЕВОГО БЮДЖЕТА,</w:t>
            </w:r>
          </w:p>
        </w:tc>
      </w:tr>
      <w:tr w:rsidR="00D05C33" w:rsidRPr="00B6186F" w:rsidTr="00BA13FB">
        <w:trPr>
          <w:gridBefore w:val="1"/>
          <w:wBefore w:w="468" w:type="dxa"/>
          <w:trHeight w:val="255"/>
        </w:trPr>
        <w:tc>
          <w:tcPr>
            <w:tcW w:w="1566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5C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БЮДЖЕТОВ ГОСУДАРСТВЕННЫХ ВНЕБЮДЖЕТНЫХ ФОНДОВ,</w:t>
            </w:r>
          </w:p>
        </w:tc>
      </w:tr>
      <w:tr w:rsidR="00D05C33" w:rsidRPr="00B6186F" w:rsidTr="00BA13FB">
        <w:trPr>
          <w:gridBefore w:val="1"/>
          <w:wBefore w:w="468" w:type="dxa"/>
          <w:trHeight w:val="255"/>
        </w:trPr>
        <w:tc>
          <w:tcPr>
            <w:tcW w:w="1566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5C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ИНЫХ ВНЕБЮДЖЕТНЫХ ИСТОЧНИКОВ</w:t>
            </w:r>
          </w:p>
        </w:tc>
      </w:tr>
      <w:tr w:rsidR="00D05C33" w:rsidRPr="00B6186F" w:rsidTr="00BA13FB">
        <w:trPr>
          <w:gridBefore w:val="1"/>
          <w:wBefore w:w="468" w:type="dxa"/>
          <w:trHeight w:val="390"/>
        </w:trPr>
        <w:tc>
          <w:tcPr>
            <w:tcW w:w="1566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05C33" w:rsidRPr="00B6186F" w:rsidRDefault="00BA13FB" w:rsidP="00D05C33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r w:rsidRPr="00BA13FB">
              <w:rPr>
                <w:rFonts w:ascii="Times New Roman" w:eastAsia="Times New Roman" w:hAnsi="Times New Roman" w:cs="Times New Roman"/>
                <w:lang w:eastAsia="ru-RU"/>
              </w:rPr>
              <w:t>Энергосбережение и энергетическая эффективность Чугуевского муниципального округа</w:t>
            </w:r>
            <w:r w:rsidR="00D05C33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  <w:r w:rsidR="00D05C33" w:rsidRPr="00361D91">
              <w:rPr>
                <w:rFonts w:ascii="Times New Roman" w:eastAsia="Times New Roman" w:hAnsi="Times New Roman" w:cs="Times New Roman"/>
                <w:lang w:eastAsia="ru-RU"/>
              </w:rPr>
              <w:t xml:space="preserve"> на 2020-2024 годы</w:t>
            </w:r>
          </w:p>
        </w:tc>
      </w:tr>
      <w:tr w:rsidR="00BA13FB" w:rsidRPr="00BA13FB" w:rsidTr="00BA13FB">
        <w:tblPrEx>
          <w:tblLook w:val="04A0" w:firstRow="1" w:lastRow="0" w:firstColumn="1" w:lastColumn="0" w:noHBand="0" w:noVBand="1"/>
        </w:tblPrEx>
        <w:trPr>
          <w:gridAfter w:val="1"/>
          <w:wAfter w:w="1543" w:type="dxa"/>
          <w:trHeight w:val="300"/>
        </w:trPr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13FB" w:rsidRPr="00BA13FB" w:rsidRDefault="00BA13FB" w:rsidP="00BA13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13FB" w:rsidRPr="00BA13FB" w:rsidRDefault="00BA13FB" w:rsidP="00BA13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13FB" w:rsidRPr="00BA13FB" w:rsidRDefault="00BA13FB" w:rsidP="00BA13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13FB" w:rsidRPr="00BA13FB" w:rsidRDefault="00BA13FB" w:rsidP="00BA13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13FB" w:rsidRPr="00BA13FB" w:rsidRDefault="00BA13FB" w:rsidP="00BA13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13FB" w:rsidRPr="00BA13FB" w:rsidRDefault="00BA13FB" w:rsidP="00BA13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13FB" w:rsidRPr="00BA13FB" w:rsidRDefault="00BA13FB" w:rsidP="00BA13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13FB" w:rsidRPr="00BA13FB" w:rsidRDefault="00BA13FB" w:rsidP="00BA13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13FB" w:rsidRPr="00BA13FB" w:rsidRDefault="00BA13FB" w:rsidP="00BA13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13FB" w:rsidRPr="00BA13FB" w:rsidRDefault="00BA13FB" w:rsidP="00BA13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13FB" w:rsidRPr="00BA13FB" w:rsidTr="00BA13FB">
        <w:tblPrEx>
          <w:tblLook w:val="04A0" w:firstRow="1" w:lastRow="0" w:firstColumn="1" w:lastColumn="0" w:noHBand="0" w:noVBand="1"/>
        </w:tblPrEx>
        <w:trPr>
          <w:gridAfter w:val="1"/>
          <w:wAfter w:w="1543" w:type="dxa"/>
          <w:trHeight w:val="300"/>
        </w:trPr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13FB" w:rsidRPr="00BA13FB" w:rsidRDefault="00BA13FB" w:rsidP="00BA13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A13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13FB" w:rsidRPr="00BA13FB" w:rsidRDefault="00BA13FB" w:rsidP="00BA13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A13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13FB" w:rsidRPr="00BA13FB" w:rsidRDefault="00BA13FB" w:rsidP="00BA13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13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13FB" w:rsidRPr="00BA13FB" w:rsidRDefault="00BA13FB" w:rsidP="00BA13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13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13FB" w:rsidRPr="00BA13FB" w:rsidRDefault="00BA13FB" w:rsidP="00BA13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A13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всего 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13FB" w:rsidRPr="00BA13FB" w:rsidRDefault="00BA13FB" w:rsidP="00BA13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A13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13FB" w:rsidRPr="00BA13FB" w:rsidRDefault="00BA13FB" w:rsidP="00BA13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A13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2021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13FB" w:rsidRPr="00BA13FB" w:rsidRDefault="00BA13FB" w:rsidP="00BA13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A13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2022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13FB" w:rsidRPr="00BA13FB" w:rsidRDefault="00BA13FB" w:rsidP="00BA13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A13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2023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13FB" w:rsidRPr="00BA13FB" w:rsidRDefault="00BA13FB" w:rsidP="00BA13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A13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2024</w:t>
            </w:r>
          </w:p>
        </w:tc>
      </w:tr>
      <w:tr w:rsidR="00BA13FB" w:rsidRPr="00BA13FB" w:rsidTr="00BA13FB">
        <w:tblPrEx>
          <w:tblLook w:val="04A0" w:firstRow="1" w:lastRow="0" w:firstColumn="1" w:lastColumn="0" w:noHBand="0" w:noVBand="1"/>
        </w:tblPrEx>
        <w:trPr>
          <w:gridAfter w:val="1"/>
          <w:wAfter w:w="1543" w:type="dxa"/>
          <w:trHeight w:val="300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3FB" w:rsidRPr="00BA13FB" w:rsidRDefault="00BA13FB" w:rsidP="00BA1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13F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3FB" w:rsidRPr="00BA13FB" w:rsidRDefault="00BA13FB" w:rsidP="00BA1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13F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3FB" w:rsidRPr="00BA13FB" w:rsidRDefault="00BA13FB" w:rsidP="00BA1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13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3FB" w:rsidRPr="00BA13FB" w:rsidRDefault="00BA13FB" w:rsidP="00BA1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13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3FB" w:rsidRPr="00BA13FB" w:rsidRDefault="00BA13FB" w:rsidP="00BA1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13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3FB" w:rsidRPr="00BA13FB" w:rsidRDefault="00BA13FB" w:rsidP="00BA1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13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3FB" w:rsidRPr="00BA13FB" w:rsidRDefault="00BA13FB" w:rsidP="00BA1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13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3FB" w:rsidRPr="00BA13FB" w:rsidRDefault="00BA13FB" w:rsidP="00BA1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13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3FB" w:rsidRPr="00BA13FB" w:rsidRDefault="00BA13FB" w:rsidP="00BA1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13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3FB" w:rsidRPr="00BA13FB" w:rsidRDefault="00BA13FB" w:rsidP="00BA1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13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</w:tr>
      <w:tr w:rsidR="00BA13FB" w:rsidRPr="00BA13FB" w:rsidTr="00BA13FB">
        <w:tblPrEx>
          <w:tblLook w:val="04A0" w:firstRow="1" w:lastRow="0" w:firstColumn="1" w:lastColumn="0" w:noHBand="0" w:noVBand="1"/>
        </w:tblPrEx>
        <w:trPr>
          <w:gridAfter w:val="1"/>
          <w:wAfter w:w="1543" w:type="dxa"/>
          <w:trHeight w:val="2205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13FB" w:rsidRPr="00BA13FB" w:rsidRDefault="00BA13FB" w:rsidP="00BA1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3FB" w:rsidRPr="00BA13FB" w:rsidRDefault="00BA13FB" w:rsidP="00BA13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A13F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 Муниципальная программа Энергосбережение и энергетическая эффективность Чугуевского муниципального округа 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3FB" w:rsidRPr="00BA13FB" w:rsidRDefault="00BA13FB" w:rsidP="00BA1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BA13FB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3FB" w:rsidRPr="00BA13FB" w:rsidRDefault="00BA13FB" w:rsidP="00BA1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13FB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13FB" w:rsidRPr="00BA13FB" w:rsidRDefault="00BA13FB" w:rsidP="00BA1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A13F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41248,3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13FB" w:rsidRPr="00BA13FB" w:rsidRDefault="00BA13FB" w:rsidP="00BA1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A13F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6948,3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13FB" w:rsidRPr="00BA13FB" w:rsidRDefault="00BA13FB" w:rsidP="00BA1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A13F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7900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13FB" w:rsidRPr="00BA13FB" w:rsidRDefault="00BA13FB" w:rsidP="00BA1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A13F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8800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13FB" w:rsidRPr="00BA13FB" w:rsidRDefault="00BA13FB" w:rsidP="00BA1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A13F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8900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13FB" w:rsidRPr="00BA13FB" w:rsidRDefault="00BA13FB" w:rsidP="00BA1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A13F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8700</w:t>
            </w:r>
          </w:p>
        </w:tc>
      </w:tr>
      <w:tr w:rsidR="00BA13FB" w:rsidRPr="00BA13FB" w:rsidTr="00BA13FB">
        <w:tblPrEx>
          <w:tblLook w:val="04A0" w:firstRow="1" w:lastRow="0" w:firstColumn="1" w:lastColumn="0" w:noHBand="0" w:noVBand="1"/>
        </w:tblPrEx>
        <w:trPr>
          <w:gridAfter w:val="1"/>
          <w:wAfter w:w="1543" w:type="dxa"/>
          <w:trHeight w:val="1680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13FB" w:rsidRPr="00BA13FB" w:rsidRDefault="00BA13FB" w:rsidP="00BA1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13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3FB" w:rsidRPr="00BA13FB" w:rsidRDefault="00BA13FB" w:rsidP="00BA1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A13F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организационные мероприятия  по энергосбережению и повышению </w:t>
            </w:r>
            <w:proofErr w:type="spellStart"/>
            <w:r w:rsidRPr="00BA13F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энергоэффективности</w:t>
            </w:r>
            <w:proofErr w:type="spellEnd"/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3FB" w:rsidRPr="00BA13FB" w:rsidRDefault="00BA13FB" w:rsidP="00BA13F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BA13FB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Администрация Чугуевского муниципального района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3FB" w:rsidRPr="00BA13FB" w:rsidRDefault="00BA13FB" w:rsidP="00BA1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13FB">
              <w:rPr>
                <w:rFonts w:ascii="Times New Roman" w:eastAsia="Times New Roman" w:hAnsi="Times New Roman" w:cs="Times New Roman"/>
                <w:lang w:eastAsia="ru-RU"/>
              </w:rPr>
              <w:t>Бюджет Чугуевского МО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13FB" w:rsidRPr="00BA13FB" w:rsidRDefault="00BA13FB" w:rsidP="00BA1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A13F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650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13FB" w:rsidRPr="00BA13FB" w:rsidRDefault="00BA13FB" w:rsidP="00BA1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A13F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250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13FB" w:rsidRPr="00BA13FB" w:rsidRDefault="00BA13FB" w:rsidP="00BA1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A13F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13FB" w:rsidRPr="00BA13FB" w:rsidRDefault="00BA13FB" w:rsidP="00BA1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A13F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13FB" w:rsidRPr="00BA13FB" w:rsidRDefault="00BA13FB" w:rsidP="00BA1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A13F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13FB" w:rsidRPr="00BA13FB" w:rsidRDefault="00BA13FB" w:rsidP="00BA1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A13F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100</w:t>
            </w:r>
          </w:p>
        </w:tc>
      </w:tr>
      <w:tr w:rsidR="00BA13FB" w:rsidRPr="00BA13FB" w:rsidTr="00BA13FB">
        <w:tblPrEx>
          <w:tblLook w:val="04A0" w:firstRow="1" w:lastRow="0" w:firstColumn="1" w:lastColumn="0" w:noHBand="0" w:noVBand="1"/>
        </w:tblPrEx>
        <w:trPr>
          <w:gridAfter w:val="1"/>
          <w:wAfter w:w="1543" w:type="dxa"/>
          <w:trHeight w:val="1455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13FB" w:rsidRPr="00BA13FB" w:rsidRDefault="00BA13FB" w:rsidP="00BA1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13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3FB" w:rsidRPr="00BA13FB" w:rsidRDefault="00BA13FB" w:rsidP="00BA1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A13F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Технологические и технические мероприятия  по энергосбережению и повышению энергетической эффективности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3FB" w:rsidRPr="00BA13FB" w:rsidRDefault="00BA13FB" w:rsidP="00BA13F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BA13FB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Администрация Чугуевского муниципального района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3FB" w:rsidRPr="00BA13FB" w:rsidRDefault="00BA13FB" w:rsidP="00BA1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13FB">
              <w:rPr>
                <w:rFonts w:ascii="Times New Roman" w:eastAsia="Times New Roman" w:hAnsi="Times New Roman" w:cs="Times New Roman"/>
                <w:lang w:eastAsia="ru-RU"/>
              </w:rPr>
              <w:t>Бюджет Чугуевского МО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13FB" w:rsidRPr="00BA13FB" w:rsidRDefault="00BA13FB" w:rsidP="00BA1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A13F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9098,3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13FB" w:rsidRPr="00BA13FB" w:rsidRDefault="00BA13FB" w:rsidP="00BA1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A13F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1398,3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13FB" w:rsidRPr="00BA13FB" w:rsidRDefault="00BA13FB" w:rsidP="00BA1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A13F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2000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13FB" w:rsidRPr="00BA13FB" w:rsidRDefault="00BA13FB" w:rsidP="00BA1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A13F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2400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13FB" w:rsidRPr="00BA13FB" w:rsidRDefault="00BA13FB" w:rsidP="00BA1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A13F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2000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13FB" w:rsidRPr="00BA13FB" w:rsidRDefault="00BA13FB" w:rsidP="00BA1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A13F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1300</w:t>
            </w:r>
          </w:p>
        </w:tc>
      </w:tr>
      <w:tr w:rsidR="00BA13FB" w:rsidRPr="00BA13FB" w:rsidTr="00BA13FB">
        <w:tblPrEx>
          <w:tblLook w:val="04A0" w:firstRow="1" w:lastRow="0" w:firstColumn="1" w:lastColumn="0" w:noHBand="0" w:noVBand="1"/>
        </w:tblPrEx>
        <w:trPr>
          <w:gridAfter w:val="1"/>
          <w:wAfter w:w="1543" w:type="dxa"/>
          <w:trHeight w:val="2700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13FB" w:rsidRPr="00BA13FB" w:rsidRDefault="00BA13FB" w:rsidP="00BA1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13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3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3FB" w:rsidRPr="00BA13FB" w:rsidRDefault="00BA13FB" w:rsidP="00BA1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A13F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содержание линий уличного освещения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3FB" w:rsidRPr="00BA13FB" w:rsidRDefault="00BA13FB" w:rsidP="00BA13F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BA13FB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Администрация Чугуевского муниципального района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3FB" w:rsidRPr="00BA13FB" w:rsidRDefault="00BA13FB" w:rsidP="00BA1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13FB">
              <w:rPr>
                <w:rFonts w:ascii="Times New Roman" w:eastAsia="Times New Roman" w:hAnsi="Times New Roman" w:cs="Times New Roman"/>
                <w:lang w:eastAsia="ru-RU"/>
              </w:rPr>
              <w:t>Бюджет Чугуевского МО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13FB" w:rsidRPr="00BA13FB" w:rsidRDefault="00BA13FB" w:rsidP="00BA1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A13F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30000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13FB" w:rsidRPr="00BA13FB" w:rsidRDefault="00BA13FB" w:rsidP="00BA1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A13F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5000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13FB" w:rsidRPr="00BA13FB" w:rsidRDefault="00BA13FB" w:rsidP="00BA1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A13F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5500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13FB" w:rsidRPr="00BA13FB" w:rsidRDefault="00BA13FB" w:rsidP="00BA1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A13F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6000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13FB" w:rsidRPr="00BA13FB" w:rsidRDefault="00BA13FB" w:rsidP="00BA1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A13F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6500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13FB" w:rsidRPr="00BA13FB" w:rsidRDefault="00BA13FB" w:rsidP="00BA1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A13F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7000</w:t>
            </w:r>
          </w:p>
        </w:tc>
      </w:tr>
      <w:tr w:rsidR="00BA13FB" w:rsidRPr="00BA13FB" w:rsidTr="00BA13FB">
        <w:tblPrEx>
          <w:tblLook w:val="04A0" w:firstRow="1" w:lastRow="0" w:firstColumn="1" w:lastColumn="0" w:noHBand="0" w:noVBand="1"/>
        </w:tblPrEx>
        <w:trPr>
          <w:gridAfter w:val="1"/>
          <w:wAfter w:w="1543" w:type="dxa"/>
          <w:trHeight w:val="2700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13FB" w:rsidRPr="00BA13FB" w:rsidRDefault="00BA13FB" w:rsidP="00BA1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13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3FB" w:rsidRPr="00BA13FB" w:rsidRDefault="00BA13FB" w:rsidP="00BA1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A13F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ремонт и модернизация тепловых сетей  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3FB" w:rsidRPr="00BA13FB" w:rsidRDefault="00BA13FB" w:rsidP="00BA13F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BA13FB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Администрация Чугуевского муниципального района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3FB" w:rsidRPr="00BA13FB" w:rsidRDefault="00BA13FB" w:rsidP="00BA1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13FB">
              <w:rPr>
                <w:rFonts w:ascii="Times New Roman" w:eastAsia="Times New Roman" w:hAnsi="Times New Roman" w:cs="Times New Roman"/>
                <w:lang w:eastAsia="ru-RU"/>
              </w:rPr>
              <w:t>Бюджет Чугуевского МО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13FB" w:rsidRPr="00BA13FB" w:rsidRDefault="00BA13FB" w:rsidP="00BA1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A13F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1500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3FB" w:rsidRPr="00BA13FB" w:rsidRDefault="00BA13FB" w:rsidP="00BA1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A13F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300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3FB" w:rsidRPr="00BA13FB" w:rsidRDefault="00BA13FB" w:rsidP="00BA1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A13F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300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3FB" w:rsidRPr="00BA13FB" w:rsidRDefault="00BA13FB" w:rsidP="00BA1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A13F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300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3FB" w:rsidRPr="00BA13FB" w:rsidRDefault="00BA13FB" w:rsidP="00BA1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A13F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300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3FB" w:rsidRPr="00BA13FB" w:rsidRDefault="00BA13FB" w:rsidP="00BA1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A13F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300</w:t>
            </w:r>
          </w:p>
        </w:tc>
      </w:tr>
    </w:tbl>
    <w:p w:rsidR="00D05C33" w:rsidRDefault="00D05C33"/>
    <w:p w:rsidR="003E6E53" w:rsidRDefault="003E6E53"/>
    <w:sectPr w:rsidR="003E6E53" w:rsidSect="00361D91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90439E"/>
    <w:multiLevelType w:val="hybridMultilevel"/>
    <w:tmpl w:val="6960EF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D77EC4"/>
    <w:multiLevelType w:val="hybridMultilevel"/>
    <w:tmpl w:val="AE4C2164"/>
    <w:lvl w:ilvl="0" w:tplc="18C8377A">
      <w:start w:val="1"/>
      <w:numFmt w:val="decimal"/>
      <w:lvlText w:val="%1."/>
      <w:lvlJc w:val="left"/>
      <w:pPr>
        <w:tabs>
          <w:tab w:val="num" w:pos="365"/>
        </w:tabs>
        <w:ind w:left="3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F9C74CC"/>
    <w:multiLevelType w:val="singleLevel"/>
    <w:tmpl w:val="27D22D7E"/>
    <w:lvl w:ilvl="0">
      <w:start w:val="1"/>
      <w:numFmt w:val="decimal"/>
      <w:lvlText w:val="%1."/>
      <w:legacy w:legacy="1" w:legacySpace="0" w:legacyIndent="25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5DED0E38"/>
    <w:multiLevelType w:val="hybridMultilevel"/>
    <w:tmpl w:val="5BAAFF2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F522580"/>
    <w:multiLevelType w:val="hybridMultilevel"/>
    <w:tmpl w:val="BD7AA3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A83ECC"/>
    <w:multiLevelType w:val="hybridMultilevel"/>
    <w:tmpl w:val="F508CB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0"/>
  </w:num>
  <w:num w:numId="5">
    <w:abstractNumId w:val="2"/>
    <w:lvlOverride w:ilvl="0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267E"/>
    <w:rsid w:val="00055C7D"/>
    <w:rsid w:val="00057EC6"/>
    <w:rsid w:val="000B25BF"/>
    <w:rsid w:val="001C0B84"/>
    <w:rsid w:val="0032531D"/>
    <w:rsid w:val="00361D91"/>
    <w:rsid w:val="003E6E53"/>
    <w:rsid w:val="00406860"/>
    <w:rsid w:val="005A0B8C"/>
    <w:rsid w:val="0065479F"/>
    <w:rsid w:val="00683DF7"/>
    <w:rsid w:val="007A37FE"/>
    <w:rsid w:val="0083637B"/>
    <w:rsid w:val="0096267E"/>
    <w:rsid w:val="00BA13FB"/>
    <w:rsid w:val="00C67BAF"/>
    <w:rsid w:val="00D05C33"/>
    <w:rsid w:val="00D55277"/>
    <w:rsid w:val="00DC6D4F"/>
    <w:rsid w:val="00DE1FA7"/>
    <w:rsid w:val="00E60BB8"/>
    <w:rsid w:val="00EE4922"/>
    <w:rsid w:val="00F83D7A"/>
    <w:rsid w:val="00F95C7B"/>
    <w:rsid w:val="00FB2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36B9D5"/>
  <w15:chartTrackingRefBased/>
  <w15:docId w15:val="{641046FD-B664-4A5F-B97D-EC2485DC9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26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rsid w:val="009626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96267E"/>
    <w:pPr>
      <w:ind w:left="720"/>
      <w:contextualSpacing/>
    </w:pPr>
  </w:style>
  <w:style w:type="character" w:styleId="a4">
    <w:name w:val="Hyperlink"/>
    <w:uiPriority w:val="99"/>
    <w:unhideWhenUsed/>
    <w:rsid w:val="0096267E"/>
    <w:rPr>
      <w:rFonts w:ascii="Times New Roman" w:hAnsi="Times New Roman" w:cs="Times New Roman" w:hint="default"/>
      <w:color w:val="0000FF"/>
      <w:u w:val="single"/>
    </w:rPr>
  </w:style>
  <w:style w:type="paragraph" w:customStyle="1" w:styleId="ConsPlusNormal">
    <w:name w:val="ConsPlusNormal"/>
    <w:rsid w:val="0096267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3E6E5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ConsPlusNonformat">
    <w:name w:val="ConsPlusNonformat"/>
    <w:rsid w:val="0032531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5">
    <w:name w:val="Table Grid"/>
    <w:basedOn w:val="a1"/>
    <w:uiPriority w:val="59"/>
    <w:rsid w:val="003253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FB2B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B2B1F"/>
    <w:rPr>
      <w:rFonts w:ascii="Segoe UI" w:hAnsi="Segoe UI" w:cs="Segoe UI"/>
      <w:sz w:val="18"/>
      <w:szCs w:val="18"/>
    </w:rPr>
  </w:style>
  <w:style w:type="paragraph" w:styleId="a8">
    <w:name w:val="Body Text Indent"/>
    <w:aliases w:val=" Знак12,Знак12"/>
    <w:basedOn w:val="a"/>
    <w:link w:val="a9"/>
    <w:rsid w:val="00F95C7B"/>
    <w:pPr>
      <w:spacing w:after="120" w:line="240" w:lineRule="auto"/>
      <w:ind w:left="283"/>
      <w:jc w:val="both"/>
    </w:pPr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customStyle="1" w:styleId="a9">
    <w:name w:val="Основной текст с отступом Знак"/>
    <w:aliases w:val=" Знак12 Знак,Знак12 Знак"/>
    <w:basedOn w:val="a0"/>
    <w:link w:val="a8"/>
    <w:rsid w:val="00F95C7B"/>
    <w:rPr>
      <w:rFonts w:ascii="Times New Roman" w:eastAsia="Times New Roman" w:hAnsi="Times New Roman" w:cs="Times New Roman"/>
      <w:sz w:val="24"/>
      <w:szCs w:val="24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9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7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15</Pages>
  <Words>3017</Words>
  <Characters>17203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Suhoguzov</dc:creator>
  <cp:keywords/>
  <dc:description/>
  <cp:lastModifiedBy>Suhoguzov</cp:lastModifiedBy>
  <cp:revision>3</cp:revision>
  <cp:lastPrinted>2019-09-24T00:31:00Z</cp:lastPrinted>
  <dcterms:created xsi:type="dcterms:W3CDTF">2019-09-24T03:33:00Z</dcterms:created>
  <dcterms:modified xsi:type="dcterms:W3CDTF">2019-09-24T03:44:00Z</dcterms:modified>
</cp:coreProperties>
</file>