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4E06" w14:textId="77777777" w:rsidR="00901498" w:rsidRDefault="00901498" w:rsidP="00901498">
      <w:pPr>
        <w:jc w:val="center"/>
      </w:pPr>
    </w:p>
    <w:p w14:paraId="2BE3FEF1" w14:textId="77777777" w:rsidR="00901498" w:rsidRDefault="00901498" w:rsidP="00901498">
      <w:pPr>
        <w:jc w:val="center"/>
      </w:pPr>
    </w:p>
    <w:p w14:paraId="64B83752" w14:textId="77777777" w:rsidR="00901498" w:rsidRDefault="00901498" w:rsidP="00901498">
      <w:pPr>
        <w:jc w:val="center"/>
      </w:pPr>
    </w:p>
    <w:p w14:paraId="0A2F217B" w14:textId="77777777" w:rsidR="00901498" w:rsidRDefault="00901498" w:rsidP="00901498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7C661072" wp14:editId="7291E923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4133F" w14:textId="77777777" w:rsidR="00901498" w:rsidRDefault="00901498" w:rsidP="00901498">
      <w:pPr>
        <w:jc w:val="center"/>
      </w:pPr>
    </w:p>
    <w:p w14:paraId="7C032E20" w14:textId="77777777" w:rsidR="00901498" w:rsidRDefault="00901498" w:rsidP="00901498">
      <w:pPr>
        <w:jc w:val="center"/>
      </w:pPr>
    </w:p>
    <w:p w14:paraId="210D8474" w14:textId="77777777" w:rsidR="00901498" w:rsidRDefault="00901498" w:rsidP="00901498">
      <w:pPr>
        <w:jc w:val="center"/>
        <w:rPr>
          <w:sz w:val="32"/>
          <w:szCs w:val="32"/>
        </w:rPr>
      </w:pPr>
    </w:p>
    <w:p w14:paraId="1E9F0F50" w14:textId="77777777" w:rsidR="00901498" w:rsidRDefault="00901498" w:rsidP="00901498">
      <w:pPr>
        <w:jc w:val="center"/>
        <w:rPr>
          <w:b/>
          <w:spacing w:val="34"/>
          <w:sz w:val="30"/>
          <w:szCs w:val="30"/>
        </w:rPr>
      </w:pPr>
    </w:p>
    <w:p w14:paraId="571B3A3E" w14:textId="77777777" w:rsidR="00901498" w:rsidRDefault="00901498" w:rsidP="00901498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АДМИНИСТРАЦИЯ </w:t>
      </w:r>
    </w:p>
    <w:p w14:paraId="4A962F9E" w14:textId="77777777" w:rsidR="00901498" w:rsidRDefault="00901498" w:rsidP="00901498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14:paraId="7EADAB18" w14:textId="77777777" w:rsidR="00901498" w:rsidRDefault="00901498" w:rsidP="00901498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ПРИМОРСКОГО КРАЯ </w:t>
      </w:r>
    </w:p>
    <w:p w14:paraId="6789AABB" w14:textId="77777777" w:rsidR="00901498" w:rsidRDefault="00901498" w:rsidP="00901498">
      <w:pPr>
        <w:jc w:val="center"/>
        <w:rPr>
          <w:b/>
          <w:spacing w:val="34"/>
          <w:sz w:val="16"/>
          <w:szCs w:val="16"/>
        </w:rPr>
      </w:pPr>
    </w:p>
    <w:p w14:paraId="2767C13F" w14:textId="77777777" w:rsidR="00901498" w:rsidRDefault="00901498" w:rsidP="00901498">
      <w:pPr>
        <w:jc w:val="center"/>
        <w:rPr>
          <w:b/>
          <w:spacing w:val="34"/>
          <w:sz w:val="16"/>
          <w:szCs w:val="16"/>
        </w:rPr>
      </w:pPr>
    </w:p>
    <w:p w14:paraId="526D4449" w14:textId="77777777" w:rsidR="00901498" w:rsidRDefault="00901498" w:rsidP="00901498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14:paraId="44E1796A" w14:textId="77777777" w:rsidR="00901498" w:rsidRDefault="00901498" w:rsidP="00901498">
      <w:pPr>
        <w:jc w:val="center"/>
        <w:rPr>
          <w:b/>
          <w:spacing w:val="24"/>
          <w:sz w:val="16"/>
          <w:szCs w:val="16"/>
        </w:rPr>
      </w:pPr>
    </w:p>
    <w:p w14:paraId="18FBA9A2" w14:textId="77777777" w:rsidR="00901498" w:rsidRDefault="00901498" w:rsidP="00901498">
      <w:pPr>
        <w:jc w:val="center"/>
        <w:rPr>
          <w:b/>
          <w:spacing w:val="24"/>
          <w:sz w:val="16"/>
          <w:szCs w:val="16"/>
        </w:rPr>
      </w:pPr>
    </w:p>
    <w:p w14:paraId="09A76254" w14:textId="77777777" w:rsidR="00901498" w:rsidRDefault="00901498" w:rsidP="00901498">
      <w:pPr>
        <w:rPr>
          <w:u w:val="single"/>
        </w:rPr>
      </w:pPr>
      <w:r>
        <w:rPr>
          <w:u w:val="single"/>
        </w:rPr>
        <w:t>24 февраля 2021 г</w:t>
      </w:r>
      <w:r w:rsidR="00A34A3C">
        <w:rPr>
          <w:u w:val="single"/>
        </w:rPr>
        <w:t>ода</w:t>
      </w:r>
      <w:r>
        <w:tab/>
        <w:t xml:space="preserve">                        с. Чугуевка</w:t>
      </w:r>
      <w:r>
        <w:tab/>
        <w:t xml:space="preserve">                                         </w:t>
      </w:r>
      <w:r>
        <w:rPr>
          <w:u w:val="single"/>
        </w:rPr>
        <w:t>№ 157-НПА</w:t>
      </w:r>
    </w:p>
    <w:p w14:paraId="7573E603" w14:textId="77777777" w:rsidR="00901498" w:rsidRDefault="00901498" w:rsidP="00901498">
      <w:pPr>
        <w:rPr>
          <w:sz w:val="28"/>
          <w:szCs w:val="28"/>
        </w:rPr>
      </w:pPr>
    </w:p>
    <w:p w14:paraId="7A4BF573" w14:textId="77777777" w:rsidR="00901498" w:rsidRDefault="00901498" w:rsidP="00901498">
      <w:pPr>
        <w:rPr>
          <w:sz w:val="28"/>
          <w:szCs w:val="28"/>
        </w:rPr>
      </w:pPr>
    </w:p>
    <w:p w14:paraId="4F14406D" w14:textId="64D66231" w:rsidR="00901498" w:rsidRDefault="00901498" w:rsidP="0090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14:paraId="0F81D289" w14:textId="4BCE5D82" w:rsidR="00096D1A" w:rsidRDefault="00096D1A" w:rsidP="0090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15 мая 2021 года № 424-НПА)</w:t>
      </w:r>
    </w:p>
    <w:p w14:paraId="56F874FB" w14:textId="77777777"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4ACA3CB" w14:textId="77777777"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E1457B9" w14:textId="77777777"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статьёй 43 Устава Чугуевского муниципального округа, администрация Чугуевского муниципального округа</w:t>
      </w:r>
    </w:p>
    <w:p w14:paraId="2D7617CB" w14:textId="77777777"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67B9A71" w14:textId="77777777"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EE0B6C4" w14:textId="77777777" w:rsidR="00901498" w:rsidRDefault="00901498" w:rsidP="0090149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DD0759D" w14:textId="77777777" w:rsidR="00901498" w:rsidRDefault="00901498" w:rsidP="009014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 </w:t>
      </w:r>
    </w:p>
    <w:p w14:paraId="013CDDFB" w14:textId="77777777"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</w:p>
    <w:p w14:paraId="171CA6C6" w14:textId="77777777"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Чугуевского муниципального района от 1 октября 2018 года № 529-НПА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 </w:t>
      </w:r>
    </w:p>
    <w:p w14:paraId="4136C370" w14:textId="77777777"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14:paraId="6CF465EE" w14:textId="77777777" w:rsidR="00901498" w:rsidRDefault="00901498" w:rsidP="0090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76F7537E" w14:textId="77777777" w:rsidR="00901498" w:rsidRDefault="00901498" w:rsidP="00901498">
      <w:pPr>
        <w:spacing w:line="360" w:lineRule="auto"/>
        <w:jc w:val="both"/>
        <w:rPr>
          <w:sz w:val="28"/>
          <w:szCs w:val="28"/>
        </w:rPr>
      </w:pPr>
    </w:p>
    <w:p w14:paraId="094B08AE" w14:textId="77777777" w:rsidR="00901498" w:rsidRDefault="00901498" w:rsidP="00901498">
      <w:pPr>
        <w:spacing w:line="360" w:lineRule="auto"/>
        <w:jc w:val="both"/>
        <w:rPr>
          <w:sz w:val="28"/>
          <w:szCs w:val="28"/>
        </w:rPr>
      </w:pPr>
    </w:p>
    <w:p w14:paraId="1E98B116" w14:textId="77777777" w:rsidR="00901498" w:rsidRDefault="00901498" w:rsidP="00901498">
      <w:pPr>
        <w:spacing w:line="360" w:lineRule="auto"/>
        <w:jc w:val="both"/>
        <w:rPr>
          <w:sz w:val="28"/>
          <w:szCs w:val="28"/>
        </w:rPr>
      </w:pPr>
    </w:p>
    <w:p w14:paraId="62CE6378" w14:textId="77777777" w:rsidR="00901498" w:rsidRDefault="00901498" w:rsidP="00901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14:paraId="22CAE191" w14:textId="77777777" w:rsidR="00901498" w:rsidRDefault="00901498" w:rsidP="009014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14:paraId="5C3C2B86" w14:textId="77777777" w:rsidR="00901498" w:rsidRDefault="00901498" w:rsidP="0090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Р.Ю.Деменев                                                        </w:t>
      </w:r>
    </w:p>
    <w:p w14:paraId="0B5EA832" w14:textId="77777777" w:rsidR="00901498" w:rsidRDefault="00901498" w:rsidP="00901498">
      <w:pPr>
        <w:jc w:val="both"/>
        <w:rPr>
          <w:sz w:val="28"/>
          <w:szCs w:val="28"/>
        </w:rPr>
      </w:pPr>
    </w:p>
    <w:p w14:paraId="49674AF3" w14:textId="77777777" w:rsidR="00901498" w:rsidRDefault="00901498" w:rsidP="00901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14:paraId="1AB31C61" w14:textId="77777777" w:rsidR="00901498" w:rsidRDefault="00901498" w:rsidP="00901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64546F61" w14:textId="77777777" w:rsidR="00901498" w:rsidRDefault="00901498" w:rsidP="00901498">
      <w:pPr>
        <w:jc w:val="both"/>
        <w:rPr>
          <w:sz w:val="26"/>
          <w:szCs w:val="26"/>
        </w:rPr>
      </w:pPr>
    </w:p>
    <w:p w14:paraId="1641DAA5" w14:textId="77777777" w:rsidR="00901498" w:rsidRDefault="00901498" w:rsidP="00901498">
      <w:pPr>
        <w:jc w:val="both"/>
        <w:rPr>
          <w:sz w:val="26"/>
          <w:szCs w:val="26"/>
        </w:rPr>
      </w:pPr>
    </w:p>
    <w:p w14:paraId="776DAFD3" w14:textId="77777777" w:rsidR="00901498" w:rsidRDefault="00901498" w:rsidP="00901498">
      <w:pPr>
        <w:jc w:val="both"/>
        <w:rPr>
          <w:sz w:val="26"/>
          <w:szCs w:val="26"/>
        </w:rPr>
      </w:pPr>
    </w:p>
    <w:p w14:paraId="45FF2138" w14:textId="77777777" w:rsidR="00901498" w:rsidRDefault="00901498" w:rsidP="00901498">
      <w:pPr>
        <w:jc w:val="both"/>
        <w:rPr>
          <w:sz w:val="26"/>
          <w:szCs w:val="26"/>
        </w:rPr>
      </w:pPr>
    </w:p>
    <w:p w14:paraId="67AA4D03" w14:textId="77777777" w:rsidR="00901498" w:rsidRDefault="00901498" w:rsidP="00901498">
      <w:pPr>
        <w:jc w:val="both"/>
        <w:rPr>
          <w:sz w:val="26"/>
          <w:szCs w:val="26"/>
        </w:rPr>
      </w:pPr>
    </w:p>
    <w:p w14:paraId="0B596CF8" w14:textId="77777777" w:rsidR="00901498" w:rsidRDefault="00901498" w:rsidP="00901498">
      <w:pPr>
        <w:jc w:val="both"/>
        <w:rPr>
          <w:sz w:val="26"/>
          <w:szCs w:val="26"/>
        </w:rPr>
      </w:pPr>
    </w:p>
    <w:p w14:paraId="00B629C2" w14:textId="77777777" w:rsidR="00901498" w:rsidRDefault="00901498" w:rsidP="00901498">
      <w:pPr>
        <w:jc w:val="both"/>
        <w:rPr>
          <w:sz w:val="26"/>
          <w:szCs w:val="26"/>
        </w:rPr>
      </w:pPr>
    </w:p>
    <w:p w14:paraId="676CABC6" w14:textId="77777777" w:rsidR="00901498" w:rsidRDefault="00901498" w:rsidP="00901498">
      <w:pPr>
        <w:jc w:val="both"/>
        <w:rPr>
          <w:sz w:val="26"/>
          <w:szCs w:val="26"/>
        </w:rPr>
      </w:pPr>
    </w:p>
    <w:p w14:paraId="4F06C2E4" w14:textId="77777777" w:rsidR="00901498" w:rsidRDefault="00901498" w:rsidP="00901498">
      <w:pPr>
        <w:jc w:val="both"/>
        <w:rPr>
          <w:sz w:val="26"/>
          <w:szCs w:val="26"/>
        </w:rPr>
      </w:pPr>
    </w:p>
    <w:p w14:paraId="516F82B6" w14:textId="77777777" w:rsidR="00901498" w:rsidRDefault="00901498" w:rsidP="00901498">
      <w:pPr>
        <w:jc w:val="both"/>
        <w:rPr>
          <w:sz w:val="26"/>
          <w:szCs w:val="26"/>
        </w:rPr>
      </w:pPr>
    </w:p>
    <w:p w14:paraId="3DF670CF" w14:textId="77777777" w:rsidR="00901498" w:rsidRDefault="00901498" w:rsidP="00901498">
      <w:pPr>
        <w:jc w:val="both"/>
        <w:rPr>
          <w:sz w:val="26"/>
          <w:szCs w:val="26"/>
        </w:rPr>
      </w:pPr>
    </w:p>
    <w:p w14:paraId="3252963C" w14:textId="77777777" w:rsidR="00901498" w:rsidRDefault="00901498" w:rsidP="00901498">
      <w:pPr>
        <w:jc w:val="both"/>
        <w:rPr>
          <w:sz w:val="26"/>
          <w:szCs w:val="26"/>
        </w:rPr>
      </w:pPr>
    </w:p>
    <w:p w14:paraId="255A37E4" w14:textId="77777777" w:rsidR="00901498" w:rsidRDefault="00901498" w:rsidP="00901498">
      <w:pPr>
        <w:jc w:val="both"/>
        <w:rPr>
          <w:sz w:val="26"/>
          <w:szCs w:val="26"/>
        </w:rPr>
      </w:pPr>
    </w:p>
    <w:p w14:paraId="111EF33B" w14:textId="77777777" w:rsidR="00901498" w:rsidRDefault="00901498" w:rsidP="00901498">
      <w:pPr>
        <w:jc w:val="both"/>
        <w:rPr>
          <w:sz w:val="26"/>
          <w:szCs w:val="26"/>
        </w:rPr>
      </w:pPr>
    </w:p>
    <w:p w14:paraId="6B65EA42" w14:textId="77777777" w:rsidR="00901498" w:rsidRDefault="00901498" w:rsidP="00901498">
      <w:pPr>
        <w:jc w:val="both"/>
        <w:rPr>
          <w:sz w:val="26"/>
          <w:szCs w:val="26"/>
        </w:rPr>
      </w:pPr>
    </w:p>
    <w:p w14:paraId="3FD8DF49" w14:textId="77777777" w:rsidR="00901498" w:rsidRDefault="00901498" w:rsidP="00901498">
      <w:pPr>
        <w:jc w:val="both"/>
        <w:rPr>
          <w:sz w:val="26"/>
          <w:szCs w:val="26"/>
        </w:rPr>
      </w:pPr>
    </w:p>
    <w:p w14:paraId="7DFAD05A" w14:textId="77777777" w:rsidR="00901498" w:rsidRDefault="00901498" w:rsidP="00901498">
      <w:pPr>
        <w:jc w:val="both"/>
        <w:rPr>
          <w:sz w:val="26"/>
          <w:szCs w:val="26"/>
        </w:rPr>
      </w:pPr>
    </w:p>
    <w:p w14:paraId="1A180EEC" w14:textId="77777777" w:rsidR="00901498" w:rsidRDefault="00901498" w:rsidP="00901498">
      <w:pPr>
        <w:jc w:val="both"/>
        <w:rPr>
          <w:sz w:val="26"/>
          <w:szCs w:val="26"/>
        </w:rPr>
      </w:pPr>
    </w:p>
    <w:p w14:paraId="280141E3" w14:textId="77777777" w:rsidR="00901498" w:rsidRDefault="00901498" w:rsidP="00901498">
      <w:pPr>
        <w:jc w:val="both"/>
        <w:rPr>
          <w:sz w:val="26"/>
          <w:szCs w:val="26"/>
        </w:rPr>
      </w:pPr>
    </w:p>
    <w:p w14:paraId="53496640" w14:textId="77777777" w:rsidR="00901498" w:rsidRDefault="00901498" w:rsidP="00901498">
      <w:pPr>
        <w:jc w:val="both"/>
        <w:rPr>
          <w:sz w:val="26"/>
          <w:szCs w:val="26"/>
        </w:rPr>
      </w:pPr>
    </w:p>
    <w:p w14:paraId="41E47559" w14:textId="77777777" w:rsidR="00901498" w:rsidRDefault="00901498" w:rsidP="00901498">
      <w:pPr>
        <w:jc w:val="both"/>
        <w:rPr>
          <w:sz w:val="26"/>
          <w:szCs w:val="26"/>
        </w:rPr>
      </w:pPr>
    </w:p>
    <w:p w14:paraId="7476B7D6" w14:textId="77777777" w:rsidR="00901498" w:rsidRDefault="00901498" w:rsidP="00901498">
      <w:pPr>
        <w:jc w:val="center"/>
        <w:rPr>
          <w:rFonts w:eastAsia="Calibri"/>
          <w:sz w:val="26"/>
          <w:szCs w:val="26"/>
        </w:rPr>
      </w:pPr>
    </w:p>
    <w:p w14:paraId="09778B26" w14:textId="77777777" w:rsidR="00901498" w:rsidRDefault="00901498" w:rsidP="0090149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14:paraId="4A21F4C4" w14:textId="77777777" w:rsidR="00901498" w:rsidRDefault="00901498" w:rsidP="00901498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Утвержден</w:t>
      </w:r>
    </w:p>
    <w:p w14:paraId="13B7D361" w14:textId="77777777" w:rsidR="00901498" w:rsidRDefault="00901498" w:rsidP="00901498">
      <w:pPr>
        <w:ind w:left="538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постановлением  администрации </w:t>
      </w:r>
    </w:p>
    <w:p w14:paraId="0E34F15B" w14:textId="77777777" w:rsidR="00901498" w:rsidRDefault="00901498" w:rsidP="00901498">
      <w:pPr>
        <w:ind w:left="496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Чугуевского муниципального округа </w:t>
      </w:r>
    </w:p>
    <w:p w14:paraId="201BDD9E" w14:textId="77777777" w:rsidR="00901498" w:rsidRDefault="00901498" w:rsidP="0090149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от </w:t>
      </w:r>
      <w:r w:rsidR="00A34A3C">
        <w:rPr>
          <w:rFonts w:eastAsia="Calibri"/>
          <w:sz w:val="26"/>
          <w:szCs w:val="26"/>
        </w:rPr>
        <w:t>24 февраля 2021 года</w:t>
      </w:r>
      <w:r>
        <w:rPr>
          <w:rFonts w:eastAsia="Calibri"/>
          <w:sz w:val="26"/>
          <w:szCs w:val="26"/>
        </w:rPr>
        <w:t xml:space="preserve"> № </w:t>
      </w:r>
      <w:r w:rsidR="00A34A3C">
        <w:rPr>
          <w:rFonts w:eastAsia="Calibri"/>
          <w:sz w:val="26"/>
          <w:szCs w:val="26"/>
        </w:rPr>
        <w:t>157-НПА</w:t>
      </w:r>
    </w:p>
    <w:p w14:paraId="6811BAA8" w14:textId="77777777" w:rsidR="00A34A3C" w:rsidRDefault="00A34A3C" w:rsidP="009014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32AB15" w14:textId="77777777" w:rsidR="00901498" w:rsidRDefault="00901498" w:rsidP="009014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2"/>
      <w:bookmarkStart w:id="1" w:name="OLE_LINK3"/>
      <w:bookmarkStart w:id="2" w:name="OLE_LINK1"/>
      <w:r>
        <w:rPr>
          <w:b/>
          <w:sz w:val="28"/>
          <w:szCs w:val="28"/>
        </w:rPr>
        <w:t xml:space="preserve">АДМИНИСТРАТИВНЫЙ РЕГЛАМЕНТ </w:t>
      </w:r>
    </w:p>
    <w:p w14:paraId="31D9F542" w14:textId="77777777" w:rsidR="00901498" w:rsidRDefault="00901498" w:rsidP="009014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</w:p>
    <w:p w14:paraId="11A2BA66" w14:textId="77777777" w:rsidR="00901498" w:rsidRDefault="00901498" w:rsidP="0090149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3" w:name="OLE_LINK4"/>
      <w:bookmarkStart w:id="4" w:name="OLE_LINK5"/>
      <w:bookmarkStart w:id="5" w:name="OLE_LINK6"/>
      <w:r>
        <w:rPr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bookmarkEnd w:id="0"/>
      <w:bookmarkEnd w:id="1"/>
    </w:p>
    <w:bookmarkEnd w:id="2"/>
    <w:bookmarkEnd w:id="3"/>
    <w:bookmarkEnd w:id="4"/>
    <w:bookmarkEnd w:id="5"/>
    <w:p w14:paraId="2AD5913B" w14:textId="77777777" w:rsidR="00901498" w:rsidRDefault="00901498" w:rsidP="009014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E31446C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231AC1B9" w14:textId="77777777"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54868B8E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Настоящий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color w:val="000000"/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 xml:space="preserve"> (далее - Администрация), предоставляющей муниципальную услугу.</w:t>
      </w:r>
    </w:p>
    <w:p w14:paraId="48A4AD03" w14:textId="77777777"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708E318A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14:paraId="1A0F7917" w14:textId="77777777"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EA527DE" w14:textId="77777777" w:rsidR="00901498" w:rsidRDefault="00901498" w:rsidP="00901498">
      <w:pPr>
        <w:tabs>
          <w:tab w:val="left" w:pos="709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00F7588D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нахождения, контактные данные Администрации, предоставляющей муниципальную услугу, 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(далее – МФЦ</w:t>
      </w:r>
      <w:r>
        <w:rPr>
          <w:b/>
          <w:color w:val="000000"/>
          <w:sz w:val="26"/>
          <w:szCs w:val="26"/>
        </w:rPr>
        <w:t xml:space="preserve">) </w:t>
      </w:r>
      <w:r>
        <w:rPr>
          <w:rStyle w:val="FontStyle84"/>
          <w:b w:val="0"/>
          <w:color w:val="000000"/>
          <w:sz w:val="26"/>
          <w:szCs w:val="26"/>
        </w:rPr>
        <w:t>в которых организуется предоставление муниципальной услуги</w:t>
      </w:r>
      <w:r>
        <w:rPr>
          <w:color w:val="000000"/>
          <w:sz w:val="26"/>
          <w:szCs w:val="26"/>
        </w:rPr>
        <w:t>, приведены в Приложении № 1 к настоящему регламенту.</w:t>
      </w:r>
    </w:p>
    <w:p w14:paraId="2C0CD817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14:paraId="03CAAD0C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14:paraId="115D574D" w14:textId="77777777"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44EAEE11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</w:r>
    </w:p>
    <w:p w14:paraId="03BBD025" w14:textId="77777777"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органа, предоставляющего муниципальную услугу </w:t>
      </w:r>
    </w:p>
    <w:p w14:paraId="572CBBA9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 осуществляется администрацией Чугуевского муниципального округа, в лице управления образования администрации Чугуевского муниципального округа (далее - Управление), а также общеобразовательными организациями.</w:t>
      </w:r>
    </w:p>
    <w:p w14:paraId="6A282047" w14:textId="77777777" w:rsidR="00901498" w:rsidRDefault="00901498" w:rsidP="0090149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14:paraId="206B347D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6.1.Результатом предоставления муниципальной услуги является:</w:t>
      </w:r>
    </w:p>
    <w:p w14:paraId="4BC95A14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информация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14:paraId="069193BA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уведомление об отказе в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 </w:t>
      </w:r>
    </w:p>
    <w:p w14:paraId="19DCED9C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6.2.В рамках оказания услуги заявитель может получить информацию:</w:t>
      </w:r>
    </w:p>
    <w:p w14:paraId="4B944580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 о формах получения образования по основным общеобразовательным программам;</w:t>
      </w:r>
    </w:p>
    <w:p w14:paraId="123B1273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б)  о</w:t>
      </w:r>
      <w:proofErr w:type="gramEnd"/>
      <w:r>
        <w:rPr>
          <w:sz w:val="26"/>
          <w:szCs w:val="26"/>
        </w:rPr>
        <w:t xml:space="preserve"> формах обучения по основным общеобразовательным программам;</w:t>
      </w:r>
    </w:p>
    <w:p w14:paraId="7F3F7C2C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о виде и уровне образовательных программ, реализуемых в образовательной организации;</w:t>
      </w:r>
    </w:p>
    <w:p w14:paraId="418B9F3E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г)  о сроках получения образования;</w:t>
      </w:r>
    </w:p>
    <w:p w14:paraId="2468DFB9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д)  о структуре и объеме реализуемой образовательной программы;</w:t>
      </w:r>
    </w:p>
    <w:p w14:paraId="665B79A5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е)  об условиях реализации образовательной программы;</w:t>
      </w:r>
    </w:p>
    <w:p w14:paraId="5E56AD0B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ж) о результатах освоения образовательной программы;</w:t>
      </w:r>
    </w:p>
    <w:p w14:paraId="3E3973BC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з)  об учебном плане образовательной организации;</w:t>
      </w:r>
    </w:p>
    <w:p w14:paraId="3D19CCFD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и)  о рабочих программах учебных курсов, предметов, модулей;</w:t>
      </w:r>
    </w:p>
    <w:p w14:paraId="21D9C9A6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к)  о годовом календарном учебном графике образовательной организации.</w:t>
      </w:r>
    </w:p>
    <w:p w14:paraId="3B19A093" w14:textId="77777777" w:rsidR="00901498" w:rsidRDefault="00901498" w:rsidP="00901498">
      <w:pPr>
        <w:pStyle w:val="ConsPlusNormal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предоставления муниципальной услуги</w:t>
      </w:r>
    </w:p>
    <w:p w14:paraId="6131F4E0" w14:textId="77777777" w:rsidR="00901498" w:rsidRDefault="00901498" w:rsidP="00901498">
      <w:pPr>
        <w:pStyle w:val="ConsPlusNormal0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составляет:</w:t>
      </w:r>
    </w:p>
    <w:p w14:paraId="548C2E88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</w:p>
    <w:p w14:paraId="20E20C99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при обращении заявителя (представителя заявителя) в устной форме непосредственно общеобразовательную организацию – в течение 15 мин;</w:t>
      </w:r>
    </w:p>
    <w:p w14:paraId="1B0A005B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 при обращении заявителя (представителя заявителя) с заявлением, выраженным в письменной или электронной форме – в течение 15 дней со дня регистрации заявления в общеобразовательной организации или Управления.</w:t>
      </w:r>
    </w:p>
    <w:p w14:paraId="69BC746E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8.  Правовые основания для предоставления муниципальной услуги</w:t>
      </w:r>
    </w:p>
    <w:p w14:paraId="7DCB83D6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Перечень нормативных правовых актов,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038DADD2" w14:textId="77777777" w:rsidR="00901498" w:rsidRDefault="00901498" w:rsidP="00901498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6D51F52D" w14:textId="77777777" w:rsidR="00901498" w:rsidRDefault="00901498" w:rsidP="00901498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14:paraId="7C37BFC5" w14:textId="77777777" w:rsidR="00901498" w:rsidRDefault="00901498" w:rsidP="00901498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заявление по форме (Приложение № 2) к настоящему административному регламенту.</w:t>
      </w:r>
    </w:p>
    <w:p w14:paraId="01C4F5A9" w14:textId="77777777" w:rsidR="00901498" w:rsidRDefault="00901498" w:rsidP="00901498">
      <w:pPr>
        <w:tabs>
          <w:tab w:val="left" w:pos="993"/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заявителем (представителем заявителя) предъявляет документ, удостоверяющий личность заявителя (представителя заявителя), для удостоверения личности заявителя  (представителя заявителя), сличения данных, содержащихся в заявлении, и возвращаются владельцу в день их приема. </w:t>
      </w:r>
    </w:p>
    <w:p w14:paraId="7C110911" w14:textId="77777777" w:rsidR="00901498" w:rsidRDefault="00901498" w:rsidP="00901498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3495C59E" w14:textId="77777777" w:rsidR="00901498" w:rsidRDefault="00901498" w:rsidP="00901498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Иных документов, необходимых для предоставления муниципальной услуги, в том числе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14:paraId="70CB134A" w14:textId="77777777" w:rsidR="00901498" w:rsidRDefault="00901498" w:rsidP="00901498">
      <w:pPr>
        <w:pStyle w:val="ConsPlusNormal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9.3.Запрещено требовать от заявителя представления документов и информации или осуществления действий (согласований), представление или </w:t>
      </w:r>
      <w:r>
        <w:rPr>
          <w:sz w:val="26"/>
          <w:szCs w:val="26"/>
        </w:rPr>
        <w:lastRenderedPageBreak/>
        <w:t>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39AFF65E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10.Исчерпывающий перечень оснований для отказа в приеме документов, необходимых для предоставления муниципальной услуги:</w:t>
      </w:r>
    </w:p>
    <w:p w14:paraId="2E8B50FC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текст представленного заявления не поддается прочтению;</w:t>
      </w:r>
    </w:p>
    <w:p w14:paraId="31AEAF69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(представителем заявителя).</w:t>
      </w:r>
    </w:p>
    <w:p w14:paraId="158C1D26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14:paraId="3B46F1A7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11. Исчерпывающий перечень оснований для отказа в предоставлении муниципальной услуги:</w:t>
      </w:r>
    </w:p>
    <w:p w14:paraId="2BB16C03" w14:textId="77777777" w:rsidR="00901498" w:rsidRDefault="00901498" w:rsidP="0090149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содержание заявления не позволяет установить запрашиваемую информацию;</w:t>
      </w:r>
    </w:p>
    <w:p w14:paraId="5089687C" w14:textId="77777777" w:rsidR="00901498" w:rsidRDefault="00901498" w:rsidP="00901498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запрашиваемая информация не относится к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14:paraId="427A3C22" w14:textId="77777777" w:rsidR="00901498" w:rsidRDefault="00901498" w:rsidP="00901498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12. Порядок, размер и основания взимания государственной пошлины или иной платы, взимаемой за предоставление муниципальной услуги, платы, взимаемой с заявителя при предоставлении муниципальной услуги</w:t>
      </w:r>
    </w:p>
    <w:p w14:paraId="6661AB15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14:paraId="4BED3073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6568943A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780B56D9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6" w:name="Par193"/>
      <w:bookmarkEnd w:id="6"/>
      <w:r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14:paraId="660FC49B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14.1.Заявление о предоставлении муниципальной услуги, поданное заявителем при личном обращении в Управление, общеобразовательную организацию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05F65F3B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14.</w:t>
      </w:r>
      <w:proofErr w:type="gramStart"/>
      <w:r>
        <w:rPr>
          <w:sz w:val="26"/>
          <w:szCs w:val="26"/>
        </w:rPr>
        <w:t>2.Заявление</w:t>
      </w:r>
      <w:proofErr w:type="gramEnd"/>
      <w:r>
        <w:rPr>
          <w:sz w:val="26"/>
          <w:szCs w:val="26"/>
        </w:rPr>
        <w:t xml:space="preserve"> о предоставлении муниципальной услуги, поступившее в Управление или общеобразовательную организацию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14:paraId="57B003A5" w14:textId="77777777" w:rsidR="00901498" w:rsidRDefault="00901498" w:rsidP="00901498">
      <w:pPr>
        <w:spacing w:line="360" w:lineRule="auto"/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688A709" w14:textId="77777777" w:rsidR="00901498" w:rsidRDefault="00901498" w:rsidP="00901498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137CD2CC" w14:textId="77777777" w:rsidR="00901498" w:rsidRDefault="00901498" w:rsidP="00901498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 (далее - объект) оборудован информационной табличкой (вывеской), содержащей информацию о наименовании и режиме работы Управления, общеобразовательной организации, МФЦ.</w:t>
      </w:r>
    </w:p>
    <w:p w14:paraId="36AF9D5F" w14:textId="77777777" w:rsidR="00901498" w:rsidRDefault="00901498" w:rsidP="00901498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0A35275F" w14:textId="77777777" w:rsidR="00901498" w:rsidRDefault="00901498" w:rsidP="00901498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34342388" w14:textId="77777777" w:rsidR="00901498" w:rsidRDefault="00901498" w:rsidP="00901498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14:paraId="4F43DED7" w14:textId="77777777" w:rsidR="00901498" w:rsidRDefault="00901498" w:rsidP="00901498">
      <w:pPr>
        <w:tabs>
          <w:tab w:val="left" w:pos="2544"/>
          <w:tab w:val="left" w:pos="5688"/>
          <w:tab w:val="left" w:pos="8174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9C8AE0D" w14:textId="77777777" w:rsidR="00901498" w:rsidRDefault="00901498" w:rsidP="00901498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</w:p>
    <w:p w14:paraId="22CA21A9" w14:textId="77777777" w:rsidR="00901498" w:rsidRDefault="00901498" w:rsidP="00901498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3F7A0A77" w14:textId="77777777" w:rsidR="00901498" w:rsidRDefault="00901498" w:rsidP="00901498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47F0484D" w14:textId="0C7A6D19" w:rsidR="00901498" w:rsidRDefault="00901498" w:rsidP="00096D1A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61B1A95A" w14:textId="77777777" w:rsidR="00096D1A" w:rsidRPr="00096D1A" w:rsidRDefault="00096D1A" w:rsidP="00096D1A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 w:rsidRPr="00096D1A">
        <w:rPr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заявлений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FB80557" w14:textId="37C6A5D3" w:rsidR="00096D1A" w:rsidRPr="00096D1A" w:rsidRDefault="00096D1A" w:rsidP="00096D1A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 w:rsidRPr="00096D1A">
        <w:rPr>
          <w:sz w:val="26"/>
          <w:szCs w:val="26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</w:t>
      </w:r>
      <w:r w:rsidRPr="00096D1A">
        <w:rPr>
          <w:sz w:val="26"/>
          <w:szCs w:val="26"/>
        </w:rPr>
        <w:t xml:space="preserve">. </w:t>
      </w:r>
    </w:p>
    <w:p w14:paraId="7A077647" w14:textId="77777777" w:rsidR="00096D1A" w:rsidRDefault="00096D1A" w:rsidP="00096D1A">
      <w:pPr>
        <w:spacing w:line="360" w:lineRule="auto"/>
        <w:ind w:firstLine="580"/>
        <w:jc w:val="both"/>
        <w:rPr>
          <w:sz w:val="26"/>
          <w:szCs w:val="26"/>
        </w:rPr>
      </w:pPr>
    </w:p>
    <w:p w14:paraId="6812A057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Показатели доступности и качества муниципальной услуги</w:t>
      </w:r>
    </w:p>
    <w:p w14:paraId="2D9E18CD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Показателями доступности и качества муниципальной услуги определяются как выполнение Управлением, общеобразовательными организациями,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52A393B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доступность: </w:t>
      </w:r>
    </w:p>
    <w:p w14:paraId="5FE24E38" w14:textId="77777777"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07DFA69E" w14:textId="53DC6C7F"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 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2A07C0EF" w14:textId="18683D11"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068159E2" w14:textId="22D33BDD"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% (доля) случаев предоставления муниципальной услуги в установленные сроки со дня поступления заявки - 100 процентов; </w:t>
      </w:r>
    </w:p>
    <w:p w14:paraId="1160F381" w14:textId="7470B4C1"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% 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МФЦ – 90 процентов;</w:t>
      </w:r>
    </w:p>
    <w:p w14:paraId="4F6A56D5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качество: </w:t>
      </w:r>
    </w:p>
    <w:p w14:paraId="3D920158" w14:textId="77777777"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14:paraId="254A7040" w14:textId="77777777" w:rsidR="00901498" w:rsidRDefault="00901498" w:rsidP="00901498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% (доля) заявителей (представителей заявителя), удовлетворенных качеством предоставления муниципальной услуги, - 90 процентов. </w:t>
      </w:r>
    </w:p>
    <w:p w14:paraId="33C11494" w14:textId="77777777" w:rsidR="00901498" w:rsidRDefault="00901498" w:rsidP="00901498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</w:p>
    <w:p w14:paraId="113F36A1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11F6F31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14:paraId="6DF9872F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Исчерпывающий перечень административных процедур</w:t>
      </w:r>
    </w:p>
    <w:p w14:paraId="18C414DB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 согласно блок-схеме (Приложение № 3):</w:t>
      </w:r>
    </w:p>
    <w:p w14:paraId="3560D5EC" w14:textId="77777777" w:rsidR="00901498" w:rsidRDefault="00901498" w:rsidP="0090149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прием, рассмотрение и регистрация заявления на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графиках;</w:t>
      </w:r>
    </w:p>
    <w:p w14:paraId="5EFB99B2" w14:textId="77777777" w:rsidR="00901498" w:rsidRDefault="00901498" w:rsidP="00901498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- оформление в письменной форме ответа о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14:paraId="75442F22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53D113A7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</w:t>
      </w:r>
    </w:p>
    <w:p w14:paraId="16EBC184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6D6BA23E" w14:textId="77777777" w:rsidR="00901498" w:rsidRDefault="00901498" w:rsidP="0090149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14:paraId="553C14B1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заявитель должен иметь учетную запись в государственной информационной системе «Сетевой город. Образование», в которой должно быть осуществлено сопоставление заявителя с учащимся, по которому запрашивается информация.</w:t>
      </w:r>
    </w:p>
    <w:p w14:paraId="7CF2A0FD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gosuslugi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путем заполнения соответствующей электронной формы подачи заявления.</w:t>
      </w:r>
    </w:p>
    <w:p w14:paraId="03171030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14:paraId="26D4A1BC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 и почтовый адрес, если результат предоставления муниципальной услуги должен быть направлен в письменном виде, если данные </w:t>
      </w:r>
      <w:r>
        <w:rPr>
          <w:sz w:val="26"/>
          <w:szCs w:val="26"/>
        </w:rPr>
        <w:lastRenderedPageBreak/>
        <w:t>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14:paraId="464D67CA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результата предоставления муниципальной услуги осуществляется согласно форме, указанной в заявлении. </w:t>
      </w:r>
    </w:p>
    <w:p w14:paraId="22938D99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19.  Особенности предоставления муниципальной услуги в МФЦ</w:t>
      </w:r>
    </w:p>
    <w:p w14:paraId="11ABD890" w14:textId="77777777" w:rsidR="00901498" w:rsidRDefault="00901498" w:rsidP="00901498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089FC5B6" w14:textId="77777777" w:rsidR="00901498" w:rsidRDefault="00901498" w:rsidP="00901498">
      <w:pPr>
        <w:pStyle w:val="a7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     (консультация)    по     порядку     предоставления муниципальной услуги;</w:t>
      </w:r>
    </w:p>
    <w:p w14:paraId="74708FD6" w14:textId="77777777" w:rsidR="00901498" w:rsidRDefault="00901498" w:rsidP="00901498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(законного представителя) для получения муниципальной услуги;</w:t>
      </w:r>
    </w:p>
    <w:p w14:paraId="1D4AF1D7" w14:textId="77777777" w:rsidR="00901498" w:rsidRDefault="00901498" w:rsidP="0090149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 выдача заявителю (законному представителю)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5F2C8A90" w14:textId="77777777" w:rsidR="00901498" w:rsidRDefault="00901498" w:rsidP="00901498">
      <w:pPr>
        <w:pStyle w:val="a7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ACC9EC3" w14:textId="77777777" w:rsidR="00901498" w:rsidRDefault="00901498" w:rsidP="00901498">
      <w:pPr>
        <w:suppressAutoHyphens/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14:paraId="26F380A0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срок предоставления муниципальной услуги;</w:t>
      </w:r>
    </w:p>
    <w:p w14:paraId="669A2F2C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4109BE7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4C39BC7E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информацию о предусмотренной законодательством Российской Федерации ответственности должностных лиц органов, предоставляющих муниципальную </w:t>
      </w:r>
      <w:r>
        <w:rPr>
          <w:rFonts w:ascii="Times New Roman" w:hAnsi="Times New Roman"/>
          <w:sz w:val="26"/>
          <w:szCs w:val="26"/>
        </w:rPr>
        <w:lastRenderedPageBreak/>
        <w:t>услугу, работников МФЦ, работников привлекаемых организаций, за нарушение порядка предоставления муниципальной услуги;</w:t>
      </w:r>
    </w:p>
    <w:p w14:paraId="5E0103DD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7FE2A2C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режим работы и адреса иных МФЦ и привлекаемых организаций, находящихся на территории субъекта Российской Федерации;</w:t>
      </w:r>
    </w:p>
    <w:p w14:paraId="1CA4C19D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14:paraId="77A45F86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77F1A06C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BA43C1C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6A2AECD" w14:textId="77777777" w:rsidR="00901498" w:rsidRDefault="00901498" w:rsidP="00901498">
      <w:pPr>
        <w:pStyle w:val="a7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1A18C3E5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431FDE5D" w14:textId="77777777"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38A27C23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а)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4C812933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б) если заявитель настаивает на приеме документов, специалист приема МФЦ делает в расписке отметку «принято по требованию».</w:t>
      </w:r>
    </w:p>
    <w:p w14:paraId="1216653E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</w:t>
      </w:r>
      <w:r>
        <w:rPr>
          <w:sz w:val="26"/>
          <w:szCs w:val="26"/>
        </w:rPr>
        <w:lastRenderedPageBreak/>
        <w:t>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14:paraId="0036BB97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</w:t>
      </w:r>
    </w:p>
    <w:p w14:paraId="4EC74EF2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4F2C7182" w14:textId="77777777"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770B570C" w14:textId="77777777"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09176ADD" w14:textId="77777777"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626B4B5E" w14:textId="77777777"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49373FFF" w14:textId="77777777"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679EF439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580C1FB3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428EC91" w14:textId="77777777" w:rsidR="00901498" w:rsidRDefault="00901498" w:rsidP="00901498">
      <w:pPr>
        <w:pStyle w:val="a7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в) учет выдачи экземпляров электронных документов на бумажном носителе.</w:t>
      </w:r>
    </w:p>
    <w:p w14:paraId="11086F04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14:paraId="0B9794FE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14:paraId="513B9203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14:paraId="755D70B4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14:paraId="1CB98DA6" w14:textId="77777777" w:rsidR="00901498" w:rsidRDefault="00901498" w:rsidP="00901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57BCE48" w14:textId="77777777" w:rsidR="00901498" w:rsidRDefault="00901498" w:rsidP="009014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14:paraId="49A563BE" w14:textId="77777777" w:rsidR="00901498" w:rsidRDefault="00901498" w:rsidP="00901498">
      <w:pPr>
        <w:jc w:val="center"/>
        <w:outlineLvl w:val="0"/>
        <w:rPr>
          <w:sz w:val="26"/>
          <w:szCs w:val="26"/>
        </w:rPr>
      </w:pPr>
    </w:p>
    <w:p w14:paraId="68F043B7" w14:textId="77777777" w:rsidR="00901498" w:rsidRDefault="00901498" w:rsidP="0090149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IV. ФОРМЫ КОНТРОЛЯ ЗА ИСПОЛНЕНИЕМ АДМИНИСТРАТИВНОГО РЕГЛАМЕНТА</w:t>
      </w:r>
    </w:p>
    <w:p w14:paraId="6462BF8F" w14:textId="77777777" w:rsidR="00901498" w:rsidRDefault="00901498" w:rsidP="00901498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14:paraId="3B5BC95C" w14:textId="77777777" w:rsidR="00901498" w:rsidRDefault="00901498" w:rsidP="00901498">
      <w:pPr>
        <w:spacing w:line="360" w:lineRule="auto"/>
        <w:ind w:firstLine="709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>20. Порядок осуществления текущего контроля за исполнением настоящего Регламента</w:t>
      </w:r>
    </w:p>
    <w:p w14:paraId="4B48A44A" w14:textId="77777777"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3CD38ADE" w14:textId="77777777"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A833447" w14:textId="77777777"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3679422A" w14:textId="77777777" w:rsidR="00901498" w:rsidRDefault="00901498" w:rsidP="009014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образования администрации Чугуевского муниципального округа.</w:t>
      </w:r>
    </w:p>
    <w:p w14:paraId="64EC0BD7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 Периодичность осуществления текущего контроля определяется начальником Управления.</w:t>
      </w:r>
    </w:p>
    <w:p w14:paraId="4E8F14FD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20.5.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62251E9A" w14:textId="77777777" w:rsidR="00901498" w:rsidRDefault="00901498" w:rsidP="009014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14:paraId="4513DAFA" w14:textId="77777777" w:rsidR="00901498" w:rsidRDefault="00901498" w:rsidP="00901498">
      <w:pPr>
        <w:tabs>
          <w:tab w:val="left" w:pos="720"/>
          <w:tab w:val="left" w:pos="1260"/>
        </w:tabs>
        <w:spacing w:after="120"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25C48B47" w14:textId="77777777" w:rsidR="00901498" w:rsidRDefault="00901498" w:rsidP="00901498">
      <w:pPr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21. Порядок подачи и рассмотрения жалоб</w:t>
      </w:r>
    </w:p>
    <w:p w14:paraId="001FF033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21.1. Решения и действия (бездействие) администрации Чугуевского муниципального округа, должностных лиц органа, предоставляющего муниципальную услугу, либо муниципальных служащих, МФЦ, работника МФЦ, </w:t>
      </w:r>
      <w:r>
        <w:rPr>
          <w:sz w:val="26"/>
          <w:szCs w:val="26"/>
        </w:rPr>
        <w:lastRenderedPageBreak/>
        <w:t>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644E79FD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31AAD839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21.2.1 нарушения срока регистрации заявления о предоставлении муниципальной услуги;</w:t>
      </w:r>
    </w:p>
    <w:p w14:paraId="0235C77F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6432FCDF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21.2.2 нарушения срока предоставления муниципальной услуги;</w:t>
      </w:r>
    </w:p>
    <w:p w14:paraId="131BD786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2E27F85D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4E6FC29A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14:paraId="30897E57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25C094C4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6"/>
          <w:szCs w:val="26"/>
        </w:rPr>
        <w:lastRenderedPageBreak/>
        <w:t>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6817EFC7" w14:textId="77777777" w:rsidR="00901498" w:rsidRDefault="00901498" w:rsidP="00901498">
      <w:pPr>
        <w:tabs>
          <w:tab w:val="left" w:pos="709"/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21.2.8 нарушения срока или порядка выдачи документов по результатам предоставления муниципальной услуги;</w:t>
      </w:r>
    </w:p>
    <w:p w14:paraId="7956978E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538C6209" w14:textId="383B7134" w:rsidR="00096D1A" w:rsidRPr="00096D1A" w:rsidRDefault="00096D1A" w:rsidP="00096D1A">
      <w:pPr>
        <w:tabs>
          <w:tab w:val="left" w:pos="709"/>
        </w:tabs>
        <w:spacing w:line="360" w:lineRule="auto"/>
        <w:ind w:firstLine="851"/>
        <w:jc w:val="both"/>
        <w:rPr>
          <w:sz w:val="26"/>
          <w:szCs w:val="26"/>
        </w:rPr>
      </w:pPr>
      <w:r w:rsidRPr="00096D1A">
        <w:rPr>
          <w:sz w:val="26"/>
          <w:szCs w:val="26"/>
        </w:rPr>
        <w:t>21.2.10.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1.3. статьи 16 настоящего Федерального закона</w:t>
      </w:r>
      <w:r>
        <w:rPr>
          <w:sz w:val="26"/>
          <w:szCs w:val="26"/>
        </w:rPr>
        <w:t xml:space="preserve">. </w:t>
      </w:r>
    </w:p>
    <w:p w14:paraId="132B09C0" w14:textId="5B72AD15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www.chuguevsky.ru</w:t>
      </w:r>
      <w:bookmarkStart w:id="7" w:name="_GoBack"/>
      <w:bookmarkEnd w:id="7"/>
      <w:r>
        <w:rPr>
          <w:sz w:val="26"/>
          <w:szCs w:val="26"/>
        </w:rPr>
        <w:t>, по электронной почте на адрес chuguevka_</w:t>
      </w:r>
      <w:r>
        <w:rPr>
          <w:sz w:val="26"/>
          <w:szCs w:val="26"/>
          <w:lang w:val="en-US"/>
        </w:rPr>
        <w:t>kpo</w:t>
      </w:r>
      <w:r>
        <w:rPr>
          <w:sz w:val="26"/>
          <w:szCs w:val="26"/>
        </w:rPr>
        <w:t>@mail.ru либо направлена почтой.</w:t>
      </w:r>
    </w:p>
    <w:p w14:paraId="7521D2FA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21.4. Жалоба может быть принята при личном приеме заявителя. Личный прием заявителей проводится, по адресу: 692623, Приморский край, Чугуевский район, с. Чугуевка, ул. 50 лет Октября, д. 161, согласно графику, утвержденному и размещенному на официальном сайте Чугуевского муниципального округа www.chuguevsky.ru.</w:t>
      </w:r>
    </w:p>
    <w:p w14:paraId="2DA7C4EC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21.5. Жалоба должна содержать:</w:t>
      </w:r>
    </w:p>
    <w:p w14:paraId="183A4E34" w14:textId="77777777" w:rsidR="00901498" w:rsidRDefault="00901498" w:rsidP="0090149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21.5.1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6"/>
          <w:szCs w:val="26"/>
        </w:rPr>
        <w:lastRenderedPageBreak/>
        <w:t>муниципального служащего, решения и действия (бездействие) которого обжалуются;</w:t>
      </w:r>
    </w:p>
    <w:p w14:paraId="0FD6EAC6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42F96527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4AA5DFC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46E47E10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21.6. Жалоба подлежит регистрации в течение трех дней со дня поступления в уполномоченный орган.</w:t>
      </w:r>
    </w:p>
    <w:p w14:paraId="46C50CD8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108A9CEE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21.8. По результатам рассмотрения жалобы уполномоченное должностное лицо принимает одно из следующих решений:</w:t>
      </w:r>
    </w:p>
    <w:p w14:paraId="30B2FD80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округа;</w:t>
      </w:r>
    </w:p>
    <w:p w14:paraId="5DB3E353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отказывает в удовлетворении жалобы.</w:t>
      </w:r>
    </w:p>
    <w:p w14:paraId="5924E076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76C3EBA0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5335462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D3905CD" w14:textId="77777777" w:rsidR="00901498" w:rsidRDefault="00901498" w:rsidP="009014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14:paraId="7FA046E9" w14:textId="77777777" w:rsidR="00901498" w:rsidRDefault="00901498" w:rsidP="00901498">
      <w:pPr>
        <w:tabs>
          <w:tab w:val="left" w:pos="709"/>
        </w:tabs>
        <w:spacing w:line="360" w:lineRule="auto"/>
        <w:jc w:val="both"/>
      </w:pPr>
      <w:r>
        <w:rPr>
          <w:sz w:val="26"/>
          <w:szCs w:val="26"/>
        </w:rPr>
        <w:t xml:space="preserve">           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</w:t>
      </w:r>
      <w:proofErr w:type="gramStart"/>
      <w:r>
        <w:rPr>
          <w:sz w:val="26"/>
          <w:szCs w:val="26"/>
        </w:rPr>
        <w:t>мате-риалы</w:t>
      </w:r>
      <w:proofErr w:type="gramEnd"/>
      <w:r>
        <w:rPr>
          <w:sz w:val="26"/>
          <w:szCs w:val="26"/>
        </w:rPr>
        <w:t xml:space="preserve"> в органы прокуратуры.</w:t>
      </w:r>
    </w:p>
    <w:p w14:paraId="42CD56C0" w14:textId="77777777" w:rsidR="00901498" w:rsidRDefault="00901498" w:rsidP="00901498">
      <w:pPr>
        <w:spacing w:line="360" w:lineRule="auto"/>
        <w:jc w:val="both"/>
        <w:rPr>
          <w:sz w:val="22"/>
          <w:szCs w:val="22"/>
        </w:rPr>
      </w:pPr>
    </w:p>
    <w:p w14:paraId="5A85D233" w14:textId="77777777" w:rsidR="00901498" w:rsidRDefault="00901498" w:rsidP="00901498">
      <w:pPr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</w:p>
    <w:p w14:paraId="5ADDCF2F" w14:textId="77777777" w:rsidR="00901498" w:rsidRDefault="00901498" w:rsidP="00901498">
      <w:pPr>
        <w:spacing w:line="360" w:lineRule="auto"/>
        <w:rPr>
          <w:sz w:val="26"/>
          <w:szCs w:val="26"/>
        </w:rPr>
        <w:sectPr w:rsidR="00901498">
          <w:pgSz w:w="11906" w:h="16838"/>
          <w:pgMar w:top="567" w:right="851" w:bottom="1134" w:left="1418" w:header="709" w:footer="709" w:gutter="0"/>
          <w:cols w:space="720"/>
        </w:sectPr>
      </w:pPr>
    </w:p>
    <w:p w14:paraId="0A62240E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</w:p>
    <w:p w14:paraId="720DE8BA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Приложение № 1</w:t>
      </w:r>
    </w:p>
    <w:p w14:paraId="1AA617E4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14:paraId="70EF4417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14:paraId="26142463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об образовательных</w:t>
      </w:r>
    </w:p>
    <w:p w14:paraId="6DC4B185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программах и учебных планах, рабочих программах</w:t>
      </w:r>
    </w:p>
    <w:p w14:paraId="2DDB2711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учебных курсов, предметах, дисциплинах (модулях),</w:t>
      </w:r>
    </w:p>
    <w:p w14:paraId="4B767272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годовых календарных учебных графиках» </w:t>
      </w:r>
    </w:p>
    <w:p w14:paraId="1A114CE4" w14:textId="77777777"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lang w:eastAsia="ar-SA"/>
        </w:rPr>
      </w:pPr>
    </w:p>
    <w:p w14:paraId="24BF99A0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</w:p>
    <w:p w14:paraId="65755DF3" w14:textId="77777777"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</w:p>
    <w:p w14:paraId="62A21069" w14:textId="77777777"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pPr w:leftFromText="180" w:rightFromText="180" w:bottomFromText="200" w:vertAnchor="text" w:horzAnchor="page" w:tblpX="393" w:tblpY="493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030"/>
        <w:gridCol w:w="1986"/>
        <w:gridCol w:w="1843"/>
        <w:gridCol w:w="1417"/>
        <w:gridCol w:w="1418"/>
      </w:tblGrid>
      <w:tr w:rsidR="00901498" w14:paraId="5CF94585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83E0" w14:textId="77777777" w:rsidR="00901498" w:rsidRDefault="00901498">
            <w:pPr>
              <w:ind w:hanging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29E" w14:textId="77777777" w:rsidR="00901498" w:rsidRDefault="0090149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Полное наименование органа, образовательного учреждения, предоставляющего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B62F" w14:textId="77777777"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FA4D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График работы, график приема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B8E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Контактный </w:t>
            </w:r>
          </w:p>
          <w:p w14:paraId="5BC2072D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2138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901498" w14:paraId="1B434936" w14:textId="77777777" w:rsidTr="00901498">
        <w:trPr>
          <w:trHeight w:val="14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9E6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CCB0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им. А.А. Фадеева» с. Чугуевка Чугуевского района Приморского края</w:t>
            </w:r>
          </w:p>
          <w:p w14:paraId="20285781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1F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692623 Чугуевский район, с. Чугуевка, ул. Комсомольская, 33</w:t>
            </w:r>
          </w:p>
          <w:p w14:paraId="27A0549B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9526" w14:textId="77777777" w:rsidR="00901498" w:rsidRDefault="009014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Понедельник</w:t>
            </w:r>
          </w:p>
          <w:p w14:paraId="7898C0A5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7238516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48B55C4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70A308D4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3996ADD1" w14:textId="77777777" w:rsidR="00901498" w:rsidRDefault="0090149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E0E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22-1-01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14D7" w14:textId="77777777" w:rsidR="00901498" w:rsidRDefault="00901498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fadeevshool@mail.ru</w:t>
            </w:r>
          </w:p>
        </w:tc>
      </w:tr>
      <w:tr w:rsidR="00901498" w14:paraId="7203F665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C91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079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бюджетное  общеобразовательное учреждение «Средняя общеобразовательная школа № 2»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B6EE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692621 </w:t>
            </w:r>
          </w:p>
          <w:p w14:paraId="7A55B268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Чугуевский район, </w:t>
            </w:r>
          </w:p>
          <w:p w14:paraId="44AA39F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Чугуевка</w:t>
            </w:r>
          </w:p>
          <w:p w14:paraId="517F82A4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Комарова, 50-а</w:t>
            </w:r>
          </w:p>
          <w:p w14:paraId="23C39E5A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B53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3D99F21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55EA3027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14463E68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65D4E76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33BD7F02" w14:textId="77777777"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327E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22-5-02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92F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chug_school2@mail.ru</w:t>
            </w:r>
          </w:p>
        </w:tc>
      </w:tr>
      <w:tr w:rsidR="00901498" w14:paraId="341BDEE2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74FC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976E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3» с. Булыга-Фадеево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D0E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692603 </w:t>
            </w:r>
          </w:p>
          <w:p w14:paraId="388BD7D5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Чугуевский район, </w:t>
            </w:r>
          </w:p>
          <w:p w14:paraId="67E3E90F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Булыга-Фадеево,</w:t>
            </w:r>
          </w:p>
          <w:p w14:paraId="2D70C6C2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51 «а»</w:t>
            </w:r>
          </w:p>
          <w:p w14:paraId="5A85BFF1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549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11B829F6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612E7FC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4FE9FFF1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5F0C8EE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FD3F3C9" w14:textId="77777777"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501F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56-3-90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7089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schoolbulyga3@mail.ru</w:t>
            </w:r>
          </w:p>
        </w:tc>
      </w:tr>
      <w:tr w:rsidR="00901498" w14:paraId="64A81AB6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266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987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4» с. Кокшаровка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04A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692616</w:t>
            </w:r>
          </w:p>
          <w:p w14:paraId="0C4C00F1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 </w:t>
            </w:r>
          </w:p>
          <w:p w14:paraId="5ACCD7C5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Кокшаровка,</w:t>
            </w:r>
          </w:p>
          <w:p w14:paraId="7F7E7F92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10</w:t>
            </w:r>
          </w:p>
          <w:p w14:paraId="32F11088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FB0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4A935D7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2768BF5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68E40008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DE21E6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36B62E8A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00A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31-6-47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32F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School_4_63_63@mail.ru</w:t>
            </w:r>
          </w:p>
        </w:tc>
      </w:tr>
      <w:tr w:rsidR="00901498" w14:paraId="7719D132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B3C0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9B59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5» с. Шумный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3E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692613 </w:t>
            </w:r>
          </w:p>
          <w:p w14:paraId="6900C8D5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5E257622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Шумный,</w:t>
            </w:r>
          </w:p>
          <w:p w14:paraId="5E31DFA0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Арсеньевская, 7</w:t>
            </w:r>
          </w:p>
          <w:p w14:paraId="3A5CDED5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65D3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23981E54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DD04BB8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5AF58518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17FFCCDA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4B628696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F599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51-5-33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9E8A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school_5_shumn@mail.ru</w:t>
            </w:r>
          </w:p>
        </w:tc>
      </w:tr>
      <w:tr w:rsidR="00901498" w14:paraId="4E26C29E" w14:textId="77777777" w:rsidTr="00901498">
        <w:trPr>
          <w:trHeight w:val="11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6CCB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6482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6» с. Самарка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DB58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692618 </w:t>
            </w:r>
          </w:p>
          <w:p w14:paraId="4A288C38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1098249A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Самарка,</w:t>
            </w:r>
          </w:p>
          <w:p w14:paraId="37C0DCC5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Калинина,41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D93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10C702B5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3DBF886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77E1EA61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30E9863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09CE08DB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  <w:p w14:paraId="4036611F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882" w14:textId="77777777" w:rsidR="00901498" w:rsidRDefault="00901498">
            <w:pPr>
              <w:rPr>
                <w:sz w:val="20"/>
                <w:szCs w:val="20"/>
              </w:rPr>
            </w:pPr>
          </w:p>
          <w:p w14:paraId="780B0952" w14:textId="77777777" w:rsidR="00901498" w:rsidRDefault="00901498">
            <w:pPr>
              <w:rPr>
                <w:sz w:val="20"/>
                <w:szCs w:val="20"/>
              </w:rPr>
            </w:pPr>
          </w:p>
          <w:p w14:paraId="5A719489" w14:textId="77777777" w:rsidR="00901498" w:rsidRDefault="00901498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53-3-38</w:t>
            </w:r>
          </w:p>
          <w:p w14:paraId="525C39FD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02B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primsamschool6@mail.ru</w:t>
            </w:r>
          </w:p>
        </w:tc>
      </w:tr>
      <w:tr w:rsidR="00901498" w14:paraId="68C313F0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ECD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B6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</w:t>
            </w:r>
            <w:r>
              <w:rPr>
                <w:sz w:val="20"/>
                <w:szCs w:val="20"/>
              </w:rPr>
              <w:lastRenderedPageBreak/>
              <w:t>общеобразовательная школа № 7»  с. Новомихайловка Чугуевского района Приморского края</w:t>
            </w:r>
          </w:p>
          <w:p w14:paraId="60F86CFA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E7E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692607 </w:t>
            </w:r>
          </w:p>
          <w:p w14:paraId="15C2224A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53AA348B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с. Новомихайловка,</w:t>
            </w:r>
          </w:p>
          <w:p w14:paraId="43AE9329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35</w:t>
            </w:r>
          </w:p>
          <w:p w14:paraId="1B505D7E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7D31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</w:t>
            </w:r>
          </w:p>
          <w:p w14:paraId="5412B98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6D63A20A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Среда</w:t>
            </w:r>
          </w:p>
          <w:p w14:paraId="224C5677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659DDE6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469368E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771" w14:textId="77777777" w:rsidR="00901498" w:rsidRDefault="00901498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lastRenderedPageBreak/>
              <w:t>29-3-23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548" w14:textId="77777777" w:rsidR="00901498" w:rsidRDefault="00901498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school_7primnovo@mail.ru</w:t>
            </w:r>
          </w:p>
        </w:tc>
      </w:tr>
      <w:tr w:rsidR="00901498" w14:paraId="3F26D81F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6E6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00EF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8»  с. Уборка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052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692610 </w:t>
            </w:r>
          </w:p>
          <w:p w14:paraId="50EC5F4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170FF971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Уборка </w:t>
            </w:r>
          </w:p>
          <w:p w14:paraId="5AE124F0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29 </w:t>
            </w:r>
          </w:p>
          <w:p w14:paraId="0A52F092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BB4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7D953D87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61666BF6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3148A964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4B971FD1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FAC817E" w14:textId="77777777"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C68C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29-7-61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A16F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Uborka_shool8@mail.ru</w:t>
            </w:r>
          </w:p>
        </w:tc>
      </w:tr>
      <w:tr w:rsidR="00901498" w14:paraId="0762A041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EAF6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C711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9» с. Каменка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001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692608 </w:t>
            </w:r>
          </w:p>
          <w:p w14:paraId="1C929E56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3FD11705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Каменка,</w:t>
            </w:r>
          </w:p>
          <w:p w14:paraId="536CE31F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Магистральная, 29</w:t>
            </w:r>
          </w:p>
          <w:p w14:paraId="135200F8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25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1927F370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CB2C783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619CAC6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528FC88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10C072E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5563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29-1-42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A389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school_9_07@mail.ru</w:t>
            </w:r>
          </w:p>
        </w:tc>
      </w:tr>
      <w:tr w:rsidR="00901498" w14:paraId="75A57CBF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9D26" w14:textId="77777777" w:rsidR="00901498" w:rsidRDefault="00901498">
            <w:pPr>
              <w:ind w:left="-709"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BC35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10» с. Цветковка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0B6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14:paraId="78D25990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38C2DFE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Цветковка,</w:t>
            </w:r>
          </w:p>
          <w:p w14:paraId="27154F41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Советская,12</w:t>
            </w:r>
          </w:p>
          <w:p w14:paraId="778E4761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B1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68C9B08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C85576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4277AF2A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487AB70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63C89E9C" w14:textId="77777777"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5FC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62-4-18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69D2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school1090@mail.ru</w:t>
            </w:r>
          </w:p>
        </w:tc>
      </w:tr>
      <w:tr w:rsidR="00901498" w14:paraId="4BC1A580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94F5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8A9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11» с. Верхняя Бреевка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653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692605</w:t>
            </w:r>
          </w:p>
          <w:p w14:paraId="2B5E5A35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 </w:t>
            </w:r>
          </w:p>
          <w:p w14:paraId="5DB764B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с.Верхняя Бреевка, </w:t>
            </w:r>
          </w:p>
          <w:p w14:paraId="5FA09D6B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2-а</w:t>
            </w:r>
          </w:p>
          <w:p w14:paraId="2FC40E41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9B2C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7B44AC5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49573A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4481CD77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42B4303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15AB5E1E" w14:textId="77777777"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316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63-1-47</w:t>
            </w:r>
          </w:p>
          <w:p w14:paraId="29543A0E" w14:textId="77777777" w:rsidR="00901498" w:rsidRDefault="00901498">
            <w:pPr>
              <w:rPr>
                <w:sz w:val="20"/>
                <w:szCs w:val="20"/>
              </w:rPr>
            </w:pPr>
          </w:p>
          <w:p w14:paraId="1F43F69E" w14:textId="77777777" w:rsidR="00901498" w:rsidRDefault="00901498">
            <w:pPr>
              <w:rPr>
                <w:sz w:val="20"/>
                <w:szCs w:val="20"/>
              </w:rPr>
            </w:pPr>
          </w:p>
          <w:p w14:paraId="0D58C279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2D7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school_11_09@mail.ru</w:t>
            </w:r>
          </w:p>
        </w:tc>
      </w:tr>
      <w:tr w:rsidR="00901498" w14:paraId="0EAD1D64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FB5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549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«Средняя общеобразовательная школа № 14» с. Ленино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5E4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692614 </w:t>
            </w:r>
          </w:p>
          <w:p w14:paraId="52D7B389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380F621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Ленино, </w:t>
            </w:r>
          </w:p>
          <w:p w14:paraId="4132E598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</w:t>
            </w:r>
          </w:p>
          <w:p w14:paraId="589EDEDF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E501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58D648F4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FB9A091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7F51B20A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7C2821E4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2AA91633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B6F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65-1-19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510C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school_14_74@mail.ru</w:t>
            </w:r>
          </w:p>
        </w:tc>
      </w:tr>
      <w:tr w:rsidR="00901498" w14:paraId="360D6022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4B9D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880D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 с. Соколовка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F2C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692601</w:t>
            </w:r>
          </w:p>
          <w:p w14:paraId="0BACEA85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</w:t>
            </w:r>
          </w:p>
          <w:p w14:paraId="03ADBA80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Соколовка,</w:t>
            </w:r>
          </w:p>
          <w:p w14:paraId="3AD86D3C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90</w:t>
            </w:r>
          </w:p>
          <w:p w14:paraId="1BE35B22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F400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3D3C9D3C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5968DCB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26E9259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5954C18A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2391AC3E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8996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55-1-16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8C7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school_15-07@mail.ru</w:t>
            </w:r>
          </w:p>
        </w:tc>
      </w:tr>
      <w:tr w:rsidR="00901498" w14:paraId="41BDB32A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C7C7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574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«Основная общеобразовательная школа № 16» с. Заветное Чугуевского района Приморского края</w:t>
            </w:r>
          </w:p>
          <w:p w14:paraId="3F50438B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260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692619 </w:t>
            </w:r>
          </w:p>
          <w:p w14:paraId="6C99AF69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5EEB345F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Заветное,</w:t>
            </w:r>
          </w:p>
          <w:p w14:paraId="004509A4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16</w:t>
            </w:r>
          </w:p>
          <w:p w14:paraId="738F85FB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F13C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6C1A672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4BF54E7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1CD0F824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17CC31A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0F9AA752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6BA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16B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school_16_55@mail.ru</w:t>
            </w:r>
          </w:p>
        </w:tc>
      </w:tr>
      <w:tr w:rsidR="00901498" w14:paraId="4AFFFEC4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1C10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686D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20» с. Березовка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CE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692604 </w:t>
            </w:r>
          </w:p>
          <w:p w14:paraId="2F3C94C6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42243504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Березовка,</w:t>
            </w:r>
          </w:p>
          <w:p w14:paraId="0212A011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Рокоссовского, 23</w:t>
            </w:r>
          </w:p>
          <w:p w14:paraId="1F9355D7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CC48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20B9D953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4D2FFA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7DA73E00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14028202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3F4251E1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05B1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23-4-90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5926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school2065@mail.ru</w:t>
            </w:r>
          </w:p>
        </w:tc>
      </w:tr>
      <w:tr w:rsidR="00901498" w14:paraId="412A7508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77B3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E758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21» с. Пшеницыно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23A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692602 </w:t>
            </w:r>
          </w:p>
          <w:p w14:paraId="199B9AF2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01940185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Пшеницыно, </w:t>
            </w:r>
          </w:p>
          <w:p w14:paraId="260B095C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24</w:t>
            </w:r>
          </w:p>
          <w:p w14:paraId="1072D130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759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0385364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8811CA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7C35DBD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3940D2F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06EB1565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833C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61-5-18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979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moyoosh_21@mail.ru</w:t>
            </w:r>
          </w:p>
        </w:tc>
      </w:tr>
      <w:tr w:rsidR="00901498" w14:paraId="6DB4510F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9817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5836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«Основная общеобразовательная школа № 22» с. Изюбриный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FC1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692611</w:t>
            </w:r>
          </w:p>
          <w:p w14:paraId="7CB5744F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</w:t>
            </w:r>
          </w:p>
          <w:p w14:paraId="583BF98E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Изюбриный</w:t>
            </w:r>
          </w:p>
          <w:p w14:paraId="0FE19AE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25</w:t>
            </w:r>
          </w:p>
          <w:p w14:paraId="5D011D82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F2E6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40D41FE5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4D872D4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1EB9F24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5E915228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0809AEBD" w14:textId="77777777" w:rsidR="00901498" w:rsidRDefault="009014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32D7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67-1-12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6C6C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school_22_83@mail.ru</w:t>
            </w:r>
          </w:p>
        </w:tc>
      </w:tr>
      <w:tr w:rsidR="00901498" w14:paraId="4A597275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6E2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FE72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</w:t>
            </w:r>
            <w:r>
              <w:rPr>
                <w:sz w:val="20"/>
                <w:szCs w:val="20"/>
              </w:rPr>
              <w:lastRenderedPageBreak/>
              <w:t>общеобразовательное учреждение «Основная общеобразовательная школа № 24» с. Нижние Лужки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D28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692615 </w:t>
            </w:r>
          </w:p>
          <w:p w14:paraId="2D3EC708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Чугуевский район,</w:t>
            </w:r>
          </w:p>
          <w:p w14:paraId="5C664D0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Нижние Лужки, </w:t>
            </w:r>
          </w:p>
          <w:p w14:paraId="5BA5FE8D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5</w:t>
            </w:r>
          </w:p>
          <w:p w14:paraId="0A234E7A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5D57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</w:t>
            </w:r>
          </w:p>
          <w:p w14:paraId="48B77CDD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Вторник</w:t>
            </w:r>
          </w:p>
          <w:p w14:paraId="423E1535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62C073C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C27B913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6AF3BE74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5CF5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64-2-33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DD60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school_24_58</w:t>
            </w:r>
            <w:r>
              <w:rPr>
                <w:bCs/>
                <w:sz w:val="20"/>
                <w:szCs w:val="20"/>
              </w:rPr>
              <w:lastRenderedPageBreak/>
              <w:t>@mail.ru</w:t>
            </w:r>
          </w:p>
        </w:tc>
      </w:tr>
      <w:tr w:rsidR="00901498" w14:paraId="746C9C95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D063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6A8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«Начальная общеобразовательная школа № 25»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C10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14:paraId="6B1EE45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1B2AD85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14:paraId="55BA4976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161</w:t>
            </w:r>
          </w:p>
          <w:p w14:paraId="66A1151F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3D9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39ACE42A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38B9EC36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4FA79BFF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6C18714E" w14:textId="77777777" w:rsidR="00901498" w:rsidRDefault="00901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00BFBE37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07A4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21-1-35/21-4-93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F93D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school_25_25@mail.ru</w:t>
            </w:r>
          </w:p>
        </w:tc>
      </w:tr>
      <w:tr w:rsidR="00901498" w14:paraId="47FF4234" w14:textId="77777777" w:rsidTr="0090149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10D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2902" w14:textId="77777777" w:rsidR="00901498" w:rsidRDefault="00901498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>
              <w:rPr>
                <w:sz w:val="20"/>
                <w:szCs w:val="20"/>
              </w:rPr>
              <w:t>Вечерняя  (</w:t>
            </w:r>
            <w:proofErr w:type="gramEnd"/>
            <w:r>
              <w:rPr>
                <w:sz w:val="20"/>
                <w:szCs w:val="20"/>
              </w:rPr>
              <w:t>сменная) общеобразовательная школа № 2 при исправительной колонии»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ECA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14:paraId="02B525CA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7A777804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14:paraId="54443627" w14:textId="77777777" w:rsidR="00901498" w:rsidRDefault="0090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  <w:p w14:paraId="57DE5AF2" w14:textId="77777777" w:rsidR="00901498" w:rsidRDefault="009014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B85" w14:textId="77777777" w:rsidR="00901498" w:rsidRDefault="0090149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3C7C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193F" w14:textId="77777777" w:rsidR="00901498" w:rsidRDefault="0090149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school_31_ik@mail.ru</w:t>
            </w:r>
          </w:p>
        </w:tc>
      </w:tr>
    </w:tbl>
    <w:p w14:paraId="269BA733" w14:textId="77777777" w:rsidR="00901498" w:rsidRDefault="00901498" w:rsidP="00901498">
      <w:pPr>
        <w:tabs>
          <w:tab w:val="num" w:pos="432"/>
        </w:tabs>
        <w:ind w:left="1066" w:hanging="357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</w:p>
    <w:p w14:paraId="3C6A0EFE" w14:textId="77777777" w:rsidR="00901498" w:rsidRDefault="00901498" w:rsidP="00901498">
      <w:pPr>
        <w:tabs>
          <w:tab w:val="num" w:pos="432"/>
        </w:tabs>
        <w:spacing w:line="360" w:lineRule="auto"/>
        <w:ind w:left="1066" w:hanging="357"/>
        <w:jc w:val="right"/>
        <w:outlineLvl w:val="0"/>
        <w:rPr>
          <w:lang w:eastAsia="ar-SA"/>
        </w:rPr>
      </w:pPr>
    </w:p>
    <w:p w14:paraId="4BCDFA58" w14:textId="77777777" w:rsidR="00901498" w:rsidRDefault="00901498" w:rsidP="00901498">
      <w:pPr>
        <w:jc w:val="right"/>
        <w:rPr>
          <w:lang w:eastAsia="en-US"/>
        </w:rPr>
      </w:pPr>
    </w:p>
    <w:p w14:paraId="3809D42A" w14:textId="77777777" w:rsidR="00901498" w:rsidRDefault="00901498" w:rsidP="009014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C1D330F" w14:textId="77777777" w:rsidR="00901498" w:rsidRDefault="00901498" w:rsidP="00901498">
      <w:pPr>
        <w:rPr>
          <w:sz w:val="28"/>
          <w:szCs w:val="28"/>
        </w:rPr>
      </w:pPr>
    </w:p>
    <w:p w14:paraId="373CC48E" w14:textId="77777777" w:rsidR="00901498" w:rsidRDefault="00901498" w:rsidP="00901498">
      <w:pPr>
        <w:rPr>
          <w:sz w:val="28"/>
          <w:szCs w:val="28"/>
        </w:rPr>
      </w:pPr>
    </w:p>
    <w:p w14:paraId="314D4A09" w14:textId="77777777" w:rsidR="00901498" w:rsidRDefault="00901498" w:rsidP="00901498">
      <w:pPr>
        <w:rPr>
          <w:sz w:val="28"/>
          <w:szCs w:val="28"/>
        </w:rPr>
      </w:pPr>
    </w:p>
    <w:p w14:paraId="7D1E1BEC" w14:textId="77777777" w:rsidR="00901498" w:rsidRDefault="00901498" w:rsidP="00901498">
      <w:pPr>
        <w:rPr>
          <w:sz w:val="28"/>
          <w:szCs w:val="28"/>
        </w:rPr>
      </w:pPr>
    </w:p>
    <w:p w14:paraId="07223914" w14:textId="77777777" w:rsidR="00901498" w:rsidRDefault="00901498" w:rsidP="00901498">
      <w:pPr>
        <w:rPr>
          <w:sz w:val="28"/>
          <w:szCs w:val="28"/>
        </w:rPr>
      </w:pPr>
    </w:p>
    <w:p w14:paraId="46F46FFC" w14:textId="77777777" w:rsidR="00901498" w:rsidRDefault="00901498" w:rsidP="00901498">
      <w:pPr>
        <w:rPr>
          <w:sz w:val="28"/>
          <w:szCs w:val="28"/>
        </w:rPr>
      </w:pPr>
    </w:p>
    <w:p w14:paraId="2A78E779" w14:textId="77777777" w:rsidR="00901498" w:rsidRDefault="00901498" w:rsidP="009014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B54C706" w14:textId="77777777" w:rsidR="00901498" w:rsidRDefault="00901498" w:rsidP="00901498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E64289D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6376FD8D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66EA076D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3B2BCE71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1A9BA9D5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60CF0F9E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029705EE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76CB33A7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6C8996B6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7567BD6C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27DADB70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12210D44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19069850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2D0DE7CA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0982091A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5CA3E051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15E17445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053643AD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0DCEF7B4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58015C2D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473A157F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1A57793D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28D2D34E" w14:textId="77777777" w:rsidR="00901498" w:rsidRDefault="00901498" w:rsidP="00901498">
      <w:pPr>
        <w:ind w:left="709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901498" w14:paraId="460B74D4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2F6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6020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Администрация Чугуевского муниципального округа</w:t>
            </w:r>
          </w:p>
        </w:tc>
      </w:tr>
      <w:tr w:rsidR="00901498" w14:paraId="6D9341E8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49D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E95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 органа, предоставляющего муниципальную услугу</w:t>
            </w:r>
          </w:p>
        </w:tc>
      </w:tr>
      <w:tr w:rsidR="00901498" w14:paraId="4E3AFE73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1EF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E304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692623, Приморский край, Чугуевский район, с. Чугуевка ул. 50 лет Октября, 193</w:t>
            </w:r>
          </w:p>
        </w:tc>
      </w:tr>
      <w:tr w:rsidR="00901498" w14:paraId="7B5FAD9B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E2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2559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работы органа, предоставляющего муниципальную услугу:</w:t>
            </w:r>
          </w:p>
        </w:tc>
      </w:tr>
      <w:tr w:rsidR="00901498" w14:paraId="7B0B3F05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131" w14:textId="77777777" w:rsidR="00901498" w:rsidRDefault="00901498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3E45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31D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5C8C8C3D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D05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D2E8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057E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34A21108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55B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CBB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1A8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24D82E2D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FD2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92CF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C8AB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2C9B23AE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6F6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4134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2676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901498" w14:paraId="124C0142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A77F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927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FB0D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14:paraId="54538F4E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B29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D0A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4D3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14:paraId="6D74965F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635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A50C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приема заявителей:</w:t>
            </w:r>
          </w:p>
        </w:tc>
      </w:tr>
      <w:tr w:rsidR="00901498" w14:paraId="52966D51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2A0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5E3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753C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6156828F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344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858C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30CA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6710FDDF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53C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2E1B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9D72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4AD03B70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D97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7AB6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14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901498" w14:paraId="61FE1023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F2A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622D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2F9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901498" w14:paraId="39E8367C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C11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E3F6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A8A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14:paraId="364E409B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189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A1E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E753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901498" w14:paraId="5FA22A55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1E6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  <w:p w14:paraId="7A7FCB5A" w14:textId="77777777" w:rsidR="00901498" w:rsidRDefault="00901498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3FE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901498" w14:paraId="137EEB9B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EE85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56E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r>
              <w:rPr>
                <w:rFonts w:eastAsia="Calibri"/>
                <w:sz w:val="20"/>
                <w:szCs w:val="20"/>
                <w:lang w:val="en-US"/>
              </w:rPr>
              <w:t>ww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chuguevsky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</w:tr>
      <w:tr w:rsidR="00901498" w14:paraId="224C1554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4213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7F30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Адре</w:t>
            </w: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 электронной почты органа, предоставляющего муниципальную услугу: </w:t>
            </w:r>
            <w:r>
              <w:rPr>
                <w:rFonts w:eastAsia="Calibri"/>
                <w:sz w:val="20"/>
                <w:szCs w:val="20"/>
                <w:lang w:val="en-US"/>
              </w:rPr>
              <w:t>uizo</w:t>
            </w:r>
            <w:r>
              <w:rPr>
                <w:rFonts w:eastAsia="Calibri"/>
                <w:sz w:val="20"/>
                <w:szCs w:val="20"/>
              </w:rPr>
              <w:t>_</w:t>
            </w:r>
            <w:r>
              <w:rPr>
                <w:rFonts w:eastAsia="Calibri"/>
                <w:sz w:val="20"/>
                <w:szCs w:val="20"/>
                <w:lang w:val="en-US"/>
              </w:rPr>
              <w:t>chuguevka</w:t>
            </w:r>
            <w:r>
              <w:rPr>
                <w:rFonts w:eastAsia="Calibri"/>
                <w:sz w:val="20"/>
                <w:szCs w:val="20"/>
              </w:rPr>
              <w:t>@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</w:tr>
      <w:tr w:rsidR="00901498" w14:paraId="34124777" w14:textId="77777777" w:rsidTr="00901498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687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9007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901498" w14:paraId="5E08B3A2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1DD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C8C2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  <w:lang w:val="en-US"/>
              </w:rPr>
              <w:t>mfc</w:t>
            </w:r>
            <w:r>
              <w:rPr>
                <w:rFonts w:eastAsia="Calibri"/>
                <w:sz w:val="20"/>
                <w:szCs w:val="20"/>
              </w:rPr>
              <w:t>-25.</w:t>
            </w:r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</w:tr>
      <w:tr w:rsidR="00901498" w14:paraId="4D955DF0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30B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B3C5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901498" w14:paraId="652214B8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A410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FEE2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Адрес электронной почты: www.mfc-25.ru</w:t>
            </w:r>
          </w:p>
        </w:tc>
      </w:tr>
      <w:tr w:rsidR="00901498" w14:paraId="627DB6F2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B0E8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9ADB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901498" w14:paraId="1CC8B388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57A1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7CAD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Чугуевское отделение с. Чугуевка краевого ГАУ Приморского края "МФЦ".</w:t>
            </w:r>
          </w:p>
          <w:p w14:paraId="4D51D3BC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14:paraId="5734B9CC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с. Чугуевка, ул. 50 лет Октября, 161 А, тел: 8 (423)222-11-11</w:t>
            </w:r>
          </w:p>
        </w:tc>
      </w:tr>
      <w:tr w:rsidR="00901498" w14:paraId="5ABA3107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3BE0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E78D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14:paraId="620CEAA1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пн: 09.00-18.00</w:t>
            </w:r>
          </w:p>
          <w:p w14:paraId="24921D99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вт: 09.00-18.00</w:t>
            </w:r>
          </w:p>
          <w:p w14:paraId="14863AC5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10.00-20.00</w:t>
            </w:r>
          </w:p>
          <w:p w14:paraId="7C895647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чт: 09.00-18.00</w:t>
            </w:r>
          </w:p>
          <w:p w14:paraId="3BBFE345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пт: 09.00-18.00</w:t>
            </w:r>
          </w:p>
          <w:p w14:paraId="4B7EA31C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сб: 09:00-15:00</w:t>
            </w:r>
          </w:p>
          <w:p w14:paraId="5444493B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вс: выходной</w:t>
            </w:r>
          </w:p>
        </w:tc>
      </w:tr>
      <w:tr w:rsidR="00901498" w14:paraId="26CCAA45" w14:textId="77777777" w:rsidTr="00901498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B628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E37D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Кокшаровка краевого ГАУ Приморского края "МФЦ". </w:t>
            </w:r>
          </w:p>
          <w:p w14:paraId="330B0CC6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14:paraId="49F5E404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Приморский край, Чугуевский район, с. Кокшаровка, ул. Советская, д. 12</w:t>
            </w:r>
          </w:p>
          <w:p w14:paraId="7939505B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901498" w14:paraId="7717BFF7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F29C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078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14:paraId="4AF2E578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пн: 09.00-17.00</w:t>
            </w:r>
          </w:p>
          <w:p w14:paraId="6359F952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вт: выходной</w:t>
            </w:r>
          </w:p>
          <w:p w14:paraId="0DBE98A2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ср: 09.00-18.00</w:t>
            </w:r>
          </w:p>
          <w:p w14:paraId="63F22A29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чт: 09.00-17.00</w:t>
            </w:r>
          </w:p>
          <w:p w14:paraId="5C484048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пт: выходной</w:t>
            </w:r>
          </w:p>
          <w:p w14:paraId="5AD6FEBE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сб: выходной</w:t>
            </w:r>
          </w:p>
          <w:p w14:paraId="04F7B125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вс: выходной</w:t>
            </w:r>
          </w:p>
          <w:p w14:paraId="2D537E0F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  <w:tr w:rsidR="00901498" w14:paraId="10B3E990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619C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99AD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Шумный краевого ГАУ Приморского края "МФЦ". </w:t>
            </w:r>
          </w:p>
          <w:p w14:paraId="6F797349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14:paraId="2148B806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Приморский край, Чугуевский район, с. Шумный, ул. Центральная, д. 30</w:t>
            </w:r>
          </w:p>
          <w:p w14:paraId="7DC8856F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901498" w14:paraId="327FCDAE" w14:textId="77777777" w:rsidTr="0090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0510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2927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14:paraId="721E9E0C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пн: 09.00-16.00</w:t>
            </w:r>
          </w:p>
          <w:p w14:paraId="1BA22D3F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вт: выходной</w:t>
            </w:r>
          </w:p>
          <w:p w14:paraId="37AE792B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09.00-18.00</w:t>
            </w:r>
          </w:p>
          <w:p w14:paraId="3B6B31B3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чт: 09.00-16.00</w:t>
            </w:r>
          </w:p>
          <w:p w14:paraId="1A5E7A05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пт: выходной</w:t>
            </w:r>
          </w:p>
          <w:p w14:paraId="357BCB10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сб: выходной</w:t>
            </w:r>
          </w:p>
          <w:p w14:paraId="6929F5F5" w14:textId="77777777" w:rsidR="00901498" w:rsidRDefault="00901498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вс: выходной</w:t>
            </w:r>
          </w:p>
          <w:p w14:paraId="09CDAD58" w14:textId="77777777" w:rsidR="00901498" w:rsidRDefault="00901498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</w:tbl>
    <w:p w14:paraId="6C025557" w14:textId="77777777" w:rsidR="00901498" w:rsidRDefault="00901498" w:rsidP="00901498">
      <w:pPr>
        <w:ind w:left="709" w:firstLine="709"/>
        <w:rPr>
          <w:rFonts w:ascii="Calibri" w:hAnsi="Calibri"/>
          <w:sz w:val="28"/>
          <w:szCs w:val="28"/>
          <w:lang w:eastAsia="en-US"/>
        </w:rPr>
      </w:pPr>
    </w:p>
    <w:p w14:paraId="3090CF3C" w14:textId="77777777" w:rsidR="00901498" w:rsidRDefault="00901498" w:rsidP="00901498">
      <w:pPr>
        <w:ind w:left="709" w:firstLine="709"/>
        <w:rPr>
          <w:sz w:val="28"/>
          <w:szCs w:val="28"/>
        </w:rPr>
      </w:pPr>
    </w:p>
    <w:p w14:paraId="3E6B088A" w14:textId="77777777" w:rsidR="00901498" w:rsidRDefault="00901498" w:rsidP="00901498">
      <w:pPr>
        <w:rPr>
          <w:sz w:val="28"/>
          <w:szCs w:val="28"/>
        </w:rPr>
        <w:sectPr w:rsidR="00901498">
          <w:pgSz w:w="11906" w:h="16838"/>
          <w:pgMar w:top="851" w:right="851" w:bottom="851" w:left="1418" w:header="709" w:footer="709" w:gutter="0"/>
          <w:cols w:space="720"/>
        </w:sectPr>
      </w:pPr>
    </w:p>
    <w:p w14:paraId="2B336482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</w:pPr>
    </w:p>
    <w:p w14:paraId="6DA3A8EA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 xml:space="preserve"> Приложение № 2</w:t>
      </w:r>
      <w:r>
        <w:rPr>
          <w:lang w:eastAsia="ar-SA"/>
        </w:rPr>
        <w:t xml:space="preserve"> </w:t>
      </w:r>
    </w:p>
    <w:p w14:paraId="3A94031B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14:paraId="5B480470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14:paraId="74DF3086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об образовательных</w:t>
      </w:r>
    </w:p>
    <w:p w14:paraId="31557DD7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программах и учебных планах, рабочих программах</w:t>
      </w:r>
    </w:p>
    <w:p w14:paraId="37C97001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учебных курсов, предметах, дисциплинах (модулях),</w:t>
      </w:r>
    </w:p>
    <w:p w14:paraId="45DABA78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годовых календарных учебных графиках» </w:t>
      </w:r>
    </w:p>
    <w:p w14:paraId="73305AD8" w14:textId="77777777" w:rsidR="00901498" w:rsidRDefault="00901498" w:rsidP="00901498">
      <w:pPr>
        <w:jc w:val="right"/>
        <w:rPr>
          <w:lang w:eastAsia="en-US"/>
        </w:rPr>
      </w:pPr>
    </w:p>
    <w:p w14:paraId="2119F4BA" w14:textId="77777777" w:rsidR="00901498" w:rsidRDefault="00901498" w:rsidP="00901498">
      <w:pPr>
        <w:jc w:val="center"/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35"/>
        <w:gridCol w:w="567"/>
        <w:gridCol w:w="662"/>
      </w:tblGrid>
      <w:tr w:rsidR="00901498" w14:paraId="315C1672" w14:textId="77777777" w:rsidTr="00901498">
        <w:trPr>
          <w:trHeight w:val="222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E388B" w14:textId="77777777" w:rsidR="00901498" w:rsidRDefault="0090149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01498" w14:paraId="0D15B2A2" w14:textId="77777777" w:rsidTr="00901498">
        <w:trPr>
          <w:trHeight w:val="208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5E743" w14:textId="77777777"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01498" w14:paraId="106F95A7" w14:textId="77777777" w:rsidTr="00901498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2BAA9" w14:textId="77777777" w:rsidR="00901498" w:rsidRDefault="00901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901498" w14:paraId="3DC4F73D" w14:textId="77777777" w:rsidTr="00901498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CDA3F" w14:textId="77777777" w:rsidR="00901498" w:rsidRDefault="00901498">
            <w:pPr>
              <w:rPr>
                <w:lang w:eastAsia="en-US"/>
              </w:rPr>
            </w:pPr>
            <w: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D6DAB" w14:textId="77777777" w:rsidR="00901498" w:rsidRDefault="00901498">
            <w:pPr>
              <w:rPr>
                <w:sz w:val="16"/>
                <w:szCs w:val="16"/>
                <w:lang w:eastAsia="en-US"/>
              </w:rPr>
            </w:pPr>
          </w:p>
        </w:tc>
      </w:tr>
      <w:tr w:rsidR="00901498" w14:paraId="6655027A" w14:textId="77777777" w:rsidTr="00901498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DA8E4" w14:textId="77777777" w:rsidR="00901498" w:rsidRDefault="009014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498" w14:paraId="2E227D02" w14:textId="77777777" w:rsidTr="00901498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4CDF61" w14:textId="77777777" w:rsidR="00901498" w:rsidRDefault="009014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901498" w14:paraId="204CB81D" w14:textId="77777777" w:rsidTr="00901498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22775C" w14:textId="77777777" w:rsidR="00901498" w:rsidRDefault="00901498">
            <w:pPr>
              <w:jc w:val="both"/>
              <w:rPr>
                <w:lang w:eastAsia="en-US"/>
              </w:rPr>
            </w:pPr>
            <w: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A091F" w14:textId="77777777" w:rsidR="00901498" w:rsidRDefault="00901498">
            <w:pPr>
              <w:ind w:left="1680"/>
              <w:rPr>
                <w:sz w:val="16"/>
                <w:szCs w:val="16"/>
                <w:lang w:eastAsia="en-US"/>
              </w:rPr>
            </w:pPr>
          </w:p>
        </w:tc>
      </w:tr>
      <w:tr w:rsidR="00901498" w14:paraId="3A9D3FAA" w14:textId="77777777" w:rsidTr="00901498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FFFCF" w14:textId="77777777"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4588C8" w14:textId="77777777" w:rsidR="00901498" w:rsidRDefault="00901498">
            <w:pPr>
              <w:rPr>
                <w:sz w:val="16"/>
                <w:szCs w:val="16"/>
                <w:lang w:eastAsia="en-US"/>
              </w:rPr>
            </w:pPr>
          </w:p>
        </w:tc>
      </w:tr>
      <w:tr w:rsidR="00901498" w14:paraId="5F313612" w14:textId="77777777" w:rsidTr="00901498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042E3" w14:textId="77777777" w:rsidR="00901498" w:rsidRDefault="0090149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2C80B" w14:textId="77777777"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01498" w14:paraId="6947B961" w14:textId="77777777" w:rsidTr="00901498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F435D7" w14:textId="77777777" w:rsidR="00901498" w:rsidRDefault="00901498">
            <w:pPr>
              <w:widowControl w:val="0"/>
              <w:jc w:val="both"/>
            </w:pPr>
            <w: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26920" w14:textId="77777777"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901498" w14:paraId="7EDEB9C4" w14:textId="77777777" w:rsidTr="00901498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FA663" w14:textId="77777777"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F103D" w14:textId="77777777" w:rsidR="00901498" w:rsidRDefault="0090149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14:paraId="41898A97" w14:textId="77777777" w:rsidR="00901498" w:rsidRDefault="00901498" w:rsidP="00901498">
      <w:pPr>
        <w:jc w:val="center"/>
        <w:rPr>
          <w:lang w:eastAsia="en-US"/>
        </w:rPr>
      </w:pPr>
    </w:p>
    <w:p w14:paraId="54969C65" w14:textId="77777777" w:rsidR="00901498" w:rsidRDefault="00901498" w:rsidP="00901498">
      <w:pPr>
        <w:jc w:val="center"/>
      </w:pPr>
    </w:p>
    <w:p w14:paraId="30FAAADB" w14:textId="77777777" w:rsidR="00901498" w:rsidRDefault="00901498" w:rsidP="009014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B795712" w14:textId="77777777" w:rsidR="00901498" w:rsidRDefault="00901498" w:rsidP="009014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14:paraId="190E1A45" w14:textId="77777777" w:rsidR="00901498" w:rsidRDefault="00901498" w:rsidP="009014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127C8B" w14:textId="77777777" w:rsidR="00901498" w:rsidRDefault="00901498" w:rsidP="00901498">
      <w:pPr>
        <w:tabs>
          <w:tab w:val="left" w:pos="4144"/>
        </w:tabs>
        <w:rPr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43"/>
        <w:gridCol w:w="126"/>
        <w:gridCol w:w="3395"/>
        <w:gridCol w:w="2127"/>
      </w:tblGrid>
      <w:tr w:rsidR="00901498" w14:paraId="73674250" w14:textId="77777777" w:rsidTr="00901498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  <w:hideMark/>
          </w:tcPr>
          <w:p w14:paraId="5940B22B" w14:textId="77777777" w:rsidR="00901498" w:rsidRDefault="0090149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FF503" w14:textId="77777777" w:rsidR="00901498" w:rsidRDefault="0090149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1498" w14:paraId="300C01B1" w14:textId="77777777" w:rsidTr="00901498">
        <w:trPr>
          <w:gridBefore w:val="1"/>
          <w:wBefore w:w="10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7E92D" w14:textId="77777777" w:rsidR="00901498" w:rsidRDefault="00901498">
            <w:pPr>
              <w:rPr>
                <w:rFonts w:eastAsia="Calibri" w:cs="Courier New"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955C4" w14:textId="77777777" w:rsidR="00901498" w:rsidRDefault="00901498">
            <w:pPr>
              <w:tabs>
                <w:tab w:val="left" w:pos="4144"/>
              </w:tabs>
              <w:ind w:firstLine="709"/>
              <w:rPr>
                <w:sz w:val="16"/>
                <w:szCs w:val="16"/>
              </w:rPr>
            </w:pPr>
          </w:p>
        </w:tc>
      </w:tr>
      <w:tr w:rsidR="00901498" w14:paraId="245FB00C" w14:textId="77777777" w:rsidTr="0090149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9B3B3" w14:textId="77777777" w:rsidR="00901498" w:rsidRDefault="00901498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901498" w14:paraId="1D5E93C2" w14:textId="77777777" w:rsidTr="0090149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183EB" w14:textId="77777777" w:rsidR="00901498" w:rsidRDefault="00901498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901498" w14:paraId="5083B10C" w14:textId="77777777" w:rsidTr="00901498"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73498" w14:textId="77777777"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 образовательных программах и учебных планах, рабочих программах учебных курсов, предметах, дисциплинах (модулях) годовых календарных учебных графиках)</w:t>
            </w:r>
          </w:p>
          <w:p w14:paraId="3C89911F" w14:textId="77777777"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4912D4E" w14:textId="77777777"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1498" w14:paraId="7A3F1FF8" w14:textId="77777777" w:rsidTr="00901498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BFD89" w14:textId="77777777" w:rsidR="00901498" w:rsidRDefault="0090149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прошу (нужное отметить):</w:t>
            </w:r>
          </w:p>
          <w:p w14:paraId="1DAA6B5B" w14:textId="77777777"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901498" w14:paraId="6E6FA04E" w14:textId="77777777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53BD4" w14:textId="77777777"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E350F94" w14:textId="77777777" w:rsidR="00901498" w:rsidRDefault="00901498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14:paraId="64A37941" w14:textId="77777777"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901498" w14:paraId="41B37F78" w14:textId="77777777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5CD8A" w14:textId="77777777"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B8B150E" w14:textId="77777777" w:rsidR="00901498" w:rsidRDefault="00901498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901498" w14:paraId="6E35BFDF" w14:textId="7777777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E0014" w14:textId="77777777"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5C5BECE" w14:textId="77777777" w:rsidR="00901498" w:rsidRDefault="00901498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направить почтовой связью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адресу:_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___________________________________;</w:t>
                  </w:r>
                </w:p>
              </w:tc>
            </w:tr>
            <w:tr w:rsidR="00901498" w14:paraId="7392DFF6" w14:textId="77777777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EC274" w14:textId="77777777" w:rsidR="00901498" w:rsidRDefault="00901498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4469A1C" w14:textId="77777777" w:rsidR="00901498" w:rsidRDefault="00901498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 .</w:t>
                  </w:r>
                  <w:proofErr w:type="gramEnd"/>
                </w:p>
              </w:tc>
            </w:tr>
          </w:tbl>
          <w:p w14:paraId="64A6DE9F" w14:textId="77777777"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70B75625" w14:textId="77777777"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4470C838" w14:textId="77777777" w:rsidR="00901498" w:rsidRDefault="00901498">
            <w:pPr>
              <w:pStyle w:val="ConsPlusNonformat"/>
              <w:spacing w:line="276" w:lineRule="auto"/>
              <w:jc w:val="center"/>
            </w:pPr>
          </w:p>
          <w:p w14:paraId="35BDF312" w14:textId="77777777" w:rsidR="00901498" w:rsidRDefault="00901498">
            <w:pPr>
              <w:pStyle w:val="ConsPlusNonformat"/>
              <w:spacing w:line="276" w:lineRule="auto"/>
              <w:jc w:val="center"/>
            </w:pPr>
          </w:p>
          <w:p w14:paraId="5322D480" w14:textId="77777777" w:rsidR="00901498" w:rsidRDefault="00901498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t xml:space="preserve">    </w:t>
            </w:r>
          </w:p>
        </w:tc>
      </w:tr>
      <w:tr w:rsidR="00901498" w14:paraId="72C0CD66" w14:textId="77777777" w:rsidTr="00901498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A5564" w14:textId="77777777" w:rsidR="00901498" w:rsidRDefault="009014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AD78A" w14:textId="77777777" w:rsidR="00901498" w:rsidRDefault="009014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B866D" w14:textId="77777777" w:rsidR="00901498" w:rsidRDefault="009014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498" w14:paraId="446D1E2C" w14:textId="77777777" w:rsidTr="00901498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94BF08" w14:textId="77777777" w:rsidR="00901498" w:rsidRDefault="009014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19537" w14:textId="77777777" w:rsidR="00901498" w:rsidRDefault="0090149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60365" w14:textId="77777777" w:rsidR="00901498" w:rsidRDefault="009014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292B47B7" w14:textId="77777777" w:rsidR="00901498" w:rsidRDefault="00901498" w:rsidP="00901498">
      <w:pPr>
        <w:pStyle w:val="ConsPlusNonformat"/>
        <w:jc w:val="both"/>
      </w:pPr>
    </w:p>
    <w:p w14:paraId="7C6B0720" w14:textId="77777777" w:rsidR="00901498" w:rsidRDefault="00901498" w:rsidP="00901498">
      <w:pPr>
        <w:pStyle w:val="ConsPlusNonformat"/>
        <w:jc w:val="both"/>
      </w:pPr>
    </w:p>
    <w:p w14:paraId="30FD5A0D" w14:textId="77777777" w:rsidR="00901498" w:rsidRDefault="00901498" w:rsidP="00901498">
      <w:pPr>
        <w:pStyle w:val="ConsPlusNonformat"/>
        <w:jc w:val="both"/>
      </w:pPr>
    </w:p>
    <w:p w14:paraId="02746F48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</w:pPr>
    </w:p>
    <w:p w14:paraId="47DDC65E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</w:pPr>
    </w:p>
    <w:p w14:paraId="220FDA3F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>Приложение № 3</w:t>
      </w:r>
      <w:r>
        <w:rPr>
          <w:lang w:eastAsia="ar-SA"/>
        </w:rPr>
        <w:t xml:space="preserve"> </w:t>
      </w:r>
    </w:p>
    <w:p w14:paraId="5534620D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14:paraId="55A26B48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14:paraId="52FA8BD6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об образовательных</w:t>
      </w:r>
    </w:p>
    <w:p w14:paraId="70D3730C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программах и учебных планах, рабочих программах</w:t>
      </w:r>
    </w:p>
    <w:p w14:paraId="7AF1792F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учебных курсов, предметах, дисциплинах (модулях),</w:t>
      </w:r>
    </w:p>
    <w:p w14:paraId="1CC2FA96" w14:textId="77777777" w:rsidR="00901498" w:rsidRDefault="00901498" w:rsidP="00901498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годовых календарных учебных графиках» </w:t>
      </w:r>
    </w:p>
    <w:p w14:paraId="7F13FF5D" w14:textId="77777777" w:rsidR="00901498" w:rsidRDefault="00901498" w:rsidP="00901498">
      <w:pPr>
        <w:autoSpaceDE w:val="0"/>
        <w:autoSpaceDN w:val="0"/>
        <w:adjustRightInd w:val="0"/>
        <w:jc w:val="right"/>
        <w:rPr>
          <w:lang w:eastAsia="en-US"/>
        </w:rPr>
      </w:pPr>
    </w:p>
    <w:p w14:paraId="3D389FCD" w14:textId="77777777" w:rsidR="00901498" w:rsidRDefault="00901498" w:rsidP="00901498">
      <w:pPr>
        <w:autoSpaceDE w:val="0"/>
        <w:autoSpaceDN w:val="0"/>
        <w:adjustRightInd w:val="0"/>
        <w:jc w:val="right"/>
      </w:pPr>
    </w:p>
    <w:p w14:paraId="40574F9E" w14:textId="77777777" w:rsidR="00901498" w:rsidRDefault="00901498" w:rsidP="009014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14:paraId="7096398F" w14:textId="77777777" w:rsidR="00901498" w:rsidRDefault="00901498" w:rsidP="009014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ВЫПОЛНЕНИИ</w:t>
      </w:r>
    </w:p>
    <w:p w14:paraId="4E2B28FF" w14:textId="77777777" w:rsidR="00901498" w:rsidRDefault="00901498" w:rsidP="009014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14:paraId="68D096D3" w14:textId="77777777" w:rsidR="00901498" w:rsidRDefault="00901498" w:rsidP="00901498">
      <w:pPr>
        <w:pStyle w:val="ConsPlusNormal0"/>
        <w:jc w:val="both"/>
        <w:rPr>
          <w:sz w:val="26"/>
          <w:szCs w:val="26"/>
        </w:rPr>
      </w:pPr>
    </w:p>
    <w:p w14:paraId="253714D7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A9CA24" wp14:editId="26BCAC9C">
                <wp:simplePos x="0" y="0"/>
                <wp:positionH relativeFrom="column">
                  <wp:posOffset>89535</wp:posOffset>
                </wp:positionH>
                <wp:positionV relativeFrom="paragraph">
                  <wp:posOffset>59055</wp:posOffset>
                </wp:positionV>
                <wp:extent cx="6064250" cy="5248275"/>
                <wp:effectExtent l="0" t="0" r="12700" b="952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5247640"/>
                          <a:chOff x="0" y="0"/>
                          <a:chExt cx="6064370" cy="507921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064370" cy="5079210"/>
                            <a:chOff x="0" y="0"/>
                            <a:chExt cx="6064370" cy="5079210"/>
                          </a:xfrm>
                        </wpg:grpSpPr>
                        <wps:wsp>
                          <wps:cNvPr id="5" name="Прямоугольник 5"/>
                          <wps:cNvSpPr/>
                          <wps:spPr>
                            <a:xfrm>
                              <a:off x="1" y="0"/>
                              <a:ext cx="6064369" cy="10477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C5D7D3" w14:textId="77777777"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Прием и регистрация документов на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552454"/>
                              <a:ext cx="6064250" cy="9917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93447F7" w14:textId="77777777"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Рассмотрение и оформление в письменной форме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    </w:r>
                              </w:p>
                              <w:p w14:paraId="15B9C74B" w14:textId="77777777"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31F45B1" w14:textId="77777777"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1732648" y="3401254"/>
                              <a:ext cx="2941320" cy="1677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F0E0996" w14:textId="77777777"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Предоставление муниципальной услуги 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    </w:r>
                              </w:p>
                              <w:p w14:paraId="3892992F" w14:textId="77777777"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B0B63CF" w14:textId="77777777" w:rsidR="00901498" w:rsidRDefault="00901498" w:rsidP="0090149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Прямая со стрелкой 4"/>
                        <wps:cNvCnPr>
                          <a:stCxn id="5" idx="2"/>
                        </wps:cNvCnPr>
                        <wps:spPr>
                          <a:xfrm>
                            <a:off x="3032186" y="1047750"/>
                            <a:ext cx="7983" cy="5048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9CA24" id="Группа 11" o:spid="_x0000_s1026" style="position:absolute;left:0;text-align:left;margin-left:7.05pt;margin-top:4.65pt;width:477.5pt;height:413.25pt;z-index:251657728;mso-width-relative:margin;mso-height-relative:margin" coordsize="60643,5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AZvwQAACwRAAAOAAAAZHJzL2Uyb0RvYy54bWzsWN1u2zYUvh+wdyB0v1iSZSsW4hRB0gQD&#10;gi5YMvSakShbmERqJBM7u+q22wG92APsFQoMA7Z2y15BfqN9pH6sJE4bpEUxDHUAR5R4eHgOv++c&#10;T955sixycsmkygSfOt6W6xDGY5FkfDZ1vjk7/GLbIUpTntBccDZ1rphynux+/tnOooyYL+YiT5gk&#10;WISraFFOnbnWZTQYqHjOCqq2RMk4HqZCFlRjKGeDRNIFVi/yge+648FCyKSUImZK4e5B/dDZteun&#10;KYv1V2mqmCb51MHetP2W9vvcfA92d2g0k7ScZ3GzDfqIXRQ043DaLXVANSUXMruzVJHFUiiR6q1Y&#10;FAORplnMbAyIxnNvRXMkxUVpY5lFi1nZpQmpvZWnRy8bP7s8kSRLcHaeQzgtcEbVL6sXq5+qf/D3&#10;iuA2crQoZxGmHsnytDyRzY1ZPTJhL1NZmP8IiCxtdq+67LKlJjFujt1x4I9wCDGejfwgHAdN/uM5&#10;DumOXTx/2rMchq2lG058z1oOWscDs79uO92g23cT4nBjhMMPGeCmbdLogwcIsqg1HtT74eF0Tktm&#10;YabMITfJGnXJ+hVweFn9VV0DFL9V19Wb1c/V39Uf1WsyqlNnzTpgqEgBIxtQAYBtRsVwPKlR4blB&#10;GAIiAFh3tjQqpdJHTBTEXEwdCVJbrtHLY6Xrqe0U4zXnZAE4T1wsZMZK5FlymOW5HZjCwvZzSS4p&#10;SoJeWnjDWW8WRjnHDhZlG4q90lc5q9f/mqWgDCDt1w5urknjmHE9boLIOWYbsxQ76Ay9TYa5bjfT&#10;zDVmzBaxzrAJ6W0eOwvrVXDdGRcZF3KT5+TbznM9v42+jtmEr5fnS8t7FZ2L5AogkaKupqqMDzOc&#10;zDFV+oRKlE8wFS0BT+dCfu+QBcrr1FHfXVDJHJJ/yYHXiReA/UTbQTAKfQxk/8l5/wm/KPYFjgsI&#10;gjd7aebrvL1MpSieoxPsGa94RHkM31Mn1rId7Ou67KOXxGxvz05DDS6pPuanZWwWNwkzSDpbPqey&#10;bOCmUb+eiZYjNLqFunquseRi70KLNLOQNCmr89SkEnw15egjEHf8AOJadJrdgO/vJi4SCuJ6IxTt&#10;UWBwDVj2SnNX1CcTLxy/J3t7PAQpr1RHVTT9RCyAH8AMN6fOof00NLth1q8AJDbgS3OqUWKKMgEQ&#10;+QyYyGfQKwYeJpob1nedniHanmPXfjY5NuA5oGpeFxe7alcGbNYsmZuqZdJfV0pzZfhV92FjYe58&#10;olmvuP/3aBY+gGZhe5YPopkXDv1xAMEMsg0D1/Nvk82fBN7QVEqjoLxxGE5GbZtpBVjbCB/YK98B&#10;/B7o/6ds89sT+sS2x7JtLb4/UoML7jDv1eolWf1QXeNr9ePqRfV79aZ6DaX6J7Htqml0+7yWpegf&#10;S25rLTRuo+OMjLwxzQzu0bFDd+h722izhoVrxbpuiuFkG68a9jXHDba9SdMD7uGo0pJms7neF5xD&#10;2gpZC5FbOsMIYNNC+r3tbuu6qQs3qlsaaZrlT3lC9FWJtz0qJdqqif/Bsnejeq1lb6sjN8vet6jX&#10;1vBR0rc1foT0XecovU/61qWhRYgVchbzeCW3WWt+PjDv/P2xRdT6R47dfwEAAP//AwBQSwMEFAAG&#10;AAgAAAAhAOY8Sd7eAAAACAEAAA8AAABkcnMvZG93bnJldi54bWxMj0FLw0AQhe+C/2EZwZvdxNiS&#10;xGxKKeqpCLaCeJtmp0lodjdkt0n67x1Pevx4jzffFOvZdGKkwbfOKogXEQiyldOtrRV8Hl4fUhA+&#10;oNXYOUsKruRhXd7eFJhrN9kPGvehFjxifY4KmhD6XEpfNWTQL1xPlrOTGwwGxqGWesCJx00nH6No&#10;JQ22li802NO2oeq8vxgFbxNOmyR+GXfn0/b6fVi+f+1iUur+bt48gwg0h78y/OqzOpTsdHQXq73o&#10;mJ9ibirIEhAcZ6uM+aggTZYpyLKQ/x8ofwAAAP//AwBQSwECLQAUAAYACAAAACEAtoM4kv4AAADh&#10;AQAAEwAAAAAAAAAAAAAAAAAAAAAAW0NvbnRlbnRfVHlwZXNdLnhtbFBLAQItABQABgAIAAAAIQA4&#10;/SH/1gAAAJQBAAALAAAAAAAAAAAAAAAAAC8BAABfcmVscy8ucmVsc1BLAQItABQABgAIAAAAIQBj&#10;DXAZvwQAACwRAAAOAAAAAAAAAAAAAAAAAC4CAABkcnMvZTJvRG9jLnhtbFBLAQItABQABgAIAAAA&#10;IQDmPEne3gAAAAgBAAAPAAAAAAAAAAAAAAAAABkHAABkcnMvZG93bnJldi54bWxQSwUGAAAAAAQA&#10;BADzAAAAJAgAAAAA&#10;">
                <v:group id="Группа 3" o:spid="_x0000_s1027" style="position:absolute;width:60643;height:50792" coordsize="60643,5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5" o:spid="_x0000_s1028" style="position:absolute;width:6064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2DwwAAANoAAAAPAAAAZHJzL2Rvd25yZXYueG1sRI9Ba8JA&#10;FITvhf6H5RV6q5sUFBtdRQRbb6VpaD0+si/ZYPZt2F01/nu3UPA4zMw3zHI92l6cyYfOsYJ8koEg&#10;rp3uuFVQfe9e5iBCRNbYOyYFVwqwXj0+LLHQ7sJfdC5jKxKEQ4EKTIxDIWWoDVkMEzcQJ69x3mJM&#10;0rdSe7wkuO3la5bNpMWO04LBgbaG6mN5sgre8/L36s00fwumaQ4/M6o+Pk9KPT+NmwWISGO8h//b&#10;e61gCn9X0g2QqxsAAAD//wMAUEsBAi0AFAAGAAgAAAAhANvh9svuAAAAhQEAABMAAAAAAAAAAAAA&#10;AAAAAAAAAFtDb250ZW50X1R5cGVzXS54bWxQSwECLQAUAAYACAAAACEAWvQsW78AAAAVAQAACwAA&#10;AAAAAAAAAAAAAAAfAQAAX3JlbHMvLnJlbHNQSwECLQAUAAYACAAAACEAoTQdg8MAAADaAAAADwAA&#10;AAAAAAAAAAAAAAAHAgAAZHJzL2Rvd25yZXYueG1sUEsFBgAAAAADAAMAtwAAAPcCAAAAAA==&#10;" fillcolor="white [3201]" strokecolor="black [3213]" strokeweight="1.5pt">
                    <v:textbox>
                      <w:txbxContent>
                        <w:p w14:paraId="1DC5D7D3" w14:textId="77777777"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Прием и регистрация документов на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</w:r>
                        </w:p>
                      </w:txbxContent>
                    </v:textbox>
                  </v:rect>
                  <v:rect id="Прямоугольник 6" o:spid="_x0000_s1029" style="position:absolute;top:15524;width:60642;height:9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DdwgAAANoAAAAPAAAAZHJzL2Rvd25yZXYueG1sRI9Ba8JA&#10;FITvgv9heUJvurEHKdFVRLG0ehBjS3t8ZJ9JNPs2ZLdx++9dQfA4zMw3zGwRTC06al1lWcF4lIAg&#10;zq2uuFDwddwM30A4j6yxtkwK/snBYt7vzTDV9soH6jJfiAhhl6KC0vsmldLlJRl0I9sQR+9kW4M+&#10;yraQusVrhJtavibJRBqsOC6U2NCqpPyS/RkFfrcPn7/n/Zp19oPdtwnv+TYo9TIIyykIT8E/w4/2&#10;h1YwgfuVeAPk/AYAAP//AwBQSwECLQAUAAYACAAAACEA2+H2y+4AAACFAQAAEwAAAAAAAAAAAAAA&#10;AAAAAAAAW0NvbnRlbnRfVHlwZXNdLnhtbFBLAQItABQABgAIAAAAIQBa9CxbvwAAABUBAAALAAAA&#10;AAAAAAAAAAAAAB8BAABfcmVscy8ucmVsc1BLAQItABQABgAIAAAAIQCfJlDdwgAAANoAAAAPAAAA&#10;AAAAAAAAAAAAAAcCAABkcnMvZG93bnJldi54bWxQSwUGAAAAAAMAAwC3AAAA9gIAAAAA&#10;" fillcolor="window" strokecolor="windowText" strokeweight="1.5pt">
                    <v:textbox>
                      <w:txbxContent>
                        <w:p w14:paraId="693447F7" w14:textId="77777777"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Рассмотрение и оформление в письменной форме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</w:r>
                        </w:p>
                        <w:p w14:paraId="15B9C74B" w14:textId="77777777"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131F45B1" w14:textId="77777777"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  <v:rect id="Прямоугольник 7" o:spid="_x0000_s1030" style="position:absolute;left:17326;top:34012;width:29413;height:16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VGwwAAANoAAAAPAAAAZHJzL2Rvd25yZXYueG1sRI9Ba8JA&#10;FITvhf6H5RW81Y0ebImuIhZF24MYFT0+ss8kNvs2ZNe4/ffdQsHjMDPfMJNZMLXoqHWVZQWDfgKC&#10;OLe64kLBYb98fQfhPLLG2jIp+CEHs+nz0wRTbe+8oy7zhYgQdikqKL1vUildXpJB17cNcfQutjXo&#10;o2wLqVu8R7ip5TBJRtJgxXGhxIYWJeXf2c0o8F/bsDlftx+ssxN2RxNW+WdQqvcS5mMQnoJ/hP/b&#10;a63gDf6uxBsgp78AAAD//wMAUEsBAi0AFAAGAAgAAAAhANvh9svuAAAAhQEAABMAAAAAAAAAAAAA&#10;AAAAAAAAAFtDb250ZW50X1R5cGVzXS54bWxQSwECLQAUAAYACAAAACEAWvQsW78AAAAVAQAACwAA&#10;AAAAAAAAAAAAAAAfAQAAX3JlbHMvLnJlbHNQSwECLQAUAAYACAAAACEA8Gr1RsMAAADaAAAADwAA&#10;AAAAAAAAAAAAAAAHAgAAZHJzL2Rvd25yZXYueG1sUEsFBgAAAAADAAMAtwAAAPcCAAAAAA==&#10;" fillcolor="window" strokecolor="windowText" strokeweight="1.5pt">
                    <v:textbox>
                      <w:txbxContent>
                        <w:p w14:paraId="5F0E0996" w14:textId="77777777"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Предоставление муниципальной услуги 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</w:r>
                        </w:p>
                        <w:p w14:paraId="3892992F" w14:textId="77777777"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6B0B63CF" w14:textId="77777777" w:rsidR="00901498" w:rsidRDefault="00901498" w:rsidP="00901498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30321;top:10477;width:8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iUwwAAANoAAAAPAAAAZHJzL2Rvd25yZXYueG1sRI/RagIx&#10;FETfC/2HcAXfalYprd0apdgKfSgUVz/gsrkmq8nNsknd9e9NQfBxmJkzzGI1eCfO1MUmsILppABB&#10;XAfdsFGw322e5iBiQtboApOCC0VYLR8fFljq0POWzlUyIkM4lqjAptSWUsbaksc4CS1x9g6h85iy&#10;7IzUHfYZ7p2cFcWL9NhwXrDY0tpSfar+vILj7+vb/vRppgfzU7ht5fqd/eqVGo+Gj3cQiYZ0D9/a&#10;31rBM/xfyTdALq8AAAD//wMAUEsBAi0AFAAGAAgAAAAhANvh9svuAAAAhQEAABMAAAAAAAAAAAAA&#10;AAAAAAAAAFtDb250ZW50X1R5cGVzXS54bWxQSwECLQAUAAYACAAAACEAWvQsW78AAAAVAQAACwAA&#10;AAAAAAAAAAAAAAAfAQAAX3JlbHMvLnJlbHNQSwECLQAUAAYACAAAACEAq6NolMMAAADa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3694DF" wp14:editId="5BF9EB54">
                <wp:simplePos x="0" y="0"/>
                <wp:positionH relativeFrom="column">
                  <wp:posOffset>3194685</wp:posOffset>
                </wp:positionH>
                <wp:positionV relativeFrom="paragraph">
                  <wp:posOffset>2784475</wp:posOffset>
                </wp:positionV>
                <wp:extent cx="0" cy="837565"/>
                <wp:effectExtent l="95250" t="0" r="57150" b="577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D263" id="Прямая со стрелкой 20" o:spid="_x0000_s1026" type="#_x0000_t32" style="position:absolute;margin-left:251.55pt;margin-top:219.25pt;width:0;height:6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NFAAIAAKoDAAAOAAAAZHJzL2Uyb0RvYy54bWysU8GO0zAQvSPxD5bvNG1RlyVquoeW5YKg&#10;EssHzDpOYsmxLY9p2tvCD+wn8AtcOLCg/Ybkjxi7oSxwQ+TgjGc8z/NeXpYX+1aznfSorCn4bDLl&#10;TBphS2Xqgr+7unxyzhkGMCVoa2TBDxL5xerxo2Xncjm3jdWl9IxADOadK3gTgsuzDEUjW8CJddJQ&#10;sbK+hUBbX2elh47QW53Np9OzrLO+dN4KiUjZzbHIVwm/qqQIb6oKZWC64DRbSKtP63Vcs9US8tqD&#10;a5QYx4B/mKIFZejSE9QGArD3Xv0F1SrhLdoqTIRtM1tVSsjEgdjMpn+weduAk4kLiYPuJBP+P1jx&#10;erf1TJUFn5M8Blr6Rv2n4Wa47b/3n4dbNnzo72kZPg43/Zf+W3/X3/dfGR0m5TqHOQGszdaPO3Rb&#10;H2XYV76NbyLI9kntw0ltuQ9MHJOCsudPny3OFhEu+9XnPIaX0rYsBgXH4EHVTVhbY+iTWj9LYsPu&#10;FYZj48+GeKmxl0prykOuDevIls+nC2IngAxWaQgUto4oo6k5A12Tc0XwCRKtVmVsj914wLX2bAdk&#10;HvJcabsrGp4zDRioQIzSM87+W2ucZwPYHJtTKR6DPIDSL0zJwsGR1OC97cZ+bWJdJtOOvKLAR0lj&#10;dG3LQ1I6izsyRJJsNG903MM9xQ9/sdUPAAAA//8DAFBLAwQUAAYACAAAACEAk4zJ8OAAAAALAQAA&#10;DwAAAGRycy9kb3ducmV2LnhtbEyPTU/DMAyG70j8h8hI3Fgy1rGsNJ0Q0iSEuDAmELesMW1F45Qm&#10;2wq/HiMOcPPHo9ePi9XoO3HAIbaBDEwnCgRSFVxLtYHt0/pCg4jJkrNdIDTwiRFW5elJYXMXjvSI&#10;h02qBYdQzK2BJqU+lzJWDXobJ6FH4t1bGLxN3A61dIM9crjv5KVSV9LblvhCY3u8bbB63+y9ga+7&#10;xWu3ftD6ZfmscUnZh9zW98acn4031yASjukPhh99VoeSnXZhTy6KzsBczaaMGshmeg6Cid/JjouF&#10;ykCWhfz/Q/kNAAD//wMAUEsBAi0AFAAGAAgAAAAhALaDOJL+AAAA4QEAABMAAAAAAAAAAAAAAAAA&#10;AAAAAFtDb250ZW50X1R5cGVzXS54bWxQSwECLQAUAAYACAAAACEAOP0h/9YAAACUAQAACwAAAAAA&#10;AAAAAAAAAAAvAQAAX3JlbHMvLnJlbHNQSwECLQAUAAYACAAAACEAOBHTRQACAACqAwAADgAAAAAA&#10;AAAAAAAAAAAuAgAAZHJzL2Uyb0RvYy54bWxQSwECLQAUAAYACAAAACEAk4zJ8OAAAAALAQAADwAA&#10;AAAAAAAAAAAAAABaBAAAZHJzL2Rvd25yZXYueG1sUEsFBgAAAAAEAAQA8wAAAGcFAAAAAA==&#10;" strokecolor="windowText" strokeweight="1.5pt">
                <v:stroke endarrow="open"/>
              </v:shape>
            </w:pict>
          </mc:Fallback>
        </mc:AlternateContent>
      </w:r>
    </w:p>
    <w:p w14:paraId="4D273D11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755EA185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4A675E2E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7A94F614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3FB168A2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1407E300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0D9C29CE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3AFC7D28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035A3FA7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38488E29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52827FFA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737485CA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583D8CC5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4C4E3B1B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703E56F8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229B51F8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3BA463E5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2C992900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0AC6B28E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03BCA4FE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7712489C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13788C8C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12B4A4B7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371FA964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54B241E9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559766A7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2C49FACC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2D272DB1" w14:textId="77777777" w:rsidR="00901498" w:rsidRDefault="00901498" w:rsidP="00901498">
      <w:pPr>
        <w:pStyle w:val="ConsPlusNonformat"/>
        <w:jc w:val="both"/>
        <w:rPr>
          <w:sz w:val="26"/>
          <w:szCs w:val="26"/>
        </w:rPr>
      </w:pPr>
    </w:p>
    <w:p w14:paraId="5310A103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3FFDD565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07F04D5A" w14:textId="77777777" w:rsidR="00901498" w:rsidRDefault="00901498" w:rsidP="00901498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28D41804" w14:textId="77777777" w:rsidR="00901498" w:rsidRDefault="00901498" w:rsidP="00901498">
      <w:pPr>
        <w:autoSpaceDE w:val="0"/>
        <w:autoSpaceDN w:val="0"/>
        <w:adjustRightInd w:val="0"/>
        <w:jc w:val="center"/>
      </w:pPr>
      <w:r>
        <w:br w:type="page"/>
      </w:r>
    </w:p>
    <w:p w14:paraId="6BAA0C45" w14:textId="77777777" w:rsidR="00901498" w:rsidRDefault="00901498" w:rsidP="00901498">
      <w:pPr>
        <w:rPr>
          <w:sz w:val="28"/>
          <w:szCs w:val="28"/>
        </w:rPr>
        <w:sectPr w:rsidR="00901498">
          <w:pgSz w:w="11906" w:h="16838"/>
          <w:pgMar w:top="851" w:right="851" w:bottom="851" w:left="1418" w:header="709" w:footer="709" w:gutter="0"/>
          <w:cols w:space="720"/>
        </w:sectPr>
      </w:pPr>
    </w:p>
    <w:p w14:paraId="75A5A375" w14:textId="77777777" w:rsidR="00901498" w:rsidRDefault="00901498" w:rsidP="00901498">
      <w:pPr>
        <w:jc w:val="right"/>
      </w:pPr>
      <w:bookmarkStart w:id="8" w:name="P270"/>
      <w:bookmarkEnd w:id="8"/>
      <w:r>
        <w:lastRenderedPageBreak/>
        <w:t xml:space="preserve"> </w:t>
      </w:r>
    </w:p>
    <w:p w14:paraId="6E7CAB06" w14:textId="77777777" w:rsidR="00901498" w:rsidRDefault="00901498" w:rsidP="00901498">
      <w:pPr>
        <w:jc w:val="both"/>
        <w:rPr>
          <w:sz w:val="26"/>
          <w:szCs w:val="26"/>
        </w:rPr>
      </w:pPr>
    </w:p>
    <w:p w14:paraId="3FB9F832" w14:textId="77777777" w:rsidR="00901498" w:rsidRDefault="00901498" w:rsidP="00901498">
      <w:pPr>
        <w:jc w:val="both"/>
        <w:rPr>
          <w:sz w:val="26"/>
          <w:szCs w:val="26"/>
        </w:rPr>
      </w:pPr>
    </w:p>
    <w:p w14:paraId="5C73691C" w14:textId="77777777" w:rsidR="00901498" w:rsidRDefault="00901498" w:rsidP="00901498">
      <w:pPr>
        <w:jc w:val="both"/>
        <w:rPr>
          <w:sz w:val="26"/>
          <w:szCs w:val="26"/>
        </w:rPr>
      </w:pPr>
    </w:p>
    <w:p w14:paraId="529433EF" w14:textId="77777777" w:rsidR="00901498" w:rsidRDefault="00901498" w:rsidP="00901498">
      <w:pPr>
        <w:jc w:val="both"/>
        <w:rPr>
          <w:sz w:val="26"/>
          <w:szCs w:val="26"/>
        </w:rPr>
      </w:pPr>
    </w:p>
    <w:p w14:paraId="1A992CB8" w14:textId="77777777" w:rsidR="00901498" w:rsidRDefault="00901498" w:rsidP="00901498">
      <w:pPr>
        <w:jc w:val="both"/>
        <w:rPr>
          <w:sz w:val="26"/>
          <w:szCs w:val="26"/>
        </w:rPr>
      </w:pPr>
    </w:p>
    <w:p w14:paraId="015560F8" w14:textId="77777777" w:rsidR="00901498" w:rsidRDefault="00901498" w:rsidP="00901498">
      <w:pPr>
        <w:jc w:val="both"/>
        <w:rPr>
          <w:sz w:val="26"/>
          <w:szCs w:val="26"/>
        </w:rPr>
      </w:pPr>
    </w:p>
    <w:p w14:paraId="4375C091" w14:textId="77777777" w:rsidR="00901498" w:rsidRDefault="00901498" w:rsidP="00901498">
      <w:pPr>
        <w:jc w:val="both"/>
        <w:rPr>
          <w:sz w:val="26"/>
          <w:szCs w:val="26"/>
        </w:rPr>
      </w:pPr>
    </w:p>
    <w:p w14:paraId="1769568B" w14:textId="77777777" w:rsidR="00901498" w:rsidRDefault="00901498" w:rsidP="00901498">
      <w:pPr>
        <w:jc w:val="both"/>
        <w:rPr>
          <w:sz w:val="26"/>
          <w:szCs w:val="26"/>
        </w:rPr>
      </w:pPr>
    </w:p>
    <w:p w14:paraId="3F29C599" w14:textId="77777777" w:rsidR="00901498" w:rsidRDefault="00901498" w:rsidP="00901498">
      <w:pPr>
        <w:jc w:val="both"/>
        <w:rPr>
          <w:sz w:val="26"/>
          <w:szCs w:val="26"/>
        </w:rPr>
      </w:pPr>
    </w:p>
    <w:p w14:paraId="408E53C7" w14:textId="77777777" w:rsidR="00901498" w:rsidRDefault="00901498" w:rsidP="00901498">
      <w:r>
        <w:rPr>
          <w:sz w:val="28"/>
          <w:szCs w:val="28"/>
        </w:rPr>
        <w:t xml:space="preserve">                                                                            </w:t>
      </w:r>
    </w:p>
    <w:p w14:paraId="2F30C0ED" w14:textId="77777777" w:rsidR="005538B0" w:rsidRDefault="005538B0"/>
    <w:sectPr w:rsidR="0055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576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42AC7B8B"/>
    <w:multiLevelType w:val="multilevel"/>
    <w:tmpl w:val="47CAA834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 w15:restartNumberingAfterBreak="0">
    <w:nsid w:val="481F055F"/>
    <w:multiLevelType w:val="hybridMultilevel"/>
    <w:tmpl w:val="B8C855B2"/>
    <w:lvl w:ilvl="0" w:tplc="0A4087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198"/>
    <w:rsid w:val="00096D1A"/>
    <w:rsid w:val="003D1198"/>
    <w:rsid w:val="005538B0"/>
    <w:rsid w:val="00901498"/>
    <w:rsid w:val="00A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38C7"/>
  <w15:docId w15:val="{BEF299CD-EBDC-44EE-8FD4-C9A980A7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14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498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90149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semiHidden/>
    <w:rsid w:val="00901498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01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901498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semiHidden/>
    <w:rsid w:val="0090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9014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semiHidden/>
    <w:rsid w:val="00901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4">
    <w:name w:val="Font Style84"/>
    <w:rsid w:val="00901498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7216</Words>
  <Characters>41132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KuklichevSA</cp:lastModifiedBy>
  <cp:revision>4</cp:revision>
  <dcterms:created xsi:type="dcterms:W3CDTF">2021-02-26T00:07:00Z</dcterms:created>
  <dcterms:modified xsi:type="dcterms:W3CDTF">2021-12-22T02:23:00Z</dcterms:modified>
</cp:coreProperties>
</file>