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6FB7555F" wp14:editId="67531279">
            <wp:simplePos x="0" y="0"/>
            <wp:positionH relativeFrom="column">
              <wp:posOffset>2487295</wp:posOffset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7662" w:rsidRDefault="002B7662" w:rsidP="002B7662">
      <w:pPr>
        <w:jc w:val="center"/>
      </w:pPr>
    </w:p>
    <w:p w:rsidR="002B7662" w:rsidRDefault="002B7662" w:rsidP="002B7662">
      <w:pPr>
        <w:jc w:val="center"/>
      </w:pPr>
    </w:p>
    <w:p w:rsidR="002B7662" w:rsidRDefault="002B7662" w:rsidP="002B7662">
      <w:pPr>
        <w:jc w:val="center"/>
      </w:pPr>
    </w:p>
    <w:p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:rsidR="002B7662" w:rsidRDefault="002B7662" w:rsidP="002B7662">
      <w:pPr>
        <w:tabs>
          <w:tab w:val="left" w:pos="0"/>
        </w:tabs>
        <w:rPr>
          <w:sz w:val="32"/>
        </w:rPr>
      </w:pPr>
    </w:p>
    <w:p w:rsidR="002B7662" w:rsidRDefault="002B7662" w:rsidP="002B766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:rsidR="00FC18B0" w:rsidRPr="0010492E" w:rsidRDefault="00FC18B0" w:rsidP="00FC18B0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bCs/>
          <w:sz w:val="26"/>
          <w:szCs w:val="26"/>
          <w:lang w:eastAsia="en-US"/>
        </w:rPr>
      </w:pPr>
    </w:p>
    <w:p w:rsidR="00FC18B0" w:rsidRPr="0010492E" w:rsidRDefault="00BF105B" w:rsidP="00FC18B0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10492E">
        <w:rPr>
          <w:rFonts w:eastAsiaTheme="minorHAnsi"/>
          <w:b/>
          <w:bCs/>
          <w:sz w:val="26"/>
          <w:szCs w:val="26"/>
          <w:lang w:eastAsia="en-US"/>
        </w:rPr>
        <w:t xml:space="preserve">О </w:t>
      </w:r>
      <w:proofErr w:type="gramStart"/>
      <w:r w:rsidRPr="0010492E">
        <w:rPr>
          <w:rFonts w:eastAsiaTheme="minorHAnsi"/>
          <w:b/>
          <w:bCs/>
          <w:sz w:val="26"/>
          <w:szCs w:val="26"/>
          <w:lang w:eastAsia="en-US"/>
        </w:rPr>
        <w:t>Положении</w:t>
      </w:r>
      <w:proofErr w:type="gramEnd"/>
      <w:r w:rsidR="00FC18B0" w:rsidRPr="0010492E">
        <w:rPr>
          <w:rFonts w:eastAsiaTheme="minorHAnsi"/>
          <w:b/>
          <w:bCs/>
          <w:sz w:val="26"/>
          <w:szCs w:val="26"/>
          <w:lang w:eastAsia="en-US"/>
        </w:rPr>
        <w:t xml:space="preserve"> об ограничении, налагаемом на гражданина, замещавшего дол</w:t>
      </w:r>
      <w:r w:rsidR="00FC18B0" w:rsidRPr="0010492E">
        <w:rPr>
          <w:rFonts w:eastAsiaTheme="minorHAnsi"/>
          <w:b/>
          <w:bCs/>
          <w:sz w:val="26"/>
          <w:szCs w:val="26"/>
          <w:lang w:eastAsia="en-US"/>
        </w:rPr>
        <w:t>ж</w:t>
      </w:r>
      <w:r w:rsidR="00FC18B0" w:rsidRPr="0010492E">
        <w:rPr>
          <w:rFonts w:eastAsiaTheme="minorHAnsi"/>
          <w:b/>
          <w:bCs/>
          <w:sz w:val="26"/>
          <w:szCs w:val="26"/>
          <w:lang w:eastAsia="en-US"/>
        </w:rPr>
        <w:t xml:space="preserve">ность муниципальной службы в органах местного самоуправления Чугуевского муниципального округа при заключении им трудового </w:t>
      </w:r>
    </w:p>
    <w:p w:rsidR="00FC18B0" w:rsidRPr="0010492E" w:rsidRDefault="00FC18B0" w:rsidP="00FC18B0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10492E">
        <w:rPr>
          <w:rFonts w:eastAsiaTheme="minorHAnsi"/>
          <w:b/>
          <w:bCs/>
          <w:sz w:val="26"/>
          <w:szCs w:val="26"/>
          <w:lang w:eastAsia="en-US"/>
        </w:rPr>
        <w:t>договора и (или) гражданско-правового договора</w:t>
      </w:r>
    </w:p>
    <w:p w:rsidR="00FC18B0" w:rsidRPr="0010492E" w:rsidRDefault="00FC18B0" w:rsidP="00FC18B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FC18B0" w:rsidRPr="0010492E" w:rsidRDefault="00FC18B0" w:rsidP="00FC18B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C18B0" w:rsidRPr="0010492E" w:rsidRDefault="00FC18B0" w:rsidP="00FC18B0">
      <w:pPr>
        <w:suppressAutoHyphens/>
        <w:jc w:val="right"/>
        <w:rPr>
          <w:b/>
          <w:sz w:val="26"/>
          <w:szCs w:val="26"/>
        </w:rPr>
      </w:pPr>
      <w:r w:rsidRPr="0010492E">
        <w:rPr>
          <w:b/>
          <w:sz w:val="26"/>
          <w:szCs w:val="26"/>
        </w:rPr>
        <w:t>Принято Думой Чугуевского муниципального округа</w:t>
      </w:r>
    </w:p>
    <w:p w:rsidR="00FC18B0" w:rsidRPr="0010492E" w:rsidRDefault="00FC18B0" w:rsidP="00FC18B0">
      <w:pPr>
        <w:suppressAutoHyphens/>
        <w:jc w:val="right"/>
        <w:rPr>
          <w:b/>
          <w:sz w:val="26"/>
          <w:szCs w:val="26"/>
        </w:rPr>
      </w:pPr>
      <w:r w:rsidRPr="0010492E">
        <w:rPr>
          <w:b/>
          <w:sz w:val="26"/>
          <w:szCs w:val="26"/>
        </w:rPr>
        <w:t>«</w:t>
      </w:r>
      <w:r w:rsidR="00E50269" w:rsidRPr="0010492E">
        <w:rPr>
          <w:b/>
          <w:sz w:val="26"/>
          <w:szCs w:val="26"/>
        </w:rPr>
        <w:t>26</w:t>
      </w:r>
      <w:r w:rsidRPr="0010492E">
        <w:rPr>
          <w:b/>
          <w:sz w:val="26"/>
          <w:szCs w:val="26"/>
        </w:rPr>
        <w:t>» марта 2021 года</w:t>
      </w:r>
    </w:p>
    <w:p w:rsidR="00FC18B0" w:rsidRPr="0010492E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0492E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FC18B0" w:rsidRDefault="00FC18B0" w:rsidP="00FC18B0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r w:rsidRPr="0010492E">
        <w:rPr>
          <w:sz w:val="26"/>
          <w:szCs w:val="26"/>
        </w:rPr>
        <w:t xml:space="preserve">Утвердить прилагаемое </w:t>
      </w:r>
      <w:r w:rsidRPr="0010492E">
        <w:rPr>
          <w:b/>
          <w:sz w:val="26"/>
          <w:szCs w:val="26"/>
        </w:rPr>
        <w:t>«Положение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округа при заключении им трудового договора и (или) гражданско-правового договора»</w:t>
      </w:r>
      <w:r w:rsidRPr="0010492E">
        <w:rPr>
          <w:sz w:val="26"/>
          <w:szCs w:val="26"/>
        </w:rPr>
        <w:t>.</w:t>
      </w:r>
    </w:p>
    <w:p w:rsidR="0010492E" w:rsidRPr="0010492E" w:rsidRDefault="0010492E" w:rsidP="00FC18B0">
      <w:pPr>
        <w:suppressAutoHyphens/>
        <w:spacing w:line="360" w:lineRule="auto"/>
        <w:ind w:firstLine="567"/>
        <w:jc w:val="both"/>
        <w:rPr>
          <w:sz w:val="26"/>
          <w:szCs w:val="26"/>
        </w:rPr>
      </w:pPr>
    </w:p>
    <w:p w:rsidR="00FC18B0" w:rsidRPr="0010492E" w:rsidRDefault="00FC18B0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6"/>
          <w:szCs w:val="26"/>
        </w:rPr>
      </w:pPr>
      <w:r w:rsidRPr="0010492E">
        <w:rPr>
          <w:b/>
          <w:bCs/>
          <w:sz w:val="26"/>
          <w:szCs w:val="26"/>
        </w:rPr>
        <w:t xml:space="preserve">Статья 2. </w:t>
      </w:r>
    </w:p>
    <w:p w:rsidR="00A740B5" w:rsidRPr="0010492E" w:rsidRDefault="00A740B5" w:rsidP="00A740B5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r w:rsidRPr="0010492E">
        <w:rPr>
          <w:bCs/>
          <w:sz w:val="26"/>
          <w:szCs w:val="26"/>
        </w:rPr>
        <w:t>Признать утратившими силу решения Думы Чугуевского муниципального района:</w:t>
      </w:r>
    </w:p>
    <w:p w:rsidR="00A740B5" w:rsidRPr="0010492E" w:rsidRDefault="00A740B5" w:rsidP="00A740B5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r w:rsidRPr="0010492E">
        <w:rPr>
          <w:bCs/>
          <w:sz w:val="26"/>
          <w:szCs w:val="26"/>
        </w:rPr>
        <w:t xml:space="preserve">- от 31 января 2013 года № 296-НПА </w:t>
      </w:r>
      <w:r w:rsidRPr="0010492E">
        <w:rPr>
          <w:sz w:val="26"/>
          <w:szCs w:val="26"/>
        </w:rPr>
        <w:t>«Положение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района при заключении им трудового договора и (или) гражданско-правового договора»;</w:t>
      </w:r>
    </w:p>
    <w:p w:rsidR="00A740B5" w:rsidRPr="0010492E" w:rsidRDefault="00A740B5" w:rsidP="00A740B5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r w:rsidRPr="0010492E">
        <w:rPr>
          <w:sz w:val="26"/>
          <w:szCs w:val="26"/>
        </w:rPr>
        <w:t xml:space="preserve">-  </w:t>
      </w:r>
      <w:r w:rsidRPr="0010492E">
        <w:rPr>
          <w:bCs/>
          <w:sz w:val="26"/>
          <w:szCs w:val="26"/>
        </w:rPr>
        <w:t xml:space="preserve">от 30 декабря 2016 года № 162-НПА «О внесении изменений в решение Думы Чугуевского муниципального района от 31 января 2013 года № 296-НПА </w:t>
      </w:r>
      <w:r w:rsidRPr="0010492E">
        <w:rPr>
          <w:sz w:val="26"/>
          <w:szCs w:val="26"/>
        </w:rPr>
        <w:t>«Положение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района при заключении им трудового договора и (или) гражданско-правового договора»;</w:t>
      </w:r>
    </w:p>
    <w:p w:rsidR="00A740B5" w:rsidRDefault="00A740B5" w:rsidP="00A740B5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r w:rsidRPr="0010492E">
        <w:rPr>
          <w:bCs/>
          <w:sz w:val="26"/>
          <w:szCs w:val="26"/>
        </w:rPr>
        <w:lastRenderedPageBreak/>
        <w:t xml:space="preserve">- от 01 июня 2017 года № 217-НПА </w:t>
      </w:r>
      <w:r w:rsidR="00771CA5" w:rsidRPr="0010492E">
        <w:rPr>
          <w:bCs/>
          <w:sz w:val="26"/>
          <w:szCs w:val="26"/>
        </w:rPr>
        <w:t>«О внесении изменений в решение Думы Чугуевского муниципального района</w:t>
      </w:r>
      <w:r w:rsidRPr="0010492E">
        <w:rPr>
          <w:bCs/>
          <w:sz w:val="26"/>
          <w:szCs w:val="26"/>
        </w:rPr>
        <w:t xml:space="preserve"> </w:t>
      </w:r>
      <w:r w:rsidR="00771CA5" w:rsidRPr="0010492E">
        <w:rPr>
          <w:bCs/>
          <w:sz w:val="26"/>
          <w:szCs w:val="26"/>
        </w:rPr>
        <w:t xml:space="preserve">от 31 </w:t>
      </w:r>
      <w:r w:rsidRPr="0010492E">
        <w:rPr>
          <w:bCs/>
          <w:sz w:val="26"/>
          <w:szCs w:val="26"/>
        </w:rPr>
        <w:t xml:space="preserve">января 2013 года № 296-НПА </w:t>
      </w:r>
      <w:r w:rsidRPr="0010492E">
        <w:rPr>
          <w:sz w:val="26"/>
          <w:szCs w:val="26"/>
        </w:rPr>
        <w:t>«Положение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района при заключении им трудового договора и (или) гражданско-правового договора»</w:t>
      </w:r>
      <w:r w:rsidR="00771CA5" w:rsidRPr="0010492E">
        <w:rPr>
          <w:sz w:val="26"/>
          <w:szCs w:val="26"/>
        </w:rPr>
        <w:t>.</w:t>
      </w:r>
    </w:p>
    <w:p w:rsidR="0010492E" w:rsidRPr="0010492E" w:rsidRDefault="0010492E" w:rsidP="00A740B5">
      <w:pPr>
        <w:suppressAutoHyphens/>
        <w:spacing w:line="360" w:lineRule="auto"/>
        <w:ind w:firstLine="567"/>
        <w:jc w:val="both"/>
        <w:rPr>
          <w:sz w:val="26"/>
          <w:szCs w:val="26"/>
        </w:rPr>
      </w:pPr>
    </w:p>
    <w:p w:rsidR="00771CA5" w:rsidRPr="0010492E" w:rsidRDefault="00771CA5" w:rsidP="00A740B5">
      <w:pPr>
        <w:suppressAutoHyphens/>
        <w:spacing w:line="360" w:lineRule="auto"/>
        <w:ind w:firstLine="567"/>
        <w:jc w:val="both"/>
        <w:rPr>
          <w:b/>
          <w:sz w:val="26"/>
          <w:szCs w:val="26"/>
        </w:rPr>
      </w:pPr>
      <w:r w:rsidRPr="0010492E">
        <w:rPr>
          <w:b/>
          <w:sz w:val="26"/>
          <w:szCs w:val="26"/>
        </w:rPr>
        <w:t>Статья 3.</w:t>
      </w:r>
    </w:p>
    <w:p w:rsidR="00A740B5" w:rsidRPr="0010492E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6"/>
          <w:szCs w:val="26"/>
        </w:rPr>
      </w:pPr>
      <w:r w:rsidRPr="0010492E">
        <w:rPr>
          <w:sz w:val="26"/>
          <w:szCs w:val="26"/>
        </w:rPr>
        <w:t xml:space="preserve">Настоящее решение вступает в силу со дня его официального опубликования. </w:t>
      </w:r>
    </w:p>
    <w:p w:rsidR="00771CA5" w:rsidRPr="0010492E" w:rsidRDefault="00771CA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</w:p>
    <w:p w:rsidR="00771CA5" w:rsidRPr="0010492E" w:rsidRDefault="00771CA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sz w:val="26"/>
          <w:szCs w:val="26"/>
        </w:rPr>
      </w:pPr>
    </w:p>
    <w:tbl>
      <w:tblPr>
        <w:tblW w:w="9678" w:type="dxa"/>
        <w:tblInd w:w="-72" w:type="dxa"/>
        <w:tblLook w:val="0000" w:firstRow="0" w:lastRow="0" w:firstColumn="0" w:lastColumn="0" w:noHBand="0" w:noVBand="0"/>
      </w:tblPr>
      <w:tblGrid>
        <w:gridCol w:w="4839"/>
        <w:gridCol w:w="2329"/>
        <w:gridCol w:w="2510"/>
      </w:tblGrid>
      <w:tr w:rsidR="00A740B5" w:rsidRPr="0010492E" w:rsidTr="00372971">
        <w:trPr>
          <w:trHeight w:val="540"/>
        </w:trPr>
        <w:tc>
          <w:tcPr>
            <w:tcW w:w="4839" w:type="dxa"/>
          </w:tcPr>
          <w:p w:rsidR="00A740B5" w:rsidRPr="0010492E" w:rsidRDefault="00A740B5" w:rsidP="00372971">
            <w:pPr>
              <w:suppressAutoHyphens/>
              <w:ind w:left="3240" w:hanging="3240"/>
              <w:jc w:val="both"/>
              <w:rPr>
                <w:sz w:val="26"/>
                <w:szCs w:val="26"/>
              </w:rPr>
            </w:pPr>
            <w:r w:rsidRPr="0010492E">
              <w:rPr>
                <w:sz w:val="26"/>
                <w:szCs w:val="26"/>
              </w:rPr>
              <w:t xml:space="preserve">Глава Чугуевского </w:t>
            </w:r>
          </w:p>
          <w:p w:rsidR="00A740B5" w:rsidRPr="0010492E" w:rsidRDefault="00A740B5" w:rsidP="00372971">
            <w:pPr>
              <w:suppressAutoHyphens/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 w:rsidRPr="0010492E">
              <w:rPr>
                <w:sz w:val="26"/>
                <w:szCs w:val="26"/>
              </w:rPr>
              <w:t>муниципального округа</w:t>
            </w:r>
          </w:p>
        </w:tc>
        <w:tc>
          <w:tcPr>
            <w:tcW w:w="2329" w:type="dxa"/>
            <w:tcBorders>
              <w:left w:val="nil"/>
            </w:tcBorders>
          </w:tcPr>
          <w:p w:rsidR="00A740B5" w:rsidRPr="0010492E" w:rsidRDefault="00A740B5" w:rsidP="00372971">
            <w:pPr>
              <w:suppressAutoHyphens/>
              <w:jc w:val="center"/>
              <w:rPr>
                <w:noProof/>
                <w:sz w:val="26"/>
                <w:szCs w:val="26"/>
              </w:rPr>
            </w:pPr>
          </w:p>
          <w:p w:rsidR="00A740B5" w:rsidRPr="0010492E" w:rsidRDefault="00A740B5" w:rsidP="00372971">
            <w:pPr>
              <w:suppressAutoHyphens/>
              <w:jc w:val="center"/>
              <w:rPr>
                <w:sz w:val="26"/>
                <w:szCs w:val="26"/>
              </w:rPr>
            </w:pPr>
          </w:p>
          <w:p w:rsidR="00A740B5" w:rsidRPr="0010492E" w:rsidRDefault="00A740B5" w:rsidP="00372971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10" w:type="dxa"/>
            <w:tcBorders>
              <w:left w:val="nil"/>
            </w:tcBorders>
          </w:tcPr>
          <w:p w:rsidR="0010492E" w:rsidRDefault="0010492E" w:rsidP="00771CA5">
            <w:pPr>
              <w:shd w:val="clear" w:color="auto" w:fill="FFFFFF"/>
              <w:tabs>
                <w:tab w:val="left" w:pos="0"/>
              </w:tabs>
              <w:suppressAutoHyphens/>
              <w:ind w:right="-29"/>
              <w:rPr>
                <w:sz w:val="26"/>
                <w:szCs w:val="26"/>
              </w:rPr>
            </w:pPr>
          </w:p>
          <w:p w:rsidR="00A740B5" w:rsidRPr="0010492E" w:rsidRDefault="00A740B5" w:rsidP="0010492E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color w:val="000000"/>
                <w:sz w:val="26"/>
                <w:szCs w:val="26"/>
              </w:rPr>
            </w:pPr>
            <w:r w:rsidRPr="0010492E">
              <w:rPr>
                <w:sz w:val="26"/>
                <w:szCs w:val="26"/>
              </w:rPr>
              <w:t>Р.Ю. Деменев</w:t>
            </w:r>
          </w:p>
        </w:tc>
      </w:tr>
    </w:tbl>
    <w:p w:rsidR="00A740B5" w:rsidRPr="0010492E" w:rsidRDefault="00A740B5" w:rsidP="00DC6D7E">
      <w:pPr>
        <w:suppressAutoHyphens/>
        <w:autoSpaceDE w:val="0"/>
        <w:autoSpaceDN w:val="0"/>
        <w:adjustRightInd w:val="0"/>
        <w:spacing w:line="360" w:lineRule="auto"/>
        <w:jc w:val="both"/>
        <w:rPr>
          <w:b/>
          <w:bCs/>
          <w:sz w:val="26"/>
          <w:szCs w:val="26"/>
        </w:rPr>
      </w:pPr>
    </w:p>
    <w:p w:rsidR="00DC6D7E" w:rsidRPr="0010492E" w:rsidRDefault="00DC6D7E" w:rsidP="00DC6D7E">
      <w:pPr>
        <w:suppressAutoHyphens/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10492E">
        <w:rPr>
          <w:b/>
          <w:bCs/>
          <w:sz w:val="26"/>
          <w:szCs w:val="26"/>
          <w:u w:val="single"/>
        </w:rPr>
        <w:t>«</w:t>
      </w:r>
      <w:r w:rsidR="001C7806" w:rsidRPr="0010492E">
        <w:rPr>
          <w:b/>
          <w:bCs/>
          <w:sz w:val="26"/>
          <w:szCs w:val="26"/>
          <w:u w:val="single"/>
        </w:rPr>
        <w:t>29</w:t>
      </w:r>
      <w:r w:rsidRPr="0010492E">
        <w:rPr>
          <w:b/>
          <w:bCs/>
          <w:sz w:val="26"/>
          <w:szCs w:val="26"/>
          <w:u w:val="single"/>
        </w:rPr>
        <w:t>»</w:t>
      </w:r>
      <w:r w:rsidR="001C7806" w:rsidRPr="0010492E">
        <w:rPr>
          <w:b/>
          <w:bCs/>
          <w:sz w:val="26"/>
          <w:szCs w:val="26"/>
          <w:u w:val="single"/>
        </w:rPr>
        <w:t xml:space="preserve"> марта</w:t>
      </w:r>
      <w:r w:rsidRPr="0010492E">
        <w:rPr>
          <w:b/>
          <w:bCs/>
          <w:sz w:val="26"/>
          <w:szCs w:val="26"/>
          <w:u w:val="single"/>
        </w:rPr>
        <w:t>_2021г.</w:t>
      </w:r>
    </w:p>
    <w:p w:rsidR="00DC6D7E" w:rsidRPr="0010492E" w:rsidRDefault="00DC6D7E" w:rsidP="00DC6D7E">
      <w:pPr>
        <w:suppressAutoHyphens/>
        <w:autoSpaceDE w:val="0"/>
        <w:autoSpaceDN w:val="0"/>
        <w:adjustRightInd w:val="0"/>
        <w:jc w:val="both"/>
        <w:rPr>
          <w:b/>
          <w:bCs/>
          <w:sz w:val="26"/>
          <w:szCs w:val="26"/>
          <w:u w:val="single"/>
        </w:rPr>
      </w:pPr>
      <w:r w:rsidRPr="0010492E">
        <w:rPr>
          <w:b/>
          <w:bCs/>
          <w:sz w:val="26"/>
          <w:szCs w:val="26"/>
          <w:u w:val="single"/>
        </w:rPr>
        <w:t xml:space="preserve">№ 173 – НПА </w:t>
      </w:r>
    </w:p>
    <w:p w:rsidR="00A740B5" w:rsidRPr="0010492E" w:rsidRDefault="00A740B5" w:rsidP="00DC6D7E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740B5" w:rsidRPr="0010492E" w:rsidRDefault="00A740B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740B5" w:rsidRPr="0010492E" w:rsidRDefault="00A740B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A740B5" w:rsidRPr="0010492E" w:rsidRDefault="00A740B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1C7806" w:rsidRPr="0010492E" w:rsidRDefault="001C7806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10492E" w:rsidRDefault="0010492E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10492E" w:rsidRDefault="0010492E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10492E" w:rsidRDefault="0010492E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10492E" w:rsidRDefault="0010492E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10492E" w:rsidRPr="0010492E" w:rsidRDefault="0010492E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0492E">
        <w:rPr>
          <w:rFonts w:eastAsia="Calibri"/>
          <w:bCs/>
          <w:sz w:val="26"/>
          <w:szCs w:val="26"/>
          <w:lang w:eastAsia="en-US"/>
        </w:rPr>
        <w:lastRenderedPageBreak/>
        <w:t xml:space="preserve">  УТВЕРЖДЕНО</w:t>
      </w:r>
    </w:p>
    <w:p w:rsidR="00771CA5" w:rsidRPr="0010492E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0492E">
        <w:rPr>
          <w:rFonts w:eastAsia="Calibri"/>
          <w:bCs/>
          <w:sz w:val="26"/>
          <w:szCs w:val="26"/>
          <w:lang w:eastAsia="en-US"/>
        </w:rPr>
        <w:t xml:space="preserve">решением Думы Чугуевского </w:t>
      </w:r>
    </w:p>
    <w:p w:rsidR="00771CA5" w:rsidRPr="0010492E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0492E">
        <w:rPr>
          <w:rFonts w:eastAsia="Calibri"/>
          <w:bCs/>
          <w:sz w:val="26"/>
          <w:szCs w:val="26"/>
          <w:lang w:eastAsia="en-US"/>
        </w:rPr>
        <w:t>муниципального округа</w:t>
      </w:r>
    </w:p>
    <w:p w:rsidR="00771CA5" w:rsidRPr="0010492E" w:rsidRDefault="00771CA5" w:rsidP="00771CA5">
      <w:pPr>
        <w:autoSpaceDE w:val="0"/>
        <w:autoSpaceDN w:val="0"/>
        <w:adjustRightInd w:val="0"/>
        <w:jc w:val="right"/>
        <w:rPr>
          <w:rFonts w:eastAsia="Calibri"/>
          <w:bCs/>
          <w:sz w:val="26"/>
          <w:szCs w:val="26"/>
          <w:lang w:eastAsia="en-US"/>
        </w:rPr>
      </w:pPr>
      <w:r w:rsidRPr="0010492E">
        <w:rPr>
          <w:rFonts w:eastAsia="Calibri"/>
          <w:bCs/>
          <w:sz w:val="26"/>
          <w:szCs w:val="26"/>
          <w:lang w:eastAsia="en-US"/>
        </w:rPr>
        <w:t>от «</w:t>
      </w:r>
      <w:r w:rsidR="001C7806" w:rsidRPr="0010492E">
        <w:rPr>
          <w:rFonts w:eastAsia="Calibri"/>
          <w:bCs/>
          <w:sz w:val="26"/>
          <w:szCs w:val="26"/>
          <w:lang w:eastAsia="en-US"/>
        </w:rPr>
        <w:t>29</w:t>
      </w:r>
      <w:r w:rsidRPr="0010492E">
        <w:rPr>
          <w:rFonts w:eastAsia="Calibri"/>
          <w:bCs/>
          <w:sz w:val="26"/>
          <w:szCs w:val="26"/>
          <w:lang w:eastAsia="en-US"/>
        </w:rPr>
        <w:t>»</w:t>
      </w:r>
      <w:r w:rsidR="001C7806" w:rsidRPr="0010492E">
        <w:rPr>
          <w:rFonts w:eastAsia="Calibri"/>
          <w:bCs/>
          <w:sz w:val="26"/>
          <w:szCs w:val="26"/>
          <w:lang w:eastAsia="en-US"/>
        </w:rPr>
        <w:t xml:space="preserve"> марта </w:t>
      </w:r>
      <w:r w:rsidRPr="0010492E">
        <w:rPr>
          <w:rFonts w:eastAsia="Calibri"/>
          <w:bCs/>
          <w:sz w:val="26"/>
          <w:szCs w:val="26"/>
          <w:lang w:eastAsia="en-US"/>
        </w:rPr>
        <w:t xml:space="preserve">2021 </w:t>
      </w:r>
      <w:r w:rsidR="001C7806" w:rsidRPr="0010492E">
        <w:rPr>
          <w:rFonts w:eastAsia="Calibri"/>
          <w:bCs/>
          <w:sz w:val="26"/>
          <w:szCs w:val="26"/>
          <w:lang w:eastAsia="en-US"/>
        </w:rPr>
        <w:t>г.</w:t>
      </w:r>
      <w:r w:rsidRPr="0010492E">
        <w:rPr>
          <w:rFonts w:eastAsia="Calibri"/>
          <w:bCs/>
          <w:sz w:val="26"/>
          <w:szCs w:val="26"/>
          <w:lang w:eastAsia="en-US"/>
        </w:rPr>
        <w:t xml:space="preserve"> № </w:t>
      </w:r>
      <w:r w:rsidR="00E50269" w:rsidRPr="0010492E">
        <w:rPr>
          <w:rFonts w:eastAsia="Calibri"/>
          <w:bCs/>
          <w:sz w:val="26"/>
          <w:szCs w:val="26"/>
          <w:lang w:eastAsia="en-US"/>
        </w:rPr>
        <w:t>173</w:t>
      </w:r>
      <w:r w:rsidRPr="0010492E">
        <w:rPr>
          <w:rFonts w:eastAsia="Calibri"/>
          <w:bCs/>
          <w:sz w:val="26"/>
          <w:szCs w:val="26"/>
          <w:lang w:eastAsia="en-US"/>
        </w:rPr>
        <w:t xml:space="preserve">-НПА </w:t>
      </w: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771C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</w:p>
    <w:p w:rsidR="00771CA5" w:rsidRPr="0010492E" w:rsidRDefault="00771CA5" w:rsidP="00771C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10492E">
        <w:rPr>
          <w:rFonts w:eastAsiaTheme="minorHAnsi"/>
          <w:b/>
          <w:bCs/>
          <w:sz w:val="26"/>
          <w:szCs w:val="26"/>
          <w:lang w:eastAsia="en-US"/>
        </w:rPr>
        <w:t>Положение об ограничении, налагаемом на гражданина, замещавшего дол</w:t>
      </w:r>
      <w:r w:rsidRPr="0010492E">
        <w:rPr>
          <w:rFonts w:eastAsiaTheme="minorHAnsi"/>
          <w:b/>
          <w:bCs/>
          <w:sz w:val="26"/>
          <w:szCs w:val="26"/>
          <w:lang w:eastAsia="en-US"/>
        </w:rPr>
        <w:t>ж</w:t>
      </w:r>
      <w:r w:rsidRPr="0010492E">
        <w:rPr>
          <w:rFonts w:eastAsiaTheme="minorHAnsi"/>
          <w:b/>
          <w:bCs/>
          <w:sz w:val="26"/>
          <w:szCs w:val="26"/>
          <w:lang w:eastAsia="en-US"/>
        </w:rPr>
        <w:t xml:space="preserve">ность муниципальной службы в органах местного самоуправления Чугуевского муниципального округа при заключении им трудового </w:t>
      </w:r>
    </w:p>
    <w:p w:rsidR="00771CA5" w:rsidRPr="0010492E" w:rsidRDefault="00771CA5" w:rsidP="00771CA5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10492E">
        <w:rPr>
          <w:rFonts w:eastAsiaTheme="minorHAnsi"/>
          <w:b/>
          <w:bCs/>
          <w:sz w:val="26"/>
          <w:szCs w:val="26"/>
          <w:lang w:eastAsia="en-US"/>
        </w:rPr>
        <w:t>договора и (или) гражданско-правового договора</w:t>
      </w: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771CA5" w:rsidRPr="0010492E" w:rsidRDefault="00771CA5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FC18B0" w:rsidRPr="0010492E" w:rsidRDefault="00366D54" w:rsidP="00E65924">
      <w:pPr>
        <w:pStyle w:val="a7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10492E">
        <w:rPr>
          <w:rFonts w:eastAsiaTheme="minorHAnsi"/>
          <w:sz w:val="26"/>
          <w:szCs w:val="26"/>
          <w:lang w:eastAsia="en-US"/>
        </w:rPr>
        <w:t>В</w:t>
      </w:r>
      <w:r w:rsidR="00771CA5" w:rsidRPr="0010492E">
        <w:rPr>
          <w:rFonts w:eastAsiaTheme="minorHAnsi"/>
          <w:sz w:val="26"/>
          <w:szCs w:val="26"/>
          <w:lang w:eastAsia="en-US"/>
        </w:rPr>
        <w:t xml:space="preserve"> соответствии</w:t>
      </w:r>
      <w:r w:rsidRPr="0010492E">
        <w:rPr>
          <w:rFonts w:eastAsiaTheme="minorHAnsi"/>
          <w:sz w:val="26"/>
          <w:szCs w:val="26"/>
          <w:lang w:eastAsia="en-US"/>
        </w:rPr>
        <w:t xml:space="preserve"> с Федеральным законом от 25 декабря </w:t>
      </w:r>
      <w:r w:rsidR="00771CA5" w:rsidRPr="0010492E">
        <w:rPr>
          <w:rFonts w:eastAsiaTheme="minorHAnsi"/>
          <w:sz w:val="26"/>
          <w:szCs w:val="26"/>
          <w:lang w:eastAsia="en-US"/>
        </w:rPr>
        <w:t>2008</w:t>
      </w:r>
      <w:r w:rsidRPr="0010492E">
        <w:rPr>
          <w:rFonts w:eastAsiaTheme="minorHAnsi"/>
          <w:sz w:val="26"/>
          <w:szCs w:val="26"/>
          <w:lang w:eastAsia="en-US"/>
        </w:rPr>
        <w:t xml:space="preserve"> года №  273-ФЗ «</w:t>
      </w:r>
      <w:r w:rsidR="00771CA5" w:rsidRPr="0010492E">
        <w:rPr>
          <w:rFonts w:eastAsiaTheme="minorHAnsi"/>
          <w:sz w:val="26"/>
          <w:szCs w:val="26"/>
          <w:lang w:eastAsia="en-US"/>
        </w:rPr>
        <w:t>О противодействии коррупции</w:t>
      </w:r>
      <w:r w:rsidRPr="0010492E">
        <w:rPr>
          <w:rFonts w:eastAsiaTheme="minorHAnsi"/>
          <w:sz w:val="26"/>
          <w:szCs w:val="26"/>
          <w:lang w:eastAsia="en-US"/>
        </w:rPr>
        <w:t>»</w:t>
      </w:r>
      <w:r w:rsidR="00771CA5" w:rsidRPr="0010492E">
        <w:rPr>
          <w:rFonts w:eastAsiaTheme="minorHAnsi"/>
          <w:sz w:val="26"/>
          <w:szCs w:val="26"/>
          <w:lang w:eastAsia="en-US"/>
        </w:rPr>
        <w:t>, Указом Президент</w:t>
      </w:r>
      <w:r w:rsidRPr="0010492E">
        <w:rPr>
          <w:rFonts w:eastAsiaTheme="minorHAnsi"/>
          <w:sz w:val="26"/>
          <w:szCs w:val="26"/>
          <w:lang w:eastAsia="en-US"/>
        </w:rPr>
        <w:t>а Российской Федер</w:t>
      </w:r>
      <w:r w:rsidRPr="0010492E">
        <w:rPr>
          <w:rFonts w:eastAsiaTheme="minorHAnsi"/>
          <w:sz w:val="26"/>
          <w:szCs w:val="26"/>
          <w:lang w:eastAsia="en-US"/>
        </w:rPr>
        <w:t>а</w:t>
      </w:r>
      <w:r w:rsidRPr="0010492E">
        <w:rPr>
          <w:rFonts w:eastAsiaTheme="minorHAnsi"/>
          <w:sz w:val="26"/>
          <w:szCs w:val="26"/>
          <w:lang w:eastAsia="en-US"/>
        </w:rPr>
        <w:t xml:space="preserve">ции от 21 июля </w:t>
      </w:r>
      <w:r w:rsidR="00771CA5" w:rsidRPr="0010492E">
        <w:rPr>
          <w:rFonts w:eastAsiaTheme="minorHAnsi"/>
          <w:sz w:val="26"/>
          <w:szCs w:val="26"/>
          <w:lang w:eastAsia="en-US"/>
        </w:rPr>
        <w:t>2010</w:t>
      </w:r>
      <w:r w:rsidRPr="0010492E">
        <w:rPr>
          <w:rFonts w:eastAsiaTheme="minorHAnsi"/>
          <w:sz w:val="26"/>
          <w:szCs w:val="26"/>
          <w:lang w:eastAsia="en-US"/>
        </w:rPr>
        <w:t xml:space="preserve"> года № 925 «</w:t>
      </w:r>
      <w:r w:rsidR="00771CA5" w:rsidRPr="0010492E">
        <w:rPr>
          <w:rFonts w:eastAsiaTheme="minorHAnsi"/>
          <w:sz w:val="26"/>
          <w:szCs w:val="26"/>
          <w:lang w:eastAsia="en-US"/>
        </w:rPr>
        <w:t>О мерах по реализации отдельных по</w:t>
      </w:r>
      <w:r w:rsidRPr="0010492E">
        <w:rPr>
          <w:rFonts w:eastAsiaTheme="minorHAnsi"/>
          <w:sz w:val="26"/>
          <w:szCs w:val="26"/>
          <w:lang w:eastAsia="en-US"/>
        </w:rPr>
        <w:t>ложений Федерального закона «О противодействии коррупции»</w:t>
      </w:r>
      <w:r w:rsidR="00771CA5" w:rsidRPr="0010492E">
        <w:rPr>
          <w:rFonts w:eastAsiaTheme="minorHAnsi"/>
          <w:sz w:val="26"/>
          <w:szCs w:val="26"/>
          <w:lang w:eastAsia="en-US"/>
        </w:rPr>
        <w:t>,</w:t>
      </w:r>
      <w:r w:rsidRPr="0010492E">
        <w:rPr>
          <w:rFonts w:eastAsiaTheme="minorHAnsi"/>
          <w:sz w:val="26"/>
          <w:szCs w:val="26"/>
          <w:lang w:eastAsia="en-US"/>
        </w:rPr>
        <w:t xml:space="preserve"> </w:t>
      </w:r>
      <w:bookmarkStart w:id="0" w:name="Par21"/>
      <w:bookmarkEnd w:id="0"/>
      <w:r w:rsidRPr="0010492E">
        <w:rPr>
          <w:rFonts w:eastAsiaTheme="minorHAnsi"/>
          <w:sz w:val="26"/>
          <w:szCs w:val="26"/>
          <w:lang w:eastAsia="en-US"/>
        </w:rPr>
        <w:t>у</w:t>
      </w:r>
      <w:r w:rsidR="00FC18B0" w:rsidRPr="0010492E">
        <w:rPr>
          <w:rFonts w:eastAsiaTheme="minorHAnsi"/>
          <w:sz w:val="26"/>
          <w:szCs w:val="26"/>
          <w:lang w:eastAsia="en-US"/>
        </w:rPr>
        <w:t>становить, что гра</w:t>
      </w:r>
      <w:r w:rsidR="00FC18B0" w:rsidRPr="0010492E">
        <w:rPr>
          <w:rFonts w:eastAsiaTheme="minorHAnsi"/>
          <w:sz w:val="26"/>
          <w:szCs w:val="26"/>
          <w:lang w:eastAsia="en-US"/>
        </w:rPr>
        <w:t>ж</w:t>
      </w:r>
      <w:r w:rsidR="00FC18B0" w:rsidRPr="0010492E">
        <w:rPr>
          <w:rFonts w:eastAsiaTheme="minorHAnsi"/>
          <w:sz w:val="26"/>
          <w:szCs w:val="26"/>
          <w:lang w:eastAsia="en-US"/>
        </w:rPr>
        <w:t>данин, замещавший должность муниципальной службы в органах местного самоуправления Чу</w:t>
      </w:r>
      <w:r w:rsidRPr="0010492E">
        <w:rPr>
          <w:rFonts w:eastAsiaTheme="minorHAnsi"/>
          <w:sz w:val="26"/>
          <w:szCs w:val="26"/>
          <w:lang w:eastAsia="en-US"/>
        </w:rPr>
        <w:t>гуевского муниц</w:t>
      </w:r>
      <w:r w:rsidRPr="0010492E">
        <w:rPr>
          <w:rFonts w:eastAsiaTheme="minorHAnsi"/>
          <w:sz w:val="26"/>
          <w:szCs w:val="26"/>
          <w:lang w:eastAsia="en-US"/>
        </w:rPr>
        <w:t>и</w:t>
      </w:r>
      <w:r w:rsidRPr="0010492E">
        <w:rPr>
          <w:rFonts w:eastAsiaTheme="minorHAnsi"/>
          <w:sz w:val="26"/>
          <w:szCs w:val="26"/>
          <w:lang w:eastAsia="en-US"/>
        </w:rPr>
        <w:t>пального округ</w:t>
      </w:r>
      <w:r w:rsidR="00FC18B0" w:rsidRPr="0010492E">
        <w:rPr>
          <w:rFonts w:eastAsiaTheme="minorHAnsi"/>
          <w:sz w:val="26"/>
          <w:szCs w:val="26"/>
          <w:lang w:eastAsia="en-US"/>
        </w:rPr>
        <w:t>а, включенную в перечень должностей муниципальной службы в о</w:t>
      </w:r>
      <w:r w:rsidR="00FC18B0" w:rsidRPr="0010492E">
        <w:rPr>
          <w:rFonts w:eastAsiaTheme="minorHAnsi"/>
          <w:sz w:val="26"/>
          <w:szCs w:val="26"/>
          <w:lang w:eastAsia="en-US"/>
        </w:rPr>
        <w:t>р</w:t>
      </w:r>
      <w:r w:rsidR="00FC18B0" w:rsidRPr="0010492E">
        <w:rPr>
          <w:rFonts w:eastAsiaTheme="minorHAnsi"/>
          <w:sz w:val="26"/>
          <w:szCs w:val="26"/>
          <w:lang w:eastAsia="en-US"/>
        </w:rPr>
        <w:t xml:space="preserve">ганах местного самоуправления </w:t>
      </w:r>
      <w:r w:rsidRPr="0010492E">
        <w:rPr>
          <w:rFonts w:eastAsiaTheme="minorHAnsi"/>
          <w:sz w:val="26"/>
          <w:szCs w:val="26"/>
          <w:lang w:eastAsia="en-US"/>
        </w:rPr>
        <w:t>Чуг</w:t>
      </w:r>
      <w:r w:rsidRPr="0010492E">
        <w:rPr>
          <w:rFonts w:eastAsiaTheme="minorHAnsi"/>
          <w:sz w:val="26"/>
          <w:szCs w:val="26"/>
          <w:lang w:eastAsia="en-US"/>
        </w:rPr>
        <w:t>у</w:t>
      </w:r>
      <w:r w:rsidRPr="0010492E">
        <w:rPr>
          <w:rFonts w:eastAsiaTheme="minorHAnsi"/>
          <w:sz w:val="26"/>
          <w:szCs w:val="26"/>
          <w:lang w:eastAsia="en-US"/>
        </w:rPr>
        <w:t>евского</w:t>
      </w:r>
      <w:proofErr w:type="gramEnd"/>
      <w:r w:rsidRPr="0010492E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10492E">
        <w:rPr>
          <w:rFonts w:eastAsiaTheme="minorHAnsi"/>
          <w:sz w:val="26"/>
          <w:szCs w:val="26"/>
          <w:lang w:eastAsia="en-US"/>
        </w:rPr>
        <w:t>муниципального округ</w:t>
      </w:r>
      <w:r w:rsidR="00FC18B0" w:rsidRPr="0010492E">
        <w:rPr>
          <w:rFonts w:eastAsiaTheme="minorHAnsi"/>
          <w:sz w:val="26"/>
          <w:szCs w:val="26"/>
          <w:lang w:eastAsia="en-US"/>
        </w:rPr>
        <w:t xml:space="preserve">а, при </w:t>
      </w:r>
      <w:r w:rsidR="00E65924" w:rsidRPr="0010492E">
        <w:rPr>
          <w:rFonts w:eastAsiaTheme="minorHAnsi"/>
          <w:sz w:val="26"/>
          <w:szCs w:val="26"/>
          <w:lang w:eastAsia="en-US"/>
        </w:rPr>
        <w:t>назначении</w:t>
      </w:r>
      <w:r w:rsidR="00FC18B0" w:rsidRPr="0010492E">
        <w:rPr>
          <w:rFonts w:eastAsiaTheme="minorHAnsi"/>
          <w:sz w:val="26"/>
          <w:szCs w:val="26"/>
          <w:lang w:eastAsia="en-US"/>
        </w:rPr>
        <w:t xml:space="preserve"> на которые граждане</w:t>
      </w:r>
      <w:r w:rsidR="00E65924" w:rsidRPr="0010492E">
        <w:rPr>
          <w:rFonts w:eastAsiaTheme="minorHAnsi"/>
          <w:sz w:val="26"/>
          <w:szCs w:val="26"/>
          <w:lang w:eastAsia="en-US"/>
        </w:rPr>
        <w:t xml:space="preserve"> и при замещении которых муниципальные служащие</w:t>
      </w:r>
      <w:r w:rsidR="00FC18B0" w:rsidRPr="0010492E">
        <w:rPr>
          <w:rFonts w:eastAsiaTheme="minorHAnsi"/>
          <w:sz w:val="26"/>
          <w:szCs w:val="26"/>
          <w:lang w:eastAsia="en-US"/>
        </w:rPr>
        <w:t xml:space="preserve"> обязаны представлять сведения о своих доходах, об имуществе и обязательствах имуществе</w:t>
      </w:r>
      <w:r w:rsidR="00FC18B0" w:rsidRPr="0010492E">
        <w:rPr>
          <w:rFonts w:eastAsiaTheme="minorHAnsi"/>
          <w:sz w:val="26"/>
          <w:szCs w:val="26"/>
          <w:lang w:eastAsia="en-US"/>
        </w:rPr>
        <w:t>н</w:t>
      </w:r>
      <w:r w:rsidR="00FC18B0" w:rsidRPr="0010492E">
        <w:rPr>
          <w:rFonts w:eastAsiaTheme="minorHAnsi"/>
          <w:sz w:val="26"/>
          <w:szCs w:val="26"/>
          <w:lang w:eastAsia="en-US"/>
        </w:rPr>
        <w:t>ного характера, а также сведения о доходах, об имуществе и обязательствах имущ</w:t>
      </w:r>
      <w:r w:rsidR="00FC18B0" w:rsidRPr="0010492E">
        <w:rPr>
          <w:rFonts w:eastAsiaTheme="minorHAnsi"/>
          <w:sz w:val="26"/>
          <w:szCs w:val="26"/>
          <w:lang w:eastAsia="en-US"/>
        </w:rPr>
        <w:t>е</w:t>
      </w:r>
      <w:r w:rsidR="00FC18B0" w:rsidRPr="0010492E">
        <w:rPr>
          <w:rFonts w:eastAsiaTheme="minorHAnsi"/>
          <w:sz w:val="26"/>
          <w:szCs w:val="26"/>
          <w:lang w:eastAsia="en-US"/>
        </w:rPr>
        <w:t>ственного характера своих супруги (супруга) и несовершеннолетних детей, утве</w:t>
      </w:r>
      <w:r w:rsidR="00FC18B0" w:rsidRPr="0010492E">
        <w:rPr>
          <w:rFonts w:eastAsiaTheme="minorHAnsi"/>
          <w:sz w:val="26"/>
          <w:szCs w:val="26"/>
          <w:lang w:eastAsia="en-US"/>
        </w:rPr>
        <w:t>р</w:t>
      </w:r>
      <w:r w:rsidR="00FC18B0" w:rsidRPr="0010492E">
        <w:rPr>
          <w:rFonts w:eastAsiaTheme="minorHAnsi"/>
          <w:sz w:val="26"/>
          <w:szCs w:val="26"/>
          <w:lang w:eastAsia="en-US"/>
        </w:rPr>
        <w:t xml:space="preserve">жденного </w:t>
      </w:r>
      <w:r w:rsidR="00E65924" w:rsidRPr="0010492E">
        <w:rPr>
          <w:rFonts w:eastAsiaTheme="minorHAnsi"/>
          <w:sz w:val="26"/>
          <w:szCs w:val="26"/>
          <w:lang w:eastAsia="en-US"/>
        </w:rPr>
        <w:t>нормативным правовым актом представительного органа местного сам</w:t>
      </w:r>
      <w:r w:rsidR="00E65924" w:rsidRPr="0010492E">
        <w:rPr>
          <w:rFonts w:eastAsiaTheme="minorHAnsi"/>
          <w:sz w:val="26"/>
          <w:szCs w:val="26"/>
          <w:lang w:eastAsia="en-US"/>
        </w:rPr>
        <w:t>о</w:t>
      </w:r>
      <w:r w:rsidR="00E65924" w:rsidRPr="0010492E">
        <w:rPr>
          <w:rFonts w:eastAsiaTheme="minorHAnsi"/>
          <w:sz w:val="26"/>
          <w:szCs w:val="26"/>
          <w:lang w:eastAsia="en-US"/>
        </w:rPr>
        <w:t>управления</w:t>
      </w:r>
      <w:r w:rsidR="00FC18B0" w:rsidRPr="0010492E">
        <w:rPr>
          <w:rFonts w:eastAsiaTheme="minorHAnsi"/>
          <w:sz w:val="26"/>
          <w:szCs w:val="26"/>
          <w:lang w:eastAsia="en-US"/>
        </w:rPr>
        <w:t xml:space="preserve"> Чугуевского муниципального </w:t>
      </w:r>
      <w:r w:rsidR="00E65924" w:rsidRPr="0010492E">
        <w:rPr>
          <w:rFonts w:eastAsiaTheme="minorHAnsi"/>
          <w:sz w:val="26"/>
          <w:szCs w:val="26"/>
          <w:lang w:eastAsia="en-US"/>
        </w:rPr>
        <w:t>округа</w:t>
      </w:r>
      <w:r w:rsidR="00FC18B0" w:rsidRPr="0010492E">
        <w:rPr>
          <w:rFonts w:eastAsiaTheme="minorHAnsi"/>
          <w:sz w:val="26"/>
          <w:szCs w:val="26"/>
          <w:lang w:eastAsia="en-US"/>
        </w:rPr>
        <w:t>, в течение двух лет после увольн</w:t>
      </w:r>
      <w:r w:rsidR="00FC18B0" w:rsidRPr="0010492E">
        <w:rPr>
          <w:rFonts w:eastAsiaTheme="minorHAnsi"/>
          <w:sz w:val="26"/>
          <w:szCs w:val="26"/>
          <w:lang w:eastAsia="en-US"/>
        </w:rPr>
        <w:t>е</w:t>
      </w:r>
      <w:r w:rsidR="00FC18B0" w:rsidRPr="0010492E">
        <w:rPr>
          <w:rFonts w:eastAsiaTheme="minorHAnsi"/>
          <w:sz w:val="26"/>
          <w:szCs w:val="26"/>
          <w:lang w:eastAsia="en-US"/>
        </w:rPr>
        <w:t>ния с</w:t>
      </w:r>
      <w:proofErr w:type="gramEnd"/>
      <w:r w:rsidR="00FC18B0" w:rsidRPr="0010492E">
        <w:rPr>
          <w:rFonts w:eastAsiaTheme="minorHAnsi"/>
          <w:sz w:val="26"/>
          <w:szCs w:val="26"/>
          <w:lang w:eastAsia="en-US"/>
        </w:rPr>
        <w:t xml:space="preserve"> муниципальной службы:</w:t>
      </w:r>
    </w:p>
    <w:p w:rsidR="00FC18B0" w:rsidRPr="0010492E" w:rsidRDefault="00E65924" w:rsidP="00E65924">
      <w:pPr>
        <w:pStyle w:val="a7"/>
        <w:spacing w:line="360" w:lineRule="auto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10492E">
        <w:rPr>
          <w:rFonts w:eastAsiaTheme="minorHAnsi"/>
          <w:sz w:val="26"/>
          <w:szCs w:val="26"/>
          <w:lang w:eastAsia="en-US"/>
        </w:rPr>
        <w:t xml:space="preserve">- </w:t>
      </w:r>
      <w:r w:rsidR="00FC18B0" w:rsidRPr="0010492E">
        <w:rPr>
          <w:rFonts w:eastAsiaTheme="minorHAnsi"/>
          <w:sz w:val="26"/>
          <w:szCs w:val="26"/>
          <w:lang w:eastAsia="en-US"/>
        </w:rPr>
        <w:t>имеет право замещать на условиях трудового договора должности в организ</w:t>
      </w:r>
      <w:r w:rsidR="00FC18B0" w:rsidRPr="0010492E">
        <w:rPr>
          <w:rFonts w:eastAsiaTheme="minorHAnsi"/>
          <w:sz w:val="26"/>
          <w:szCs w:val="26"/>
          <w:lang w:eastAsia="en-US"/>
        </w:rPr>
        <w:t>а</w:t>
      </w:r>
      <w:r w:rsidR="00FC18B0" w:rsidRPr="0010492E">
        <w:rPr>
          <w:rFonts w:eastAsiaTheme="minorHAnsi"/>
          <w:sz w:val="26"/>
          <w:szCs w:val="26"/>
          <w:lang w:eastAsia="en-US"/>
        </w:rPr>
        <w:t>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</w:t>
      </w:r>
      <w:r w:rsidR="00FC18B0" w:rsidRPr="0010492E">
        <w:rPr>
          <w:rFonts w:eastAsiaTheme="minorHAnsi"/>
          <w:sz w:val="26"/>
          <w:szCs w:val="26"/>
          <w:lang w:eastAsia="en-US"/>
        </w:rPr>
        <w:t>н</w:t>
      </w:r>
      <w:r w:rsidR="00FC18B0" w:rsidRPr="0010492E">
        <w:rPr>
          <w:rFonts w:eastAsiaTheme="minorHAnsi"/>
          <w:sz w:val="26"/>
          <w:szCs w:val="26"/>
          <w:lang w:eastAsia="en-US"/>
        </w:rPr>
        <w:t>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</w:t>
      </w:r>
      <w:r w:rsidR="00FC18B0" w:rsidRPr="0010492E">
        <w:rPr>
          <w:rFonts w:eastAsiaTheme="minorHAnsi"/>
          <w:sz w:val="26"/>
          <w:szCs w:val="26"/>
          <w:lang w:eastAsia="en-US"/>
        </w:rPr>
        <w:t>т</w:t>
      </w:r>
      <w:r w:rsidR="00FC18B0" w:rsidRPr="0010492E">
        <w:rPr>
          <w:rFonts w:eastAsiaTheme="minorHAnsi"/>
          <w:sz w:val="26"/>
          <w:szCs w:val="26"/>
          <w:lang w:eastAsia="en-US"/>
        </w:rPr>
        <w:t>ветствующей комиссии по соблюдению требований к служебному поведению</w:t>
      </w:r>
      <w:proofErr w:type="gramEnd"/>
      <w:r w:rsidR="00FC18B0" w:rsidRPr="0010492E">
        <w:rPr>
          <w:rFonts w:eastAsiaTheme="minorHAnsi"/>
          <w:sz w:val="26"/>
          <w:szCs w:val="26"/>
          <w:lang w:eastAsia="en-US"/>
        </w:rPr>
        <w:t xml:space="preserve"> мун</w:t>
      </w:r>
      <w:r w:rsidR="00FC18B0" w:rsidRPr="0010492E">
        <w:rPr>
          <w:rFonts w:eastAsiaTheme="minorHAnsi"/>
          <w:sz w:val="26"/>
          <w:szCs w:val="26"/>
          <w:lang w:eastAsia="en-US"/>
        </w:rPr>
        <w:t>и</w:t>
      </w:r>
      <w:r w:rsidR="00FC18B0" w:rsidRPr="0010492E">
        <w:rPr>
          <w:rFonts w:eastAsiaTheme="minorHAnsi"/>
          <w:sz w:val="26"/>
          <w:szCs w:val="26"/>
          <w:lang w:eastAsia="en-US"/>
        </w:rPr>
        <w:t>ципальных служащих органов местного самоуправления Чугу</w:t>
      </w:r>
      <w:r w:rsidRPr="0010492E">
        <w:rPr>
          <w:rFonts w:eastAsiaTheme="minorHAnsi"/>
          <w:sz w:val="26"/>
          <w:szCs w:val="26"/>
          <w:lang w:eastAsia="en-US"/>
        </w:rPr>
        <w:t>евского муниципальн</w:t>
      </w:r>
      <w:r w:rsidRPr="0010492E">
        <w:rPr>
          <w:rFonts w:eastAsiaTheme="minorHAnsi"/>
          <w:sz w:val="26"/>
          <w:szCs w:val="26"/>
          <w:lang w:eastAsia="en-US"/>
        </w:rPr>
        <w:t>о</w:t>
      </w:r>
      <w:r w:rsidRPr="0010492E">
        <w:rPr>
          <w:rFonts w:eastAsiaTheme="minorHAnsi"/>
          <w:sz w:val="26"/>
          <w:szCs w:val="26"/>
          <w:lang w:eastAsia="en-US"/>
        </w:rPr>
        <w:t>го округ</w:t>
      </w:r>
      <w:r w:rsidR="00FC18B0" w:rsidRPr="0010492E">
        <w:rPr>
          <w:rFonts w:eastAsiaTheme="minorHAnsi"/>
          <w:sz w:val="26"/>
          <w:szCs w:val="26"/>
          <w:lang w:eastAsia="en-US"/>
        </w:rPr>
        <w:t>а и урегулированию конфликта интересов;</w:t>
      </w:r>
    </w:p>
    <w:p w:rsidR="00AC0EEE" w:rsidRPr="00BF4C76" w:rsidRDefault="00E65924" w:rsidP="0010492E">
      <w:pPr>
        <w:pStyle w:val="a7"/>
        <w:spacing w:line="360" w:lineRule="auto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10492E">
        <w:rPr>
          <w:rFonts w:eastAsiaTheme="minorHAnsi"/>
          <w:sz w:val="26"/>
          <w:szCs w:val="26"/>
          <w:lang w:eastAsia="en-US"/>
        </w:rPr>
        <w:t xml:space="preserve">- </w:t>
      </w:r>
      <w:proofErr w:type="gramStart"/>
      <w:r w:rsidR="00FC18B0" w:rsidRPr="0010492E">
        <w:rPr>
          <w:rFonts w:eastAsiaTheme="minorHAnsi"/>
          <w:sz w:val="26"/>
          <w:szCs w:val="26"/>
          <w:lang w:eastAsia="en-US"/>
        </w:rPr>
        <w:t>обязан</w:t>
      </w:r>
      <w:proofErr w:type="gramEnd"/>
      <w:r w:rsidR="00FC18B0" w:rsidRPr="0010492E">
        <w:rPr>
          <w:rFonts w:eastAsiaTheme="minorHAnsi"/>
          <w:sz w:val="26"/>
          <w:szCs w:val="26"/>
          <w:lang w:eastAsia="en-US"/>
        </w:rPr>
        <w:t xml:space="preserve"> при заключении трудовых или гражданско-правовых договоров на в</w:t>
      </w:r>
      <w:r w:rsidR="00FC18B0" w:rsidRPr="0010492E">
        <w:rPr>
          <w:rFonts w:eastAsiaTheme="minorHAnsi"/>
          <w:sz w:val="26"/>
          <w:szCs w:val="26"/>
          <w:lang w:eastAsia="en-US"/>
        </w:rPr>
        <w:t>ы</w:t>
      </w:r>
      <w:r w:rsidR="00FC18B0" w:rsidRPr="0010492E">
        <w:rPr>
          <w:rFonts w:eastAsiaTheme="minorHAnsi"/>
          <w:sz w:val="26"/>
          <w:szCs w:val="26"/>
          <w:lang w:eastAsia="en-US"/>
        </w:rPr>
        <w:t xml:space="preserve">полнение работ (оказание услуг), указанных </w:t>
      </w:r>
      <w:r w:rsidRPr="0010492E">
        <w:rPr>
          <w:rFonts w:eastAsiaTheme="minorHAnsi"/>
          <w:sz w:val="26"/>
          <w:szCs w:val="26"/>
          <w:lang w:eastAsia="en-US"/>
        </w:rPr>
        <w:t xml:space="preserve">в абзаце втором настоящего Положения, </w:t>
      </w:r>
      <w:r w:rsidR="00FC18B0" w:rsidRPr="0010492E">
        <w:rPr>
          <w:rFonts w:eastAsiaTheme="minorHAnsi"/>
          <w:sz w:val="26"/>
          <w:szCs w:val="26"/>
          <w:lang w:eastAsia="en-US"/>
        </w:rPr>
        <w:t>сообщать работодателю сведения о последнем месте своей службы.</w:t>
      </w:r>
      <w:bookmarkStart w:id="1" w:name="_GoBack"/>
      <w:bookmarkEnd w:id="1"/>
    </w:p>
    <w:sectPr w:rsidR="00AC0EEE" w:rsidRPr="00BF4C76" w:rsidSect="00771CA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Univers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3B4"/>
    <w:rsid w:val="00050F31"/>
    <w:rsid w:val="000A75C0"/>
    <w:rsid w:val="000D61B5"/>
    <w:rsid w:val="000E173B"/>
    <w:rsid w:val="000F7629"/>
    <w:rsid w:val="0010492E"/>
    <w:rsid w:val="001055D1"/>
    <w:rsid w:val="001564F8"/>
    <w:rsid w:val="00170092"/>
    <w:rsid w:val="001864DB"/>
    <w:rsid w:val="001C7806"/>
    <w:rsid w:val="001D0446"/>
    <w:rsid w:val="001D6538"/>
    <w:rsid w:val="00215B96"/>
    <w:rsid w:val="002549B9"/>
    <w:rsid w:val="00263CD4"/>
    <w:rsid w:val="00275F80"/>
    <w:rsid w:val="00281D73"/>
    <w:rsid w:val="002B7662"/>
    <w:rsid w:val="002C5796"/>
    <w:rsid w:val="002C731D"/>
    <w:rsid w:val="002F328B"/>
    <w:rsid w:val="003268A9"/>
    <w:rsid w:val="003346CA"/>
    <w:rsid w:val="0036064C"/>
    <w:rsid w:val="00366D54"/>
    <w:rsid w:val="00392FC1"/>
    <w:rsid w:val="003A65BB"/>
    <w:rsid w:val="003B3EE0"/>
    <w:rsid w:val="003D463B"/>
    <w:rsid w:val="003E1179"/>
    <w:rsid w:val="003E608D"/>
    <w:rsid w:val="00403105"/>
    <w:rsid w:val="00416D5E"/>
    <w:rsid w:val="004347CD"/>
    <w:rsid w:val="004C4A3D"/>
    <w:rsid w:val="004E422A"/>
    <w:rsid w:val="00513678"/>
    <w:rsid w:val="0053672C"/>
    <w:rsid w:val="00561AF1"/>
    <w:rsid w:val="00563936"/>
    <w:rsid w:val="00580969"/>
    <w:rsid w:val="005A363C"/>
    <w:rsid w:val="00602991"/>
    <w:rsid w:val="006061D5"/>
    <w:rsid w:val="00652675"/>
    <w:rsid w:val="006C77B1"/>
    <w:rsid w:val="00720201"/>
    <w:rsid w:val="00720469"/>
    <w:rsid w:val="00720546"/>
    <w:rsid w:val="00754638"/>
    <w:rsid w:val="00771CA5"/>
    <w:rsid w:val="007957DE"/>
    <w:rsid w:val="007A63EF"/>
    <w:rsid w:val="007B5234"/>
    <w:rsid w:val="007D3AD3"/>
    <w:rsid w:val="007F5390"/>
    <w:rsid w:val="00806F74"/>
    <w:rsid w:val="00830499"/>
    <w:rsid w:val="008471E6"/>
    <w:rsid w:val="00856F16"/>
    <w:rsid w:val="008855DD"/>
    <w:rsid w:val="0089625B"/>
    <w:rsid w:val="00896E9B"/>
    <w:rsid w:val="008C4CDC"/>
    <w:rsid w:val="008F7ECB"/>
    <w:rsid w:val="009601D1"/>
    <w:rsid w:val="00990F7A"/>
    <w:rsid w:val="009B5F5B"/>
    <w:rsid w:val="009D179C"/>
    <w:rsid w:val="00A03900"/>
    <w:rsid w:val="00A27F7C"/>
    <w:rsid w:val="00A35EA1"/>
    <w:rsid w:val="00A56C50"/>
    <w:rsid w:val="00A740B5"/>
    <w:rsid w:val="00A85926"/>
    <w:rsid w:val="00A92D05"/>
    <w:rsid w:val="00A95695"/>
    <w:rsid w:val="00AC0EEE"/>
    <w:rsid w:val="00AD6D18"/>
    <w:rsid w:val="00B35172"/>
    <w:rsid w:val="00B4357C"/>
    <w:rsid w:val="00BB13B4"/>
    <w:rsid w:val="00BB45B8"/>
    <w:rsid w:val="00BC063A"/>
    <w:rsid w:val="00BC087C"/>
    <w:rsid w:val="00BF105B"/>
    <w:rsid w:val="00BF4C76"/>
    <w:rsid w:val="00C43A90"/>
    <w:rsid w:val="00C813B4"/>
    <w:rsid w:val="00C9204E"/>
    <w:rsid w:val="00C94CB1"/>
    <w:rsid w:val="00CA507F"/>
    <w:rsid w:val="00CA7DF8"/>
    <w:rsid w:val="00CD041E"/>
    <w:rsid w:val="00CE1B91"/>
    <w:rsid w:val="00CF6719"/>
    <w:rsid w:val="00D04434"/>
    <w:rsid w:val="00D44DB9"/>
    <w:rsid w:val="00D94798"/>
    <w:rsid w:val="00DC6D7E"/>
    <w:rsid w:val="00DC7B1E"/>
    <w:rsid w:val="00DE2029"/>
    <w:rsid w:val="00E1055B"/>
    <w:rsid w:val="00E24277"/>
    <w:rsid w:val="00E50269"/>
    <w:rsid w:val="00E65924"/>
    <w:rsid w:val="00E75DC5"/>
    <w:rsid w:val="00E775A4"/>
    <w:rsid w:val="00E94AEB"/>
    <w:rsid w:val="00EA7795"/>
    <w:rsid w:val="00EE1AAD"/>
    <w:rsid w:val="00EE71C8"/>
    <w:rsid w:val="00EF4D10"/>
    <w:rsid w:val="00F13BC9"/>
    <w:rsid w:val="00F407AA"/>
    <w:rsid w:val="00F469A2"/>
    <w:rsid w:val="00F52810"/>
    <w:rsid w:val="00F63CAF"/>
    <w:rsid w:val="00F7385F"/>
    <w:rsid w:val="00F86A2F"/>
    <w:rsid w:val="00F91E7D"/>
    <w:rsid w:val="00FB0988"/>
    <w:rsid w:val="00FC18B0"/>
    <w:rsid w:val="00FC4F30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cp:lastPrinted>2021-03-26T06:18:00Z</cp:lastPrinted>
  <dcterms:created xsi:type="dcterms:W3CDTF">2021-03-16T01:55:00Z</dcterms:created>
  <dcterms:modified xsi:type="dcterms:W3CDTF">2021-03-26T06:19:00Z</dcterms:modified>
</cp:coreProperties>
</file>