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136DB4" w:rsidRPr="00E84EBC" w:rsidRDefault="00136DB4" w:rsidP="00CA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Чугуевка</w:t>
      </w:r>
    </w:p>
    <w:p w:rsidR="00136DB4" w:rsidRDefault="00136DB4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EBC" w:rsidRPr="001D684C" w:rsidRDefault="00E84EBC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от 26 ноября 2019 года № 762-НПА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культуры Чугуевского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49C" w:rsidRPr="001D684C" w:rsidRDefault="00B2649C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49C" w:rsidRPr="001D684C" w:rsidRDefault="00B2649C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896578" w:rsidRDefault="00896578" w:rsidP="00896578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264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Pr="00BA46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Обобщённая характеристика реализуемых в составе</w:t>
      </w:r>
      <w:r w:rsidRPr="00BA460A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 «Развитие культуры Чугуевского муниципального округа» на 2020-2027 годы </w:t>
      </w:r>
      <w:bookmarkStart w:id="1" w:name="RANGE!A1:M89"/>
      <w:bookmarkEnd w:id="1"/>
      <w:r>
        <w:rPr>
          <w:rFonts w:ascii="Times New Roman" w:hAnsi="Times New Roman" w:cs="Times New Roman"/>
          <w:bCs/>
          <w:sz w:val="26"/>
          <w:szCs w:val="26"/>
        </w:rPr>
        <w:t>отдельных мероприятий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896578" w:rsidRDefault="00896578" w:rsidP="00896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2649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Pr="00BA46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A460A">
        <w:rPr>
          <w:rFonts w:ascii="Times New Roman" w:hAnsi="Times New Roman" w:cs="Times New Roman"/>
          <w:bCs/>
          <w:sz w:val="26"/>
          <w:szCs w:val="26"/>
        </w:rPr>
        <w:t>Информация о ресурсном обеспечении муниципальной программы «Развитие культуры Чугуевского муниципального округа» на 2020-2027 годы за счёт средств бюджета Чугуевского муниципального округа, прогнозная</w:t>
      </w:r>
      <w:r w:rsidRPr="00BA46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460A">
        <w:rPr>
          <w:rFonts w:ascii="Times New Roman" w:hAnsi="Times New Roman" w:cs="Times New Roman"/>
          <w:bCs/>
          <w:sz w:val="26"/>
          <w:szCs w:val="26"/>
        </w:rPr>
        <w:t>оценка привлекаемых средств федерального и краевого бюджетов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 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Сидорова.</w:t>
      </w:r>
    </w:p>
    <w:p w:rsidR="00136DB4" w:rsidRPr="001D684C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083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08A" w:rsidRDefault="00FA008A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49C" w:rsidRPr="00981D79" w:rsidRDefault="00B2649C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981D7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RANGE!A1:M69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Чугуевского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9E4742">
        <w:rPr>
          <w:rFonts w:ascii="Times New Roman" w:hAnsi="Times New Roman" w:cs="Times New Roman"/>
          <w:sz w:val="24"/>
          <w:szCs w:val="24"/>
        </w:rPr>
        <w:t>______</w:t>
      </w:r>
      <w:r w:rsidR="00E84EBC">
        <w:rPr>
          <w:rFonts w:ascii="Times New Roman" w:hAnsi="Times New Roman" w:cs="Times New Roman"/>
          <w:sz w:val="24"/>
          <w:szCs w:val="24"/>
        </w:rPr>
        <w:t>.2020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E4742">
        <w:rPr>
          <w:rFonts w:ascii="Times New Roman" w:hAnsi="Times New Roman" w:cs="Times New Roman"/>
          <w:sz w:val="24"/>
          <w:szCs w:val="24"/>
        </w:rPr>
        <w:t>___</w:t>
      </w:r>
      <w:r w:rsidR="00E84EBC">
        <w:rPr>
          <w:rFonts w:ascii="Times New Roman" w:hAnsi="Times New Roman" w:cs="Times New Roman"/>
          <w:sz w:val="24"/>
          <w:szCs w:val="24"/>
        </w:rPr>
        <w:t>-НПА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E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214" w:rsidRPr="004C6F66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«Развитие культуры Чугуевского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 w:rsidR="00FA008A"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администрации Чугуевского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96578">
        <w:rPr>
          <w:rFonts w:ascii="Times New Roman" w:hAnsi="Times New Roman" w:cs="Times New Roman"/>
          <w:sz w:val="24"/>
          <w:szCs w:val="24"/>
        </w:rPr>
        <w:t xml:space="preserve"> 26.11.2019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6578">
        <w:rPr>
          <w:rFonts w:ascii="Times New Roman" w:hAnsi="Times New Roman" w:cs="Times New Roman"/>
          <w:sz w:val="24"/>
          <w:szCs w:val="24"/>
        </w:rPr>
        <w:t>762-НПА</w:t>
      </w:r>
    </w:p>
    <w:p w:rsidR="00503214" w:rsidRPr="00C26B3D" w:rsidRDefault="00503214" w:rsidP="00503214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>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</w:t>
      </w:r>
    </w:p>
    <w:tbl>
      <w:tblPr>
        <w:tblW w:w="15593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1275"/>
        <w:gridCol w:w="1276"/>
        <w:gridCol w:w="3686"/>
        <w:gridCol w:w="4252"/>
      </w:tblGrid>
      <w:tr w:rsidR="00503214" w:rsidRPr="00CF1EE0" w:rsidTr="00503214">
        <w:trPr>
          <w:trHeight w:val="494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503214" w:rsidRPr="00CF1EE0" w:rsidTr="00503214">
        <w:trPr>
          <w:trHeight w:val="300"/>
          <w:tblHeader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 окончания реализации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503214" w:rsidRPr="00CF1EE0" w:rsidTr="00503214">
        <w:trPr>
          <w:trHeight w:val="102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деятельности централизованной клубной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 (оказание услуг, выполнение работ)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B0139C" w:rsidRPr="00CF1EE0" w:rsidTr="00B0139C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Расходы, связанные с преобразованием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</w:t>
            </w:r>
            <w:r>
              <w:rPr>
                <w:rFonts w:ascii="Times New Roman" w:hAnsi="Times New Roman"/>
              </w:rPr>
              <w:t>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муниципального казенного учреждения «Центр обеспечения деятельности учреждений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</w:rPr>
              <w:t>Реализация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численности молодежи Чугуевского муниципального округа, в возрасте 14-18 лет, вовлеченной в деятельность юнармейского движения до 75 человек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 Чугуевского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CF1EE0">
              <w:rPr>
                <w:rFonts w:ascii="Times New Roman" w:hAnsi="Times New Roman" w:cs="Times New Roman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численности молодежи Чугуевского муниципального округа, в возрасте 14-18 лет, вовлеченной в деятельность юнармейского движения до 75 человек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 Чугуевского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ind w:right="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Поддержка молодежных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Формирование доступной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B0139C">
              <w:rPr>
                <w:rFonts w:ascii="Times New Roman" w:hAnsi="Times New Roman"/>
                <w:color w:val="000000"/>
              </w:rPr>
              <w:t>Проведение ремонтно-</w:t>
            </w:r>
            <w:proofErr w:type="spellStart"/>
            <w:r w:rsidRPr="00B0139C">
              <w:rPr>
                <w:rFonts w:ascii="Times New Roman" w:hAnsi="Times New Roman"/>
                <w:color w:val="000000"/>
              </w:rPr>
              <w:t>реставрвционных</w:t>
            </w:r>
            <w:proofErr w:type="spellEnd"/>
            <w:r w:rsidRPr="00B0139C">
              <w:rPr>
                <w:rFonts w:ascii="Times New Roman" w:hAnsi="Times New Roman"/>
                <w:color w:val="000000"/>
              </w:rPr>
              <w:t xml:space="preserve"> работ объектов культурного наследия</w:t>
            </w:r>
            <w:r w:rsidRPr="00CF1E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9E4742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2" w:rsidRDefault="009E4742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2" w:rsidRPr="00EF73D9" w:rsidRDefault="009E4742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E4742">
              <w:rPr>
                <w:rFonts w:ascii="Times New Roman" w:hAnsi="Times New Roman"/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2" w:rsidRPr="00CF1EE0" w:rsidRDefault="009E4742" w:rsidP="009E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E4742" w:rsidRPr="00CF1EE0" w:rsidRDefault="009E4742" w:rsidP="009E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2" w:rsidRPr="00CF1EE0" w:rsidRDefault="009E4742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2" w:rsidRDefault="009E4742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2" w:rsidRPr="009E4742" w:rsidRDefault="009E4742" w:rsidP="009E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E4742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9E4742" w:rsidRPr="009E4742" w:rsidRDefault="009E4742" w:rsidP="009E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E4742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E4742" w:rsidRPr="00CF1EE0" w:rsidRDefault="009E4742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2" w:rsidRPr="00CF1EE0" w:rsidRDefault="009E4742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E4742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</w:tc>
      </w:tr>
    </w:tbl>
    <w:p w:rsidR="00B0139C" w:rsidRPr="00B0139C" w:rsidRDefault="00503214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>
        <w:br w:type="page"/>
      </w:r>
      <w:r w:rsidR="00B0139C" w:rsidRPr="00B0139C">
        <w:rPr>
          <w:rFonts w:ascii="Times New Roman" w:hAnsi="Times New Roman" w:cs="Times New Roman"/>
        </w:rPr>
        <w:lastRenderedPageBreak/>
        <w:t>Приложение 2</w:t>
      </w:r>
    </w:p>
    <w:p w:rsidR="00B0139C" w:rsidRPr="00B0139C" w:rsidRDefault="00B0139C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>к постановлению администрации Чугуевского</w:t>
      </w:r>
    </w:p>
    <w:p w:rsidR="00B0139C" w:rsidRDefault="00483FAC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от_____</w:t>
      </w:r>
      <w:r w:rsidR="00E84EBC">
        <w:rPr>
          <w:rFonts w:ascii="Times New Roman" w:hAnsi="Times New Roman" w:cs="Times New Roman"/>
        </w:rPr>
        <w:t>2020 г.</w:t>
      </w:r>
      <w:r w:rsidR="00B0139C" w:rsidRPr="00B0139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</w:t>
      </w:r>
      <w:r w:rsidR="00E84EBC">
        <w:rPr>
          <w:rFonts w:ascii="Times New Roman" w:hAnsi="Times New Roman" w:cs="Times New Roman"/>
        </w:rPr>
        <w:t>-НПА</w:t>
      </w:r>
    </w:p>
    <w:p w:rsidR="00A2395E" w:rsidRDefault="00A2395E" w:rsidP="00B0139C">
      <w:pPr>
        <w:spacing w:line="240" w:lineRule="auto"/>
        <w:ind w:left="9214"/>
        <w:jc w:val="center"/>
        <w:rPr>
          <w:rFonts w:ascii="Times New Roman" w:hAnsi="Times New Roman" w:cs="Times New Roman"/>
        </w:rPr>
      </w:pPr>
    </w:p>
    <w:tbl>
      <w:tblPr>
        <w:tblStyle w:val="a9"/>
        <w:tblW w:w="14629" w:type="dxa"/>
        <w:tblInd w:w="-426" w:type="dxa"/>
        <w:tblLook w:val="04A0" w:firstRow="1" w:lastRow="0" w:firstColumn="1" w:lastColumn="0" w:noHBand="0" w:noVBand="1"/>
      </w:tblPr>
      <w:tblGrid>
        <w:gridCol w:w="517"/>
        <w:gridCol w:w="1787"/>
        <w:gridCol w:w="1651"/>
        <w:gridCol w:w="1753"/>
        <w:gridCol w:w="1008"/>
        <w:gridCol w:w="1008"/>
        <w:gridCol w:w="1008"/>
        <w:gridCol w:w="966"/>
        <w:gridCol w:w="966"/>
        <w:gridCol w:w="966"/>
        <w:gridCol w:w="966"/>
        <w:gridCol w:w="966"/>
        <w:gridCol w:w="1067"/>
      </w:tblGrid>
      <w:tr w:rsidR="00A2395E" w:rsidRPr="00DF4444" w:rsidTr="00DF4444">
        <w:trPr>
          <w:trHeight w:val="146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DF4444" w:rsidRDefault="00B0139C" w:rsidP="00B0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A1:M81"/>
            <w:bookmarkEnd w:id="3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DF4444" w:rsidRDefault="00B0139C" w:rsidP="00B0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DF4444" w:rsidRDefault="00B0139C" w:rsidP="00B0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DF4444" w:rsidRDefault="00B0139C" w:rsidP="00B0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DF4444" w:rsidRDefault="00B0139C" w:rsidP="00B0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DF4444" w:rsidRDefault="00B0139C" w:rsidP="00B0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DF4444" w:rsidRDefault="00B0139C" w:rsidP="00B0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0139C" w:rsidRPr="00DF4444" w:rsidRDefault="00B0139C" w:rsidP="00B0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  <w:r w:rsidRPr="00DF4444">
              <w:rPr>
                <w:rFonts w:ascii="Times New Roman" w:hAnsi="Times New Roman" w:cs="Times New Roman"/>
                <w:sz w:val="20"/>
                <w:szCs w:val="20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</w:t>
            </w:r>
          </w:p>
          <w:p w:rsidR="00B0139C" w:rsidRPr="00DF4444" w:rsidRDefault="00B0139C" w:rsidP="00B0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от 26.11.2019 г.№ 762</w:t>
            </w:r>
          </w:p>
          <w:p w:rsidR="00A2395E" w:rsidRPr="00DF4444" w:rsidRDefault="00A2395E" w:rsidP="00B0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39C" w:rsidRPr="00DF4444" w:rsidTr="00652B8F">
        <w:trPr>
          <w:trHeight w:val="524"/>
        </w:trPr>
        <w:tc>
          <w:tcPr>
            <w:tcW w:w="14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ресурсном 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</w:tr>
      <w:tr w:rsidR="00A2395E" w:rsidRPr="00DF4444" w:rsidTr="00DF4444">
        <w:trPr>
          <w:trHeight w:val="554"/>
        </w:trPr>
        <w:tc>
          <w:tcPr>
            <w:tcW w:w="501" w:type="dxa"/>
            <w:vMerge w:val="restart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Merge w:val="restart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576" w:type="dxa"/>
            <w:vMerge w:val="restart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72" w:type="dxa"/>
            <w:vMerge w:val="restart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9177" w:type="dxa"/>
            <w:gridSpan w:val="9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(тыс. руб.), годы</w:t>
            </w:r>
          </w:p>
        </w:tc>
      </w:tr>
      <w:tr w:rsidR="00A2395E" w:rsidRPr="00DF4444" w:rsidTr="00DF4444">
        <w:trPr>
          <w:trHeight w:val="569"/>
        </w:trPr>
        <w:tc>
          <w:tcPr>
            <w:tcW w:w="501" w:type="dxa"/>
            <w:vMerge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113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A2395E" w:rsidRPr="00DF4444" w:rsidTr="00DF4444">
        <w:trPr>
          <w:trHeight w:val="299"/>
        </w:trPr>
        <w:tc>
          <w:tcPr>
            <w:tcW w:w="501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3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6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2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8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13" w:type="dxa"/>
            <w:hideMark/>
          </w:tcPr>
          <w:p w:rsidR="00B0139C" w:rsidRPr="00DF4444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DF4444" w:rsidRPr="00DF4444" w:rsidTr="00DF4444">
        <w:trPr>
          <w:trHeight w:val="313"/>
        </w:trPr>
        <w:tc>
          <w:tcPr>
            <w:tcW w:w="2204" w:type="dxa"/>
            <w:gridSpan w:val="2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УСКД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75250,48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57004,43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52548,72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94343,60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95343,60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656471,63</w:t>
            </w:r>
          </w:p>
        </w:tc>
      </w:tr>
      <w:tr w:rsidR="00DF4444" w:rsidRPr="00DF4444" w:rsidTr="00DF4444">
        <w:trPr>
          <w:trHeight w:val="430"/>
        </w:trPr>
        <w:tc>
          <w:tcPr>
            <w:tcW w:w="2204" w:type="dxa"/>
            <w:gridSpan w:val="2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</w:tr>
      <w:tr w:rsidR="00DF4444" w:rsidRPr="00DF4444" w:rsidTr="00DF4444">
        <w:trPr>
          <w:trHeight w:val="128"/>
        </w:trPr>
        <w:tc>
          <w:tcPr>
            <w:tcW w:w="2204" w:type="dxa"/>
            <w:gridSpan w:val="2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1504,52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1504,52</w:t>
            </w:r>
          </w:p>
        </w:tc>
      </w:tr>
      <w:tr w:rsidR="00DF4444" w:rsidRPr="00DF4444" w:rsidTr="00DF4444">
        <w:trPr>
          <w:trHeight w:val="980"/>
        </w:trPr>
        <w:tc>
          <w:tcPr>
            <w:tcW w:w="2204" w:type="dxa"/>
            <w:gridSpan w:val="2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73658,46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57004,43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52548,72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94343,60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95343,60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654879,61</w:t>
            </w:r>
          </w:p>
        </w:tc>
      </w:tr>
      <w:tr w:rsidR="00DF4444" w:rsidRPr="00DF4444" w:rsidTr="00DF4444">
        <w:trPr>
          <w:trHeight w:val="129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11027,08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10229,80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10083,51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110485,29</w:t>
            </w:r>
          </w:p>
        </w:tc>
      </w:tr>
      <w:tr w:rsidR="00DF4444" w:rsidRPr="00DF4444" w:rsidTr="00DF4444">
        <w:trPr>
          <w:trHeight w:val="45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282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149,25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149,25</w:t>
            </w:r>
          </w:p>
        </w:tc>
      </w:tr>
      <w:tr w:rsidR="00DF4444" w:rsidRPr="00DF4444" w:rsidTr="00DF4444">
        <w:trPr>
          <w:trHeight w:val="886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10877,83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10229,80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10083,51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110336,04</w:t>
            </w:r>
          </w:p>
        </w:tc>
      </w:tr>
      <w:tr w:rsidR="00DF4444" w:rsidRPr="00DF4444" w:rsidTr="00DF4444">
        <w:trPr>
          <w:trHeight w:val="70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услуг, </w:t>
            </w:r>
            <w:r w:rsidRPr="00DF4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работ) централизованной библиотечной системы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10777,86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10139,80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9993,51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109606,07</w:t>
            </w:r>
          </w:p>
        </w:tc>
      </w:tr>
      <w:tr w:rsidR="00DF4444" w:rsidRPr="00DF4444" w:rsidTr="00DF4444">
        <w:trPr>
          <w:trHeight w:val="59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284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1012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10777,86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10139,80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9993,51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109606,07</w:t>
            </w:r>
          </w:p>
        </w:tc>
      </w:tr>
      <w:tr w:rsidR="00DF4444" w:rsidRPr="00DF4444" w:rsidTr="00DF4444">
        <w:trPr>
          <w:trHeight w:val="314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249,22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879,22</w:t>
            </w:r>
          </w:p>
        </w:tc>
      </w:tr>
      <w:tr w:rsidR="00DF4444" w:rsidRPr="00DF4444" w:rsidTr="00DF4444">
        <w:trPr>
          <w:trHeight w:val="475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41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149,25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149,25</w:t>
            </w:r>
          </w:p>
        </w:tc>
      </w:tr>
      <w:tr w:rsidR="00DF4444" w:rsidRPr="00DF4444" w:rsidTr="00DF4444">
        <w:trPr>
          <w:trHeight w:val="975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729,97</w:t>
            </w:r>
          </w:p>
        </w:tc>
      </w:tr>
      <w:tr w:rsidR="00DF4444" w:rsidRPr="00DF4444" w:rsidTr="00DF4444">
        <w:trPr>
          <w:trHeight w:val="299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централизованной клубной системы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36953,54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23564,14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21294,14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53989,26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347758,12</w:t>
            </w:r>
          </w:p>
        </w:tc>
      </w:tr>
      <w:tr w:rsidR="00DF4444" w:rsidRPr="00DF4444" w:rsidTr="00DF4444">
        <w:trPr>
          <w:trHeight w:val="47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29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90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36953,54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23564,14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21294,14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53989,26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347758,12</w:t>
            </w:r>
          </w:p>
        </w:tc>
      </w:tr>
      <w:tr w:rsidR="00DF4444" w:rsidRPr="00DF4444" w:rsidTr="00DF4444">
        <w:trPr>
          <w:trHeight w:val="299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21310,38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18064,14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17794,14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249592,46</w:t>
            </w:r>
          </w:p>
        </w:tc>
      </w:tr>
      <w:tr w:rsidR="00DF4444" w:rsidRPr="00DF4444" w:rsidTr="00DF4444">
        <w:trPr>
          <w:trHeight w:val="52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110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844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21310,38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18064,14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17794,14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249592,46</w:t>
            </w:r>
          </w:p>
        </w:tc>
      </w:tr>
      <w:tr w:rsidR="00DF4444" w:rsidRPr="00DF4444" w:rsidTr="00DF4444">
        <w:trPr>
          <w:trHeight w:val="299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26650,00</w:t>
            </w:r>
          </w:p>
        </w:tc>
      </w:tr>
      <w:tr w:rsidR="00DF4444" w:rsidRPr="00DF4444" w:rsidTr="00DF4444">
        <w:trPr>
          <w:trHeight w:val="59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344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922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26650,00</w:t>
            </w:r>
          </w:p>
        </w:tc>
      </w:tr>
      <w:tr w:rsidR="00DF4444" w:rsidRPr="00DF4444" w:rsidTr="00DF4444">
        <w:trPr>
          <w:trHeight w:val="299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коммунальных услуг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8054,23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68576,73</w:t>
            </w:r>
          </w:p>
        </w:tc>
      </w:tr>
      <w:tr w:rsidR="00DF4444" w:rsidRPr="00DF4444" w:rsidTr="00DF4444">
        <w:trPr>
          <w:trHeight w:val="494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212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1028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8054,23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68576,73</w:t>
            </w:r>
          </w:p>
        </w:tc>
      </w:tr>
      <w:tr w:rsidR="00DF4444" w:rsidRPr="00DF4444" w:rsidTr="00DF4444">
        <w:trPr>
          <w:trHeight w:val="299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</w:tr>
      <w:tr w:rsidR="00DF4444" w:rsidRPr="00DF4444" w:rsidTr="00DF4444">
        <w:trPr>
          <w:trHeight w:val="333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185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828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</w:tr>
      <w:tr w:rsidR="00DF4444" w:rsidRPr="00DF4444" w:rsidTr="00DF4444">
        <w:trPr>
          <w:trHeight w:val="115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преобразованием сельских поселений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338,93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338,93</w:t>
            </w:r>
          </w:p>
        </w:tc>
      </w:tr>
      <w:tr w:rsidR="00DF4444" w:rsidRPr="00DF4444" w:rsidTr="00DF4444">
        <w:trPr>
          <w:trHeight w:val="503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142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926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338,93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338,93</w:t>
            </w:r>
          </w:p>
        </w:tc>
      </w:tr>
      <w:tr w:rsidR="00DF4444" w:rsidRPr="00DF4444" w:rsidTr="00DF4444">
        <w:trPr>
          <w:trHeight w:val="163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МКУ "ЦОДУК"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24934,45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22420,49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20491,07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183972,81</w:t>
            </w:r>
          </w:p>
        </w:tc>
      </w:tr>
      <w:tr w:rsidR="00DF4444" w:rsidRPr="00DF4444" w:rsidTr="00DF4444">
        <w:trPr>
          <w:trHeight w:val="59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35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822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24934,45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22420,49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20491,07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183972,81</w:t>
            </w:r>
          </w:p>
        </w:tc>
      </w:tr>
      <w:tr w:rsidR="00DF4444" w:rsidRPr="00DF4444" w:rsidTr="00DF4444">
        <w:trPr>
          <w:trHeight w:val="262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Реализация молодёжной политики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4360,00</w:t>
            </w:r>
          </w:p>
        </w:tc>
      </w:tr>
      <w:tr w:rsidR="00DF4444" w:rsidRPr="00DF4444" w:rsidTr="00DF4444">
        <w:trPr>
          <w:trHeight w:val="223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186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956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4360,00</w:t>
            </w:r>
          </w:p>
        </w:tc>
      </w:tr>
      <w:tr w:rsidR="00DF4444" w:rsidRPr="00DF4444" w:rsidTr="00DF4444">
        <w:trPr>
          <w:trHeight w:val="214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2260,00</w:t>
            </w:r>
          </w:p>
        </w:tc>
      </w:tr>
      <w:tr w:rsidR="00DF4444" w:rsidRPr="00DF4444" w:rsidTr="00DF4444">
        <w:trPr>
          <w:trHeight w:val="458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13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76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2260,00</w:t>
            </w:r>
          </w:p>
        </w:tc>
      </w:tr>
      <w:tr w:rsidR="00DF4444" w:rsidRPr="00DF4444" w:rsidTr="00DF4444">
        <w:trPr>
          <w:trHeight w:val="299"/>
        </w:trPr>
        <w:tc>
          <w:tcPr>
            <w:tcW w:w="501" w:type="dxa"/>
            <w:vMerge w:val="restart"/>
            <w:noWrap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1260,00</w:t>
            </w:r>
          </w:p>
        </w:tc>
      </w:tr>
      <w:tr w:rsidR="00DF4444" w:rsidRPr="00DF4444" w:rsidTr="00DF4444">
        <w:trPr>
          <w:trHeight w:val="50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198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1003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1260,00</w:t>
            </w:r>
          </w:p>
        </w:tc>
      </w:tr>
      <w:tr w:rsidR="00DF4444" w:rsidRPr="00DF4444" w:rsidTr="00DF4444">
        <w:trPr>
          <w:trHeight w:val="161"/>
        </w:trPr>
        <w:tc>
          <w:tcPr>
            <w:tcW w:w="501" w:type="dxa"/>
            <w:vMerge w:val="restart"/>
            <w:noWrap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Поддержка молодежных общественных объединений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</w:tr>
      <w:tr w:rsidR="00DF4444" w:rsidRPr="00DF4444" w:rsidTr="00DF4444">
        <w:trPr>
          <w:trHeight w:val="53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146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888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</w:tr>
      <w:tr w:rsidR="00DF4444" w:rsidRPr="00DF4444" w:rsidTr="00DF4444">
        <w:trPr>
          <w:trHeight w:val="299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Формирование доступной среды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5150,00</w:t>
            </w:r>
          </w:p>
        </w:tc>
      </w:tr>
      <w:tr w:rsidR="00DF4444" w:rsidRPr="00DF4444" w:rsidTr="00DF4444">
        <w:trPr>
          <w:trHeight w:val="345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16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971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5150,00</w:t>
            </w:r>
          </w:p>
        </w:tc>
      </w:tr>
      <w:tr w:rsidR="00DF4444" w:rsidRPr="00DF4444" w:rsidTr="00DF4444">
        <w:trPr>
          <w:trHeight w:val="299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Проведение ремонтно-</w:t>
            </w:r>
            <w:proofErr w:type="spellStart"/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реставрвционных</w:t>
            </w:r>
            <w:proofErr w:type="spellEnd"/>
            <w:r w:rsidRPr="00DF4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объектов культурного наследия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1735,41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4645,41</w:t>
            </w:r>
          </w:p>
        </w:tc>
      </w:tr>
      <w:tr w:rsidR="00DF4444" w:rsidRPr="00DF4444" w:rsidTr="00DF4444">
        <w:trPr>
          <w:trHeight w:val="59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29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1343,34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1343,34</w:t>
            </w:r>
          </w:p>
        </w:tc>
      </w:tr>
      <w:tr w:rsidR="00DF4444" w:rsidRPr="00DF4444" w:rsidTr="00DF4444">
        <w:trPr>
          <w:trHeight w:val="996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392,07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3302,07</w:t>
            </w:r>
          </w:p>
        </w:tc>
      </w:tr>
      <w:tr w:rsidR="00DF4444" w:rsidRPr="00DF4444" w:rsidTr="00DF4444">
        <w:trPr>
          <w:trHeight w:val="299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378,50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3288,50</w:t>
            </w:r>
          </w:p>
        </w:tc>
      </w:tr>
      <w:tr w:rsidR="00DF4444" w:rsidRPr="00DF4444" w:rsidTr="00DF4444">
        <w:trPr>
          <w:trHeight w:val="524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287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880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378,50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3288,50</w:t>
            </w:r>
          </w:p>
        </w:tc>
      </w:tr>
      <w:tr w:rsidR="00DF4444" w:rsidRPr="00DF4444" w:rsidTr="00DF4444">
        <w:trPr>
          <w:trHeight w:val="299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1356,91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1356,91</w:t>
            </w:r>
          </w:p>
        </w:tc>
      </w:tr>
      <w:tr w:rsidR="00DF4444" w:rsidRPr="00DF4444" w:rsidTr="00DF4444">
        <w:trPr>
          <w:trHeight w:val="495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4444" w:rsidRPr="00DF4444" w:rsidTr="00DF4444">
        <w:trPr>
          <w:trHeight w:val="299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1343,34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1343,34</w:t>
            </w:r>
          </w:p>
        </w:tc>
      </w:tr>
      <w:tr w:rsidR="00DF4444" w:rsidRPr="00DF4444" w:rsidTr="00DF4444">
        <w:trPr>
          <w:trHeight w:val="844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13,57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13,57</w:t>
            </w:r>
          </w:p>
        </w:tc>
      </w:tr>
      <w:tr w:rsidR="00DF4444" w:rsidRPr="00DF4444" w:rsidTr="00DF4444">
        <w:trPr>
          <w:trHeight w:val="495"/>
        </w:trPr>
        <w:tc>
          <w:tcPr>
            <w:tcW w:w="501" w:type="dxa"/>
            <w:vMerge w:val="restart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3" w:type="dxa"/>
            <w:vMerge w:val="restart"/>
            <w:hideMark/>
          </w:tcPr>
          <w:p w:rsidR="00DF4444" w:rsidRPr="00DF4444" w:rsidRDefault="00DF4444" w:rsidP="00DF4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576" w:type="dxa"/>
            <w:vMerge w:val="restart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УСКД,                 МКУ "ЦКБО"</w:t>
            </w: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F4444" w:rsidRPr="00DF4444" w:rsidTr="00DF4444">
        <w:trPr>
          <w:trHeight w:val="600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</w:tr>
      <w:tr w:rsidR="00DF4444" w:rsidRPr="00DF4444" w:rsidTr="00DF4444">
        <w:trPr>
          <w:trHeight w:val="480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11,93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11,93</w:t>
            </w:r>
          </w:p>
        </w:tc>
      </w:tr>
      <w:tr w:rsidR="00DF4444" w:rsidRPr="00DF4444" w:rsidTr="00DF4444">
        <w:trPr>
          <w:trHeight w:val="1200"/>
        </w:trPr>
        <w:tc>
          <w:tcPr>
            <w:tcW w:w="501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hideMark/>
          </w:tcPr>
          <w:p w:rsidR="00DF4444" w:rsidRPr="00DF4444" w:rsidRDefault="00DF4444" w:rsidP="00DF4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hideMark/>
          </w:tcPr>
          <w:p w:rsidR="00DF4444" w:rsidRPr="00DF4444" w:rsidRDefault="00DF4444" w:rsidP="00DF4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3" w:type="dxa"/>
            <w:hideMark/>
          </w:tcPr>
          <w:p w:rsidR="00DF4444" w:rsidRPr="00DF4444" w:rsidRDefault="00DF4444" w:rsidP="00DF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44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</w:tr>
    </w:tbl>
    <w:p w:rsidR="00B0139C" w:rsidRPr="00B0139C" w:rsidRDefault="00B0139C" w:rsidP="00B0139C">
      <w:pPr>
        <w:spacing w:line="240" w:lineRule="auto"/>
        <w:rPr>
          <w:rFonts w:ascii="Times New Roman" w:hAnsi="Times New Roman" w:cs="Times New Roman"/>
        </w:rPr>
      </w:pPr>
    </w:p>
    <w:p w:rsidR="00B0139C" w:rsidRDefault="00B0139C"/>
    <w:sectPr w:rsidR="00B0139C" w:rsidSect="007337F9">
      <w:headerReference w:type="default" r:id="rId10"/>
      <w:pgSz w:w="16840" w:h="11907" w:orient="landscape" w:code="9"/>
      <w:pgMar w:top="709" w:right="1219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54" w:rsidRDefault="00BF7E54">
      <w:pPr>
        <w:spacing w:after="0" w:line="240" w:lineRule="auto"/>
      </w:pPr>
      <w:r>
        <w:separator/>
      </w:r>
    </w:p>
  </w:endnote>
  <w:endnote w:type="continuationSeparator" w:id="0">
    <w:p w:rsidR="00BF7E54" w:rsidRDefault="00BF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54" w:rsidRDefault="00BF7E54">
      <w:pPr>
        <w:spacing w:after="0" w:line="240" w:lineRule="auto"/>
      </w:pPr>
      <w:r>
        <w:separator/>
      </w:r>
    </w:p>
  </w:footnote>
  <w:footnote w:type="continuationSeparator" w:id="0">
    <w:p w:rsidR="00BF7E54" w:rsidRDefault="00BF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44" w:rsidRPr="005B0A2A" w:rsidRDefault="00DF4444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5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2534D"/>
    <w:rsid w:val="000331B3"/>
    <w:rsid w:val="00036828"/>
    <w:rsid w:val="00041663"/>
    <w:rsid w:val="00062846"/>
    <w:rsid w:val="000674DC"/>
    <w:rsid w:val="000839D7"/>
    <w:rsid w:val="000A64F6"/>
    <w:rsid w:val="000B1DF2"/>
    <w:rsid w:val="000C7961"/>
    <w:rsid w:val="000D696C"/>
    <w:rsid w:val="000E0351"/>
    <w:rsid w:val="000F4187"/>
    <w:rsid w:val="000F6A7C"/>
    <w:rsid w:val="0010431E"/>
    <w:rsid w:val="0011039A"/>
    <w:rsid w:val="001104DB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848F7"/>
    <w:rsid w:val="00195D9A"/>
    <w:rsid w:val="001A006D"/>
    <w:rsid w:val="001A226C"/>
    <w:rsid w:val="001B130D"/>
    <w:rsid w:val="001B56F4"/>
    <w:rsid w:val="001C08A2"/>
    <w:rsid w:val="001C3E9C"/>
    <w:rsid w:val="001D684C"/>
    <w:rsid w:val="001E0305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5A39"/>
    <w:rsid w:val="002A780A"/>
    <w:rsid w:val="002B3374"/>
    <w:rsid w:val="002C628C"/>
    <w:rsid w:val="002F5C53"/>
    <w:rsid w:val="003009FC"/>
    <w:rsid w:val="00307277"/>
    <w:rsid w:val="0030741E"/>
    <w:rsid w:val="003205AD"/>
    <w:rsid w:val="0033276B"/>
    <w:rsid w:val="00346722"/>
    <w:rsid w:val="003751E8"/>
    <w:rsid w:val="003800F7"/>
    <w:rsid w:val="003860B9"/>
    <w:rsid w:val="003A11F5"/>
    <w:rsid w:val="003B1B1D"/>
    <w:rsid w:val="003B2F04"/>
    <w:rsid w:val="003C74D5"/>
    <w:rsid w:val="003D6447"/>
    <w:rsid w:val="003E3160"/>
    <w:rsid w:val="003F30D4"/>
    <w:rsid w:val="004109C9"/>
    <w:rsid w:val="0041388A"/>
    <w:rsid w:val="00415D1A"/>
    <w:rsid w:val="00425FE4"/>
    <w:rsid w:val="004274F9"/>
    <w:rsid w:val="0043101A"/>
    <w:rsid w:val="00434381"/>
    <w:rsid w:val="00442E4F"/>
    <w:rsid w:val="0046018E"/>
    <w:rsid w:val="00466D9F"/>
    <w:rsid w:val="00481506"/>
    <w:rsid w:val="00483FAC"/>
    <w:rsid w:val="004A65BE"/>
    <w:rsid w:val="004C47B3"/>
    <w:rsid w:val="004C6F66"/>
    <w:rsid w:val="004E577B"/>
    <w:rsid w:val="004F0627"/>
    <w:rsid w:val="004F2B51"/>
    <w:rsid w:val="00500703"/>
    <w:rsid w:val="00503214"/>
    <w:rsid w:val="005378F4"/>
    <w:rsid w:val="00551181"/>
    <w:rsid w:val="0056333A"/>
    <w:rsid w:val="005667AD"/>
    <w:rsid w:val="00576DA0"/>
    <w:rsid w:val="00584DF1"/>
    <w:rsid w:val="005943D0"/>
    <w:rsid w:val="005A2BB5"/>
    <w:rsid w:val="005A5426"/>
    <w:rsid w:val="005B04A3"/>
    <w:rsid w:val="005B0A2A"/>
    <w:rsid w:val="005D5C0D"/>
    <w:rsid w:val="005E0134"/>
    <w:rsid w:val="005E20C5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52B8F"/>
    <w:rsid w:val="00660BD4"/>
    <w:rsid w:val="0066313A"/>
    <w:rsid w:val="00672E07"/>
    <w:rsid w:val="00681FBE"/>
    <w:rsid w:val="006828BF"/>
    <w:rsid w:val="006A0A35"/>
    <w:rsid w:val="006A0F0B"/>
    <w:rsid w:val="006C1B2C"/>
    <w:rsid w:val="006C3FE4"/>
    <w:rsid w:val="006E15DE"/>
    <w:rsid w:val="006E6C2B"/>
    <w:rsid w:val="006F26BA"/>
    <w:rsid w:val="007120A5"/>
    <w:rsid w:val="00716C71"/>
    <w:rsid w:val="007176AB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806806"/>
    <w:rsid w:val="00830CD4"/>
    <w:rsid w:val="00830CF0"/>
    <w:rsid w:val="00896578"/>
    <w:rsid w:val="00896901"/>
    <w:rsid w:val="008A26C6"/>
    <w:rsid w:val="008A7471"/>
    <w:rsid w:val="008B0ED2"/>
    <w:rsid w:val="008B3230"/>
    <w:rsid w:val="008C2043"/>
    <w:rsid w:val="008F51BF"/>
    <w:rsid w:val="00904AEE"/>
    <w:rsid w:val="00910FCF"/>
    <w:rsid w:val="00920E2E"/>
    <w:rsid w:val="0092226B"/>
    <w:rsid w:val="00927C5D"/>
    <w:rsid w:val="0093738D"/>
    <w:rsid w:val="00942A09"/>
    <w:rsid w:val="00944943"/>
    <w:rsid w:val="009452E9"/>
    <w:rsid w:val="00954C95"/>
    <w:rsid w:val="0096742E"/>
    <w:rsid w:val="009769A0"/>
    <w:rsid w:val="0097781F"/>
    <w:rsid w:val="00981D79"/>
    <w:rsid w:val="00994EAF"/>
    <w:rsid w:val="009B5146"/>
    <w:rsid w:val="009D56E6"/>
    <w:rsid w:val="009E0343"/>
    <w:rsid w:val="009E4742"/>
    <w:rsid w:val="009E6902"/>
    <w:rsid w:val="00A05052"/>
    <w:rsid w:val="00A12928"/>
    <w:rsid w:val="00A2395E"/>
    <w:rsid w:val="00A304E1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39DA"/>
    <w:rsid w:val="00AE0AAC"/>
    <w:rsid w:val="00AF07C2"/>
    <w:rsid w:val="00B0139C"/>
    <w:rsid w:val="00B123B5"/>
    <w:rsid w:val="00B2649C"/>
    <w:rsid w:val="00B51B2B"/>
    <w:rsid w:val="00B77098"/>
    <w:rsid w:val="00B77F3F"/>
    <w:rsid w:val="00B9751D"/>
    <w:rsid w:val="00BA460A"/>
    <w:rsid w:val="00BC08C4"/>
    <w:rsid w:val="00BD06E8"/>
    <w:rsid w:val="00BD4D8E"/>
    <w:rsid w:val="00BE20FA"/>
    <w:rsid w:val="00BE5E24"/>
    <w:rsid w:val="00BF2AE0"/>
    <w:rsid w:val="00BF7E54"/>
    <w:rsid w:val="00C00400"/>
    <w:rsid w:val="00C024EC"/>
    <w:rsid w:val="00C05B1C"/>
    <w:rsid w:val="00C10479"/>
    <w:rsid w:val="00C106AF"/>
    <w:rsid w:val="00C26B3D"/>
    <w:rsid w:val="00C408BF"/>
    <w:rsid w:val="00C40A4F"/>
    <w:rsid w:val="00C41C34"/>
    <w:rsid w:val="00C52223"/>
    <w:rsid w:val="00C57478"/>
    <w:rsid w:val="00C57752"/>
    <w:rsid w:val="00C61720"/>
    <w:rsid w:val="00C84523"/>
    <w:rsid w:val="00C86F10"/>
    <w:rsid w:val="00C90CF7"/>
    <w:rsid w:val="00CA12E7"/>
    <w:rsid w:val="00CC2107"/>
    <w:rsid w:val="00CC4FC6"/>
    <w:rsid w:val="00CE4896"/>
    <w:rsid w:val="00CF1EE0"/>
    <w:rsid w:val="00D00492"/>
    <w:rsid w:val="00D06049"/>
    <w:rsid w:val="00D32B25"/>
    <w:rsid w:val="00D32C81"/>
    <w:rsid w:val="00D472B0"/>
    <w:rsid w:val="00D6291F"/>
    <w:rsid w:val="00D64878"/>
    <w:rsid w:val="00D74834"/>
    <w:rsid w:val="00DB0A8E"/>
    <w:rsid w:val="00DB7581"/>
    <w:rsid w:val="00DC3AF4"/>
    <w:rsid w:val="00DC3C0A"/>
    <w:rsid w:val="00DD5415"/>
    <w:rsid w:val="00DD6D5C"/>
    <w:rsid w:val="00DF4444"/>
    <w:rsid w:val="00E07A5E"/>
    <w:rsid w:val="00E14AAC"/>
    <w:rsid w:val="00E620B3"/>
    <w:rsid w:val="00E77E0C"/>
    <w:rsid w:val="00E84EBC"/>
    <w:rsid w:val="00E86110"/>
    <w:rsid w:val="00E92163"/>
    <w:rsid w:val="00EB2101"/>
    <w:rsid w:val="00EC0339"/>
    <w:rsid w:val="00EC1E7D"/>
    <w:rsid w:val="00EC4A74"/>
    <w:rsid w:val="00ED3F82"/>
    <w:rsid w:val="00EF0BE8"/>
    <w:rsid w:val="00EF53EC"/>
    <w:rsid w:val="00F2288A"/>
    <w:rsid w:val="00F26DD4"/>
    <w:rsid w:val="00F421AE"/>
    <w:rsid w:val="00F52F96"/>
    <w:rsid w:val="00F67568"/>
    <w:rsid w:val="00F81155"/>
    <w:rsid w:val="00F91652"/>
    <w:rsid w:val="00F9318D"/>
    <w:rsid w:val="00F94738"/>
    <w:rsid w:val="00FA008A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A1D7-A920-4CCA-A16A-D4F845C6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Belogub</cp:lastModifiedBy>
  <cp:revision>2</cp:revision>
  <cp:lastPrinted>2020-03-30T05:19:00Z</cp:lastPrinted>
  <dcterms:created xsi:type="dcterms:W3CDTF">2020-03-31T00:32:00Z</dcterms:created>
  <dcterms:modified xsi:type="dcterms:W3CDTF">2020-03-31T00:32:00Z</dcterms:modified>
</cp:coreProperties>
</file>