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52194" w:rsidRPr="00FB2B1F" w:rsidRDefault="00A004A7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0" wp14:anchorId="63BDD3BC" wp14:editId="0470B023">
            <wp:simplePos x="0" y="0"/>
            <wp:positionH relativeFrom="margin">
              <wp:align>center</wp:align>
            </wp:positionH>
            <wp:positionV relativeFrom="paragraph">
              <wp:posOffset>-602615</wp:posOffset>
            </wp:positionV>
            <wp:extent cx="619125" cy="904875"/>
            <wp:effectExtent l="0" t="0" r="9525" b="9525"/>
            <wp:wrapNone/>
            <wp:docPr id="2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52194" w:rsidRPr="00FB2B1F" w:rsidRDefault="00752194" w:rsidP="0031671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АДМИНИСТРАЦИЯ </w:t>
      </w: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ЧУГУЕВСКОГО МУНИЦИПАЛЬНОГО </w:t>
      </w:r>
      <w:r w:rsidR="002876CC">
        <w:rPr>
          <w:rFonts w:ascii="Times New Roman" w:hAnsi="Times New Roman"/>
          <w:b/>
          <w:spacing w:val="34"/>
          <w:sz w:val="26"/>
          <w:szCs w:val="26"/>
          <w:lang w:eastAsia="ru-RU"/>
        </w:rPr>
        <w:t>ОКРУГА</w:t>
      </w: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 </w:t>
      </w: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ПРИМОРСКОГО КРАЯ </w:t>
      </w: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34"/>
          <w:sz w:val="16"/>
          <w:szCs w:val="16"/>
          <w:lang w:eastAsia="ru-RU"/>
        </w:rPr>
      </w:pP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34"/>
          <w:sz w:val="16"/>
          <w:szCs w:val="16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24"/>
          <w:sz w:val="26"/>
          <w:szCs w:val="24"/>
          <w:lang w:eastAsia="ru-RU"/>
        </w:rPr>
      </w:pPr>
      <w:r w:rsidRPr="00FB2B1F">
        <w:rPr>
          <w:rFonts w:ascii="Times New Roman" w:hAnsi="Times New Roman"/>
          <w:b/>
          <w:spacing w:val="24"/>
          <w:sz w:val="26"/>
          <w:szCs w:val="24"/>
          <w:lang w:eastAsia="ru-RU"/>
        </w:rPr>
        <w:t>ПОСТАНОВЛЕНИЕ</w:t>
      </w:r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pacing w:val="24"/>
          <w:sz w:val="16"/>
          <w:szCs w:val="16"/>
          <w:lang w:eastAsia="ru-RU"/>
        </w:rPr>
      </w:pP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24"/>
          <w:sz w:val="16"/>
          <w:szCs w:val="16"/>
          <w:lang w:eastAsia="ru-RU"/>
        </w:rPr>
      </w:pPr>
    </w:p>
    <w:p w:rsidR="00752194" w:rsidRPr="008C729C" w:rsidRDefault="00A63153" w:rsidP="008100FA">
      <w:pPr>
        <w:tabs>
          <w:tab w:val="left" w:pos="268"/>
          <w:tab w:val="center" w:pos="4677"/>
          <w:tab w:val="right" w:pos="9354"/>
        </w:tabs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A63153">
        <w:rPr>
          <w:rFonts w:ascii="Times New Roman" w:hAnsi="Times New Roman"/>
          <w:b/>
          <w:sz w:val="26"/>
          <w:szCs w:val="26"/>
          <w:u w:val="single"/>
          <w:lang w:eastAsia="ru-RU"/>
        </w:rPr>
        <w:t>01 марта 2021 года</w:t>
      </w:r>
      <w:r w:rsidR="008100FA">
        <w:rPr>
          <w:rFonts w:ascii="Times New Roman" w:hAnsi="Times New Roman"/>
          <w:sz w:val="26"/>
          <w:szCs w:val="26"/>
          <w:lang w:eastAsia="ru-RU"/>
        </w:rPr>
        <w:tab/>
      </w:r>
      <w:proofErr w:type="gramStart"/>
      <w:r w:rsidR="00752194" w:rsidRPr="008C729C">
        <w:rPr>
          <w:rFonts w:ascii="Times New Roman" w:hAnsi="Times New Roman"/>
          <w:sz w:val="26"/>
          <w:szCs w:val="26"/>
          <w:lang w:eastAsia="ru-RU"/>
        </w:rPr>
        <w:t>с</w:t>
      </w:r>
      <w:proofErr w:type="gramEnd"/>
      <w:r w:rsidR="00752194" w:rsidRPr="008C729C">
        <w:rPr>
          <w:rFonts w:ascii="Times New Roman" w:hAnsi="Times New Roman"/>
          <w:sz w:val="26"/>
          <w:szCs w:val="26"/>
          <w:lang w:eastAsia="ru-RU"/>
        </w:rPr>
        <w:t>. Чугуевка</w:t>
      </w:r>
      <w:r w:rsidR="008100FA">
        <w:rPr>
          <w:rFonts w:ascii="Times New Roman" w:hAnsi="Times New Roman"/>
          <w:sz w:val="26"/>
          <w:szCs w:val="26"/>
          <w:lang w:eastAsia="ru-RU"/>
        </w:rPr>
        <w:tab/>
      </w:r>
      <w:r w:rsidR="002876CC" w:rsidRPr="00A63153">
        <w:rPr>
          <w:rFonts w:ascii="Times New Roman" w:hAnsi="Times New Roman"/>
          <w:b/>
          <w:sz w:val="26"/>
          <w:szCs w:val="26"/>
          <w:u w:val="single"/>
          <w:lang w:eastAsia="ru-RU"/>
        </w:rPr>
        <w:t>___</w:t>
      </w:r>
      <w:r w:rsidR="001B0011">
        <w:rPr>
          <w:rFonts w:ascii="Times New Roman" w:hAnsi="Times New Roman"/>
          <w:b/>
          <w:sz w:val="26"/>
          <w:szCs w:val="26"/>
          <w:u w:val="single"/>
          <w:lang w:eastAsia="ru-RU"/>
        </w:rPr>
        <w:t>185</w:t>
      </w:r>
      <w:r w:rsidRPr="00A63153">
        <w:rPr>
          <w:rFonts w:ascii="Times New Roman" w:hAnsi="Times New Roman"/>
          <w:b/>
          <w:sz w:val="26"/>
          <w:szCs w:val="26"/>
          <w:u w:val="single"/>
          <w:lang w:eastAsia="ru-RU"/>
        </w:rPr>
        <w:t>-НПА</w:t>
      </w:r>
      <w:r w:rsidR="002876CC" w:rsidRPr="00A63153">
        <w:rPr>
          <w:rFonts w:ascii="Times New Roman" w:hAnsi="Times New Roman"/>
          <w:b/>
          <w:sz w:val="26"/>
          <w:szCs w:val="26"/>
          <w:u w:val="single"/>
          <w:lang w:eastAsia="ru-RU"/>
        </w:rPr>
        <w:t>_________</w:t>
      </w: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z w:val="16"/>
          <w:szCs w:val="20"/>
          <w:lang w:eastAsia="ru-RU"/>
        </w:rPr>
      </w:pPr>
    </w:p>
    <w:p w:rsidR="00752194" w:rsidRPr="008C729C" w:rsidRDefault="00752194" w:rsidP="0031671F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752194" w:rsidRPr="004F176C" w:rsidRDefault="00EA6610" w:rsidP="00EA661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4F176C">
        <w:rPr>
          <w:rFonts w:ascii="Times New Roman" w:hAnsi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 района от 20 февраля 2020 года № 102-НПА «</w:t>
      </w:r>
      <w:r w:rsidR="00752194" w:rsidRPr="004F176C">
        <w:rPr>
          <w:rFonts w:ascii="Times New Roman" w:hAnsi="Times New Roman"/>
          <w:b/>
          <w:sz w:val="26"/>
          <w:szCs w:val="26"/>
          <w:lang w:eastAsia="ru-RU"/>
        </w:rPr>
        <w:t>Об утверждении муниципальной программы «Содержание и благоустройство Чугуевского муниципального округа» на 2020-2024 годы</w:t>
      </w:r>
      <w:r w:rsidRPr="004F176C">
        <w:rPr>
          <w:rFonts w:ascii="Times New Roman" w:hAnsi="Times New Roman"/>
          <w:b/>
          <w:sz w:val="26"/>
          <w:szCs w:val="26"/>
          <w:lang w:eastAsia="ru-RU"/>
        </w:rPr>
        <w:t>»</w:t>
      </w:r>
    </w:p>
    <w:p w:rsidR="00752194" w:rsidRPr="008C729C" w:rsidRDefault="00752194" w:rsidP="008C72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8C729C" w:rsidRDefault="00752194" w:rsidP="008C72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FB2B1F" w:rsidRDefault="00752194" w:rsidP="005925C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B2B1F">
        <w:rPr>
          <w:rFonts w:ascii="Times New Roman" w:hAnsi="Times New Roman"/>
          <w:sz w:val="26"/>
          <w:szCs w:val="26"/>
          <w:lang w:eastAsia="ru-RU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153931">
        <w:rPr>
          <w:rFonts w:ascii="Times New Roman" w:hAnsi="Times New Roman"/>
          <w:sz w:val="26"/>
          <w:szCs w:val="26"/>
          <w:lang w:eastAsia="ru-RU"/>
        </w:rPr>
        <w:t>решением Думы Чугуевского муниципального округа от 25 декабря 2020 № 130-НПА «О бюджете Чугуевского муниципального округа на 2021 год и плановый период 2022 и 2023 годов»</w:t>
      </w:r>
      <w:r w:rsidR="002876CC">
        <w:rPr>
          <w:rFonts w:ascii="Times New Roman" w:hAnsi="Times New Roman"/>
          <w:sz w:val="26"/>
          <w:szCs w:val="26"/>
          <w:lang w:eastAsia="ru-RU"/>
        </w:rPr>
        <w:t>, статьей 43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Устава Чугуевского муниципального </w:t>
      </w:r>
      <w:r w:rsidR="002876CC">
        <w:rPr>
          <w:rFonts w:ascii="Times New Roman" w:hAnsi="Times New Roman"/>
          <w:sz w:val="26"/>
          <w:szCs w:val="26"/>
          <w:lang w:eastAsia="ru-RU"/>
        </w:rPr>
        <w:t>округа</w:t>
      </w:r>
      <w:r w:rsidRPr="00FB2B1F">
        <w:rPr>
          <w:rFonts w:ascii="Times New Roman" w:hAnsi="Times New Roman"/>
          <w:sz w:val="26"/>
          <w:szCs w:val="26"/>
          <w:lang w:eastAsia="ru-RU"/>
        </w:rPr>
        <w:t>, администрация Ч</w:t>
      </w:r>
      <w:r w:rsidR="002876CC">
        <w:rPr>
          <w:rFonts w:ascii="Times New Roman" w:hAnsi="Times New Roman"/>
          <w:sz w:val="26"/>
          <w:szCs w:val="26"/>
          <w:lang w:eastAsia="ru-RU"/>
        </w:rPr>
        <w:t>угуевского муниципального округа</w:t>
      </w:r>
    </w:p>
    <w:p w:rsidR="00752194" w:rsidRPr="00FB2B1F" w:rsidRDefault="00752194" w:rsidP="0031671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B2B1F">
        <w:rPr>
          <w:rFonts w:ascii="Times New Roman" w:hAnsi="Times New Roman"/>
          <w:sz w:val="26"/>
          <w:szCs w:val="26"/>
          <w:lang w:eastAsia="ru-RU"/>
        </w:rPr>
        <w:t>ПОСТАНОВЛЯЕТ:</w:t>
      </w:r>
    </w:p>
    <w:p w:rsidR="00752194" w:rsidRPr="00FB2B1F" w:rsidRDefault="00752194" w:rsidP="0031671F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B455C" w:rsidRDefault="00752194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FB2B1F">
        <w:rPr>
          <w:rFonts w:ascii="Times New Roman" w:hAnsi="Times New Roman"/>
          <w:sz w:val="26"/>
          <w:szCs w:val="26"/>
          <w:lang w:eastAsia="ru-RU"/>
        </w:rPr>
        <w:t>1</w:t>
      </w:r>
      <w:r w:rsidR="00585F44">
        <w:rPr>
          <w:rFonts w:ascii="Times New Roman" w:hAnsi="Times New Roman"/>
          <w:sz w:val="26"/>
          <w:szCs w:val="26"/>
          <w:lang w:eastAsia="ru-RU"/>
        </w:rPr>
        <w:t>. </w:t>
      </w:r>
      <w:r w:rsidR="00EA6610" w:rsidRPr="00EA6610">
        <w:rPr>
          <w:rFonts w:ascii="Times New Roman" w:hAnsi="Times New Roman"/>
          <w:sz w:val="26"/>
          <w:szCs w:val="26"/>
        </w:rPr>
        <w:t xml:space="preserve">Внести </w:t>
      </w:r>
      <w:r w:rsidR="00ED44BB" w:rsidRPr="001B455C">
        <w:rPr>
          <w:rFonts w:ascii="Times New Roman" w:hAnsi="Times New Roman"/>
          <w:bCs/>
          <w:sz w:val="26"/>
          <w:szCs w:val="26"/>
        </w:rPr>
        <w:t>изменения</w:t>
      </w:r>
      <w:r w:rsidR="00ED44BB" w:rsidRPr="00EA6610">
        <w:rPr>
          <w:rFonts w:ascii="Times New Roman" w:hAnsi="Times New Roman"/>
          <w:sz w:val="26"/>
          <w:szCs w:val="26"/>
        </w:rPr>
        <w:t xml:space="preserve"> </w:t>
      </w:r>
      <w:r w:rsidR="00EA6610" w:rsidRPr="00EA6610">
        <w:rPr>
          <w:rFonts w:ascii="Times New Roman" w:hAnsi="Times New Roman"/>
          <w:sz w:val="26"/>
          <w:szCs w:val="26"/>
        </w:rPr>
        <w:t>в постановление администрации Чугуевского</w:t>
      </w:r>
      <w:r w:rsidR="001B455C">
        <w:rPr>
          <w:rFonts w:ascii="Times New Roman" w:hAnsi="Times New Roman"/>
          <w:sz w:val="26"/>
          <w:szCs w:val="26"/>
        </w:rPr>
        <w:t xml:space="preserve"> </w:t>
      </w:r>
      <w:r w:rsidR="001B455C" w:rsidRPr="001B455C">
        <w:rPr>
          <w:rFonts w:ascii="Times New Roman" w:hAnsi="Times New Roman"/>
          <w:sz w:val="26"/>
          <w:szCs w:val="26"/>
          <w:lang w:eastAsia="ru-RU"/>
        </w:rPr>
        <w:t>муниципального района от 20 февраля 2020 года № 102-НПА «Об утверждении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муниципальн</w:t>
      </w:r>
      <w:r w:rsidR="001B455C">
        <w:rPr>
          <w:rFonts w:ascii="Times New Roman" w:hAnsi="Times New Roman"/>
          <w:sz w:val="26"/>
          <w:szCs w:val="26"/>
          <w:lang w:eastAsia="ru-RU"/>
        </w:rPr>
        <w:t>ой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программ</w:t>
      </w:r>
      <w:r w:rsidR="001B455C">
        <w:rPr>
          <w:rFonts w:ascii="Times New Roman" w:hAnsi="Times New Roman"/>
          <w:sz w:val="26"/>
          <w:szCs w:val="26"/>
          <w:lang w:eastAsia="ru-RU"/>
        </w:rPr>
        <w:t>ы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«</w:t>
      </w:r>
      <w:r>
        <w:rPr>
          <w:rFonts w:ascii="Times New Roman" w:hAnsi="Times New Roman"/>
          <w:sz w:val="26"/>
          <w:szCs w:val="26"/>
          <w:lang w:eastAsia="ru-RU"/>
        </w:rPr>
        <w:t>Содержание и б</w:t>
      </w:r>
      <w:r w:rsidRPr="00A84497">
        <w:rPr>
          <w:rFonts w:ascii="Times New Roman" w:hAnsi="Times New Roman"/>
          <w:sz w:val="26"/>
          <w:szCs w:val="26"/>
          <w:lang w:eastAsia="ru-RU"/>
        </w:rPr>
        <w:t>лагоустройство Чугуевского муниципального округа</w:t>
      </w:r>
      <w:r>
        <w:rPr>
          <w:rFonts w:ascii="Times New Roman" w:hAnsi="Times New Roman"/>
          <w:sz w:val="26"/>
          <w:szCs w:val="26"/>
          <w:lang w:eastAsia="ru-RU"/>
        </w:rPr>
        <w:t>» на 2020 - 2024 годы</w:t>
      </w:r>
      <w:r w:rsidR="00ED44BB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ED44BB">
        <w:rPr>
          <w:rFonts w:ascii="Times New Roman" w:hAnsi="Times New Roman"/>
          <w:bCs/>
          <w:sz w:val="26"/>
          <w:szCs w:val="26"/>
        </w:rPr>
        <w:t>(далее Программа):</w:t>
      </w:r>
    </w:p>
    <w:p w:rsidR="001D26E0" w:rsidRDefault="00570556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>1.1. В п</w:t>
      </w:r>
      <w:r w:rsidR="001B455C" w:rsidRPr="001B455C">
        <w:rPr>
          <w:rFonts w:ascii="Times New Roman" w:hAnsi="Times New Roman"/>
          <w:sz w:val="26"/>
          <w:szCs w:val="26"/>
        </w:rPr>
        <w:t>аспорт</w:t>
      </w:r>
      <w:r>
        <w:rPr>
          <w:rFonts w:ascii="Times New Roman" w:hAnsi="Times New Roman"/>
          <w:sz w:val="26"/>
          <w:szCs w:val="26"/>
        </w:rPr>
        <w:t>е</w:t>
      </w:r>
      <w:r w:rsidR="001B455C" w:rsidRPr="001B455C">
        <w:rPr>
          <w:rFonts w:ascii="Times New Roman" w:hAnsi="Times New Roman"/>
          <w:sz w:val="26"/>
          <w:szCs w:val="26"/>
        </w:rPr>
        <w:t xml:space="preserve"> </w:t>
      </w:r>
      <w:r w:rsidR="00ED44BB">
        <w:rPr>
          <w:rFonts w:ascii="Times New Roman" w:hAnsi="Times New Roman"/>
          <w:sz w:val="26"/>
          <w:szCs w:val="26"/>
        </w:rPr>
        <w:t>П</w:t>
      </w:r>
      <w:r w:rsidR="001B455C" w:rsidRPr="001B455C">
        <w:rPr>
          <w:rFonts w:ascii="Times New Roman" w:hAnsi="Times New Roman"/>
          <w:sz w:val="26"/>
          <w:szCs w:val="26"/>
        </w:rPr>
        <w:t>рограммы</w:t>
      </w:r>
      <w:r w:rsidR="001D26E0">
        <w:rPr>
          <w:rFonts w:ascii="Times New Roman" w:hAnsi="Times New Roman"/>
          <w:sz w:val="26"/>
          <w:szCs w:val="26"/>
        </w:rPr>
        <w:t>:</w:t>
      </w:r>
    </w:p>
    <w:p w:rsidR="001D26E0" w:rsidRDefault="001D26E0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в строке «Ответственный исполнитель» слова «Управление по благоустройству администрации Чугуевского муниципального района» заменить словами «Управление жизнеобеспечения администрации Чугуевского муниципального округа»;</w:t>
      </w:r>
    </w:p>
    <w:p w:rsidR="001B455C" w:rsidRDefault="001B455C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570556">
        <w:rPr>
          <w:rFonts w:ascii="Times New Roman" w:hAnsi="Times New Roman"/>
          <w:sz w:val="26"/>
          <w:szCs w:val="26"/>
        </w:rPr>
        <w:t xml:space="preserve">строку таблицы «Объем средств бюджета Чугуевского муниципального округа на финансирование муниципальной программы» </w:t>
      </w:r>
      <w:r w:rsidR="00ED44BB">
        <w:rPr>
          <w:rFonts w:ascii="Times New Roman" w:hAnsi="Times New Roman"/>
          <w:sz w:val="26"/>
          <w:szCs w:val="26"/>
          <w:lang w:eastAsia="ru-RU"/>
        </w:rPr>
        <w:t>изложить</w:t>
      </w:r>
      <w:r w:rsidRPr="001B455C">
        <w:rPr>
          <w:rFonts w:ascii="Times New Roman" w:hAnsi="Times New Roman"/>
          <w:sz w:val="26"/>
          <w:szCs w:val="26"/>
        </w:rPr>
        <w:t xml:space="preserve"> в </w:t>
      </w:r>
      <w:r w:rsidR="00570556">
        <w:rPr>
          <w:rFonts w:ascii="Times New Roman" w:hAnsi="Times New Roman"/>
          <w:sz w:val="26"/>
          <w:szCs w:val="26"/>
        </w:rPr>
        <w:t>следующей</w:t>
      </w:r>
      <w:r w:rsidRPr="001B455C">
        <w:rPr>
          <w:rFonts w:ascii="Times New Roman" w:hAnsi="Times New Roman"/>
          <w:sz w:val="26"/>
          <w:szCs w:val="26"/>
        </w:rPr>
        <w:t xml:space="preserve"> редакции</w:t>
      </w:r>
      <w:r w:rsidR="00570556">
        <w:rPr>
          <w:rFonts w:ascii="Times New Roman" w:hAnsi="Times New Roman"/>
          <w:sz w:val="26"/>
          <w:szCs w:val="26"/>
        </w:rPr>
        <w:t>:</w:t>
      </w:r>
      <w:r w:rsidRPr="001B455C">
        <w:rPr>
          <w:rFonts w:ascii="Times New Roman" w:hAnsi="Times New Roman"/>
          <w:sz w:val="26"/>
          <w:szCs w:val="26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5918"/>
      </w:tblGrid>
      <w:tr w:rsidR="004F176C" w:rsidTr="004F176C">
        <w:trPr>
          <w:trHeight w:val="718"/>
        </w:trPr>
        <w:tc>
          <w:tcPr>
            <w:tcW w:w="3652" w:type="dxa"/>
          </w:tcPr>
          <w:p w:rsidR="004F176C" w:rsidRDefault="004F176C" w:rsidP="00E9025C">
            <w:pPr>
              <w:spacing w:after="0" w:line="276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Объем средств бюджета Чугуевского муниципального округа на финансирование Программы</w:t>
            </w:r>
          </w:p>
        </w:tc>
        <w:tc>
          <w:tcPr>
            <w:tcW w:w="5918" w:type="dxa"/>
          </w:tcPr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Общий объем финансирования мероприятий Программы составляет: 4</w:t>
            </w:r>
            <w:r w:rsidR="000A2BDE">
              <w:rPr>
                <w:rFonts w:ascii="Times New Roman" w:hAnsi="Times New Roman"/>
                <w:sz w:val="28"/>
                <w:szCs w:val="26"/>
              </w:rPr>
              <w:t>8</w:t>
            </w:r>
            <w:r>
              <w:rPr>
                <w:rFonts w:ascii="Times New Roman" w:hAnsi="Times New Roman"/>
                <w:sz w:val="28"/>
                <w:szCs w:val="26"/>
              </w:rPr>
              <w:t> </w:t>
            </w:r>
            <w:r w:rsidR="005A098E">
              <w:rPr>
                <w:rFonts w:ascii="Times New Roman" w:hAnsi="Times New Roman"/>
                <w:sz w:val="28"/>
                <w:szCs w:val="26"/>
              </w:rPr>
              <w:t>775</w:t>
            </w:r>
            <w:r>
              <w:rPr>
                <w:rFonts w:ascii="Times New Roman" w:hAnsi="Times New Roman"/>
                <w:sz w:val="28"/>
                <w:szCs w:val="26"/>
              </w:rPr>
              <w:t>,</w:t>
            </w:r>
            <w:r w:rsidR="005A098E">
              <w:rPr>
                <w:rFonts w:ascii="Times New Roman" w:hAnsi="Times New Roman"/>
                <w:sz w:val="28"/>
                <w:szCs w:val="26"/>
              </w:rPr>
              <w:t xml:space="preserve">914 </w:t>
            </w:r>
            <w:r>
              <w:rPr>
                <w:rFonts w:ascii="Times New Roman" w:hAnsi="Times New Roman"/>
                <w:sz w:val="28"/>
                <w:szCs w:val="26"/>
              </w:rPr>
              <w:t>тысяч рублей, в том числе по годам:</w:t>
            </w:r>
          </w:p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2020 год – </w:t>
            </w:r>
            <w:r w:rsidR="000A2BDE">
              <w:rPr>
                <w:rFonts w:ascii="Times New Roman" w:hAnsi="Times New Roman"/>
                <w:sz w:val="28"/>
                <w:szCs w:val="26"/>
              </w:rPr>
              <w:t>6</w:t>
            </w:r>
            <w:r w:rsidR="00313BDB">
              <w:rPr>
                <w:rFonts w:ascii="Times New Roman" w:hAnsi="Times New Roman"/>
                <w:sz w:val="28"/>
                <w:szCs w:val="26"/>
              </w:rPr>
              <w:t> 975,914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тысяч рублей;</w:t>
            </w:r>
          </w:p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lastRenderedPageBreak/>
              <w:t>2021 год – 10 450,000 тысяч рублей;</w:t>
            </w:r>
          </w:p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2022 год - 10 450,000 тысяч рублей;</w:t>
            </w:r>
          </w:p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2023 год - 10 450,000 тысяч рублей;</w:t>
            </w:r>
          </w:p>
          <w:p w:rsidR="004F176C" w:rsidRPr="0046414F" w:rsidRDefault="004F176C" w:rsidP="00313BDB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2024 год – </w:t>
            </w:r>
            <w:r w:rsidR="00313BDB">
              <w:rPr>
                <w:rFonts w:ascii="Times New Roman" w:hAnsi="Times New Roman"/>
                <w:sz w:val="28"/>
                <w:szCs w:val="26"/>
              </w:rPr>
              <w:t>10 450</w:t>
            </w:r>
            <w:r>
              <w:rPr>
                <w:rFonts w:ascii="Times New Roman" w:hAnsi="Times New Roman"/>
                <w:sz w:val="28"/>
                <w:szCs w:val="26"/>
              </w:rPr>
              <w:t>,000 тысяч рублей.</w:t>
            </w:r>
          </w:p>
        </w:tc>
      </w:tr>
    </w:tbl>
    <w:p w:rsidR="00B642AC" w:rsidRDefault="00B642AC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642AC" w:rsidRDefault="001D26E0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1.2. В текстовой части </w:t>
      </w:r>
      <w:r w:rsidR="00411C32">
        <w:rPr>
          <w:rFonts w:ascii="Times New Roman" w:hAnsi="Times New Roman"/>
          <w:sz w:val="26"/>
          <w:szCs w:val="26"/>
        </w:rPr>
        <w:t>П</w:t>
      </w:r>
      <w:r>
        <w:rPr>
          <w:rFonts w:ascii="Times New Roman" w:hAnsi="Times New Roman"/>
          <w:sz w:val="26"/>
          <w:szCs w:val="26"/>
        </w:rPr>
        <w:t>рограммы слова «администрация Чугуевского муниципального района» заменить словами «администрация Чугуевского муниципального округа»</w:t>
      </w:r>
      <w:r w:rsidR="00411C32">
        <w:rPr>
          <w:rFonts w:ascii="Times New Roman" w:hAnsi="Times New Roman"/>
          <w:sz w:val="26"/>
          <w:szCs w:val="26"/>
        </w:rPr>
        <w:t>;</w:t>
      </w:r>
    </w:p>
    <w:p w:rsidR="00752194" w:rsidRDefault="001D26E0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1.3</w:t>
      </w:r>
      <w:r w:rsidR="00585F44">
        <w:rPr>
          <w:rFonts w:ascii="Times New Roman" w:hAnsi="Times New Roman"/>
          <w:sz w:val="26"/>
          <w:szCs w:val="26"/>
        </w:rPr>
        <w:t>. </w:t>
      </w:r>
      <w:r w:rsidR="002740F9">
        <w:rPr>
          <w:rFonts w:ascii="Times New Roman" w:hAnsi="Times New Roman"/>
          <w:sz w:val="26"/>
          <w:szCs w:val="26"/>
        </w:rPr>
        <w:t>Раздел 5</w:t>
      </w:r>
      <w:r w:rsidR="005B1F66">
        <w:rPr>
          <w:rFonts w:ascii="Times New Roman" w:hAnsi="Times New Roman"/>
          <w:sz w:val="26"/>
          <w:szCs w:val="26"/>
        </w:rPr>
        <w:t>.</w:t>
      </w:r>
      <w:r w:rsidR="002740F9">
        <w:rPr>
          <w:rFonts w:ascii="Times New Roman" w:hAnsi="Times New Roman"/>
          <w:sz w:val="26"/>
          <w:szCs w:val="26"/>
        </w:rPr>
        <w:t xml:space="preserve"> Программы «Механизм реализации Программы» дополнить следующим абзацем: «Оценка эффективности реализации Программы производится в соответствии с постановлением администрации Чугуевского муниципального округа от 02 сентября 2020 года № 658-НПА «Об утверждении Порядка принятия решений о разработке, формирования, реализации и проведения оценки эффективности реализации муниципальных программ в Чугуевском муниципальном округе»</w:t>
      </w:r>
      <w:r w:rsidR="001B455C" w:rsidRPr="001B455C">
        <w:rPr>
          <w:rFonts w:ascii="Times New Roman" w:hAnsi="Times New Roman"/>
          <w:sz w:val="26"/>
          <w:szCs w:val="26"/>
        </w:rPr>
        <w:t xml:space="preserve">; </w:t>
      </w:r>
    </w:p>
    <w:p w:rsidR="00D75DE3" w:rsidRDefault="001D26E0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>1.4</w:t>
      </w:r>
      <w:r w:rsidR="00D75DE3">
        <w:rPr>
          <w:rFonts w:ascii="Times New Roman" w:hAnsi="Times New Roman"/>
          <w:sz w:val="26"/>
          <w:szCs w:val="26"/>
          <w:lang w:eastAsia="ru-RU"/>
        </w:rPr>
        <w:t>.</w:t>
      </w:r>
      <w:r w:rsidR="00585F44">
        <w:rPr>
          <w:rFonts w:ascii="Times New Roman" w:hAnsi="Times New Roman"/>
          <w:sz w:val="26"/>
          <w:szCs w:val="26"/>
          <w:lang w:eastAsia="ru-RU"/>
        </w:rPr>
        <w:t> </w:t>
      </w:r>
      <w:r w:rsidR="005B1F66">
        <w:rPr>
          <w:rFonts w:ascii="Times New Roman" w:hAnsi="Times New Roman"/>
          <w:sz w:val="26"/>
          <w:szCs w:val="26"/>
        </w:rPr>
        <w:t>Раздел 8. Программы «Оценка эффективности Программы» исключить;</w:t>
      </w:r>
    </w:p>
    <w:p w:rsidR="002740F9" w:rsidRDefault="001D26E0" w:rsidP="002740F9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1.5</w:t>
      </w:r>
      <w:r w:rsidR="009377DE">
        <w:rPr>
          <w:rFonts w:ascii="Times New Roman" w:hAnsi="Times New Roman"/>
          <w:sz w:val="26"/>
          <w:szCs w:val="26"/>
        </w:rPr>
        <w:t>. </w:t>
      </w:r>
      <w:r w:rsidR="002740F9">
        <w:rPr>
          <w:rFonts w:ascii="Times New Roman" w:hAnsi="Times New Roman"/>
          <w:sz w:val="26"/>
          <w:szCs w:val="26"/>
        </w:rPr>
        <w:t xml:space="preserve">Приложение № 2 к </w:t>
      </w:r>
      <w:r w:rsidR="002740F9" w:rsidRPr="000949F0">
        <w:rPr>
          <w:rFonts w:ascii="Times New Roman" w:hAnsi="Times New Roman"/>
          <w:sz w:val="26"/>
          <w:szCs w:val="26"/>
          <w:lang w:eastAsia="ru-RU"/>
        </w:rPr>
        <w:t>Программе</w:t>
      </w:r>
      <w:r w:rsidR="002740F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740F9">
        <w:rPr>
          <w:rFonts w:ascii="Times New Roman" w:hAnsi="Times New Roman"/>
          <w:sz w:val="26"/>
          <w:szCs w:val="26"/>
        </w:rPr>
        <w:t xml:space="preserve">«Обобщенная характеристика реализуемых в составе муниципальной программы, подпрограмм и отдельных мероприятий» </w:t>
      </w:r>
      <w:r w:rsidR="002740F9">
        <w:rPr>
          <w:rFonts w:ascii="Times New Roman" w:hAnsi="Times New Roman"/>
          <w:sz w:val="26"/>
          <w:szCs w:val="26"/>
          <w:lang w:eastAsia="ru-RU"/>
        </w:rPr>
        <w:t>изложить</w:t>
      </w:r>
      <w:r w:rsidR="002740F9" w:rsidRPr="000949F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740F9" w:rsidRPr="001B455C">
        <w:rPr>
          <w:rFonts w:ascii="Times New Roman" w:hAnsi="Times New Roman"/>
          <w:sz w:val="26"/>
          <w:szCs w:val="26"/>
        </w:rPr>
        <w:t>в новой редакции</w:t>
      </w:r>
      <w:r w:rsidR="002740F9">
        <w:rPr>
          <w:rFonts w:ascii="Times New Roman" w:hAnsi="Times New Roman"/>
          <w:sz w:val="26"/>
          <w:szCs w:val="26"/>
        </w:rPr>
        <w:t>,</w:t>
      </w:r>
      <w:r w:rsidR="002740F9" w:rsidRPr="001B455C">
        <w:rPr>
          <w:rFonts w:ascii="Times New Roman" w:hAnsi="Times New Roman"/>
          <w:sz w:val="26"/>
          <w:szCs w:val="26"/>
        </w:rPr>
        <w:t xml:space="preserve"> согласно приложению № 2 к настоящему постановлению; </w:t>
      </w:r>
    </w:p>
    <w:p w:rsidR="002740F9" w:rsidRDefault="001D26E0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1.6</w:t>
      </w:r>
      <w:r w:rsidR="002740F9">
        <w:rPr>
          <w:rFonts w:ascii="Times New Roman" w:hAnsi="Times New Roman"/>
          <w:sz w:val="26"/>
          <w:szCs w:val="26"/>
        </w:rPr>
        <w:t>. П</w:t>
      </w:r>
      <w:r w:rsidR="002740F9" w:rsidRPr="001B455C">
        <w:rPr>
          <w:rFonts w:ascii="Times New Roman" w:hAnsi="Times New Roman"/>
          <w:sz w:val="26"/>
          <w:szCs w:val="26"/>
        </w:rPr>
        <w:t xml:space="preserve">риложение № </w:t>
      </w:r>
      <w:r w:rsidR="002740F9">
        <w:rPr>
          <w:rFonts w:ascii="Times New Roman" w:hAnsi="Times New Roman"/>
          <w:sz w:val="26"/>
          <w:szCs w:val="26"/>
        </w:rPr>
        <w:t xml:space="preserve">3 к </w:t>
      </w:r>
      <w:r w:rsidR="002740F9" w:rsidRPr="000949F0">
        <w:rPr>
          <w:rFonts w:ascii="Times New Roman" w:hAnsi="Times New Roman"/>
          <w:sz w:val="26"/>
          <w:szCs w:val="26"/>
          <w:lang w:eastAsia="ru-RU"/>
        </w:rPr>
        <w:t>Программе</w:t>
      </w:r>
      <w:r w:rsidR="002740F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740F9">
        <w:rPr>
          <w:rFonts w:ascii="Times New Roman" w:hAnsi="Times New Roman"/>
          <w:sz w:val="26"/>
          <w:szCs w:val="26"/>
        </w:rPr>
        <w:t xml:space="preserve">«Информация о ресурсном обеспечении программы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фондов, иных внебюджетных источников» </w:t>
      </w:r>
      <w:r w:rsidR="002740F9">
        <w:rPr>
          <w:rFonts w:ascii="Times New Roman" w:hAnsi="Times New Roman"/>
          <w:sz w:val="26"/>
          <w:szCs w:val="26"/>
          <w:lang w:eastAsia="ru-RU"/>
        </w:rPr>
        <w:t>изложить</w:t>
      </w:r>
      <w:r w:rsidR="002740F9" w:rsidRPr="001B455C">
        <w:rPr>
          <w:rFonts w:ascii="Times New Roman" w:hAnsi="Times New Roman"/>
          <w:sz w:val="26"/>
          <w:szCs w:val="26"/>
        </w:rPr>
        <w:t xml:space="preserve"> в новой</w:t>
      </w:r>
      <w:r w:rsidR="005B1F66">
        <w:rPr>
          <w:rFonts w:ascii="Times New Roman" w:hAnsi="Times New Roman"/>
          <w:sz w:val="26"/>
          <w:szCs w:val="26"/>
        </w:rPr>
        <w:t xml:space="preserve"> </w:t>
      </w:r>
      <w:r w:rsidR="005B1F66" w:rsidRPr="001B455C">
        <w:rPr>
          <w:rFonts w:ascii="Times New Roman" w:hAnsi="Times New Roman"/>
          <w:sz w:val="26"/>
          <w:szCs w:val="26"/>
        </w:rPr>
        <w:t>редакции</w:t>
      </w:r>
      <w:r w:rsidR="005B1F66">
        <w:rPr>
          <w:rFonts w:ascii="Times New Roman" w:hAnsi="Times New Roman"/>
          <w:sz w:val="26"/>
          <w:szCs w:val="26"/>
        </w:rPr>
        <w:t>,</w:t>
      </w:r>
      <w:r w:rsidR="005B1F66" w:rsidRPr="001B455C">
        <w:rPr>
          <w:rFonts w:ascii="Times New Roman" w:hAnsi="Times New Roman"/>
          <w:sz w:val="26"/>
          <w:szCs w:val="26"/>
        </w:rPr>
        <w:t xml:space="preserve"> согласно приложению № </w:t>
      </w:r>
      <w:r w:rsidR="005B1F66">
        <w:rPr>
          <w:rFonts w:ascii="Times New Roman" w:hAnsi="Times New Roman"/>
          <w:sz w:val="26"/>
          <w:szCs w:val="26"/>
        </w:rPr>
        <w:t>3</w:t>
      </w:r>
      <w:r w:rsidR="005B1F66" w:rsidRPr="001B455C">
        <w:rPr>
          <w:rFonts w:ascii="Times New Roman" w:hAnsi="Times New Roman"/>
          <w:sz w:val="26"/>
          <w:szCs w:val="26"/>
        </w:rPr>
        <w:t xml:space="preserve"> к настоящему постановлению</w:t>
      </w:r>
      <w:r w:rsidR="005B1F66">
        <w:rPr>
          <w:rFonts w:ascii="Times New Roman" w:hAnsi="Times New Roman"/>
          <w:sz w:val="26"/>
          <w:szCs w:val="26"/>
        </w:rPr>
        <w:t>.</w:t>
      </w:r>
    </w:p>
    <w:p w:rsidR="00752194" w:rsidRDefault="00752194" w:rsidP="001B455C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2.</w:t>
      </w:r>
      <w:r w:rsidR="009377DE">
        <w:rPr>
          <w:rFonts w:ascii="Times New Roman" w:hAnsi="Times New Roman"/>
          <w:sz w:val="26"/>
          <w:szCs w:val="26"/>
          <w:lang w:eastAsia="ru-RU"/>
        </w:rPr>
        <w:t> </w:t>
      </w:r>
      <w:r w:rsidRPr="00FB2B1F">
        <w:rPr>
          <w:rFonts w:ascii="Times New Roman" w:hAnsi="Times New Roman"/>
          <w:sz w:val="26"/>
          <w:szCs w:val="26"/>
          <w:lang w:eastAsia="ru-RU"/>
        </w:rPr>
        <w:t>Настоящее постановление подлежит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опубликованию и размещению </w:t>
      </w:r>
      <w:r>
        <w:rPr>
          <w:rFonts w:ascii="Times New Roman" w:hAnsi="Times New Roman"/>
          <w:sz w:val="26"/>
          <w:szCs w:val="26"/>
          <w:lang w:eastAsia="ru-RU"/>
        </w:rPr>
        <w:t>на официальном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>сайте Чугуевского муници</w:t>
      </w:r>
      <w:r w:rsidR="002876CC">
        <w:rPr>
          <w:rFonts w:ascii="Times New Roman" w:hAnsi="Times New Roman"/>
          <w:sz w:val="26"/>
          <w:szCs w:val="26"/>
          <w:lang w:eastAsia="ru-RU"/>
        </w:rPr>
        <w:t>пального округа</w:t>
      </w:r>
      <w:r w:rsidR="00D75DE3">
        <w:rPr>
          <w:rFonts w:ascii="Times New Roman" w:hAnsi="Times New Roman"/>
          <w:sz w:val="26"/>
          <w:szCs w:val="26"/>
          <w:lang w:eastAsia="ru-RU"/>
        </w:rPr>
        <w:t xml:space="preserve"> в сети Интернет.</w:t>
      </w:r>
    </w:p>
    <w:p w:rsidR="00752194" w:rsidRPr="00FB2B1F" w:rsidRDefault="00752194" w:rsidP="0031671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</w:t>
      </w:r>
      <w:r w:rsidR="009377DE">
        <w:rPr>
          <w:rFonts w:ascii="Times New Roman" w:hAnsi="Times New Roman"/>
          <w:sz w:val="26"/>
          <w:szCs w:val="26"/>
          <w:lang w:eastAsia="ru-RU"/>
        </w:rPr>
        <w:t>. </w:t>
      </w:r>
      <w:proofErr w:type="gramStart"/>
      <w:r w:rsidRPr="00FB2B1F">
        <w:rPr>
          <w:rFonts w:ascii="Times New Roman" w:hAnsi="Times New Roman"/>
          <w:sz w:val="26"/>
          <w:szCs w:val="26"/>
          <w:lang w:eastAsia="ru-RU"/>
        </w:rPr>
        <w:t>Контроль за</w:t>
      </w:r>
      <w:proofErr w:type="gramEnd"/>
      <w:r w:rsidRPr="00FB2B1F">
        <w:rPr>
          <w:rFonts w:ascii="Times New Roman" w:hAnsi="Times New Roman"/>
          <w:sz w:val="26"/>
          <w:szCs w:val="26"/>
          <w:lang w:eastAsia="ru-RU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 w:rsidRPr="00FB2B1F">
        <w:rPr>
          <w:rFonts w:ascii="Times New Roman" w:hAnsi="Times New Roman"/>
          <w:sz w:val="26"/>
          <w:szCs w:val="26"/>
          <w:lang w:eastAsia="ru-RU"/>
        </w:rPr>
        <w:t>Чугуевского</w:t>
      </w:r>
      <w:proofErr w:type="spellEnd"/>
      <w:r w:rsidRPr="00FB2B1F">
        <w:rPr>
          <w:rFonts w:ascii="Times New Roman" w:hAnsi="Times New Roman"/>
          <w:sz w:val="26"/>
          <w:szCs w:val="26"/>
          <w:lang w:eastAsia="ru-RU"/>
        </w:rPr>
        <w:t xml:space="preserve"> муниципального </w:t>
      </w:r>
      <w:r w:rsidR="00E118FB">
        <w:rPr>
          <w:rFonts w:ascii="Times New Roman" w:hAnsi="Times New Roman"/>
          <w:sz w:val="26"/>
          <w:szCs w:val="26"/>
          <w:lang w:eastAsia="ru-RU"/>
        </w:rPr>
        <w:t xml:space="preserve">округа И.В. </w:t>
      </w:r>
      <w:proofErr w:type="spellStart"/>
      <w:r w:rsidR="00E118FB">
        <w:rPr>
          <w:rFonts w:ascii="Times New Roman" w:hAnsi="Times New Roman"/>
          <w:sz w:val="26"/>
          <w:szCs w:val="26"/>
          <w:lang w:eastAsia="ru-RU"/>
        </w:rPr>
        <w:t>Щенёва</w:t>
      </w:r>
      <w:proofErr w:type="spellEnd"/>
      <w:r w:rsidR="00E118FB">
        <w:rPr>
          <w:rFonts w:ascii="Times New Roman" w:hAnsi="Times New Roman"/>
          <w:sz w:val="26"/>
          <w:szCs w:val="26"/>
          <w:lang w:eastAsia="ru-RU"/>
        </w:rPr>
        <w:t>.</w:t>
      </w:r>
    </w:p>
    <w:p w:rsidR="00752194" w:rsidRPr="00ED1B7D" w:rsidRDefault="00752194" w:rsidP="00ED1B7D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Default="00752194" w:rsidP="0031671F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ED1B7D" w:rsidRDefault="00752194" w:rsidP="0031671F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D75DE3" w:rsidRPr="00D75DE3" w:rsidRDefault="00D75DE3" w:rsidP="00D75DE3">
      <w:pPr>
        <w:spacing w:after="0"/>
        <w:rPr>
          <w:rFonts w:ascii="Times New Roman" w:hAnsi="Times New Roman"/>
          <w:sz w:val="26"/>
          <w:szCs w:val="26"/>
        </w:rPr>
      </w:pPr>
      <w:r w:rsidRPr="00D75DE3">
        <w:rPr>
          <w:rFonts w:ascii="Times New Roman" w:hAnsi="Times New Roman"/>
          <w:sz w:val="26"/>
          <w:szCs w:val="26"/>
        </w:rPr>
        <w:t>Глава Чугуевского</w:t>
      </w:r>
    </w:p>
    <w:p w:rsidR="00D75DE3" w:rsidRPr="00D75DE3" w:rsidRDefault="00D75DE3" w:rsidP="00D75DE3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</w:t>
      </w:r>
      <w:r w:rsidR="002876CC">
        <w:rPr>
          <w:rFonts w:ascii="Times New Roman" w:hAnsi="Times New Roman"/>
          <w:sz w:val="26"/>
          <w:szCs w:val="26"/>
        </w:rPr>
        <w:t>униципального округа</w:t>
      </w:r>
      <w:r w:rsidRPr="00D75DE3">
        <w:rPr>
          <w:rFonts w:ascii="Times New Roman" w:hAnsi="Times New Roman"/>
          <w:sz w:val="26"/>
          <w:szCs w:val="26"/>
        </w:rPr>
        <w:t xml:space="preserve">, </w:t>
      </w:r>
    </w:p>
    <w:p w:rsidR="00752194" w:rsidRDefault="00D75DE3" w:rsidP="00D75DE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75DE3">
        <w:rPr>
          <w:rFonts w:ascii="Times New Roman" w:hAnsi="Times New Roman"/>
          <w:sz w:val="26"/>
          <w:szCs w:val="26"/>
        </w:rPr>
        <w:t xml:space="preserve">глава администрации                </w:t>
      </w:r>
      <w:r w:rsidRPr="00D75DE3">
        <w:rPr>
          <w:rFonts w:ascii="Times New Roman" w:hAnsi="Times New Roman"/>
          <w:sz w:val="26"/>
          <w:szCs w:val="26"/>
        </w:rPr>
        <w:tab/>
        <w:t xml:space="preserve">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</w:t>
      </w:r>
      <w:r w:rsidRPr="00D75DE3">
        <w:rPr>
          <w:rFonts w:ascii="Times New Roman" w:hAnsi="Times New Roman"/>
          <w:sz w:val="26"/>
          <w:szCs w:val="26"/>
        </w:rPr>
        <w:t xml:space="preserve"> Р.Ю. Демен</w:t>
      </w:r>
      <w:r>
        <w:rPr>
          <w:rFonts w:ascii="Times New Roman" w:hAnsi="Times New Roman"/>
          <w:sz w:val="26"/>
          <w:szCs w:val="26"/>
        </w:rPr>
        <w:t>е</w:t>
      </w:r>
      <w:r w:rsidRPr="00D75DE3">
        <w:rPr>
          <w:rFonts w:ascii="Times New Roman" w:hAnsi="Times New Roman"/>
          <w:sz w:val="26"/>
          <w:szCs w:val="26"/>
        </w:rPr>
        <w:t>в</w:t>
      </w:r>
    </w:p>
    <w:p w:rsidR="00752194" w:rsidRDefault="00752194" w:rsidP="0055516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  <w:sectPr w:rsidR="00752194" w:rsidSect="004F176C">
          <w:pgSz w:w="11906" w:h="16838"/>
          <w:pgMar w:top="284" w:right="851" w:bottom="284" w:left="1701" w:header="709" w:footer="709" w:gutter="0"/>
          <w:cols w:space="708"/>
          <w:docGrid w:linePitch="360"/>
        </w:sectPr>
      </w:pPr>
    </w:p>
    <w:p w:rsidR="00E540E5" w:rsidRPr="00750204" w:rsidRDefault="00E540E5" w:rsidP="00321AA2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6"/>
          <w:szCs w:val="26"/>
        </w:rPr>
      </w:pPr>
      <w:r w:rsidRPr="00750204">
        <w:rPr>
          <w:sz w:val="26"/>
          <w:szCs w:val="26"/>
        </w:rPr>
        <w:lastRenderedPageBreak/>
        <w:t>Приложение к постановлению администрации</w:t>
      </w:r>
    </w:p>
    <w:p w:rsidR="00E540E5" w:rsidRPr="00750204" w:rsidRDefault="00E540E5" w:rsidP="00321AA2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6"/>
          <w:szCs w:val="26"/>
        </w:rPr>
      </w:pPr>
      <w:r w:rsidRPr="00750204">
        <w:rPr>
          <w:sz w:val="26"/>
          <w:szCs w:val="26"/>
        </w:rPr>
        <w:t xml:space="preserve"> Ч</w:t>
      </w:r>
      <w:r w:rsidR="00461F2E" w:rsidRPr="00750204">
        <w:rPr>
          <w:sz w:val="26"/>
          <w:szCs w:val="26"/>
        </w:rPr>
        <w:t>угуевского муниципального округа</w:t>
      </w:r>
    </w:p>
    <w:p w:rsidR="00752194" w:rsidRPr="00750204" w:rsidRDefault="00461F2E" w:rsidP="00321A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50204">
        <w:rPr>
          <w:rFonts w:ascii="Times New Roman" w:hAnsi="Times New Roman"/>
          <w:sz w:val="26"/>
          <w:szCs w:val="26"/>
        </w:rPr>
        <w:t>от _____________</w:t>
      </w:r>
      <w:r w:rsidR="008100FA" w:rsidRPr="00750204">
        <w:rPr>
          <w:rFonts w:ascii="Times New Roman" w:hAnsi="Times New Roman"/>
          <w:sz w:val="26"/>
          <w:szCs w:val="26"/>
        </w:rPr>
        <w:t xml:space="preserve"> года № </w:t>
      </w:r>
      <w:r w:rsidRPr="00750204">
        <w:rPr>
          <w:rFonts w:ascii="Times New Roman" w:hAnsi="Times New Roman"/>
          <w:sz w:val="26"/>
          <w:szCs w:val="26"/>
        </w:rPr>
        <w:t>______</w:t>
      </w:r>
    </w:p>
    <w:p w:rsidR="003A614E" w:rsidRDefault="00FD0C63" w:rsidP="00E540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50204">
        <w:rPr>
          <w:rFonts w:ascii="Times New Roman" w:hAnsi="Times New Roman"/>
          <w:sz w:val="26"/>
          <w:szCs w:val="26"/>
        </w:rPr>
        <w:t>«Приложение № 2 к Программе»</w:t>
      </w:r>
    </w:p>
    <w:p w:rsidR="00AC7906" w:rsidRDefault="00AC7906" w:rsidP="00E540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7906" w:rsidRPr="00750204" w:rsidRDefault="00AC7906" w:rsidP="00E540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</w:p>
    <w:p w:rsidR="00752194" w:rsidRPr="000525BF" w:rsidRDefault="00752194" w:rsidP="001508A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525BF">
        <w:rPr>
          <w:rFonts w:ascii="Times New Roman" w:hAnsi="Times New Roman"/>
          <w:b/>
          <w:bCs/>
          <w:sz w:val="26"/>
          <w:szCs w:val="26"/>
        </w:rPr>
        <w:t>ОБОБЩЕННАЯ ХАРАКТЕРИСТИКА</w:t>
      </w:r>
    </w:p>
    <w:p w:rsidR="00752194" w:rsidRPr="000525BF" w:rsidRDefault="00752194" w:rsidP="000525BF">
      <w:pPr>
        <w:widowControl w:val="0"/>
        <w:autoSpaceDE w:val="0"/>
        <w:autoSpaceDN w:val="0"/>
        <w:adjustRightInd w:val="0"/>
        <w:spacing w:after="0" w:line="276" w:lineRule="auto"/>
        <w:ind w:right="-456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РЕАЛИЗУЕМЫХ В СОСТАВЕ </w:t>
      </w:r>
      <w:r w:rsidRPr="000525BF">
        <w:rPr>
          <w:rFonts w:ascii="Times New Roman" w:hAnsi="Times New Roman"/>
          <w:b/>
          <w:bCs/>
          <w:sz w:val="26"/>
          <w:szCs w:val="26"/>
        </w:rPr>
        <w:t>МУНИЦИПАЛЬНОЙ ПРОГРАММЫ</w:t>
      </w:r>
      <w:r>
        <w:rPr>
          <w:rFonts w:ascii="Times New Roman" w:hAnsi="Times New Roman"/>
          <w:b/>
          <w:bCs/>
          <w:sz w:val="26"/>
          <w:szCs w:val="26"/>
        </w:rPr>
        <w:t xml:space="preserve">, </w:t>
      </w:r>
      <w:r w:rsidRPr="000525BF">
        <w:rPr>
          <w:rFonts w:ascii="Times New Roman" w:hAnsi="Times New Roman"/>
          <w:b/>
          <w:bCs/>
          <w:sz w:val="26"/>
          <w:szCs w:val="26"/>
        </w:rPr>
        <w:t xml:space="preserve">ПОДПРОГРАММ И ОТДЕЛЬНЫХ </w:t>
      </w:r>
      <w:r>
        <w:rPr>
          <w:rFonts w:ascii="Times New Roman" w:hAnsi="Times New Roman"/>
          <w:b/>
          <w:bCs/>
          <w:sz w:val="26"/>
          <w:szCs w:val="26"/>
        </w:rPr>
        <w:t>М</w:t>
      </w:r>
      <w:r w:rsidRPr="000525BF">
        <w:rPr>
          <w:rFonts w:ascii="Times New Roman" w:hAnsi="Times New Roman"/>
          <w:b/>
          <w:bCs/>
          <w:sz w:val="26"/>
          <w:szCs w:val="26"/>
        </w:rPr>
        <w:t>ЕРОПРИЯТИЙ</w:t>
      </w:r>
    </w:p>
    <w:p w:rsidR="00DF2D9D" w:rsidRPr="00590753" w:rsidRDefault="00752194" w:rsidP="001508AE">
      <w:pPr>
        <w:spacing w:after="0" w:line="276" w:lineRule="auto"/>
        <w:jc w:val="center"/>
        <w:rPr>
          <w:rFonts w:ascii="Times New Roman" w:hAnsi="Times New Roman"/>
          <w:sz w:val="26"/>
          <w:szCs w:val="26"/>
        </w:rPr>
      </w:pPr>
      <w:r w:rsidRPr="000525BF">
        <w:rPr>
          <w:rFonts w:ascii="Times New Roman" w:hAnsi="Times New Roman"/>
          <w:b/>
          <w:sz w:val="26"/>
          <w:szCs w:val="26"/>
        </w:rPr>
        <w:t>«</w:t>
      </w:r>
      <w:r>
        <w:rPr>
          <w:rFonts w:ascii="Times New Roman" w:hAnsi="Times New Roman"/>
          <w:b/>
          <w:sz w:val="26"/>
          <w:szCs w:val="26"/>
        </w:rPr>
        <w:t>Содержание и б</w:t>
      </w:r>
      <w:r w:rsidRPr="000525BF">
        <w:rPr>
          <w:rFonts w:ascii="Times New Roman" w:hAnsi="Times New Roman"/>
          <w:b/>
          <w:sz w:val="26"/>
          <w:szCs w:val="26"/>
        </w:rPr>
        <w:t>лагоустройство Чугуевского муниципального округа»</w:t>
      </w:r>
      <w:r w:rsidRPr="000525BF">
        <w:rPr>
          <w:rFonts w:ascii="Times New Roman" w:hAnsi="Times New Roman"/>
          <w:b/>
          <w:sz w:val="26"/>
          <w:szCs w:val="26"/>
          <w:lang w:eastAsia="ru-RU"/>
        </w:rPr>
        <w:t xml:space="preserve"> на 2020-2024 </w:t>
      </w:r>
      <w:r>
        <w:rPr>
          <w:rFonts w:ascii="Times New Roman" w:hAnsi="Times New Roman"/>
          <w:b/>
          <w:sz w:val="26"/>
          <w:szCs w:val="26"/>
        </w:rPr>
        <w:t>годы</w:t>
      </w:r>
    </w:p>
    <w:tbl>
      <w:tblPr>
        <w:tblW w:w="16170" w:type="dxa"/>
        <w:jc w:val="center"/>
        <w:tblLook w:val="00A0" w:firstRow="1" w:lastRow="0" w:firstColumn="1" w:lastColumn="0" w:noHBand="0" w:noVBand="0"/>
      </w:tblPr>
      <w:tblGrid>
        <w:gridCol w:w="821"/>
        <w:gridCol w:w="4372"/>
        <w:gridCol w:w="1966"/>
        <w:gridCol w:w="2170"/>
        <w:gridCol w:w="2933"/>
        <w:gridCol w:w="3908"/>
      </w:tblGrid>
      <w:tr w:rsidR="00752194" w:rsidRPr="001707DF" w:rsidTr="00AA64C8">
        <w:trPr>
          <w:trHeight w:val="245"/>
          <w:jc w:val="center"/>
        </w:trPr>
        <w:tc>
          <w:tcPr>
            <w:tcW w:w="82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37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Наименование  подпрограммы,  отдельного мероприятия муниципальной программы</w:t>
            </w:r>
          </w:p>
        </w:tc>
        <w:tc>
          <w:tcPr>
            <w:tcW w:w="196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9011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:rsidR="00752194" w:rsidRPr="001707DF" w:rsidRDefault="00752194" w:rsidP="001A07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Срок реализации</w:t>
            </w:r>
          </w:p>
        </w:tc>
      </w:tr>
      <w:tr w:rsidR="00752194" w:rsidRPr="001707DF" w:rsidTr="00AA64C8">
        <w:trPr>
          <w:trHeight w:val="344"/>
          <w:jc w:val="center"/>
        </w:trPr>
        <w:tc>
          <w:tcPr>
            <w:tcW w:w="82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Начало реализации подпрограммы,  отдельного мероприятия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Окончания реализации подпрограммы,  отдельного мероприятия</w:t>
            </w:r>
          </w:p>
        </w:tc>
        <w:tc>
          <w:tcPr>
            <w:tcW w:w="3908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Ожидаемый результат</w:t>
            </w:r>
          </w:p>
          <w:p w:rsidR="00752194" w:rsidRPr="001707DF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(краткое описание)</w:t>
            </w:r>
          </w:p>
        </w:tc>
      </w:tr>
      <w:tr w:rsidR="00752194" w:rsidRPr="001707DF" w:rsidTr="00AA64C8">
        <w:trPr>
          <w:trHeight w:val="344"/>
          <w:jc w:val="center"/>
        </w:trPr>
        <w:tc>
          <w:tcPr>
            <w:tcW w:w="82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52194" w:rsidRPr="001707DF" w:rsidTr="00AA64C8">
        <w:trPr>
          <w:trHeight w:val="344"/>
          <w:jc w:val="center"/>
        </w:trPr>
        <w:tc>
          <w:tcPr>
            <w:tcW w:w="82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1707DF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D53A3" w:rsidRPr="001707DF" w:rsidTr="0000186F">
        <w:trPr>
          <w:trHeight w:val="623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 xml:space="preserve">Организация мероприятий по содержанию и благоустройству Чугуевского муниципального </w:t>
            </w:r>
            <w:r w:rsidRPr="001707DF">
              <w:rPr>
                <w:rFonts w:ascii="Times New Roman" w:hAnsi="Times New Roman"/>
                <w:b/>
                <w:sz w:val="20"/>
                <w:szCs w:val="20"/>
              </w:rPr>
              <w:t>округа</w:t>
            </w:r>
          </w:p>
        </w:tc>
        <w:tc>
          <w:tcPr>
            <w:tcW w:w="19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Управление жизнеобеспечения администрации Чугуевского </w:t>
            </w:r>
          </w:p>
          <w:p w:rsidR="00BD53A3" w:rsidRPr="001707DF" w:rsidRDefault="00BD53A3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муниципального </w:t>
            </w:r>
            <w:r w:rsidRPr="001707DF">
              <w:rPr>
                <w:rFonts w:ascii="Times New Roman" w:hAnsi="Times New Roman"/>
                <w:sz w:val="20"/>
                <w:szCs w:val="20"/>
                <w:lang w:eastAsia="ru-RU"/>
              </w:rPr>
              <w:t>округа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BD53A3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D53A3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BD53A3" w:rsidRDefault="00BD53A3" w:rsidP="00BD53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D53A3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990FEF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Повышение уровня комфортности жизнедеятельности граждан посредством благоустройства территории Чугуевского муниципального округа.</w:t>
            </w:r>
          </w:p>
        </w:tc>
      </w:tr>
      <w:tr w:rsidR="00BD53A3" w:rsidRPr="001707DF" w:rsidTr="00CC4012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D53A3" w:rsidRPr="001707DF" w:rsidRDefault="00BD53A3" w:rsidP="00274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274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Содержание и благоустройство территорий Чугуевского муниципального округа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707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AA64C8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Уборка мусора в общественных местах и местах общего пользования с последующим вывозом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AA64C8">
        <w:trPr>
          <w:trHeight w:val="36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707DF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BD5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Сбор опавш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1707DF">
              <w:rPr>
                <w:rFonts w:ascii="Times New Roman" w:hAnsi="Times New Roman"/>
                <w:sz w:val="20"/>
                <w:szCs w:val="20"/>
              </w:rPr>
              <w:t>й листвы и сухих веток при проведении субботников с последующ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1707DF">
              <w:rPr>
                <w:rFonts w:ascii="Times New Roman" w:hAnsi="Times New Roman"/>
                <w:sz w:val="20"/>
                <w:szCs w:val="20"/>
              </w:rPr>
              <w:t>м вывозом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AA64C8">
        <w:trPr>
          <w:trHeight w:val="36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1.1.3.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Окраска и мелкий ремонт урн, скамеек, ограждений и спортивного инвентаря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AA64C8">
        <w:trPr>
          <w:trHeight w:val="36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1.1.4.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Уборка несанкционированных свалок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AA64C8">
        <w:trPr>
          <w:trHeight w:val="36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1.1.5.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Очистка от снега и наледи территорий общего пользования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AA64C8">
        <w:trPr>
          <w:trHeight w:val="36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AC4370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1.1.6.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5563BD">
            <w:pPr>
              <w:spacing w:after="0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Спиливание и кронирование деревьев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AA64C8">
        <w:trPr>
          <w:trHeight w:val="315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AC4370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1.1.7.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990FE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Кошение сорной растительности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1707DF">
        <w:trPr>
          <w:trHeight w:val="64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AC4370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1.1.8.</w:t>
            </w:r>
          </w:p>
        </w:tc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C74BB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Снос </w:t>
            </w:r>
            <w:r w:rsidRPr="001707DF">
              <w:rPr>
                <w:rFonts w:ascii="Times New Roman" w:hAnsi="Times New Roman"/>
                <w:sz w:val="20"/>
                <w:szCs w:val="20"/>
              </w:rPr>
              <w:t xml:space="preserve">самовольных построек и перенос иных объектов на территории Чугуевского муниципального </w:t>
            </w:r>
            <w:r w:rsidRPr="001707DF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округа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CC4012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AC4370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1.1.9.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C6428B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  <w:t>Оказание услуг по уборке общественных территорий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3A3" w:rsidRPr="001707DF" w:rsidRDefault="00BD53A3" w:rsidP="00E118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CC4012">
        <w:trPr>
          <w:trHeight w:val="44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AC4370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1.1.10.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A3" w:rsidRPr="001707DF" w:rsidRDefault="00E26A94" w:rsidP="00170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6D0740" wp14:editId="30BC00F6">
                      <wp:simplePos x="0" y="0"/>
                      <wp:positionH relativeFrom="column">
                        <wp:posOffset>2703195</wp:posOffset>
                      </wp:positionH>
                      <wp:positionV relativeFrom="paragraph">
                        <wp:posOffset>278765</wp:posOffset>
                      </wp:positionV>
                      <wp:extent cx="1257300" cy="1"/>
                      <wp:effectExtent l="0" t="0" r="19050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57300" cy="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85pt,21.95pt" to="311.8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rDk4gEAAOUDAAAOAAAAZHJzL2Uyb0RvYy54bWysU82O0zAQviPxDpbvNGkrfhQ13cOu4IKg&#10;AvYBvI7dWPKfbNOmN+CM1EfgFTiAtNICz+C8EWMnzSJAQiAuzoxnvm9mPk9WZ52SaMecF0bXeD4r&#10;MWKamkbobY0vXz2+9wgjH4huiDSa1fjAPD5b372z2tuKLUxrZMMcAhLtq72tcRuCrYrC05Yp4mfG&#10;Mg1BbpwiAVy3LRpH9sCuZLEoywfF3rjGOkOZ93B7MQTxOvNzzmh4zrlnAckaQ28hny6fV+ks1itS&#10;bR2xraBjG+QfulBEaCg6UV2QQNBrJ36hUoI64w0PM2pUYTgXlOUZYJp5+dM0L1tiWZ4FxPF2ksn/&#10;P1r6bLdxSDQ1XmKkiYInih/6N/0xfokf+yPq38Zv8XP8FK/j13jdvwP7pn8PdgrGm/H6iJZJyb31&#10;FRCe640bPW83LsnScafSFwZGXVb/MKnPuoAoXM4X9x8uS3gkCrF54itugdb58IQZhZJRYyl0EoZU&#10;ZPfUhyH1lAK41MhQOlvhIFlKlvoF4zBsKpbRec3YuXRoR2BBCKVMh1PpnJ1gXEg5Acs/A8f8BGV5&#10;Bf8GPCFyZaPDBFZCG/e76qE7tcyH/JMCw9xJgivTHPKjZGlgl7K4496nZf3Rz/Dbv3P9HQAA//8D&#10;AFBLAwQUAAYACAAAACEAhfOl7+AAAAAJAQAADwAAAGRycy9kb3ducmV2LnhtbEyPwU7DMBBE70j8&#10;g7VIXBB1SJtSQpwKkKoeCkI0fIAbL0lEvI5iJ035ehZxgNvuzGj2bbaebCtG7H3jSMHNLAKBVDrT&#10;UKXgvdhcr0D4oMno1hEqOKGHdX5+lunUuCO94bgPleAS8qlWUIfQpVL6skar/cx1SOx9uN7qwGtf&#10;SdPrI5fbVsZRtJRWN8QXat3hU43l536wCrabR9wlp6FamGRbXI3F88vX60qpy4vp4R5EwCn8heEH&#10;n9EhZ6aDG8h40SpYxMktR3mY34HgwDKes3D4FWSeyf8f5N8AAAD//wMAUEsBAi0AFAAGAAgAAAAh&#10;ALaDOJL+AAAA4QEAABMAAAAAAAAAAAAAAAAAAAAAAFtDb250ZW50X1R5cGVzXS54bWxQSwECLQAU&#10;AAYACAAAACEAOP0h/9YAAACUAQAACwAAAAAAAAAAAAAAAAAvAQAAX3JlbHMvLnJlbHNQSwECLQAU&#10;AAYACAAAACEAqzqw5OIBAADlAwAADgAAAAAAAAAAAAAAAAAuAgAAZHJzL2Uyb0RvYy54bWxQSwEC&#10;LQAUAAYACAAAACEAhfOl7+AAAAAJAQAADwAAAAAAAAAAAAAAAAA8BAAAZHJzL2Rvd25yZXYueG1s&#10;UEsFBgAAAAAEAAQA8wAAAEkFAAAAAA==&#10;" strokecolor="#4579b8 [3044]"/>
                  </w:pict>
                </mc:Fallback>
              </mc:AlternateContent>
            </w:r>
            <w:r w:rsidR="00BD53A3" w:rsidRPr="001707DF">
              <w:rPr>
                <w:rFonts w:ascii="Times New Roman" w:hAnsi="Times New Roman"/>
                <w:sz w:val="20"/>
                <w:szCs w:val="20"/>
              </w:rPr>
              <w:t>Приобретение и установка указателей с наименованием улиц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3A3" w:rsidRPr="001707DF" w:rsidRDefault="00BD53A3" w:rsidP="00E118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CC4012">
        <w:trPr>
          <w:trHeight w:val="44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AC4370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1.1.11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E26A94" w:rsidP="001707DF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2693670</wp:posOffset>
                      </wp:positionH>
                      <wp:positionV relativeFrom="paragraph">
                        <wp:posOffset>2540</wp:posOffset>
                      </wp:positionV>
                      <wp:extent cx="1238250" cy="0"/>
                      <wp:effectExtent l="0" t="0" r="19050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82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1pt,.2pt" to="309.6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74f4gEAAOUDAAAOAAAAZHJzL2Uyb0RvYy54bWysU82O0zAQviPxDpbvNGkRaBU13cOu4IKg&#10;4ucBvM64seQ/2aZpb8AZqY/AK3AAaaUFniF5I8ZumkWAhEBcHI9nvpn5vpksz3dakS34IK2p6XxW&#10;UgKG20aaTU1fvXx074ySEJlpmLIGarqHQM9Xd+8sO1fBwrZWNeAJJjGh6lxN2xhdVRSBt6BZmFkH&#10;Bp3Ces0imn5TNJ51mF2rYlGWD4vO+sZ5yyEEfL08Oukq5xcCeHwmRIBIVE2xt5hPn8+rdBarJas2&#10;nrlW8rEN9g9daCYNFp1SXbLIyGsvf0mlJfc2WBFn3OrCCiE5ZA7IZl7+xOZFyxxkLihOcJNM4f+l&#10;5U+3a09kg7OjxDCNI+o/DG+GQ/+l/zgcyPC2/9Z/7j/11/3X/np4h/eb4T3ek7O/GZ8PZJ6U7Fyo&#10;MOGFWfvRCm7tkyw74XX6ImGyy+rvJ/VhFwnHx/ni/tniAQ6Jn3zFLdD5EB+D1SRdaqqkScKwim2f&#10;hIjFMPQUgkZq5Fg63+JeQQpW5jkIJJuKZXReM7hQnmwZLgjjHEzMVDBfjk4wIZWagOWfgWN8gkJe&#10;wb8BT4hc2Zo4gbU01v+uetydWhbH+JMCR95Jgivb7PNQsjS4S1mxce/Tsv5oZ/jt37n6DgAA//8D&#10;AFBLAwQUAAYACAAAACEA5g8tYdwAAAAFAQAADwAAAGRycy9kb3ducmV2LnhtbEyO0UrDQBBF3wX/&#10;YRnBF7GbhrS0MZuiQumDFrHpB2yzYxLMzobsJk39eqdP+jaHe7lzss1kWzFi7xtHCuazCARS6UxD&#10;lYJjsX1cgfBBk9GtI1RwQQ+b/PYm06lxZ/rE8RAqwSPkU62gDqFLpfRljVb7meuQOPtyvdWBsa+k&#10;6fWZx20r4yhaSqsb4g+17vC1xvL7MFgFu+0Lvi0uQ5WYxa54GIv3/c/HSqn7u+n5CUTAKfyV4arP&#10;6pCz08kNZLxoFSRxEnOVDxAcL+drxtMVZZ7J//b5LwAAAP//AwBQSwECLQAUAAYACAAAACEAtoM4&#10;kv4AAADhAQAAEwAAAAAAAAAAAAAAAAAAAAAAW0NvbnRlbnRfVHlwZXNdLnhtbFBLAQItABQABgAI&#10;AAAAIQA4/SH/1gAAAJQBAAALAAAAAAAAAAAAAAAAAC8BAABfcmVscy8ucmVsc1BLAQItABQABgAI&#10;AAAAIQD9f74f4gEAAOUDAAAOAAAAAAAAAAAAAAAAAC4CAABkcnMvZTJvRG9jLnhtbFBLAQItABQA&#10;BgAIAAAAIQDmDy1h3AAAAAUBAAAPAAAAAAAAAAAAAAAAADwEAABkcnMvZG93bnJldi54bWxQSwUG&#10;AAAAAAQABADzAAAARQUAAAAA&#10;" strokecolor="#4579b8 [3044]"/>
                  </w:pict>
                </mc:Fallback>
              </mc:AlternateContent>
            </w:r>
            <w:r w:rsidR="00BD53A3" w:rsidRPr="001707DF">
              <w:rPr>
                <w:rFonts w:ascii="Times New Roman" w:hAnsi="Times New Roman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3A3" w:rsidRPr="001707DF" w:rsidRDefault="00BD53A3" w:rsidP="00E118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CC4012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0857F7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1707DF" w:rsidRPr="001707DF" w:rsidTr="001D26E0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F612E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Организация ритуальных услуг и содержание мест захоронения Чугуевского муниципального округа</w:t>
            </w:r>
          </w:p>
        </w:tc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Управление жизнеобеспечения администрации Чугуевского муниципального </w:t>
            </w:r>
            <w:r w:rsidRPr="001707DF">
              <w:rPr>
                <w:rFonts w:ascii="Times New Roman" w:hAnsi="Times New Roman"/>
                <w:sz w:val="20"/>
                <w:szCs w:val="20"/>
                <w:lang w:eastAsia="ru-RU"/>
              </w:rPr>
              <w:t>округа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707D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707D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  <w:r w:rsidRPr="001707DF">
              <w:rPr>
                <w:sz w:val="20"/>
                <w:szCs w:val="20"/>
                <w:lang w:eastAsia="en-US"/>
              </w:rPr>
              <w:t>Обеспечение надлежащего содержания мест захоронения на территории округа;</w:t>
            </w:r>
          </w:p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  <w:r w:rsidRPr="001707DF">
              <w:rPr>
                <w:sz w:val="20"/>
                <w:szCs w:val="20"/>
                <w:lang w:eastAsia="en-US"/>
              </w:rPr>
              <w:t>Обеспечение оказания услуг по эвакуации невостребованных умерших;</w:t>
            </w:r>
          </w:p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1707DF">
              <w:rPr>
                <w:sz w:val="20"/>
                <w:szCs w:val="20"/>
                <w:lang w:eastAsia="en-US"/>
              </w:rPr>
              <w:t>Обеспечение необходимой инфраструктурой действующих общественных муниципальных кладбищ.</w:t>
            </w:r>
          </w:p>
        </w:tc>
      </w:tr>
      <w:tr w:rsidR="001707DF" w:rsidRPr="001707DF" w:rsidTr="0000186F">
        <w:trPr>
          <w:trHeight w:val="385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E63434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Содержание мест захоронения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707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707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1707DF" w:rsidRPr="001707DF" w:rsidTr="0000186F">
        <w:trPr>
          <w:trHeight w:val="4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Кошение травы, по периметру кладбищ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7DF" w:rsidRPr="001707DF" w:rsidRDefault="001707DF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707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707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1707DF" w:rsidRPr="001707DF" w:rsidTr="001707DF">
        <w:trPr>
          <w:trHeight w:val="345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1707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sz w:val="20"/>
                <w:szCs w:val="20"/>
                <w:lang w:eastAsia="ru-RU"/>
              </w:rPr>
              <w:t>Погребение невостребованных трупов и (или) их останков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1707DF" w:rsidRPr="001707DF" w:rsidTr="001707DF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E63434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FF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Проведение кадастровых работ по установлению границ кладбищ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BD53A3" w:rsidRDefault="00BD53A3" w:rsidP="00BD53A3">
            <w:pPr>
              <w:jc w:val="center"/>
            </w:pPr>
            <w:r>
              <w:rPr>
                <w:lang w:eastAsia="ru-RU"/>
              </w:rPr>
              <w:t>-</w:t>
            </w:r>
          </w:p>
        </w:tc>
        <w:tc>
          <w:tcPr>
            <w:tcW w:w="39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1707DF" w:rsidRPr="001707DF" w:rsidTr="001707DF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DF" w:rsidRPr="001707DF" w:rsidRDefault="001707D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7DF" w:rsidRPr="001707DF" w:rsidRDefault="001707D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7DF" w:rsidRPr="001707DF" w:rsidRDefault="001707DF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  <w:tr w:rsidR="00BD53A3" w:rsidRPr="001707DF" w:rsidTr="0000186F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411C3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b/>
                <w:sz w:val="20"/>
                <w:szCs w:val="20"/>
              </w:rPr>
              <w:t>Предоставление субсидий юридическим лицам (за исключением муниципальных учреждений), индивидуальным предпринимателям, физическим лицам производителям товаров, услуг</w:t>
            </w:r>
          </w:p>
        </w:tc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0018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Управление жизнеобеспечения администрации Чугуевского муниципального </w:t>
            </w:r>
            <w:r w:rsidRPr="001707DF">
              <w:rPr>
                <w:rFonts w:ascii="Times New Roman" w:hAnsi="Times New Roman"/>
                <w:sz w:val="20"/>
                <w:szCs w:val="20"/>
                <w:lang w:eastAsia="ru-RU"/>
              </w:rPr>
              <w:t>округа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00186F" w:rsidRDefault="00BD53A3" w:rsidP="00BD53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0186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00186F" w:rsidRDefault="00BD53A3" w:rsidP="00BD53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0186F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00186F" w:rsidP="001A0708">
            <w:pPr>
              <w:pStyle w:val="formattext"/>
              <w:shd w:val="clear" w:color="auto" w:fill="FFFFFF"/>
              <w:spacing w:before="0" w:after="0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Восстановление платежеспособности МКП «Энергетик»</w:t>
            </w:r>
          </w:p>
        </w:tc>
      </w:tr>
      <w:tr w:rsidR="00BD53A3" w:rsidRPr="001707DF" w:rsidTr="0000186F">
        <w:trPr>
          <w:trHeight w:val="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1508AE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07DF">
              <w:rPr>
                <w:rFonts w:ascii="Times New Roman" w:hAnsi="Times New Roman"/>
                <w:sz w:val="20"/>
                <w:szCs w:val="20"/>
              </w:rPr>
              <w:t>Субсидии из бюджета Чугуевского  муниципального округа в целях восстановления платежеспособности муниципального казенного предприятия «Энергетик»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A3" w:rsidRPr="001707DF" w:rsidRDefault="00BD53A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A3" w:rsidRPr="001707DF" w:rsidRDefault="00BD53A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707D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3A3" w:rsidRPr="001707DF" w:rsidRDefault="00BD53A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</w:p>
        </w:tc>
      </w:tr>
    </w:tbl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9D4F3B" w:rsidRPr="00750204" w:rsidRDefault="009D4F3B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  <w:r w:rsidRPr="00750204">
        <w:rPr>
          <w:sz w:val="26"/>
          <w:szCs w:val="26"/>
        </w:rPr>
        <w:lastRenderedPageBreak/>
        <w:t>Приложение к постановлению администрации</w:t>
      </w:r>
    </w:p>
    <w:p w:rsidR="009D4F3B" w:rsidRPr="00750204" w:rsidRDefault="009D4F3B" w:rsidP="009D4F3B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6"/>
          <w:szCs w:val="26"/>
        </w:rPr>
      </w:pPr>
      <w:r w:rsidRPr="00750204">
        <w:rPr>
          <w:sz w:val="26"/>
          <w:szCs w:val="26"/>
        </w:rPr>
        <w:t xml:space="preserve"> Чугуевского муниципального округа</w:t>
      </w:r>
    </w:p>
    <w:p w:rsidR="009D4F3B" w:rsidRPr="00750204" w:rsidRDefault="009D4F3B" w:rsidP="009D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50204">
        <w:rPr>
          <w:rFonts w:ascii="Times New Roman" w:hAnsi="Times New Roman"/>
          <w:sz w:val="26"/>
          <w:szCs w:val="26"/>
        </w:rPr>
        <w:t>от _____________ года № ______</w:t>
      </w:r>
    </w:p>
    <w:p w:rsidR="00BA23CA" w:rsidRDefault="009D4F3B" w:rsidP="009D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50204">
        <w:rPr>
          <w:rFonts w:ascii="Times New Roman" w:hAnsi="Times New Roman"/>
          <w:sz w:val="26"/>
          <w:szCs w:val="26"/>
        </w:rPr>
        <w:t xml:space="preserve">«Приложение № </w:t>
      </w:r>
      <w:r>
        <w:rPr>
          <w:rFonts w:ascii="Times New Roman" w:hAnsi="Times New Roman"/>
          <w:sz w:val="26"/>
          <w:szCs w:val="26"/>
        </w:rPr>
        <w:t>3</w:t>
      </w:r>
      <w:r w:rsidRPr="00750204">
        <w:rPr>
          <w:rFonts w:ascii="Times New Roman" w:hAnsi="Times New Roman"/>
          <w:sz w:val="26"/>
          <w:szCs w:val="26"/>
        </w:rPr>
        <w:t xml:space="preserve"> к Программе»</w:t>
      </w:r>
    </w:p>
    <w:p w:rsidR="009C3AD8" w:rsidRDefault="009C3AD8" w:rsidP="009D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9C3AD8" w:rsidRDefault="009C3AD8" w:rsidP="009D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BA23CA" w:rsidRPr="00BA23CA" w:rsidRDefault="00BA23CA" w:rsidP="00BA23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A23CA">
        <w:rPr>
          <w:rFonts w:ascii="Times New Roman" w:hAnsi="Times New Roman"/>
          <w:b/>
          <w:sz w:val="26"/>
          <w:szCs w:val="26"/>
        </w:rPr>
        <w:t>ИНФОРМАЦИЯ</w:t>
      </w:r>
    </w:p>
    <w:p w:rsidR="00BA23CA" w:rsidRPr="00BA23CA" w:rsidRDefault="00BA23CA" w:rsidP="00BA23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A23CA">
        <w:rPr>
          <w:rFonts w:ascii="Times New Roman" w:hAnsi="Times New Roman"/>
          <w:b/>
          <w:sz w:val="26"/>
          <w:szCs w:val="26"/>
        </w:rPr>
        <w:t>О РЕСУРСНОМ ОБЕСПЕЧЕНИИ ПРОГРАММЫ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ФОНДОВ, ИНЫХ ВНЕБЮДЖЕТНЫХ ИСТОЧНИКОВ</w:t>
      </w:r>
    </w:p>
    <w:p w:rsidR="00153CE0" w:rsidRPr="00BA23CA" w:rsidRDefault="00BA23CA" w:rsidP="00BA23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A23CA">
        <w:rPr>
          <w:rFonts w:ascii="Times New Roman" w:hAnsi="Times New Roman"/>
          <w:b/>
          <w:sz w:val="26"/>
          <w:szCs w:val="26"/>
        </w:rPr>
        <w:t>«Содержание и благоустройство Чугуевского муниципального округа» на 2020-2024 годы»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766"/>
        <w:gridCol w:w="2461"/>
        <w:gridCol w:w="1754"/>
        <w:gridCol w:w="1450"/>
        <w:gridCol w:w="1384"/>
        <w:gridCol w:w="1405"/>
        <w:gridCol w:w="1405"/>
        <w:gridCol w:w="1405"/>
        <w:gridCol w:w="1405"/>
        <w:gridCol w:w="1351"/>
      </w:tblGrid>
      <w:tr w:rsidR="00343D43" w:rsidTr="00E26A94">
        <w:trPr>
          <w:trHeight w:val="927"/>
        </w:trPr>
        <w:tc>
          <w:tcPr>
            <w:tcW w:w="766" w:type="dxa"/>
            <w:vMerge w:val="restart"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2461" w:type="dxa"/>
            <w:vMerge w:val="restart"/>
          </w:tcPr>
          <w:p w:rsidR="00BA23CA" w:rsidRPr="00BA7A27" w:rsidRDefault="00BA23CA" w:rsidP="00BA2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Наименование подпрограммы, мероприятия, отдельного мероприятия</w:t>
            </w:r>
          </w:p>
        </w:tc>
        <w:tc>
          <w:tcPr>
            <w:tcW w:w="1754" w:type="dxa"/>
            <w:vMerge w:val="restart"/>
          </w:tcPr>
          <w:p w:rsidR="00BA23CA" w:rsidRPr="00BA7A27" w:rsidRDefault="00BA7A27" w:rsidP="00BA2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Ответственный исполнитель, соисполнитель мероприятия, отдельного мероприятия</w:t>
            </w:r>
          </w:p>
        </w:tc>
        <w:tc>
          <w:tcPr>
            <w:tcW w:w="1450" w:type="dxa"/>
            <w:vMerge w:val="restart"/>
          </w:tcPr>
          <w:p w:rsidR="00BA23CA" w:rsidRPr="00BA7A27" w:rsidRDefault="00BA7A27" w:rsidP="00BA2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8355" w:type="dxa"/>
            <w:gridSpan w:val="6"/>
            <w:vAlign w:val="center"/>
          </w:tcPr>
          <w:p w:rsidR="00BA23CA" w:rsidRPr="00BA7A27" w:rsidRDefault="00BA23CA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Расходы (тыс. рублей), годы</w:t>
            </w:r>
          </w:p>
        </w:tc>
      </w:tr>
      <w:tr w:rsidR="00F37B41" w:rsidTr="00E26A94">
        <w:tc>
          <w:tcPr>
            <w:tcW w:w="766" w:type="dxa"/>
            <w:vMerge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61" w:type="dxa"/>
            <w:vMerge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54" w:type="dxa"/>
            <w:vMerge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50" w:type="dxa"/>
            <w:vMerge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2021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2022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2023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351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F37B41" w:rsidTr="00E26A94">
        <w:tc>
          <w:tcPr>
            <w:tcW w:w="766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461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754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450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384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405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1351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</w:tr>
      <w:tr w:rsidR="00F37B41" w:rsidTr="00E26A94">
        <w:tc>
          <w:tcPr>
            <w:tcW w:w="766" w:type="dxa"/>
          </w:tcPr>
          <w:p w:rsidR="00BA7A27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61" w:type="dxa"/>
          </w:tcPr>
          <w:p w:rsidR="00BA7A27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«Содержание и благоустройство Чугуевского муниципального округа» на 2020-2024 годы»</w:t>
            </w:r>
          </w:p>
        </w:tc>
        <w:tc>
          <w:tcPr>
            <w:tcW w:w="1754" w:type="dxa"/>
            <w:vAlign w:val="center"/>
          </w:tcPr>
          <w:p w:rsidR="00BA7A27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жизнеобеспечения Чугуевского муниципального округа</w:t>
            </w:r>
          </w:p>
        </w:tc>
        <w:tc>
          <w:tcPr>
            <w:tcW w:w="1450" w:type="dxa"/>
            <w:vAlign w:val="center"/>
          </w:tcPr>
          <w:p w:rsidR="00BA7A27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84" w:type="dxa"/>
            <w:vAlign w:val="center"/>
          </w:tcPr>
          <w:p w:rsidR="00BA7A27" w:rsidRPr="00BA7A27" w:rsidRDefault="000A2BDE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BA7A2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011744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BA7A27">
              <w:rPr>
                <w:rFonts w:ascii="Times New Roman" w:hAnsi="Times New Roman"/>
                <w:b/>
                <w:sz w:val="20"/>
                <w:szCs w:val="20"/>
              </w:rPr>
              <w:t>75,914</w:t>
            </w:r>
          </w:p>
        </w:tc>
        <w:tc>
          <w:tcPr>
            <w:tcW w:w="1405" w:type="dxa"/>
            <w:vAlign w:val="center"/>
          </w:tcPr>
          <w:p w:rsidR="00BA7A27" w:rsidRPr="00BA7A27" w:rsidRDefault="001A74A1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10 450,000</w:t>
            </w:r>
          </w:p>
        </w:tc>
        <w:tc>
          <w:tcPr>
            <w:tcW w:w="1405" w:type="dxa"/>
            <w:vAlign w:val="center"/>
          </w:tcPr>
          <w:p w:rsidR="00BA7A27" w:rsidRPr="00BA7A27" w:rsidRDefault="001A74A1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10 450,000</w:t>
            </w:r>
          </w:p>
        </w:tc>
        <w:tc>
          <w:tcPr>
            <w:tcW w:w="1405" w:type="dxa"/>
            <w:vAlign w:val="center"/>
          </w:tcPr>
          <w:p w:rsidR="00BA7A27" w:rsidRPr="00BA7A27" w:rsidRDefault="001A74A1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10 450,000</w:t>
            </w:r>
          </w:p>
        </w:tc>
        <w:tc>
          <w:tcPr>
            <w:tcW w:w="1405" w:type="dxa"/>
            <w:vAlign w:val="center"/>
          </w:tcPr>
          <w:p w:rsidR="00BA7A27" w:rsidRPr="00BA7A27" w:rsidRDefault="001A74A1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10 450,000</w:t>
            </w:r>
          </w:p>
        </w:tc>
        <w:tc>
          <w:tcPr>
            <w:tcW w:w="1351" w:type="dxa"/>
            <w:vAlign w:val="center"/>
          </w:tcPr>
          <w:p w:rsidR="00BA7A27" w:rsidRPr="00BA7A27" w:rsidRDefault="000A2BDE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</w:t>
            </w:r>
            <w:r w:rsidR="00344404">
              <w:rPr>
                <w:rFonts w:ascii="Times New Roman" w:hAnsi="Times New Roman"/>
                <w:b/>
                <w:sz w:val="20"/>
                <w:szCs w:val="20"/>
              </w:rPr>
              <w:t> 775,914</w:t>
            </w:r>
          </w:p>
        </w:tc>
      </w:tr>
      <w:tr w:rsidR="00F37B41" w:rsidTr="00E26A94">
        <w:tc>
          <w:tcPr>
            <w:tcW w:w="766" w:type="dxa"/>
          </w:tcPr>
          <w:p w:rsidR="00153CE0" w:rsidRPr="00BA7A27" w:rsidRDefault="00153CE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2461" w:type="dxa"/>
          </w:tcPr>
          <w:p w:rsidR="00153CE0" w:rsidRDefault="00153CE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Организация  мероприятий по содержанию и благоустройству 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153CE0" w:rsidRPr="00BA7A27" w:rsidRDefault="00153CE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жизнеобеспечения Чугуевского муниципального округа</w:t>
            </w:r>
          </w:p>
        </w:tc>
        <w:tc>
          <w:tcPr>
            <w:tcW w:w="1450" w:type="dxa"/>
            <w:vAlign w:val="center"/>
          </w:tcPr>
          <w:p w:rsidR="00153CE0" w:rsidRPr="00BA7A27" w:rsidRDefault="00153CE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84" w:type="dxa"/>
            <w:vAlign w:val="center"/>
          </w:tcPr>
          <w:p w:rsidR="00153CE0" w:rsidRDefault="00153CE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3 063,000</w:t>
            </w:r>
          </w:p>
        </w:tc>
        <w:tc>
          <w:tcPr>
            <w:tcW w:w="1405" w:type="dxa"/>
            <w:vAlign w:val="center"/>
          </w:tcPr>
          <w:p w:rsidR="00153CE0" w:rsidRDefault="000857F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53CE0">
              <w:rPr>
                <w:rFonts w:ascii="Times New Roman" w:hAnsi="Times New Roman"/>
                <w:b/>
                <w:sz w:val="20"/>
                <w:szCs w:val="20"/>
              </w:rPr>
              <w:t> 450,000</w:t>
            </w:r>
          </w:p>
        </w:tc>
        <w:tc>
          <w:tcPr>
            <w:tcW w:w="1405" w:type="dxa"/>
            <w:vAlign w:val="center"/>
          </w:tcPr>
          <w:p w:rsidR="00153CE0" w:rsidRDefault="000857F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53CE0">
              <w:rPr>
                <w:rFonts w:ascii="Times New Roman" w:hAnsi="Times New Roman"/>
                <w:b/>
                <w:sz w:val="20"/>
                <w:szCs w:val="20"/>
              </w:rPr>
              <w:t> 450,000</w:t>
            </w:r>
          </w:p>
        </w:tc>
        <w:tc>
          <w:tcPr>
            <w:tcW w:w="1405" w:type="dxa"/>
            <w:vAlign w:val="center"/>
          </w:tcPr>
          <w:p w:rsidR="00153CE0" w:rsidRDefault="000857F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53CE0">
              <w:rPr>
                <w:rFonts w:ascii="Times New Roman" w:hAnsi="Times New Roman"/>
                <w:b/>
                <w:sz w:val="20"/>
                <w:szCs w:val="20"/>
              </w:rPr>
              <w:t> 450,000</w:t>
            </w:r>
          </w:p>
        </w:tc>
        <w:tc>
          <w:tcPr>
            <w:tcW w:w="1405" w:type="dxa"/>
            <w:vAlign w:val="center"/>
          </w:tcPr>
          <w:p w:rsidR="00153CE0" w:rsidRDefault="000857F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53CE0">
              <w:rPr>
                <w:rFonts w:ascii="Times New Roman" w:hAnsi="Times New Roman"/>
                <w:b/>
                <w:sz w:val="20"/>
                <w:szCs w:val="20"/>
              </w:rPr>
              <w:t> 450,000</w:t>
            </w:r>
          </w:p>
        </w:tc>
        <w:tc>
          <w:tcPr>
            <w:tcW w:w="1351" w:type="dxa"/>
            <w:vAlign w:val="center"/>
          </w:tcPr>
          <w:p w:rsidR="00153CE0" w:rsidRPr="00BA7A27" w:rsidRDefault="007859A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20  863,000</w:t>
            </w:r>
          </w:p>
        </w:tc>
      </w:tr>
      <w:tr w:rsidR="000857F7" w:rsidTr="00E26A94">
        <w:tc>
          <w:tcPr>
            <w:tcW w:w="766" w:type="dxa"/>
          </w:tcPr>
          <w:p w:rsidR="000857F7" w:rsidRPr="00ED0D60" w:rsidRDefault="000857F7" w:rsidP="00ED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2461" w:type="dxa"/>
          </w:tcPr>
          <w:p w:rsidR="000857F7" w:rsidRPr="00ED0D60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Содержание и благоустройство территорий 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84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3 063,000</w:t>
            </w:r>
          </w:p>
        </w:tc>
        <w:tc>
          <w:tcPr>
            <w:tcW w:w="1405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405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405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405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351" w:type="dxa"/>
            <w:vAlign w:val="center"/>
          </w:tcPr>
          <w:p w:rsidR="000857F7" w:rsidRPr="000857F7" w:rsidRDefault="000857F7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7F7">
              <w:rPr>
                <w:rFonts w:ascii="Times New Roman" w:hAnsi="Times New Roman"/>
                <w:sz w:val="20"/>
                <w:szCs w:val="20"/>
              </w:rPr>
              <w:t>20  863,000</w:t>
            </w:r>
          </w:p>
        </w:tc>
      </w:tr>
      <w:tr w:rsidR="00ED0D60" w:rsidTr="00E26A94">
        <w:tc>
          <w:tcPr>
            <w:tcW w:w="766" w:type="dxa"/>
          </w:tcPr>
          <w:p w:rsidR="00ED0D60" w:rsidRPr="00153CE0" w:rsidRDefault="00ED0D60" w:rsidP="005C1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</w:t>
            </w:r>
            <w:r w:rsidR="000857F7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Уборка мусора в общественных местах и местах общего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пользования с последующим вывозом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Pr="00153CE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Сбор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опавший листвы и сухих веток при проведении субботников с последующем вывозом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0857F7">
              <w:rPr>
                <w:rFonts w:ascii="Times New Roman" w:hAnsi="Times New Roman"/>
                <w:sz w:val="20"/>
                <w:szCs w:val="20"/>
              </w:rPr>
              <w:t>.1.</w:t>
            </w: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Окраска и мелкий ремонт урн, скамеек, ограждений и спортивного инвентаря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1.4.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Уборка несанкционированных свалок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1.5.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Очистка от снега и наледи территорий общего пользования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1.6.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Спиливание и кронирование деревьев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1.7.</w:t>
            </w:r>
          </w:p>
        </w:tc>
        <w:tc>
          <w:tcPr>
            <w:tcW w:w="2461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Кошение сорной растительности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599,999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599,999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1.8.</w:t>
            </w:r>
          </w:p>
        </w:tc>
        <w:tc>
          <w:tcPr>
            <w:tcW w:w="2461" w:type="dxa"/>
          </w:tcPr>
          <w:p w:rsidR="00ED0D60" w:rsidRPr="00343D43" w:rsidRDefault="00ED0D60" w:rsidP="00343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43D43">
              <w:rPr>
                <w:rFonts w:ascii="Times New Roman" w:hAnsi="Times New Roman"/>
                <w:sz w:val="20"/>
                <w:szCs w:val="20"/>
              </w:rPr>
              <w:t>Снос самовольных построек и перенос иных объектов на территории 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175,009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175,009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1.9.</w:t>
            </w:r>
          </w:p>
        </w:tc>
        <w:tc>
          <w:tcPr>
            <w:tcW w:w="2461" w:type="dxa"/>
          </w:tcPr>
          <w:p w:rsidR="00ED0D60" w:rsidRPr="00343D43" w:rsidRDefault="00ED0D60" w:rsidP="00DA0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Оказание услуг по уборке общественных территорий </w:t>
            </w:r>
            <w:r w:rsidRPr="00343D43">
              <w:rPr>
                <w:rFonts w:ascii="Times New Roman" w:hAnsi="Times New Roman"/>
                <w:sz w:val="20"/>
                <w:szCs w:val="20"/>
              </w:rPr>
              <w:t>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124,992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124,992</w:t>
            </w:r>
          </w:p>
        </w:tc>
      </w:tr>
      <w:tr w:rsidR="00ED0D60" w:rsidTr="00E26A94">
        <w:trPr>
          <w:trHeight w:val="77"/>
        </w:trPr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1.10.</w:t>
            </w:r>
          </w:p>
        </w:tc>
        <w:tc>
          <w:tcPr>
            <w:tcW w:w="2461" w:type="dxa"/>
          </w:tcPr>
          <w:p w:rsidR="00ED0D60" w:rsidRDefault="00ED0D60" w:rsidP="00210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Приобретение и установка </w:t>
            </w:r>
            <w:r w:rsidR="0021025E">
              <w:rPr>
                <w:rFonts w:ascii="Times New Roman" w:hAnsi="Times New Roman"/>
                <w:sz w:val="20"/>
                <w:szCs w:val="20"/>
              </w:rPr>
              <w:t>указателей 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наименованием улиц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0857F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D0D60">
              <w:rPr>
                <w:rFonts w:ascii="Times New Roman" w:hAnsi="Times New Roman"/>
                <w:sz w:val="20"/>
                <w:szCs w:val="20"/>
              </w:rPr>
              <w:t>1.11.</w:t>
            </w:r>
          </w:p>
        </w:tc>
        <w:tc>
          <w:tcPr>
            <w:tcW w:w="2461" w:type="dxa"/>
          </w:tcPr>
          <w:p w:rsidR="00ED0D60" w:rsidRDefault="00ED0D60" w:rsidP="009C3A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Субсидии бюджетным учреждением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3 950,000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17 300,000</w:t>
            </w:r>
          </w:p>
        </w:tc>
      </w:tr>
      <w:tr w:rsidR="00ED0D60" w:rsidTr="00E26A94">
        <w:tc>
          <w:tcPr>
            <w:tcW w:w="766" w:type="dxa"/>
          </w:tcPr>
          <w:p w:rsidR="00ED0D60" w:rsidRP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2461" w:type="dxa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 xml:space="preserve">Ликвидация несанкционированных свалок на территории Чугуевского </w:t>
            </w: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>муниципального округа</w:t>
            </w:r>
          </w:p>
        </w:tc>
        <w:tc>
          <w:tcPr>
            <w:tcW w:w="1754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Управление жизнеобеспечения Чугуевского муниципального </w:t>
            </w: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1450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lastRenderedPageBreak/>
              <w:t>Бюджет Чугуевского округа</w:t>
            </w:r>
          </w:p>
        </w:tc>
        <w:tc>
          <w:tcPr>
            <w:tcW w:w="1384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5 000,000</w:t>
            </w:r>
          </w:p>
        </w:tc>
        <w:tc>
          <w:tcPr>
            <w:tcW w:w="1405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5 000,000</w:t>
            </w:r>
          </w:p>
        </w:tc>
        <w:tc>
          <w:tcPr>
            <w:tcW w:w="1405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5 000,000</w:t>
            </w:r>
          </w:p>
        </w:tc>
        <w:tc>
          <w:tcPr>
            <w:tcW w:w="1405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5 000,000</w:t>
            </w:r>
          </w:p>
        </w:tc>
        <w:tc>
          <w:tcPr>
            <w:tcW w:w="1351" w:type="dxa"/>
            <w:vAlign w:val="center"/>
          </w:tcPr>
          <w:p w:rsidR="00ED0D60" w:rsidRPr="00ED0D60" w:rsidRDefault="00ED0D60" w:rsidP="0008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D60">
              <w:rPr>
                <w:rFonts w:ascii="Times New Roman" w:hAnsi="Times New Roman"/>
                <w:sz w:val="20"/>
                <w:szCs w:val="20"/>
              </w:rPr>
              <w:t>20 000,000</w:t>
            </w:r>
          </w:p>
        </w:tc>
      </w:tr>
      <w:tr w:rsidR="00ED0D60" w:rsidTr="00E26A94">
        <w:tc>
          <w:tcPr>
            <w:tcW w:w="766" w:type="dxa"/>
          </w:tcPr>
          <w:p w:rsidR="00ED0D60" w:rsidRPr="00DF458B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</w:t>
            </w:r>
          </w:p>
        </w:tc>
        <w:tc>
          <w:tcPr>
            <w:tcW w:w="2461" w:type="dxa"/>
          </w:tcPr>
          <w:p w:rsidR="00ED0D60" w:rsidRPr="00DF458B" w:rsidRDefault="00ED0D60" w:rsidP="00DA0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F458B">
              <w:rPr>
                <w:rFonts w:ascii="Times New Roman" w:hAnsi="Times New Roman"/>
                <w:b/>
                <w:sz w:val="20"/>
                <w:szCs w:val="20"/>
              </w:rPr>
              <w:t>Организация ритуальных услуг и содержание мест захоронения Чугуевского муниципального округа</w:t>
            </w:r>
          </w:p>
        </w:tc>
        <w:tc>
          <w:tcPr>
            <w:tcW w:w="1754" w:type="dxa"/>
            <w:vAlign w:val="center"/>
          </w:tcPr>
          <w:p w:rsidR="00ED0D60" w:rsidRPr="00BA7A27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жизнеобеспечения Чугуевского муниципального округа</w:t>
            </w:r>
          </w:p>
        </w:tc>
        <w:tc>
          <w:tcPr>
            <w:tcW w:w="1450" w:type="dxa"/>
            <w:vAlign w:val="center"/>
          </w:tcPr>
          <w:p w:rsidR="00ED0D60" w:rsidRPr="00BA7A27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84" w:type="dxa"/>
            <w:vAlign w:val="center"/>
          </w:tcPr>
          <w:p w:rsidR="00ED0D60" w:rsidRPr="00E1240D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912,914</w:t>
            </w:r>
          </w:p>
        </w:tc>
        <w:tc>
          <w:tcPr>
            <w:tcW w:w="1405" w:type="dxa"/>
            <w:vAlign w:val="center"/>
          </w:tcPr>
          <w:p w:rsidR="00ED0D60" w:rsidRPr="00E1240D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1 000,000</w:t>
            </w:r>
          </w:p>
        </w:tc>
        <w:tc>
          <w:tcPr>
            <w:tcW w:w="1405" w:type="dxa"/>
            <w:vAlign w:val="center"/>
          </w:tcPr>
          <w:p w:rsidR="00ED0D60" w:rsidRPr="00E1240D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1 000,000</w:t>
            </w:r>
          </w:p>
        </w:tc>
        <w:tc>
          <w:tcPr>
            <w:tcW w:w="1405" w:type="dxa"/>
            <w:vAlign w:val="center"/>
          </w:tcPr>
          <w:p w:rsidR="00ED0D60" w:rsidRPr="00E1240D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1 000,000</w:t>
            </w:r>
          </w:p>
        </w:tc>
        <w:tc>
          <w:tcPr>
            <w:tcW w:w="1405" w:type="dxa"/>
            <w:vAlign w:val="center"/>
          </w:tcPr>
          <w:p w:rsidR="00ED0D60" w:rsidRPr="00E1240D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1 000,000</w:t>
            </w:r>
          </w:p>
        </w:tc>
        <w:tc>
          <w:tcPr>
            <w:tcW w:w="1351" w:type="dxa"/>
            <w:vAlign w:val="center"/>
          </w:tcPr>
          <w:p w:rsidR="00ED0D60" w:rsidRPr="00E1240D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4 912,914</w:t>
            </w:r>
          </w:p>
        </w:tc>
      </w:tr>
      <w:tr w:rsidR="00ED0D60" w:rsidTr="00E26A94">
        <w:tc>
          <w:tcPr>
            <w:tcW w:w="766" w:type="dxa"/>
          </w:tcPr>
          <w:p w:rsidR="00ED0D60" w:rsidRPr="007E0179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E0179"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2461" w:type="dxa"/>
          </w:tcPr>
          <w:p w:rsidR="00ED0D60" w:rsidRPr="007E0179" w:rsidRDefault="00ED0D60" w:rsidP="00B25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E0179">
              <w:rPr>
                <w:rFonts w:ascii="Times New Roman" w:hAnsi="Times New Roman"/>
                <w:sz w:val="20"/>
                <w:szCs w:val="20"/>
              </w:rPr>
              <w:t>Содержание мест захоронения (убо</w:t>
            </w:r>
            <w:r>
              <w:rPr>
                <w:rFonts w:ascii="Times New Roman" w:hAnsi="Times New Roman"/>
                <w:sz w:val="20"/>
                <w:szCs w:val="20"/>
              </w:rPr>
              <w:t>рка несанкционированных свалок</w:t>
            </w:r>
            <w:r w:rsidRPr="007E0179">
              <w:rPr>
                <w:rFonts w:ascii="Times New Roman" w:hAnsi="Times New Roman"/>
                <w:sz w:val="20"/>
                <w:szCs w:val="20"/>
              </w:rPr>
              <w:t xml:space="preserve"> мусора, </w:t>
            </w:r>
            <w:r>
              <w:rPr>
                <w:rFonts w:ascii="Times New Roman" w:hAnsi="Times New Roman"/>
                <w:sz w:val="20"/>
                <w:szCs w:val="20"/>
              </w:rPr>
              <w:t>и уборка листвы, сухих веток, поваленных деревьев, засохших цветов, венков, неисправных (разрушенных) надмогильных сооружений и других элементов благоустройства участков захоронения), с последующим вывозом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F37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430,000</w:t>
            </w:r>
          </w:p>
        </w:tc>
      </w:tr>
      <w:tr w:rsidR="00ED0D60" w:rsidTr="00E26A94">
        <w:tc>
          <w:tcPr>
            <w:tcW w:w="766" w:type="dxa"/>
          </w:tcPr>
          <w:p w:rsidR="00ED0D60" w:rsidRPr="00F37B41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37B41">
              <w:rPr>
                <w:rFonts w:ascii="Times New Roman" w:hAnsi="Times New Roman"/>
                <w:sz w:val="20"/>
                <w:szCs w:val="20"/>
              </w:rPr>
              <w:t>.2.</w:t>
            </w:r>
          </w:p>
        </w:tc>
        <w:tc>
          <w:tcPr>
            <w:tcW w:w="2461" w:type="dxa"/>
          </w:tcPr>
          <w:p w:rsidR="00ED0D60" w:rsidRPr="00F37B41" w:rsidRDefault="00ED0D60" w:rsidP="00DA0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Кошение травы, по периметру кладбищ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F37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F37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2.3.</w:t>
            </w:r>
          </w:p>
        </w:tc>
        <w:tc>
          <w:tcPr>
            <w:tcW w:w="2461" w:type="dxa"/>
          </w:tcPr>
          <w:p w:rsidR="00ED0D60" w:rsidRDefault="001707DF" w:rsidP="00170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D0D60">
              <w:rPr>
                <w:rFonts w:ascii="Times New Roman" w:hAnsi="Times New Roman"/>
                <w:sz w:val="20"/>
                <w:szCs w:val="20"/>
              </w:rPr>
              <w:t>огребени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="00ED0D60">
              <w:rPr>
                <w:rFonts w:ascii="Times New Roman" w:hAnsi="Times New Roman"/>
                <w:sz w:val="20"/>
                <w:szCs w:val="20"/>
              </w:rPr>
              <w:t xml:space="preserve"> невостребованных трупов и (или) их останков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62,914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94,914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2.4.</w:t>
            </w:r>
          </w:p>
        </w:tc>
        <w:tc>
          <w:tcPr>
            <w:tcW w:w="2461" w:type="dxa"/>
          </w:tcPr>
          <w:p w:rsidR="00ED0D60" w:rsidRDefault="00ED0D60" w:rsidP="00DA0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Проведение кадастровых работ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2.5.</w:t>
            </w:r>
          </w:p>
        </w:tc>
        <w:tc>
          <w:tcPr>
            <w:tcW w:w="2461" w:type="dxa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Субсидии бюджетным учреждением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968,000</w:t>
            </w:r>
          </w:p>
        </w:tc>
        <w:tc>
          <w:tcPr>
            <w:tcW w:w="1405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1 000.000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1 000.000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1 000.000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3 968,000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2.5.1.</w:t>
            </w:r>
          </w:p>
        </w:tc>
        <w:tc>
          <w:tcPr>
            <w:tcW w:w="2461" w:type="dxa"/>
          </w:tcPr>
          <w:p w:rsidR="00ED0D60" w:rsidRPr="007E0179" w:rsidRDefault="00ED0D60" w:rsidP="00170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E0179">
              <w:rPr>
                <w:rFonts w:ascii="Times New Roman" w:hAnsi="Times New Roman"/>
                <w:sz w:val="20"/>
                <w:szCs w:val="20"/>
              </w:rPr>
              <w:t>Содержание мест захоронения (убо</w:t>
            </w:r>
            <w:r>
              <w:rPr>
                <w:rFonts w:ascii="Times New Roman" w:hAnsi="Times New Roman"/>
                <w:sz w:val="20"/>
                <w:szCs w:val="20"/>
              </w:rPr>
              <w:t>рка несанкционированных свалок</w:t>
            </w:r>
            <w:r w:rsidRPr="007E0179">
              <w:rPr>
                <w:rFonts w:ascii="Times New Roman" w:hAnsi="Times New Roman"/>
                <w:sz w:val="20"/>
                <w:szCs w:val="20"/>
              </w:rPr>
              <w:t xml:space="preserve"> мусора,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 уборка листвы, сухих веток, поваленных деревьев,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засохших цветов, венков, неисправных (разрушенных) надмогильных сооружений и других элементов благоустройства участков захоронения)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с последующим вывозом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400,000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1 200,000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2.5.2.</w:t>
            </w:r>
          </w:p>
        </w:tc>
        <w:tc>
          <w:tcPr>
            <w:tcW w:w="2461" w:type="dxa"/>
          </w:tcPr>
          <w:p w:rsidR="00ED0D60" w:rsidRPr="00F37B41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Кошение травы, по периметру кладбищ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405,000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1 620,000</w:t>
            </w:r>
          </w:p>
        </w:tc>
      </w:tr>
      <w:tr w:rsidR="00ED0D60" w:rsidTr="00E26A94">
        <w:tc>
          <w:tcPr>
            <w:tcW w:w="766" w:type="dxa"/>
          </w:tcPr>
          <w:p w:rsidR="00ED0D60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2.5.3.</w:t>
            </w:r>
          </w:p>
        </w:tc>
        <w:tc>
          <w:tcPr>
            <w:tcW w:w="2461" w:type="dxa"/>
          </w:tcPr>
          <w:p w:rsidR="00ED0D60" w:rsidRDefault="00B72E33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Погребение</w:t>
            </w:r>
            <w:r w:rsidR="00ED0D60">
              <w:rPr>
                <w:rFonts w:ascii="Times New Roman" w:hAnsi="Times New Roman"/>
                <w:sz w:val="20"/>
                <w:szCs w:val="20"/>
              </w:rPr>
              <w:t xml:space="preserve"> невостребованных трупов и (или) их останков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145,000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548,000</w:t>
            </w:r>
          </w:p>
        </w:tc>
      </w:tr>
      <w:tr w:rsidR="00ED0D60" w:rsidTr="00E26A94">
        <w:tc>
          <w:tcPr>
            <w:tcW w:w="766" w:type="dxa"/>
          </w:tcPr>
          <w:p w:rsidR="00ED0D60" w:rsidRDefault="00645CFD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D0D60">
              <w:rPr>
                <w:rFonts w:ascii="Times New Roman" w:hAnsi="Times New Roman"/>
                <w:sz w:val="20"/>
                <w:szCs w:val="20"/>
              </w:rPr>
              <w:t>.5.4.</w:t>
            </w:r>
          </w:p>
        </w:tc>
        <w:tc>
          <w:tcPr>
            <w:tcW w:w="2461" w:type="dxa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Проведение кадастровых работ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50,000</w:t>
            </w:r>
          </w:p>
        </w:tc>
        <w:tc>
          <w:tcPr>
            <w:tcW w:w="1351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</w:tr>
      <w:tr w:rsidR="00ED0D60" w:rsidTr="00E26A94">
        <w:tc>
          <w:tcPr>
            <w:tcW w:w="766" w:type="dxa"/>
          </w:tcPr>
          <w:p w:rsidR="00ED0D60" w:rsidRPr="000A2BDE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0A2BD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461" w:type="dxa"/>
          </w:tcPr>
          <w:p w:rsidR="00ED0D60" w:rsidRPr="000A2BDE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Предоставление субсидий юридическим лицам (за исключением муниципальных учреждений), индивидуальным предпринимателям, физическим лицам производителям товаров, услуг.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Pr="000A2BDE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2BDE">
              <w:rPr>
                <w:rFonts w:ascii="Times New Roman" w:hAnsi="Times New Roman"/>
                <w:b/>
                <w:sz w:val="20"/>
                <w:szCs w:val="20"/>
              </w:rPr>
              <w:t>3000,000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Pr="000A2BDE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2BDE">
              <w:rPr>
                <w:rFonts w:ascii="Times New Roman" w:hAnsi="Times New Roman"/>
                <w:b/>
                <w:sz w:val="20"/>
                <w:szCs w:val="20"/>
              </w:rPr>
              <w:t>3000,000</w:t>
            </w:r>
          </w:p>
        </w:tc>
      </w:tr>
      <w:tr w:rsidR="00ED0D60" w:rsidTr="00E26A94">
        <w:tc>
          <w:tcPr>
            <w:tcW w:w="766" w:type="dxa"/>
          </w:tcPr>
          <w:p w:rsidR="00ED0D60" w:rsidRPr="0097261E" w:rsidRDefault="00ED0D6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97261E"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2461" w:type="dxa"/>
          </w:tcPr>
          <w:p w:rsidR="00ED0D60" w:rsidRPr="0097261E" w:rsidRDefault="00ED0D60" w:rsidP="00472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261E">
              <w:rPr>
                <w:rFonts w:ascii="Times New Roman" w:hAnsi="Times New Roman"/>
                <w:sz w:val="20"/>
                <w:szCs w:val="20"/>
              </w:rPr>
              <w:t xml:space="preserve">Субсидии </w:t>
            </w:r>
            <w:r w:rsidR="0047240C">
              <w:rPr>
                <w:rFonts w:ascii="Times New Roman" w:hAnsi="Times New Roman"/>
                <w:sz w:val="20"/>
                <w:szCs w:val="20"/>
              </w:rPr>
              <w:t>из бюджета Чугуевского  муниципального округа в целях восстановления платежеспособности муниципального казенного предприятия «Энергетик»</w:t>
            </w:r>
          </w:p>
        </w:tc>
        <w:tc>
          <w:tcPr>
            <w:tcW w:w="1754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0" w:type="dxa"/>
            <w:vAlign w:val="center"/>
          </w:tcPr>
          <w:p w:rsidR="00ED0D60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84" w:type="dxa"/>
            <w:vAlign w:val="center"/>
          </w:tcPr>
          <w:p w:rsidR="00ED0D60" w:rsidRPr="0097261E" w:rsidRDefault="00ED0D6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61E">
              <w:rPr>
                <w:rFonts w:ascii="Times New Roman" w:hAnsi="Times New Roman"/>
                <w:sz w:val="20"/>
                <w:szCs w:val="20"/>
              </w:rPr>
              <w:t>3000,000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05" w:type="dxa"/>
            <w:vAlign w:val="center"/>
          </w:tcPr>
          <w:p w:rsidR="00ED0D60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  <w:vAlign w:val="center"/>
          </w:tcPr>
          <w:p w:rsidR="00ED0D60" w:rsidRPr="0097261E" w:rsidRDefault="00ED0D6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61E">
              <w:rPr>
                <w:rFonts w:ascii="Times New Roman" w:hAnsi="Times New Roman"/>
                <w:sz w:val="20"/>
                <w:szCs w:val="20"/>
              </w:rPr>
              <w:t>3000,000</w:t>
            </w:r>
          </w:p>
        </w:tc>
      </w:tr>
    </w:tbl>
    <w:p w:rsidR="00EF5965" w:rsidRDefault="00C6428B" w:rsidP="00EF59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A21DA1" w:rsidRDefault="00C6428B" w:rsidP="009D4F3B">
      <w:pPr>
        <w:spacing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sectPr w:rsidR="00A21DA1" w:rsidSect="00E26A94">
      <w:pgSz w:w="16838" w:h="11906" w:orient="landscape"/>
      <w:pgMar w:top="127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95B" w:rsidRDefault="00FB695B" w:rsidP="004E2AAB">
      <w:pPr>
        <w:spacing w:after="0" w:line="240" w:lineRule="auto"/>
      </w:pPr>
      <w:r>
        <w:separator/>
      </w:r>
    </w:p>
  </w:endnote>
  <w:endnote w:type="continuationSeparator" w:id="0">
    <w:p w:rsidR="00FB695B" w:rsidRDefault="00FB695B" w:rsidP="004E2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95B" w:rsidRDefault="00FB695B" w:rsidP="004E2AAB">
      <w:pPr>
        <w:spacing w:after="0" w:line="240" w:lineRule="auto"/>
      </w:pPr>
      <w:r>
        <w:separator/>
      </w:r>
    </w:p>
  </w:footnote>
  <w:footnote w:type="continuationSeparator" w:id="0">
    <w:p w:rsidR="00FB695B" w:rsidRDefault="00FB695B" w:rsidP="004E2A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C2F3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E869B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36229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AB672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01E96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0C0F6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D4F5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29C40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01C7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A4EE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190439E"/>
    <w:multiLevelType w:val="hybridMultilevel"/>
    <w:tmpl w:val="6960EF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DED0E38"/>
    <w:multiLevelType w:val="hybridMultilevel"/>
    <w:tmpl w:val="5BAAFF2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5F522580"/>
    <w:multiLevelType w:val="hybridMultilevel"/>
    <w:tmpl w:val="BD7AA3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A407972"/>
    <w:multiLevelType w:val="hybridMultilevel"/>
    <w:tmpl w:val="8A4885BC"/>
    <w:lvl w:ilvl="0" w:tplc="509AB6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70A83ECC"/>
    <w:multiLevelType w:val="hybridMultilevel"/>
    <w:tmpl w:val="F508CB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0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67E"/>
    <w:rsid w:val="0000186F"/>
    <w:rsid w:val="000022D3"/>
    <w:rsid w:val="00011744"/>
    <w:rsid w:val="00011A05"/>
    <w:rsid w:val="00013ACC"/>
    <w:rsid w:val="000153E6"/>
    <w:rsid w:val="0003518F"/>
    <w:rsid w:val="00035E6E"/>
    <w:rsid w:val="00037B56"/>
    <w:rsid w:val="00042298"/>
    <w:rsid w:val="000525BF"/>
    <w:rsid w:val="00057EC6"/>
    <w:rsid w:val="00064B73"/>
    <w:rsid w:val="000650E0"/>
    <w:rsid w:val="0007048E"/>
    <w:rsid w:val="00072318"/>
    <w:rsid w:val="000735B3"/>
    <w:rsid w:val="00074713"/>
    <w:rsid w:val="000833D8"/>
    <w:rsid w:val="000855B2"/>
    <w:rsid w:val="000857F7"/>
    <w:rsid w:val="00087704"/>
    <w:rsid w:val="00087A34"/>
    <w:rsid w:val="0009011C"/>
    <w:rsid w:val="000949F0"/>
    <w:rsid w:val="000A2BDE"/>
    <w:rsid w:val="000B2216"/>
    <w:rsid w:val="000B25BF"/>
    <w:rsid w:val="000D33C3"/>
    <w:rsid w:val="000D61FF"/>
    <w:rsid w:val="000D721E"/>
    <w:rsid w:val="000E0916"/>
    <w:rsid w:val="000E2EDF"/>
    <w:rsid w:val="000E5163"/>
    <w:rsid w:val="000F0447"/>
    <w:rsid w:val="000F472F"/>
    <w:rsid w:val="000F56D2"/>
    <w:rsid w:val="000F6929"/>
    <w:rsid w:val="00104B01"/>
    <w:rsid w:val="001133D8"/>
    <w:rsid w:val="00132BDD"/>
    <w:rsid w:val="001354F2"/>
    <w:rsid w:val="00145960"/>
    <w:rsid w:val="00146556"/>
    <w:rsid w:val="00147D25"/>
    <w:rsid w:val="00150439"/>
    <w:rsid w:val="001508AE"/>
    <w:rsid w:val="00153931"/>
    <w:rsid w:val="00153CE0"/>
    <w:rsid w:val="001673A6"/>
    <w:rsid w:val="00167EAA"/>
    <w:rsid w:val="001707DF"/>
    <w:rsid w:val="00171BCF"/>
    <w:rsid w:val="001733C9"/>
    <w:rsid w:val="00174868"/>
    <w:rsid w:val="00174C78"/>
    <w:rsid w:val="00174E52"/>
    <w:rsid w:val="0017779E"/>
    <w:rsid w:val="00180F66"/>
    <w:rsid w:val="00181CD9"/>
    <w:rsid w:val="001830C7"/>
    <w:rsid w:val="001A0708"/>
    <w:rsid w:val="001A74A1"/>
    <w:rsid w:val="001B0011"/>
    <w:rsid w:val="001B102A"/>
    <w:rsid w:val="001B1B92"/>
    <w:rsid w:val="001B455C"/>
    <w:rsid w:val="001C5C76"/>
    <w:rsid w:val="001D26E0"/>
    <w:rsid w:val="001D72A4"/>
    <w:rsid w:val="001E2BF4"/>
    <w:rsid w:val="001E5F03"/>
    <w:rsid w:val="001E5F4A"/>
    <w:rsid w:val="001E7E85"/>
    <w:rsid w:val="001F07CD"/>
    <w:rsid w:val="001F3C25"/>
    <w:rsid w:val="001F704C"/>
    <w:rsid w:val="0020344A"/>
    <w:rsid w:val="0021025E"/>
    <w:rsid w:val="002115F0"/>
    <w:rsid w:val="00211C2F"/>
    <w:rsid w:val="00224776"/>
    <w:rsid w:val="00225FEF"/>
    <w:rsid w:val="00230160"/>
    <w:rsid w:val="002330B5"/>
    <w:rsid w:val="002344EF"/>
    <w:rsid w:val="00235157"/>
    <w:rsid w:val="00242A65"/>
    <w:rsid w:val="00250B04"/>
    <w:rsid w:val="0025371F"/>
    <w:rsid w:val="00261AA8"/>
    <w:rsid w:val="002645B1"/>
    <w:rsid w:val="00266914"/>
    <w:rsid w:val="00266F0A"/>
    <w:rsid w:val="00270A5E"/>
    <w:rsid w:val="002740F9"/>
    <w:rsid w:val="0027493C"/>
    <w:rsid w:val="00276E6C"/>
    <w:rsid w:val="00280B2B"/>
    <w:rsid w:val="002873F4"/>
    <w:rsid w:val="00287498"/>
    <w:rsid w:val="002876CC"/>
    <w:rsid w:val="0028775D"/>
    <w:rsid w:val="00291B01"/>
    <w:rsid w:val="00292C51"/>
    <w:rsid w:val="002A19D8"/>
    <w:rsid w:val="002B097E"/>
    <w:rsid w:val="002B2292"/>
    <w:rsid w:val="002B5120"/>
    <w:rsid w:val="002C3057"/>
    <w:rsid w:val="002C4AD9"/>
    <w:rsid w:val="002C4CF5"/>
    <w:rsid w:val="002C7869"/>
    <w:rsid w:val="002D0B59"/>
    <w:rsid w:val="002D72D5"/>
    <w:rsid w:val="002E2228"/>
    <w:rsid w:val="002E7B09"/>
    <w:rsid w:val="002F0191"/>
    <w:rsid w:val="002F06BF"/>
    <w:rsid w:val="002F248F"/>
    <w:rsid w:val="002F316D"/>
    <w:rsid w:val="002F3CE8"/>
    <w:rsid w:val="00300464"/>
    <w:rsid w:val="0030307E"/>
    <w:rsid w:val="00304764"/>
    <w:rsid w:val="0030567A"/>
    <w:rsid w:val="00311708"/>
    <w:rsid w:val="003127AA"/>
    <w:rsid w:val="00313BDB"/>
    <w:rsid w:val="0031461C"/>
    <w:rsid w:val="0031671F"/>
    <w:rsid w:val="00321AA2"/>
    <w:rsid w:val="00322E33"/>
    <w:rsid w:val="0032531D"/>
    <w:rsid w:val="0032789F"/>
    <w:rsid w:val="00330F79"/>
    <w:rsid w:val="003336A5"/>
    <w:rsid w:val="003360B7"/>
    <w:rsid w:val="00340AD2"/>
    <w:rsid w:val="00343D43"/>
    <w:rsid w:val="00344404"/>
    <w:rsid w:val="00347320"/>
    <w:rsid w:val="00352B54"/>
    <w:rsid w:val="003545AC"/>
    <w:rsid w:val="003551C0"/>
    <w:rsid w:val="00355A22"/>
    <w:rsid w:val="003601CE"/>
    <w:rsid w:val="003601DF"/>
    <w:rsid w:val="00361D91"/>
    <w:rsid w:val="00363664"/>
    <w:rsid w:val="00372FF4"/>
    <w:rsid w:val="00375EE3"/>
    <w:rsid w:val="00376063"/>
    <w:rsid w:val="00382944"/>
    <w:rsid w:val="00384030"/>
    <w:rsid w:val="00384D05"/>
    <w:rsid w:val="00392BD0"/>
    <w:rsid w:val="00393317"/>
    <w:rsid w:val="003A133D"/>
    <w:rsid w:val="003A3847"/>
    <w:rsid w:val="003A458B"/>
    <w:rsid w:val="003A4ADA"/>
    <w:rsid w:val="003A614E"/>
    <w:rsid w:val="003B2274"/>
    <w:rsid w:val="003C3D54"/>
    <w:rsid w:val="003C41E8"/>
    <w:rsid w:val="003C4548"/>
    <w:rsid w:val="003C5862"/>
    <w:rsid w:val="003D1FB9"/>
    <w:rsid w:val="003D268E"/>
    <w:rsid w:val="003E0E44"/>
    <w:rsid w:val="003E6E53"/>
    <w:rsid w:val="003F1F45"/>
    <w:rsid w:val="003F50F4"/>
    <w:rsid w:val="00400B01"/>
    <w:rsid w:val="00406860"/>
    <w:rsid w:val="00411C32"/>
    <w:rsid w:val="004208A3"/>
    <w:rsid w:val="004209A8"/>
    <w:rsid w:val="00421A6A"/>
    <w:rsid w:val="004250FD"/>
    <w:rsid w:val="004264C6"/>
    <w:rsid w:val="00431C54"/>
    <w:rsid w:val="0043303B"/>
    <w:rsid w:val="004521F3"/>
    <w:rsid w:val="0046037D"/>
    <w:rsid w:val="00461F2E"/>
    <w:rsid w:val="0046414F"/>
    <w:rsid w:val="00464D4E"/>
    <w:rsid w:val="0047240C"/>
    <w:rsid w:val="00474E89"/>
    <w:rsid w:val="0047713F"/>
    <w:rsid w:val="0047740F"/>
    <w:rsid w:val="004819DA"/>
    <w:rsid w:val="00491B89"/>
    <w:rsid w:val="004923B8"/>
    <w:rsid w:val="004A104A"/>
    <w:rsid w:val="004A515C"/>
    <w:rsid w:val="004B31F5"/>
    <w:rsid w:val="004C1A0B"/>
    <w:rsid w:val="004D3F66"/>
    <w:rsid w:val="004D739A"/>
    <w:rsid w:val="004D7866"/>
    <w:rsid w:val="004D7FEB"/>
    <w:rsid w:val="004E2AAB"/>
    <w:rsid w:val="004E3371"/>
    <w:rsid w:val="004F176C"/>
    <w:rsid w:val="005216C4"/>
    <w:rsid w:val="00555162"/>
    <w:rsid w:val="005563BD"/>
    <w:rsid w:val="00564D30"/>
    <w:rsid w:val="00570556"/>
    <w:rsid w:val="00577A43"/>
    <w:rsid w:val="00580B5A"/>
    <w:rsid w:val="0058122D"/>
    <w:rsid w:val="00585F44"/>
    <w:rsid w:val="00586B92"/>
    <w:rsid w:val="00590753"/>
    <w:rsid w:val="005925C0"/>
    <w:rsid w:val="005A098E"/>
    <w:rsid w:val="005B190F"/>
    <w:rsid w:val="005B1F66"/>
    <w:rsid w:val="005B545C"/>
    <w:rsid w:val="005C1A4C"/>
    <w:rsid w:val="005D167B"/>
    <w:rsid w:val="005D62DE"/>
    <w:rsid w:val="005D6AF4"/>
    <w:rsid w:val="005F206A"/>
    <w:rsid w:val="00607909"/>
    <w:rsid w:val="00607E92"/>
    <w:rsid w:val="006266C3"/>
    <w:rsid w:val="0062721E"/>
    <w:rsid w:val="00643BF6"/>
    <w:rsid w:val="00643BF7"/>
    <w:rsid w:val="00644032"/>
    <w:rsid w:val="00645596"/>
    <w:rsid w:val="00645CFD"/>
    <w:rsid w:val="0064706E"/>
    <w:rsid w:val="0065479F"/>
    <w:rsid w:val="00663C78"/>
    <w:rsid w:val="00664BAF"/>
    <w:rsid w:val="00671B10"/>
    <w:rsid w:val="00674B5A"/>
    <w:rsid w:val="00685CD9"/>
    <w:rsid w:val="0068743D"/>
    <w:rsid w:val="006A38BD"/>
    <w:rsid w:val="006B0A4B"/>
    <w:rsid w:val="006B1284"/>
    <w:rsid w:val="006B265B"/>
    <w:rsid w:val="006B2A72"/>
    <w:rsid w:val="006B600E"/>
    <w:rsid w:val="006B61BB"/>
    <w:rsid w:val="006B7AD8"/>
    <w:rsid w:val="006D6379"/>
    <w:rsid w:val="006D6C97"/>
    <w:rsid w:val="006E12BE"/>
    <w:rsid w:val="006E1591"/>
    <w:rsid w:val="006E786E"/>
    <w:rsid w:val="006F3D70"/>
    <w:rsid w:val="00700A86"/>
    <w:rsid w:val="00704C9E"/>
    <w:rsid w:val="0070692E"/>
    <w:rsid w:val="007073F7"/>
    <w:rsid w:val="007125B4"/>
    <w:rsid w:val="0071552B"/>
    <w:rsid w:val="0072127C"/>
    <w:rsid w:val="007229C2"/>
    <w:rsid w:val="00726833"/>
    <w:rsid w:val="007344A2"/>
    <w:rsid w:val="00741F5F"/>
    <w:rsid w:val="00742898"/>
    <w:rsid w:val="0074514F"/>
    <w:rsid w:val="00746720"/>
    <w:rsid w:val="00750204"/>
    <w:rsid w:val="00752194"/>
    <w:rsid w:val="00752714"/>
    <w:rsid w:val="00753367"/>
    <w:rsid w:val="007575EF"/>
    <w:rsid w:val="00774CE0"/>
    <w:rsid w:val="007848B7"/>
    <w:rsid w:val="00784C7F"/>
    <w:rsid w:val="0078505F"/>
    <w:rsid w:val="007859AD"/>
    <w:rsid w:val="007861DA"/>
    <w:rsid w:val="00790065"/>
    <w:rsid w:val="00797CA0"/>
    <w:rsid w:val="007A37FE"/>
    <w:rsid w:val="007A7C30"/>
    <w:rsid w:val="007C123A"/>
    <w:rsid w:val="007C347B"/>
    <w:rsid w:val="007C47C8"/>
    <w:rsid w:val="007C758C"/>
    <w:rsid w:val="007D0412"/>
    <w:rsid w:val="007D1ABC"/>
    <w:rsid w:val="007D2042"/>
    <w:rsid w:val="007D5A2C"/>
    <w:rsid w:val="007E0179"/>
    <w:rsid w:val="007E32A8"/>
    <w:rsid w:val="007F15F2"/>
    <w:rsid w:val="007F36F3"/>
    <w:rsid w:val="008008E3"/>
    <w:rsid w:val="008100FA"/>
    <w:rsid w:val="00815223"/>
    <w:rsid w:val="0082376E"/>
    <w:rsid w:val="00832223"/>
    <w:rsid w:val="00851788"/>
    <w:rsid w:val="00851F60"/>
    <w:rsid w:val="00853C1A"/>
    <w:rsid w:val="00862D4B"/>
    <w:rsid w:val="00863783"/>
    <w:rsid w:val="00870A0F"/>
    <w:rsid w:val="00872934"/>
    <w:rsid w:val="00873765"/>
    <w:rsid w:val="00876741"/>
    <w:rsid w:val="0088158E"/>
    <w:rsid w:val="008830B3"/>
    <w:rsid w:val="00886CB8"/>
    <w:rsid w:val="00891189"/>
    <w:rsid w:val="00894A9B"/>
    <w:rsid w:val="0089597A"/>
    <w:rsid w:val="008A33D7"/>
    <w:rsid w:val="008B1A96"/>
    <w:rsid w:val="008C225A"/>
    <w:rsid w:val="008C26B8"/>
    <w:rsid w:val="008C6FC4"/>
    <w:rsid w:val="008C729C"/>
    <w:rsid w:val="008D69FC"/>
    <w:rsid w:val="008D78CA"/>
    <w:rsid w:val="00904111"/>
    <w:rsid w:val="009112E9"/>
    <w:rsid w:val="00911C24"/>
    <w:rsid w:val="009208E6"/>
    <w:rsid w:val="0092141C"/>
    <w:rsid w:val="00922B26"/>
    <w:rsid w:val="00926222"/>
    <w:rsid w:val="00927043"/>
    <w:rsid w:val="00935137"/>
    <w:rsid w:val="009366CB"/>
    <w:rsid w:val="009377DE"/>
    <w:rsid w:val="0095792F"/>
    <w:rsid w:val="0096267E"/>
    <w:rsid w:val="009627A8"/>
    <w:rsid w:val="00962EB7"/>
    <w:rsid w:val="00964C68"/>
    <w:rsid w:val="00970304"/>
    <w:rsid w:val="0097261E"/>
    <w:rsid w:val="009814C7"/>
    <w:rsid w:val="00984EE6"/>
    <w:rsid w:val="00985BAD"/>
    <w:rsid w:val="00985FC6"/>
    <w:rsid w:val="00990FEF"/>
    <w:rsid w:val="00992911"/>
    <w:rsid w:val="009B5124"/>
    <w:rsid w:val="009C3AD8"/>
    <w:rsid w:val="009C3F1D"/>
    <w:rsid w:val="009C43B7"/>
    <w:rsid w:val="009C657A"/>
    <w:rsid w:val="009D15C9"/>
    <w:rsid w:val="009D4F3B"/>
    <w:rsid w:val="009D7B07"/>
    <w:rsid w:val="009E103C"/>
    <w:rsid w:val="009E1870"/>
    <w:rsid w:val="009E7871"/>
    <w:rsid w:val="009E7DB6"/>
    <w:rsid w:val="009F3859"/>
    <w:rsid w:val="00A004A7"/>
    <w:rsid w:val="00A10F72"/>
    <w:rsid w:val="00A14620"/>
    <w:rsid w:val="00A1501E"/>
    <w:rsid w:val="00A21DA1"/>
    <w:rsid w:val="00A30EAC"/>
    <w:rsid w:val="00A35113"/>
    <w:rsid w:val="00A364AD"/>
    <w:rsid w:val="00A426BF"/>
    <w:rsid w:val="00A44673"/>
    <w:rsid w:val="00A44C5B"/>
    <w:rsid w:val="00A57DCE"/>
    <w:rsid w:val="00A63153"/>
    <w:rsid w:val="00A65740"/>
    <w:rsid w:val="00A66811"/>
    <w:rsid w:val="00A708F8"/>
    <w:rsid w:val="00A83D9B"/>
    <w:rsid w:val="00A84497"/>
    <w:rsid w:val="00A9485A"/>
    <w:rsid w:val="00A9646A"/>
    <w:rsid w:val="00A9750E"/>
    <w:rsid w:val="00AA376A"/>
    <w:rsid w:val="00AA3B33"/>
    <w:rsid w:val="00AA64C8"/>
    <w:rsid w:val="00AB02B8"/>
    <w:rsid w:val="00AB4355"/>
    <w:rsid w:val="00AB60FF"/>
    <w:rsid w:val="00AC4370"/>
    <w:rsid w:val="00AC720C"/>
    <w:rsid w:val="00AC7906"/>
    <w:rsid w:val="00AD2E69"/>
    <w:rsid w:val="00AD3518"/>
    <w:rsid w:val="00AD3DA9"/>
    <w:rsid w:val="00AE7861"/>
    <w:rsid w:val="00B02AF6"/>
    <w:rsid w:val="00B03012"/>
    <w:rsid w:val="00B03F2D"/>
    <w:rsid w:val="00B1107F"/>
    <w:rsid w:val="00B15C31"/>
    <w:rsid w:val="00B2486E"/>
    <w:rsid w:val="00B255CB"/>
    <w:rsid w:val="00B27D3D"/>
    <w:rsid w:val="00B31E5A"/>
    <w:rsid w:val="00B42D24"/>
    <w:rsid w:val="00B55746"/>
    <w:rsid w:val="00B61A14"/>
    <w:rsid w:val="00B61BD5"/>
    <w:rsid w:val="00B642AC"/>
    <w:rsid w:val="00B7053B"/>
    <w:rsid w:val="00B72E33"/>
    <w:rsid w:val="00B74418"/>
    <w:rsid w:val="00B92500"/>
    <w:rsid w:val="00BA1392"/>
    <w:rsid w:val="00BA1C7A"/>
    <w:rsid w:val="00BA2067"/>
    <w:rsid w:val="00BA23CA"/>
    <w:rsid w:val="00BA29D9"/>
    <w:rsid w:val="00BA3645"/>
    <w:rsid w:val="00BA36A9"/>
    <w:rsid w:val="00BA499D"/>
    <w:rsid w:val="00BA4BFC"/>
    <w:rsid w:val="00BA7A27"/>
    <w:rsid w:val="00BB43BC"/>
    <w:rsid w:val="00BC04D6"/>
    <w:rsid w:val="00BD0D76"/>
    <w:rsid w:val="00BD2ACF"/>
    <w:rsid w:val="00BD4B02"/>
    <w:rsid w:val="00BD53A3"/>
    <w:rsid w:val="00BD5A7D"/>
    <w:rsid w:val="00BE0BE4"/>
    <w:rsid w:val="00BE229C"/>
    <w:rsid w:val="00BF2E0E"/>
    <w:rsid w:val="00C01DA1"/>
    <w:rsid w:val="00C10FDB"/>
    <w:rsid w:val="00C144B2"/>
    <w:rsid w:val="00C149DC"/>
    <w:rsid w:val="00C20315"/>
    <w:rsid w:val="00C304F1"/>
    <w:rsid w:val="00C4460B"/>
    <w:rsid w:val="00C45F5A"/>
    <w:rsid w:val="00C6428B"/>
    <w:rsid w:val="00C64F63"/>
    <w:rsid w:val="00C65FC1"/>
    <w:rsid w:val="00C65FD0"/>
    <w:rsid w:val="00C67BAF"/>
    <w:rsid w:val="00C74B41"/>
    <w:rsid w:val="00C74BBC"/>
    <w:rsid w:val="00C75045"/>
    <w:rsid w:val="00C75745"/>
    <w:rsid w:val="00C75FE0"/>
    <w:rsid w:val="00C858EC"/>
    <w:rsid w:val="00C916BD"/>
    <w:rsid w:val="00C934B2"/>
    <w:rsid w:val="00C939FF"/>
    <w:rsid w:val="00C962CC"/>
    <w:rsid w:val="00CA1EDA"/>
    <w:rsid w:val="00CA445E"/>
    <w:rsid w:val="00CB237B"/>
    <w:rsid w:val="00CC476E"/>
    <w:rsid w:val="00CC5FE0"/>
    <w:rsid w:val="00CE2C30"/>
    <w:rsid w:val="00CE4111"/>
    <w:rsid w:val="00CF081C"/>
    <w:rsid w:val="00D05C33"/>
    <w:rsid w:val="00D15289"/>
    <w:rsid w:val="00D3291C"/>
    <w:rsid w:val="00D32CB2"/>
    <w:rsid w:val="00D343A0"/>
    <w:rsid w:val="00D43275"/>
    <w:rsid w:val="00D47871"/>
    <w:rsid w:val="00D50DE5"/>
    <w:rsid w:val="00D60AEE"/>
    <w:rsid w:val="00D665CB"/>
    <w:rsid w:val="00D7191B"/>
    <w:rsid w:val="00D719D0"/>
    <w:rsid w:val="00D7382D"/>
    <w:rsid w:val="00D75DE3"/>
    <w:rsid w:val="00D8176C"/>
    <w:rsid w:val="00D81F91"/>
    <w:rsid w:val="00D82A28"/>
    <w:rsid w:val="00D86614"/>
    <w:rsid w:val="00D867C1"/>
    <w:rsid w:val="00D877E2"/>
    <w:rsid w:val="00D90B55"/>
    <w:rsid w:val="00D9764D"/>
    <w:rsid w:val="00DA038B"/>
    <w:rsid w:val="00DA2814"/>
    <w:rsid w:val="00DA2EA7"/>
    <w:rsid w:val="00DA395C"/>
    <w:rsid w:val="00DA6758"/>
    <w:rsid w:val="00DB5C51"/>
    <w:rsid w:val="00DC4CAE"/>
    <w:rsid w:val="00DC5827"/>
    <w:rsid w:val="00DD62F6"/>
    <w:rsid w:val="00DE2389"/>
    <w:rsid w:val="00DE3FC5"/>
    <w:rsid w:val="00DE449E"/>
    <w:rsid w:val="00DE62B8"/>
    <w:rsid w:val="00DE6463"/>
    <w:rsid w:val="00DF2D9D"/>
    <w:rsid w:val="00DF458B"/>
    <w:rsid w:val="00DF4CB1"/>
    <w:rsid w:val="00E0144D"/>
    <w:rsid w:val="00E0602B"/>
    <w:rsid w:val="00E06C5D"/>
    <w:rsid w:val="00E077AA"/>
    <w:rsid w:val="00E118FB"/>
    <w:rsid w:val="00E1240D"/>
    <w:rsid w:val="00E15472"/>
    <w:rsid w:val="00E26A94"/>
    <w:rsid w:val="00E31BEC"/>
    <w:rsid w:val="00E4273D"/>
    <w:rsid w:val="00E46ABB"/>
    <w:rsid w:val="00E50BF6"/>
    <w:rsid w:val="00E52F9D"/>
    <w:rsid w:val="00E533E4"/>
    <w:rsid w:val="00E540E5"/>
    <w:rsid w:val="00E60BB8"/>
    <w:rsid w:val="00E63434"/>
    <w:rsid w:val="00E642F6"/>
    <w:rsid w:val="00E66931"/>
    <w:rsid w:val="00E73BDB"/>
    <w:rsid w:val="00E83326"/>
    <w:rsid w:val="00E85903"/>
    <w:rsid w:val="00E85D8E"/>
    <w:rsid w:val="00E86217"/>
    <w:rsid w:val="00E87A47"/>
    <w:rsid w:val="00E9025C"/>
    <w:rsid w:val="00E92DFA"/>
    <w:rsid w:val="00EA2E9A"/>
    <w:rsid w:val="00EA4397"/>
    <w:rsid w:val="00EA6610"/>
    <w:rsid w:val="00EB00F5"/>
    <w:rsid w:val="00EB2490"/>
    <w:rsid w:val="00EB252C"/>
    <w:rsid w:val="00EC12B7"/>
    <w:rsid w:val="00EC1511"/>
    <w:rsid w:val="00EC7F44"/>
    <w:rsid w:val="00ED0D60"/>
    <w:rsid w:val="00ED1B7D"/>
    <w:rsid w:val="00ED21B9"/>
    <w:rsid w:val="00ED44BB"/>
    <w:rsid w:val="00EE11FA"/>
    <w:rsid w:val="00EE4922"/>
    <w:rsid w:val="00EF5965"/>
    <w:rsid w:val="00F02C43"/>
    <w:rsid w:val="00F05F1E"/>
    <w:rsid w:val="00F1140B"/>
    <w:rsid w:val="00F20466"/>
    <w:rsid w:val="00F277B9"/>
    <w:rsid w:val="00F31ECA"/>
    <w:rsid w:val="00F37B41"/>
    <w:rsid w:val="00F51ED8"/>
    <w:rsid w:val="00F56110"/>
    <w:rsid w:val="00F612E6"/>
    <w:rsid w:val="00F61414"/>
    <w:rsid w:val="00F63800"/>
    <w:rsid w:val="00F73221"/>
    <w:rsid w:val="00F83D7A"/>
    <w:rsid w:val="00FA2460"/>
    <w:rsid w:val="00FA4AF4"/>
    <w:rsid w:val="00FA5135"/>
    <w:rsid w:val="00FB2B1F"/>
    <w:rsid w:val="00FB5C39"/>
    <w:rsid w:val="00FB695B"/>
    <w:rsid w:val="00FC6CF6"/>
    <w:rsid w:val="00FD0C63"/>
    <w:rsid w:val="00FD4D32"/>
    <w:rsid w:val="00FD7372"/>
    <w:rsid w:val="00FE3F86"/>
    <w:rsid w:val="00FE42CC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1" w:locked="1" w:uiPriority="0"/>
    <w:lsdException w:name="Table Web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9F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uiPriority w:val="99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6267E"/>
    <w:pPr>
      <w:ind w:left="720"/>
      <w:contextualSpacing/>
    </w:pPr>
  </w:style>
  <w:style w:type="character" w:styleId="a4">
    <w:name w:val="Hyperlink"/>
    <w:uiPriority w:val="99"/>
    <w:rsid w:val="0096267E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uiPriority w:val="99"/>
    <w:rsid w:val="009626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3E6E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32531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5">
    <w:name w:val="Table Grid"/>
    <w:basedOn w:val="a1"/>
    <w:uiPriority w:val="99"/>
    <w:rsid w:val="003253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180F6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180F66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rsid w:val="001E2BF4"/>
    <w:pPr>
      <w:widowControl w:val="0"/>
      <w:autoSpaceDE w:val="0"/>
      <w:autoSpaceDN w:val="0"/>
      <w:spacing w:after="0" w:line="240" w:lineRule="auto"/>
    </w:pPr>
    <w:rPr>
      <w:sz w:val="24"/>
      <w:szCs w:val="24"/>
      <w:lang w:eastAsia="ru-RU"/>
    </w:rPr>
  </w:style>
  <w:style w:type="character" w:customStyle="1" w:styleId="a9">
    <w:name w:val="Основной текст Знак"/>
    <w:link w:val="a8"/>
    <w:uiPriority w:val="99"/>
    <w:locked/>
    <w:rsid w:val="001E2BF4"/>
    <w:rPr>
      <w:rFonts w:cs="Times New Roman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"/>
    <w:uiPriority w:val="99"/>
    <w:rsid w:val="001E2BF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/>
    </w:rPr>
  </w:style>
  <w:style w:type="paragraph" w:styleId="aa">
    <w:name w:val="Normal (Web)"/>
    <w:basedOn w:val="a"/>
    <w:uiPriority w:val="99"/>
    <w:rsid w:val="001E2B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Основной текст + 10"/>
    <w:aliases w:val="5 pt,Интервал 0 pt"/>
    <w:rsid w:val="00AE7861"/>
    <w:rPr>
      <w:rFonts w:ascii="Times New Roman" w:eastAsia="Times New Roman" w:hAnsi="Times New Roman" w:cs="Times New Roman" w:hint="default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b">
    <w:name w:val="header"/>
    <w:basedOn w:val="a"/>
    <w:link w:val="ac"/>
    <w:uiPriority w:val="99"/>
    <w:unhideWhenUsed/>
    <w:rsid w:val="004E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E2AA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4E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E2AA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1" w:locked="1" w:uiPriority="0"/>
    <w:lsdException w:name="Table Web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9F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uiPriority w:val="99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6267E"/>
    <w:pPr>
      <w:ind w:left="720"/>
      <w:contextualSpacing/>
    </w:pPr>
  </w:style>
  <w:style w:type="character" w:styleId="a4">
    <w:name w:val="Hyperlink"/>
    <w:uiPriority w:val="99"/>
    <w:rsid w:val="0096267E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uiPriority w:val="99"/>
    <w:rsid w:val="009626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3E6E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32531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5">
    <w:name w:val="Table Grid"/>
    <w:basedOn w:val="a1"/>
    <w:uiPriority w:val="99"/>
    <w:rsid w:val="003253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180F6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180F66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rsid w:val="001E2BF4"/>
    <w:pPr>
      <w:widowControl w:val="0"/>
      <w:autoSpaceDE w:val="0"/>
      <w:autoSpaceDN w:val="0"/>
      <w:spacing w:after="0" w:line="240" w:lineRule="auto"/>
    </w:pPr>
    <w:rPr>
      <w:sz w:val="24"/>
      <w:szCs w:val="24"/>
      <w:lang w:eastAsia="ru-RU"/>
    </w:rPr>
  </w:style>
  <w:style w:type="character" w:customStyle="1" w:styleId="a9">
    <w:name w:val="Основной текст Знак"/>
    <w:link w:val="a8"/>
    <w:uiPriority w:val="99"/>
    <w:locked/>
    <w:rsid w:val="001E2BF4"/>
    <w:rPr>
      <w:rFonts w:cs="Times New Roman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"/>
    <w:uiPriority w:val="99"/>
    <w:rsid w:val="001E2BF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/>
    </w:rPr>
  </w:style>
  <w:style w:type="paragraph" w:styleId="aa">
    <w:name w:val="Normal (Web)"/>
    <w:basedOn w:val="a"/>
    <w:uiPriority w:val="99"/>
    <w:rsid w:val="001E2B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Основной текст + 10"/>
    <w:aliases w:val="5 pt,Интервал 0 pt"/>
    <w:rsid w:val="00AE7861"/>
    <w:rPr>
      <w:rFonts w:ascii="Times New Roman" w:eastAsia="Times New Roman" w:hAnsi="Times New Roman" w:cs="Times New Roman" w:hint="default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b">
    <w:name w:val="header"/>
    <w:basedOn w:val="a"/>
    <w:link w:val="ac"/>
    <w:uiPriority w:val="99"/>
    <w:unhideWhenUsed/>
    <w:rsid w:val="004E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E2AA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4E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E2AA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28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94114-9F69-49C0-8A57-C44F457A1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1766</Words>
  <Characters>10071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Yaykova</cp:lastModifiedBy>
  <cp:revision>2</cp:revision>
  <cp:lastPrinted>2021-02-25T05:35:00Z</cp:lastPrinted>
  <dcterms:created xsi:type="dcterms:W3CDTF">2021-03-03T00:38:00Z</dcterms:created>
  <dcterms:modified xsi:type="dcterms:W3CDTF">2021-03-03T00:38:00Z</dcterms:modified>
</cp:coreProperties>
</file>