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E6A418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7BD11126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E8BE06F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14:paraId="1449DE4E" w14:textId="77777777" w:rsidR="00F1523C" w:rsidRDefault="007D7AEC" w:rsidP="009A55F0">
      <w:pPr>
        <w:jc w:val="both"/>
        <w:rPr>
          <w:sz w:val="20"/>
          <w:szCs w:val="20"/>
        </w:rPr>
      </w:pPr>
      <w:r w:rsidRPr="003E264C">
        <w:rPr>
          <w:sz w:val="20"/>
          <w:szCs w:val="20"/>
        </w:rPr>
        <w:t xml:space="preserve">      </w:t>
      </w:r>
    </w:p>
    <w:p w14:paraId="1A2C8DA2" w14:textId="637492C6" w:rsidR="007D7AEC" w:rsidRPr="003E264C" w:rsidRDefault="00F1523C" w:rsidP="00F1523C">
      <w:pPr>
        <w:rPr>
          <w:sz w:val="26"/>
          <w:szCs w:val="26"/>
        </w:rPr>
      </w:pPr>
      <w:r>
        <w:rPr>
          <w:sz w:val="20"/>
          <w:szCs w:val="20"/>
        </w:rPr>
        <w:t xml:space="preserve">                        </w:t>
      </w:r>
      <w:r w:rsidR="00E84DB9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 xml:space="preserve">    </w:t>
      </w:r>
      <w:r w:rsidRPr="00F1523C">
        <w:t>с. Чугуевка</w:t>
      </w:r>
      <w:r>
        <w:rPr>
          <w:sz w:val="20"/>
          <w:szCs w:val="20"/>
        </w:rPr>
        <w:t xml:space="preserve">                                                             </w:t>
      </w:r>
    </w:p>
    <w:p w14:paraId="3A423355" w14:textId="338DB150" w:rsidR="007D7AEC" w:rsidRDefault="007D7AEC" w:rsidP="007D7AEC">
      <w:pPr>
        <w:jc w:val="center"/>
        <w:rPr>
          <w:sz w:val="26"/>
          <w:szCs w:val="26"/>
        </w:rPr>
      </w:pPr>
    </w:p>
    <w:p w14:paraId="5DD80960" w14:textId="77777777" w:rsidR="00F1523C" w:rsidRPr="003E264C" w:rsidRDefault="00F1523C" w:rsidP="007D7AEC">
      <w:pPr>
        <w:jc w:val="center"/>
        <w:rPr>
          <w:sz w:val="26"/>
          <w:szCs w:val="26"/>
        </w:rPr>
      </w:pPr>
    </w:p>
    <w:p w14:paraId="18B80631" w14:textId="04DEF051" w:rsidR="00B67145" w:rsidRPr="00B67145" w:rsidRDefault="007D7AEC" w:rsidP="00B67145">
      <w:pPr>
        <w:jc w:val="center"/>
        <w:rPr>
          <w:b/>
          <w:sz w:val="28"/>
          <w:szCs w:val="28"/>
        </w:rPr>
      </w:pPr>
      <w:bookmarkStart w:id="0" w:name="_Hlk129681694"/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</w:t>
      </w:r>
      <w:r w:rsidR="008876C3">
        <w:rPr>
          <w:b/>
          <w:sz w:val="28"/>
          <w:szCs w:val="28"/>
        </w:rPr>
        <w:t>7</w:t>
      </w:r>
      <w:r w:rsidR="00B67145" w:rsidRPr="00B67145">
        <w:rPr>
          <w:b/>
          <w:sz w:val="28"/>
          <w:szCs w:val="28"/>
        </w:rPr>
        <w:t xml:space="preserve"> годы</w:t>
      </w:r>
    </w:p>
    <w:bookmarkEnd w:id="0"/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6068E9D6" w14:textId="77777777" w:rsidR="00E84DB9" w:rsidRPr="00CE3317" w:rsidRDefault="00E84DB9" w:rsidP="00E84DB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 xml:space="preserve">решением Думы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 от </w:t>
      </w:r>
      <w:r>
        <w:rPr>
          <w:sz w:val="28"/>
          <w:szCs w:val="28"/>
        </w:rPr>
        <w:t>22</w:t>
      </w:r>
      <w:r w:rsidRPr="00CE331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 xml:space="preserve">23 </w:t>
      </w:r>
      <w:r w:rsidRPr="00CE3317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544</w:t>
      </w:r>
      <w:r w:rsidRPr="00CE3317">
        <w:rPr>
          <w:sz w:val="28"/>
          <w:szCs w:val="28"/>
        </w:rPr>
        <w:t>-НПА «О бюджете Чугуевского муниципального округа на 202</w:t>
      </w:r>
      <w:r>
        <w:rPr>
          <w:sz w:val="28"/>
          <w:szCs w:val="28"/>
        </w:rPr>
        <w:t>4</w:t>
      </w:r>
      <w:r w:rsidRPr="00CE3317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5</w:t>
      </w:r>
      <w:r w:rsidRPr="00CE3317">
        <w:rPr>
          <w:sz w:val="28"/>
          <w:szCs w:val="28"/>
        </w:rPr>
        <w:t xml:space="preserve"> и 202</w:t>
      </w:r>
      <w:r>
        <w:rPr>
          <w:sz w:val="28"/>
          <w:szCs w:val="28"/>
        </w:rPr>
        <w:t>6</w:t>
      </w:r>
      <w:r w:rsidRPr="00CE3317">
        <w:rPr>
          <w:sz w:val="28"/>
          <w:szCs w:val="28"/>
        </w:rPr>
        <w:t xml:space="preserve"> годов», </w:t>
      </w:r>
      <w:r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Pr="00CE3317">
        <w:rPr>
          <w:sz w:val="28"/>
          <w:szCs w:val="28"/>
        </w:rPr>
        <w:t>, статьей </w:t>
      </w:r>
      <w:r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0A5843C8" w14:textId="6804D971" w:rsidR="00AF6DDC" w:rsidRDefault="00B772BD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AF6DDC" w:rsidRPr="00CE3317">
        <w:rPr>
          <w:sz w:val="28"/>
          <w:szCs w:val="28"/>
        </w:rPr>
        <w:t>Внести в постановление администрации Чугуевского муниципального района от 1</w:t>
      </w:r>
      <w:r w:rsidR="00AF6DDC">
        <w:rPr>
          <w:sz w:val="28"/>
          <w:szCs w:val="28"/>
        </w:rPr>
        <w:t>1</w:t>
      </w:r>
      <w:r w:rsidR="00AF6DDC" w:rsidRPr="00CE3317">
        <w:rPr>
          <w:sz w:val="28"/>
          <w:szCs w:val="28"/>
        </w:rPr>
        <w:t xml:space="preserve"> декабря 2019 года № </w:t>
      </w:r>
      <w:r w:rsidR="00AF6DDC">
        <w:rPr>
          <w:sz w:val="28"/>
          <w:szCs w:val="28"/>
        </w:rPr>
        <w:t>845</w:t>
      </w:r>
      <w:r w:rsidR="00AF6DDC" w:rsidRPr="00CE3317">
        <w:rPr>
          <w:sz w:val="28"/>
          <w:szCs w:val="28"/>
        </w:rPr>
        <w:t xml:space="preserve">-НПА </w:t>
      </w:r>
      <w:r w:rsidR="00433135">
        <w:rPr>
          <w:sz w:val="28"/>
          <w:szCs w:val="28"/>
        </w:rPr>
        <w:t xml:space="preserve">«Об утверждении муниципальной программы </w:t>
      </w:r>
      <w:r w:rsidR="00AF6DDC" w:rsidRPr="001B32D9">
        <w:rPr>
          <w:sz w:val="28"/>
          <w:szCs w:val="28"/>
        </w:rPr>
        <w:t>«</w:t>
      </w:r>
      <w:bookmarkStart w:id="1" w:name="_Hlk129683059"/>
      <w:r w:rsidR="00AF6DDC" w:rsidRPr="001B32D9">
        <w:rPr>
          <w:sz w:val="28"/>
          <w:szCs w:val="28"/>
        </w:rPr>
        <w:t xml:space="preserve">Энергосбережение и энергетическая эффективность Чугуевского муниципального округа» </w:t>
      </w:r>
      <w:r w:rsidR="00AF6DDC" w:rsidRPr="00CE3317">
        <w:rPr>
          <w:sz w:val="28"/>
          <w:szCs w:val="28"/>
        </w:rPr>
        <w:t>на 2020 - 202</w:t>
      </w:r>
      <w:r w:rsidR="0007412C">
        <w:rPr>
          <w:sz w:val="28"/>
          <w:szCs w:val="28"/>
        </w:rPr>
        <w:t>7</w:t>
      </w:r>
      <w:r w:rsidR="00AF6DDC" w:rsidRPr="00CE3317">
        <w:rPr>
          <w:sz w:val="28"/>
          <w:szCs w:val="28"/>
        </w:rPr>
        <w:t xml:space="preserve"> годы</w:t>
      </w:r>
      <w:bookmarkEnd w:id="1"/>
      <w:r w:rsidR="00AF6DDC" w:rsidRPr="00CE3317">
        <w:rPr>
          <w:sz w:val="28"/>
          <w:szCs w:val="28"/>
        </w:rPr>
        <w:t xml:space="preserve">» </w:t>
      </w:r>
      <w:r w:rsidR="00BB3A2D">
        <w:rPr>
          <w:sz w:val="28"/>
          <w:szCs w:val="28"/>
        </w:rPr>
        <w:t>следующие изменения</w:t>
      </w:r>
      <w:r w:rsidR="004923FD">
        <w:rPr>
          <w:sz w:val="28"/>
          <w:szCs w:val="28"/>
        </w:rPr>
        <w:t xml:space="preserve"> (далее – </w:t>
      </w:r>
      <w:r w:rsidR="00433135">
        <w:rPr>
          <w:sz w:val="28"/>
          <w:szCs w:val="28"/>
        </w:rPr>
        <w:t>Программа</w:t>
      </w:r>
      <w:r w:rsidR="004923FD">
        <w:rPr>
          <w:sz w:val="28"/>
          <w:szCs w:val="28"/>
        </w:rPr>
        <w:t>)</w:t>
      </w:r>
      <w:r w:rsidR="00AF6DDC">
        <w:rPr>
          <w:sz w:val="28"/>
          <w:szCs w:val="28"/>
        </w:rPr>
        <w:t>:</w:t>
      </w:r>
    </w:p>
    <w:p w14:paraId="09E76C28" w14:textId="2CDC3384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>
        <w:rPr>
          <w:sz w:val="28"/>
          <w:szCs w:val="28"/>
        </w:rPr>
        <w:t xml:space="preserve">1.1. </w:t>
      </w:r>
      <w:r w:rsidRPr="00CE3317">
        <w:rPr>
          <w:sz w:val="28"/>
          <w:szCs w:val="28"/>
        </w:rPr>
        <w:t xml:space="preserve">   </w:t>
      </w:r>
      <w:bookmarkStart w:id="2" w:name="_Hlk157784159"/>
      <w:r w:rsidRPr="00446590">
        <w:rPr>
          <w:sz w:val="28"/>
          <w:szCs w:val="28"/>
        </w:rPr>
        <w:t>В паспорте Программы строку таблицы</w:t>
      </w:r>
      <w:r>
        <w:rPr>
          <w:sz w:val="28"/>
          <w:szCs w:val="28"/>
        </w:rPr>
        <w:t>:</w:t>
      </w:r>
    </w:p>
    <w:p w14:paraId="0E2CEB76" w14:textId="77777777" w:rsidR="001C0E25" w:rsidRDefault="001C0E25" w:rsidP="001C0E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446590">
        <w:rPr>
          <w:sz w:val="28"/>
          <w:szCs w:val="28"/>
        </w:rPr>
        <w:t xml:space="preserve">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>
        <w:rPr>
          <w:sz w:val="28"/>
          <w:szCs w:val="28"/>
        </w:rPr>
        <w:t>:</w:t>
      </w:r>
      <w:bookmarkEnd w:id="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C0E25" w:rsidRPr="001C0E25" w14:paraId="16101D7D" w14:textId="77777777" w:rsidTr="00034814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AB8A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</w:t>
            </w:r>
            <w:proofErr w:type="gramStart"/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бюджетов,   </w:t>
            </w:r>
            <w:proofErr w:type="gramEnd"/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B090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Чугуевского муниципального округа составляет: </w:t>
            </w:r>
          </w:p>
          <w:p w14:paraId="71A95F93" w14:textId="5ADA862F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color w:val="000000"/>
                <w:sz w:val="28"/>
                <w:szCs w:val="28"/>
              </w:rPr>
              <w:t>47088089,34</w:t>
            </w: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руб., в том числе по годам:</w:t>
            </w:r>
          </w:p>
          <w:p w14:paraId="09C46D63" w14:textId="77777777" w:rsidR="001C0E25" w:rsidRPr="001C0E25" w:rsidRDefault="001C0E25" w:rsidP="001C0E25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2020 год – </w:t>
            </w:r>
            <w:r w:rsidRPr="001C0E25">
              <w:rPr>
                <w:color w:val="000000"/>
                <w:sz w:val="28"/>
                <w:szCs w:val="28"/>
              </w:rPr>
              <w:t>5521760,45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руб.;</w:t>
            </w:r>
          </w:p>
          <w:p w14:paraId="4FA5207E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2021 год – </w:t>
            </w:r>
            <w:r w:rsidRPr="001C0E25">
              <w:rPr>
                <w:color w:val="000000"/>
                <w:sz w:val="28"/>
                <w:szCs w:val="28"/>
              </w:rPr>
              <w:t>8131252,63</w:t>
            </w:r>
            <w:r w:rsidRPr="001C0E25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руб.;</w:t>
            </w:r>
          </w:p>
          <w:p w14:paraId="0CDC5E17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2022 год – 7 180 000,00 руб.;</w:t>
            </w:r>
          </w:p>
          <w:p w14:paraId="7D124370" w14:textId="3FA55C22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2023 год – 6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076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0 руб.;</w:t>
            </w:r>
          </w:p>
          <w:p w14:paraId="40B20A89" w14:textId="4B8E57C0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 xml:space="preserve">2024 год –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 970 000,00 руб.;</w:t>
            </w:r>
            <w:bookmarkStart w:id="3" w:name="_GoBack"/>
            <w:bookmarkEnd w:id="3"/>
          </w:p>
          <w:p w14:paraId="094B0483" w14:textId="78104D94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2025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1DF8C7CB" w14:textId="6D786A6E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2026 год – 4 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70 000,00 руб.;</w:t>
            </w:r>
          </w:p>
          <w:p w14:paraId="6C15850B" w14:textId="77777777" w:rsidR="001C0E25" w:rsidRPr="001C0E25" w:rsidRDefault="001C0E25" w:rsidP="001C0E25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C0E25">
              <w:rPr>
                <w:rFonts w:eastAsiaTheme="minorHAnsi"/>
                <w:sz w:val="28"/>
                <w:szCs w:val="28"/>
                <w:lang w:eastAsia="en-US"/>
              </w:rPr>
              <w:t>2027 год – 4 970 000,00 руб.</w:t>
            </w:r>
          </w:p>
          <w:p w14:paraId="109DF015" w14:textId="77777777" w:rsidR="001C0E25" w:rsidRPr="001C0E25" w:rsidRDefault="001C0E25" w:rsidP="001C0E25">
            <w:pPr>
              <w:spacing w:after="160"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1D16AC94" w14:textId="77777777" w:rsidR="001C0E25" w:rsidRDefault="001C0E25" w:rsidP="00AF6DD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233C8F96" w14:textId="58BB492A" w:rsidR="005B65C5" w:rsidRDefault="00AF6DDC" w:rsidP="00354E7A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 xml:space="preserve">            1.</w:t>
      </w:r>
      <w:r w:rsidR="000F0A35">
        <w:rPr>
          <w:sz w:val="28"/>
          <w:szCs w:val="28"/>
        </w:rPr>
        <w:t>2</w:t>
      </w:r>
      <w:r w:rsidR="00DC1337">
        <w:rPr>
          <w:sz w:val="28"/>
          <w:szCs w:val="28"/>
        </w:rPr>
        <w:t xml:space="preserve">. </w:t>
      </w:r>
      <w:r w:rsidR="00DC1337" w:rsidRPr="00CE3317">
        <w:rPr>
          <w:sz w:val="28"/>
          <w:szCs w:val="28"/>
        </w:rPr>
        <w:t xml:space="preserve"> </w:t>
      </w:r>
      <w:r w:rsidR="00DC1337">
        <w:rPr>
          <w:sz w:val="28"/>
          <w:szCs w:val="28"/>
        </w:rPr>
        <w:t>Приложение № 3 к Программе</w:t>
      </w:r>
      <w:r w:rsidR="004923FD">
        <w:rPr>
          <w:sz w:val="28"/>
          <w:szCs w:val="28"/>
        </w:rPr>
        <w:t xml:space="preserve"> «Информация 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  <w:r w:rsidR="00FA2E3C">
        <w:rPr>
          <w:sz w:val="28"/>
          <w:szCs w:val="28"/>
        </w:rPr>
        <w:t xml:space="preserve"> «</w:t>
      </w:r>
      <w:r w:rsidR="00FA2E3C">
        <w:rPr>
          <w:rFonts w:eastAsiaTheme="minorHAnsi"/>
          <w:bCs/>
          <w:sz w:val="28"/>
          <w:szCs w:val="28"/>
          <w:lang w:eastAsia="en-US"/>
        </w:rPr>
        <w:t>Э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нергосбережение и энергетическая эффективность Чугуевского </w:t>
      </w:r>
      <w:r w:rsidR="00A56D5E">
        <w:rPr>
          <w:rFonts w:eastAsiaTheme="minorHAnsi"/>
          <w:bCs/>
          <w:sz w:val="28"/>
          <w:szCs w:val="28"/>
          <w:lang w:eastAsia="en-US"/>
        </w:rPr>
        <w:t>м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>униципального округа на 2020-202</w:t>
      </w:r>
      <w:r w:rsidR="00FA2E3C">
        <w:rPr>
          <w:rFonts w:eastAsiaTheme="minorHAnsi"/>
          <w:bCs/>
          <w:sz w:val="28"/>
          <w:szCs w:val="28"/>
          <w:lang w:eastAsia="en-US"/>
        </w:rPr>
        <w:t>7</w:t>
      </w:r>
      <w:r w:rsidR="00FA2E3C" w:rsidRPr="00902ED4">
        <w:rPr>
          <w:rFonts w:eastAsiaTheme="minorHAnsi"/>
          <w:bCs/>
          <w:sz w:val="28"/>
          <w:szCs w:val="28"/>
          <w:lang w:eastAsia="en-US"/>
        </w:rPr>
        <w:t xml:space="preserve"> годы</w:t>
      </w:r>
      <w:r w:rsidR="00FA2E3C">
        <w:rPr>
          <w:rFonts w:eastAsiaTheme="minorHAnsi"/>
          <w:bCs/>
          <w:sz w:val="28"/>
          <w:szCs w:val="28"/>
          <w:lang w:eastAsia="en-US"/>
        </w:rPr>
        <w:t>»</w:t>
      </w:r>
      <w:r w:rsidR="00DC1337">
        <w:rPr>
          <w:sz w:val="28"/>
          <w:szCs w:val="28"/>
        </w:rPr>
        <w:t xml:space="preserve"> изложить в </w:t>
      </w:r>
      <w:r w:rsidR="00A56D5E">
        <w:rPr>
          <w:sz w:val="28"/>
          <w:szCs w:val="28"/>
        </w:rPr>
        <w:t>следующей</w:t>
      </w:r>
      <w:r w:rsidR="00DC1337">
        <w:rPr>
          <w:sz w:val="28"/>
          <w:szCs w:val="28"/>
        </w:rPr>
        <w:t xml:space="preserve"> редакции</w:t>
      </w:r>
      <w:r w:rsidR="00DC1337" w:rsidRPr="00CE3317">
        <w:rPr>
          <w:sz w:val="28"/>
          <w:szCs w:val="28"/>
        </w:rPr>
        <w:t xml:space="preserve"> </w:t>
      </w:r>
      <w:r w:rsidR="00A56D5E">
        <w:rPr>
          <w:sz w:val="28"/>
          <w:szCs w:val="28"/>
        </w:rPr>
        <w:t>(п</w:t>
      </w:r>
      <w:r w:rsidR="00DC1337">
        <w:rPr>
          <w:sz w:val="28"/>
          <w:szCs w:val="28"/>
        </w:rPr>
        <w:t>риложени</w:t>
      </w:r>
      <w:r w:rsidR="00A56D5E">
        <w:rPr>
          <w:sz w:val="28"/>
          <w:szCs w:val="28"/>
        </w:rPr>
        <w:t>е</w:t>
      </w:r>
      <w:r w:rsidR="00DC1337">
        <w:rPr>
          <w:sz w:val="28"/>
          <w:szCs w:val="28"/>
        </w:rPr>
        <w:t xml:space="preserve"> № </w:t>
      </w:r>
      <w:r w:rsidR="00E84DB9">
        <w:rPr>
          <w:sz w:val="28"/>
          <w:szCs w:val="28"/>
        </w:rPr>
        <w:t>1</w:t>
      </w:r>
      <w:r w:rsidR="00DC1337">
        <w:rPr>
          <w:sz w:val="28"/>
          <w:szCs w:val="28"/>
        </w:rPr>
        <w:t xml:space="preserve"> к настоящему постановлению</w:t>
      </w:r>
      <w:r w:rsidR="00A56D5E">
        <w:rPr>
          <w:sz w:val="28"/>
          <w:szCs w:val="28"/>
        </w:rPr>
        <w:t>)</w:t>
      </w:r>
      <w:r w:rsidR="00DC1337">
        <w:rPr>
          <w:sz w:val="28"/>
          <w:szCs w:val="28"/>
        </w:rPr>
        <w:t>.</w:t>
      </w:r>
    </w:p>
    <w:p w14:paraId="0BBA5B84" w14:textId="28FA4001" w:rsidR="005B65C5" w:rsidRDefault="005B65C5" w:rsidP="005B65C5">
      <w:pPr>
        <w:spacing w:line="32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54E7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354E7A">
        <w:rPr>
          <w:sz w:val="28"/>
          <w:szCs w:val="28"/>
        </w:rPr>
        <w:t>2</w:t>
      </w:r>
      <w:r w:rsidR="00AF6DDC">
        <w:rPr>
          <w:sz w:val="28"/>
          <w:szCs w:val="28"/>
        </w:rPr>
        <w:t>.</w:t>
      </w:r>
      <w:r w:rsidR="007D7AEC" w:rsidRPr="00CE3317">
        <w:rPr>
          <w:sz w:val="28"/>
          <w:szCs w:val="28"/>
        </w:rPr>
        <w:t> </w:t>
      </w:r>
      <w:r>
        <w:rPr>
          <w:sz w:val="28"/>
          <w:szCs w:val="28"/>
        </w:rPr>
        <w:t xml:space="preserve">Настоящее постановление </w:t>
      </w:r>
      <w:r w:rsidR="00354E7A">
        <w:rPr>
          <w:sz w:val="28"/>
          <w:szCs w:val="28"/>
        </w:rPr>
        <w:t>вступает в силу со дня его официального опубликования и подлежит размещению на официальном сайте Чугуевского муниципального округа в информационно-коммуникационной сети Интернет.</w:t>
      </w:r>
    </w:p>
    <w:p w14:paraId="5DCA15F1" w14:textId="07558B08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2CB8964B" w14:textId="77777777"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14:paraId="183240CA" w14:textId="77777777" w:rsidR="000F0A3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56D5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56D5E">
        <w:rPr>
          <w:sz w:val="28"/>
          <w:szCs w:val="28"/>
        </w:rPr>
        <w:t xml:space="preserve"> Чугуевского </w:t>
      </w:r>
    </w:p>
    <w:p w14:paraId="771101B2" w14:textId="77777777" w:rsidR="000F0A35" w:rsidRDefault="00A56D5E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F0A35">
        <w:rPr>
          <w:sz w:val="28"/>
          <w:szCs w:val="28"/>
        </w:rPr>
        <w:t>,</w:t>
      </w:r>
    </w:p>
    <w:p w14:paraId="6825D7F8" w14:textId="1CDBFECD" w:rsidR="00A56D5E" w:rsidRPr="00912E75" w:rsidRDefault="000F0A35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A56D5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   </w:t>
      </w:r>
      <w:r w:rsidR="00A56D5E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Р.Ю. Деменев</w:t>
      </w:r>
      <w:r w:rsidR="00A56D5E">
        <w:rPr>
          <w:sz w:val="28"/>
          <w:szCs w:val="28"/>
        </w:rPr>
        <w:t xml:space="preserve">          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3ECAAF7A" w:rsidR="007D7AEC" w:rsidRDefault="007D7AEC" w:rsidP="007D7AEC">
      <w:pPr>
        <w:jc w:val="both"/>
        <w:rPr>
          <w:sz w:val="26"/>
          <w:szCs w:val="26"/>
        </w:rPr>
      </w:pPr>
    </w:p>
    <w:p w14:paraId="00BAAD39" w14:textId="14940547" w:rsidR="000F0A35" w:rsidRDefault="000F0A35" w:rsidP="007D7AEC">
      <w:pPr>
        <w:jc w:val="both"/>
        <w:rPr>
          <w:sz w:val="26"/>
          <w:szCs w:val="26"/>
        </w:rPr>
      </w:pPr>
    </w:p>
    <w:p w14:paraId="0D9B36A9" w14:textId="168CA369" w:rsidR="000F0A35" w:rsidRDefault="000F0A35" w:rsidP="007D7AEC">
      <w:pPr>
        <w:jc w:val="both"/>
        <w:rPr>
          <w:sz w:val="26"/>
          <w:szCs w:val="26"/>
        </w:rPr>
      </w:pPr>
    </w:p>
    <w:p w14:paraId="2C65C335" w14:textId="56FE9218" w:rsidR="000F0A35" w:rsidRDefault="000F0A35" w:rsidP="007D7AEC">
      <w:pPr>
        <w:jc w:val="both"/>
        <w:rPr>
          <w:sz w:val="26"/>
          <w:szCs w:val="26"/>
        </w:rPr>
      </w:pPr>
    </w:p>
    <w:p w14:paraId="7F379000" w14:textId="119C3A1A" w:rsidR="000F0A35" w:rsidRDefault="000F0A35" w:rsidP="007D7AEC">
      <w:pPr>
        <w:jc w:val="both"/>
        <w:rPr>
          <w:sz w:val="26"/>
          <w:szCs w:val="26"/>
        </w:rPr>
      </w:pPr>
    </w:p>
    <w:p w14:paraId="316DB2B7" w14:textId="586DE3F5" w:rsidR="000F0A35" w:rsidRDefault="000F0A35" w:rsidP="007D7AEC">
      <w:pPr>
        <w:jc w:val="both"/>
        <w:rPr>
          <w:sz w:val="26"/>
          <w:szCs w:val="26"/>
        </w:rPr>
      </w:pPr>
    </w:p>
    <w:p w14:paraId="0ACF00CE" w14:textId="425E874C" w:rsidR="000F0A35" w:rsidRDefault="000F0A35" w:rsidP="007D7AEC">
      <w:pPr>
        <w:jc w:val="both"/>
        <w:rPr>
          <w:sz w:val="26"/>
          <w:szCs w:val="26"/>
        </w:rPr>
      </w:pPr>
    </w:p>
    <w:p w14:paraId="3F794BBF" w14:textId="2B5BAFC3" w:rsidR="000F0A35" w:rsidRDefault="000F0A35" w:rsidP="007D7AEC">
      <w:pPr>
        <w:jc w:val="both"/>
        <w:rPr>
          <w:sz w:val="26"/>
          <w:szCs w:val="26"/>
        </w:rPr>
      </w:pPr>
    </w:p>
    <w:p w14:paraId="7772895A" w14:textId="000C46C6" w:rsidR="000F0A35" w:rsidRDefault="000F0A35" w:rsidP="007D7AEC">
      <w:pPr>
        <w:jc w:val="both"/>
        <w:rPr>
          <w:sz w:val="26"/>
          <w:szCs w:val="26"/>
        </w:rPr>
      </w:pPr>
    </w:p>
    <w:p w14:paraId="7203BDD1" w14:textId="1495FB5B" w:rsidR="000F0A35" w:rsidRDefault="000F0A35" w:rsidP="007D7AEC">
      <w:pPr>
        <w:jc w:val="both"/>
        <w:rPr>
          <w:sz w:val="26"/>
          <w:szCs w:val="26"/>
        </w:rPr>
      </w:pPr>
    </w:p>
    <w:p w14:paraId="58D8A00F" w14:textId="09813CAA" w:rsidR="000F0A35" w:rsidRDefault="000F0A35" w:rsidP="007D7AEC">
      <w:pPr>
        <w:jc w:val="both"/>
        <w:rPr>
          <w:sz w:val="26"/>
          <w:szCs w:val="26"/>
        </w:rPr>
      </w:pPr>
    </w:p>
    <w:p w14:paraId="3E00F7BC" w14:textId="462CC70E" w:rsidR="000F0A35" w:rsidRDefault="000F0A35" w:rsidP="007D7AEC">
      <w:pPr>
        <w:jc w:val="both"/>
        <w:rPr>
          <w:sz w:val="26"/>
          <w:szCs w:val="26"/>
        </w:rPr>
      </w:pPr>
    </w:p>
    <w:p w14:paraId="3EDD432C" w14:textId="4966B5B7" w:rsidR="000F0A35" w:rsidRDefault="000F0A35" w:rsidP="007D7AEC">
      <w:pPr>
        <w:jc w:val="both"/>
        <w:rPr>
          <w:sz w:val="26"/>
          <w:szCs w:val="26"/>
        </w:rPr>
      </w:pPr>
    </w:p>
    <w:p w14:paraId="0456194E" w14:textId="7615876B" w:rsidR="000F0A35" w:rsidRDefault="000F0A35" w:rsidP="007D7AEC">
      <w:pPr>
        <w:jc w:val="both"/>
        <w:rPr>
          <w:sz w:val="26"/>
          <w:szCs w:val="26"/>
        </w:rPr>
      </w:pPr>
    </w:p>
    <w:p w14:paraId="32F91C04" w14:textId="19B4A0F1" w:rsidR="000F0A35" w:rsidRDefault="000F0A35" w:rsidP="007D7AEC">
      <w:pPr>
        <w:jc w:val="both"/>
        <w:rPr>
          <w:sz w:val="26"/>
          <w:szCs w:val="26"/>
        </w:rPr>
      </w:pPr>
    </w:p>
    <w:p w14:paraId="418F0F13" w14:textId="2842175B" w:rsidR="000F0A35" w:rsidRDefault="000F0A35" w:rsidP="007D7AEC">
      <w:pPr>
        <w:jc w:val="both"/>
        <w:rPr>
          <w:sz w:val="26"/>
          <w:szCs w:val="26"/>
        </w:rPr>
      </w:pPr>
    </w:p>
    <w:p w14:paraId="0A86D488" w14:textId="71940A0B" w:rsidR="000F0A35" w:rsidRDefault="000F0A35" w:rsidP="007D7AEC">
      <w:pPr>
        <w:jc w:val="both"/>
        <w:rPr>
          <w:sz w:val="26"/>
          <w:szCs w:val="26"/>
        </w:rPr>
      </w:pPr>
    </w:p>
    <w:p w14:paraId="57524161" w14:textId="09A309F9" w:rsidR="000F0A35" w:rsidRDefault="000F0A35" w:rsidP="007D7AEC">
      <w:pPr>
        <w:jc w:val="both"/>
        <w:rPr>
          <w:sz w:val="26"/>
          <w:szCs w:val="26"/>
        </w:rPr>
      </w:pPr>
    </w:p>
    <w:p w14:paraId="4EC23FDE" w14:textId="77777777" w:rsidR="000F0A35" w:rsidRDefault="000F0A35" w:rsidP="007D7AEC">
      <w:pPr>
        <w:jc w:val="both"/>
        <w:rPr>
          <w:sz w:val="26"/>
          <w:szCs w:val="26"/>
        </w:rPr>
      </w:pPr>
    </w:p>
    <w:p w14:paraId="7338F9E3" w14:textId="77777777" w:rsidR="00A56D5E" w:rsidRDefault="00A56D5E" w:rsidP="007D7AEC">
      <w:pPr>
        <w:jc w:val="both"/>
        <w:rPr>
          <w:sz w:val="26"/>
          <w:szCs w:val="26"/>
        </w:rPr>
      </w:pPr>
    </w:p>
    <w:p w14:paraId="53E4B059" w14:textId="074E3BE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F5C99CE" w14:textId="7E8556F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C66277B" w14:textId="56058D4C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0A80DD" w14:textId="63FE797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486F2F8" w14:textId="3823F00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55BC37E0" w14:textId="30B8657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D195EF2" w14:textId="415C4627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BFC10A6" w14:textId="601778E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7F865CDB" w14:textId="60A53212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3C7EC7C3" w14:textId="66C25AE8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492652AB" w14:textId="5E3E4289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58B6880" w14:textId="2034AB1A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1F94CB8E" w14:textId="2A51C886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025A3979" w14:textId="77777777" w:rsidR="00902ED4" w:rsidRPr="00902ED4" w:rsidRDefault="00902ED4" w:rsidP="00902ED4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6A1F9652" w14:textId="19856B50" w:rsidR="00902ED4" w:rsidRDefault="00902ED4" w:rsidP="00456280">
      <w:pPr>
        <w:ind w:firstLine="709"/>
        <w:jc w:val="right"/>
        <w:rPr>
          <w:sz w:val="22"/>
          <w:szCs w:val="22"/>
        </w:rPr>
      </w:pPr>
    </w:p>
    <w:p w14:paraId="2E729921" w14:textId="7D6962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EEB143B" w14:textId="2B73F35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4A9377" w14:textId="3A080DA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20190B2" w14:textId="7118D74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106A33D" w14:textId="56B1581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C8C5625" w14:textId="5ED1BEB4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F8DE392" w14:textId="71602C41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18EC01D" w14:textId="2C6CCDD0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65205DA8" w14:textId="25B5DF9B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D501486" w14:textId="14304302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A874D8A" w14:textId="53B6683F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17CA0CCF" w14:textId="3D5A257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65BE58D" w14:textId="4E82293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273F865" w14:textId="660D3D9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500B049" w14:textId="26779F9C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5632FB43" w14:textId="7CDE2023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083E702" w14:textId="0F422127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6FE9E85" w14:textId="21144DDA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22FB6FA6" w14:textId="22F709C6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7A3EBBEE" w14:textId="53BC92D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045A4C34" w14:textId="172A114E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3E68978" w14:textId="7E3499E8" w:rsidR="00472539" w:rsidRDefault="00472539" w:rsidP="00456280">
      <w:pPr>
        <w:ind w:firstLine="709"/>
        <w:jc w:val="right"/>
        <w:rPr>
          <w:sz w:val="22"/>
          <w:szCs w:val="22"/>
        </w:rPr>
      </w:pPr>
    </w:p>
    <w:p w14:paraId="40F550F7" w14:textId="77777777" w:rsidR="00472539" w:rsidRDefault="00472539" w:rsidP="00472539">
      <w:pPr>
        <w:ind w:firstLine="709"/>
        <w:jc w:val="right"/>
        <w:rPr>
          <w:sz w:val="22"/>
          <w:szCs w:val="22"/>
        </w:rPr>
        <w:sectPr w:rsidR="00472539" w:rsidSect="00354E7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1EA97F0" w14:textId="23C2E9E8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E84DB9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14:paraId="4FD3D83C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0D1B4DFE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14:paraId="6B8BB4BB" w14:textId="77777777" w:rsidR="00916C83" w:rsidRDefault="00916C83" w:rsidP="00916C83">
      <w:pPr>
        <w:ind w:firstLine="709"/>
        <w:jc w:val="right"/>
        <w:rPr>
          <w:sz w:val="22"/>
          <w:szCs w:val="22"/>
        </w:rPr>
      </w:pPr>
    </w:p>
    <w:tbl>
      <w:tblPr>
        <w:tblStyle w:val="a7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0920"/>
      </w:tblGrid>
      <w:tr w:rsidR="00916C83" w:rsidRPr="00902ED4" w14:paraId="5B1785B2" w14:textId="77777777" w:rsidTr="00916C83">
        <w:tc>
          <w:tcPr>
            <w:tcW w:w="3681" w:type="dxa"/>
          </w:tcPr>
          <w:p w14:paraId="69A15142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0920" w:type="dxa"/>
          </w:tcPr>
          <w:p w14:paraId="6CB73D65" w14:textId="4EFB228C" w:rsidR="00916C83" w:rsidRPr="00902ED4" w:rsidRDefault="00916C83" w:rsidP="00916C83">
            <w:pPr>
              <w:ind w:right="-117" w:firstLine="709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 xml:space="preserve"> 3</w:t>
            </w:r>
            <w:r w:rsidRPr="00902ED4">
              <w:rPr>
                <w:sz w:val="22"/>
                <w:szCs w:val="22"/>
              </w:rPr>
              <w:t xml:space="preserve"> </w:t>
            </w:r>
          </w:p>
          <w:p w14:paraId="4CBB4586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к Программе Энергосбережение и энергетическая </w:t>
            </w:r>
          </w:p>
          <w:p w14:paraId="47670D01" w14:textId="77777777" w:rsidR="00916C83" w:rsidRDefault="00916C83" w:rsidP="00916C83">
            <w:pPr>
              <w:ind w:right="-117"/>
              <w:jc w:val="right"/>
              <w:rPr>
                <w:sz w:val="22"/>
                <w:szCs w:val="22"/>
              </w:rPr>
            </w:pPr>
            <w:r w:rsidRPr="00902ED4">
              <w:rPr>
                <w:sz w:val="22"/>
                <w:szCs w:val="22"/>
              </w:rPr>
              <w:t xml:space="preserve">эффективность Чугуевского муниципального </w:t>
            </w:r>
          </w:p>
          <w:p w14:paraId="576ACBB5" w14:textId="0F2ADB9D" w:rsidR="00916C83" w:rsidRPr="00902ED4" w:rsidRDefault="00916C83" w:rsidP="00916C83">
            <w:pPr>
              <w:ind w:right="-117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902ED4">
              <w:rPr>
                <w:sz w:val="22"/>
                <w:szCs w:val="22"/>
              </w:rPr>
              <w:t>округа на 2020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>-202</w:t>
            </w:r>
            <w:r w:rsidR="004923FD">
              <w:rPr>
                <w:rFonts w:eastAsiaTheme="minorHAnsi"/>
                <w:sz w:val="22"/>
                <w:szCs w:val="22"/>
                <w:lang w:eastAsia="en-US"/>
              </w:rPr>
              <w:t>7</w:t>
            </w:r>
            <w:r w:rsidRPr="00902ED4">
              <w:rPr>
                <w:rFonts w:eastAsiaTheme="minorHAnsi"/>
                <w:sz w:val="22"/>
                <w:szCs w:val="22"/>
                <w:lang w:eastAsia="en-US"/>
              </w:rPr>
              <w:t xml:space="preserve"> годы</w:t>
            </w:r>
          </w:p>
          <w:p w14:paraId="3715D19F" w14:textId="77777777" w:rsidR="00916C83" w:rsidRPr="00902ED4" w:rsidRDefault="00916C83" w:rsidP="00916C83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tbl>
      <w:tblPr>
        <w:tblW w:w="17132" w:type="dxa"/>
        <w:tblLayout w:type="fixed"/>
        <w:tblLook w:val="0000" w:firstRow="0" w:lastRow="0" w:firstColumn="0" w:lastColumn="0" w:noHBand="0" w:noVBand="0"/>
      </w:tblPr>
      <w:tblGrid>
        <w:gridCol w:w="468"/>
        <w:gridCol w:w="99"/>
        <w:gridCol w:w="894"/>
        <w:gridCol w:w="240"/>
        <w:gridCol w:w="240"/>
        <w:gridCol w:w="288"/>
        <w:gridCol w:w="1134"/>
        <w:gridCol w:w="1134"/>
        <w:gridCol w:w="803"/>
        <w:gridCol w:w="473"/>
        <w:gridCol w:w="1134"/>
        <w:gridCol w:w="709"/>
        <w:gridCol w:w="567"/>
        <w:gridCol w:w="567"/>
        <w:gridCol w:w="567"/>
        <w:gridCol w:w="560"/>
        <w:gridCol w:w="236"/>
        <w:gridCol w:w="377"/>
        <w:gridCol w:w="1236"/>
        <w:gridCol w:w="993"/>
        <w:gridCol w:w="992"/>
        <w:gridCol w:w="991"/>
        <w:gridCol w:w="40"/>
        <w:gridCol w:w="2390"/>
      </w:tblGrid>
      <w:tr w:rsidR="00916C83" w:rsidRPr="00916C83" w14:paraId="2F0F2036" w14:textId="77777777" w:rsidTr="00C90021">
        <w:trPr>
          <w:gridBefore w:val="1"/>
          <w:gridAfter w:val="1"/>
          <w:wBefore w:w="468" w:type="dxa"/>
          <w:wAfter w:w="2390" w:type="dxa"/>
          <w:trHeight w:val="416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5C47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CE8A83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8BE167A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80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97CB" w14:textId="56318526" w:rsidR="00916C83" w:rsidRPr="00916C83" w:rsidRDefault="00C90021" w:rsidP="00C90021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                                                                                      </w:t>
            </w:r>
            <w:r w:rsidR="00916C83"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916C83" w:rsidRPr="00916C83" w14:paraId="0A4DCF33" w14:textId="77777777" w:rsidTr="00C90021">
        <w:trPr>
          <w:gridBefore w:val="1"/>
          <w:wBefore w:w="468" w:type="dxa"/>
          <w:trHeight w:val="42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F25B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41AFD00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D316D04" w14:textId="77777777" w:rsidR="00916C83" w:rsidRPr="00916C83" w:rsidRDefault="00916C83" w:rsidP="00916C83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19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8CCF" w14:textId="19C5B2E6" w:rsidR="00916C83" w:rsidRPr="00916C83" w:rsidRDefault="00916C83" w:rsidP="00C90021">
            <w:pPr>
              <w:ind w:left="-146" w:firstLine="142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916C8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</w:p>
        </w:tc>
      </w:tr>
      <w:tr w:rsidR="00916C83" w:rsidRPr="00916C83" w14:paraId="6E660E50" w14:textId="77777777" w:rsidTr="00C90021">
        <w:trPr>
          <w:gridBefore w:val="1"/>
          <w:gridAfter w:val="1"/>
          <w:wBefore w:w="468" w:type="dxa"/>
          <w:wAfter w:w="2390" w:type="dxa"/>
          <w:trHeight w:val="39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55A37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DAEBECE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5D0DEE8" w14:textId="77777777" w:rsidR="00916C83" w:rsidRPr="00916C83" w:rsidRDefault="00916C83" w:rsidP="00916C83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80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27D84" w14:textId="04A797CF" w:rsidR="00916C83" w:rsidRPr="00916C83" w:rsidRDefault="00C90021" w:rsidP="00C90021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916C83" w:rsidRPr="00916C83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</w:t>
            </w:r>
            <w:r w:rsidR="0097336B">
              <w:rPr>
                <w:sz w:val="22"/>
                <w:szCs w:val="22"/>
              </w:rPr>
              <w:t>0</w:t>
            </w:r>
            <w:r w:rsidR="00916C83" w:rsidRPr="00916C83">
              <w:rPr>
                <w:sz w:val="22"/>
                <w:szCs w:val="22"/>
              </w:rPr>
              <w:t>-202</w:t>
            </w:r>
            <w:r w:rsidR="000B70A4">
              <w:rPr>
                <w:sz w:val="22"/>
                <w:szCs w:val="22"/>
              </w:rPr>
              <w:t>7</w:t>
            </w:r>
            <w:r w:rsidR="00916C83" w:rsidRPr="00916C83">
              <w:rPr>
                <w:sz w:val="22"/>
                <w:szCs w:val="22"/>
              </w:rPr>
              <w:t xml:space="preserve"> годы</w:t>
            </w:r>
          </w:p>
        </w:tc>
      </w:tr>
      <w:tr w:rsidR="00916C83" w:rsidRPr="00916C83" w14:paraId="3A0A3E14" w14:textId="29044AB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FF957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563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A2F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FA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9FBF" w14:textId="77777777" w:rsidR="00916C83" w:rsidRPr="000F0A35" w:rsidRDefault="00916C83" w:rsidP="00916C83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24B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B759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C6B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591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62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208A50F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58876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24B31F8E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31368198" w14:textId="06CE5299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C5969" w14:textId="77777777" w:rsidR="00916C83" w:rsidRPr="00916C83" w:rsidRDefault="00916C83" w:rsidP="00916C83"/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EEA50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FB862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15FB8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1E0B3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5F81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C362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5F97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023C4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918BB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3F2BE67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139A9A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14:paraId="34435A0D" w14:textId="77777777" w:rsidR="00916C83" w:rsidRPr="00916C83" w:rsidRDefault="00916C83" w:rsidP="00916C83">
            <w:pPr>
              <w:rPr>
                <w:sz w:val="20"/>
                <w:szCs w:val="20"/>
              </w:rPr>
            </w:pPr>
          </w:p>
        </w:tc>
      </w:tr>
      <w:tr w:rsidR="00916C83" w:rsidRPr="00916C83" w14:paraId="2758A3DC" w14:textId="16E26D7B" w:rsidTr="00C90021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67EE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№ п/п</w:t>
            </w:r>
          </w:p>
        </w:tc>
        <w:tc>
          <w:tcPr>
            <w:tcW w:w="166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75B2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 </w:t>
            </w:r>
            <w:proofErr w:type="gramStart"/>
            <w:r w:rsidRPr="00916C83">
              <w:rPr>
                <w:b/>
                <w:bCs/>
                <w:color w:val="000000"/>
                <w:sz w:val="18"/>
                <w:szCs w:val="18"/>
              </w:rPr>
              <w:t>Наименование  программы</w:t>
            </w:r>
            <w:proofErr w:type="gramEnd"/>
            <w:r w:rsidRPr="00916C83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916C83">
              <w:rPr>
                <w:b/>
                <w:bCs/>
                <w:color w:val="000000"/>
                <w:sz w:val="18"/>
                <w:szCs w:val="18"/>
              </w:rPr>
              <w:br/>
              <w:t>подпрограммы, мероприятия, отдельного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62674" w14:textId="73FDDEE8" w:rsidR="00916C83" w:rsidRPr="00916C83" w:rsidRDefault="00916C83" w:rsidP="00916C83">
            <w:pPr>
              <w:jc w:val="center"/>
              <w:rPr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DDC21" w14:textId="77777777" w:rsidR="00916C83" w:rsidRPr="00916C83" w:rsidRDefault="00916C83" w:rsidP="00916C83">
            <w:pPr>
              <w:rPr>
                <w:color w:val="000000"/>
                <w:sz w:val="16"/>
                <w:szCs w:val="16"/>
              </w:rPr>
            </w:pPr>
            <w:r w:rsidRPr="00916C83">
              <w:rPr>
                <w:color w:val="000000"/>
                <w:sz w:val="18"/>
                <w:szCs w:val="18"/>
              </w:rPr>
              <w:t> 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t>Источник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ресурсного</w:t>
            </w:r>
            <w:r w:rsidRPr="00916C83">
              <w:rPr>
                <w:b/>
                <w:bCs/>
                <w:color w:val="000000"/>
                <w:sz w:val="16"/>
                <w:szCs w:val="16"/>
              </w:rPr>
              <w:br/>
              <w:t>обеспечения</w:t>
            </w:r>
          </w:p>
        </w:tc>
        <w:tc>
          <w:tcPr>
            <w:tcW w:w="1020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C979" w14:textId="747AD55C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Оценка расходов (руб.), годы</w:t>
            </w:r>
          </w:p>
        </w:tc>
      </w:tr>
      <w:tr w:rsidR="00916C83" w:rsidRPr="00916C83" w14:paraId="48BEFF09" w14:textId="0BD3ECDE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2E5B3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AF0A" w14:textId="77777777" w:rsidR="00916C83" w:rsidRPr="00916C83" w:rsidRDefault="00916C83" w:rsidP="00916C8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1D027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2083" w14:textId="77777777" w:rsidR="00916C83" w:rsidRPr="00916C83" w:rsidRDefault="00916C83" w:rsidP="00916C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3235" w14:textId="2935DD3B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F55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0B00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F277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959F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DF29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63D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BAC3825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9F4A2D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2A964B8" w14:textId="1EA6A42A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D91FB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F6FF887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008013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1000304C" w14:textId="59FAC762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35B14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7048B19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4964C57E" w14:textId="77777777" w:rsid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5C32C62E" w14:textId="1EFE58F0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2027</w:t>
            </w:r>
          </w:p>
        </w:tc>
      </w:tr>
      <w:tr w:rsidR="00916C83" w:rsidRPr="00916C83" w14:paraId="4DAAD81A" w14:textId="22E9C222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0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DF9F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D16B" w14:textId="77777777" w:rsidR="00916C83" w:rsidRPr="00916C83" w:rsidRDefault="00916C83" w:rsidP="00916C83">
            <w:pPr>
              <w:jc w:val="center"/>
              <w:rPr>
                <w:b/>
                <w:bCs/>
                <w:sz w:val="18"/>
                <w:szCs w:val="18"/>
              </w:rPr>
            </w:pPr>
            <w:r w:rsidRPr="00916C8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DCF9" w14:textId="49093F3D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 </w:t>
            </w:r>
            <w:r w:rsidR="007F52E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E6" w14:textId="60DA21C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376C" w14:textId="36D25998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3EE0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049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2AF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8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0C5B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F0B9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45A3F" w14:textId="75533A3F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1DE1F" w14:textId="1A8FD8E7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949A5" w14:textId="3B586436" w:rsidR="00916C83" w:rsidRPr="00916C83" w:rsidRDefault="007F52E5" w:rsidP="00916C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916C83" w:rsidRPr="00916C83" w14:paraId="124AFA71" w14:textId="511B411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9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130B1" w14:textId="77777777" w:rsidR="00916C83" w:rsidRPr="00916C83" w:rsidRDefault="00916C83" w:rsidP="00916C8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893" w14:textId="30869211" w:rsidR="00916C83" w:rsidRPr="00916C83" w:rsidRDefault="00916C83" w:rsidP="00916C83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 Муниципальная программа «Энергосбережение и энергетическая эффективность Чугуевского муниципального округа» на 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-202</w:t>
            </w:r>
            <w:r w:rsidR="000B70A4">
              <w:rPr>
                <w:b/>
                <w:bCs/>
                <w:i/>
                <w:iCs/>
                <w:color w:val="000000"/>
                <w:sz w:val="18"/>
                <w:szCs w:val="18"/>
              </w:rPr>
              <w:t>7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3D0" w14:textId="77777777" w:rsidR="00916C83" w:rsidRPr="00916C83" w:rsidRDefault="00916C83" w:rsidP="00916C83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630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C7D3" w14:textId="0DC29014" w:rsidR="00916C83" w:rsidRPr="00E627F4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47088089,34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BFD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5521760,45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B0C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8131252,63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CC3C" w14:textId="75F1C414" w:rsidR="00916C83" w:rsidRPr="00916C83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E627F4">
              <w:rPr>
                <w:b/>
                <w:bCs/>
                <w:i/>
                <w:iCs/>
                <w:sz w:val="16"/>
                <w:szCs w:val="16"/>
              </w:rPr>
              <w:t>7180000,00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2FF" w14:textId="07067AE3" w:rsidR="00916C83" w:rsidRPr="00916C83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6175076,26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CB60" w14:textId="0CA2977E" w:rsidR="00916C83" w:rsidRPr="00916C83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5970000,00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1986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BC8570D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50F770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935CBC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3F218D9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0151F50" w14:textId="1442AA7E" w:rsidR="00916C83" w:rsidRPr="00916C83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45</w:t>
            </w:r>
            <w:r w:rsidR="00916C83"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897D4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3F2F593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30AB3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87A6EE7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5ACFBC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5E019D" w14:textId="1FB453D1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</w:t>
            </w:r>
            <w:r w:rsidR="00F74EBD">
              <w:rPr>
                <w:b/>
                <w:bCs/>
                <w:i/>
                <w:iCs/>
                <w:color w:val="000000"/>
                <w:sz w:val="16"/>
                <w:szCs w:val="16"/>
              </w:rPr>
              <w:t>5</w:t>
            </w: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B2F6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EFF6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54C7A52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522C39" w14:textId="77777777" w:rsid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E7F6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9CFCD4" w14:textId="1843B79E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4970000,00</w:t>
            </w:r>
          </w:p>
        </w:tc>
      </w:tr>
      <w:tr w:rsidR="00C90021" w:rsidRPr="00916C83" w14:paraId="49CBB368" w14:textId="2A9C12F4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5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68F5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426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«Организационные </w:t>
            </w:r>
            <w:proofErr w:type="gram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мероприятия  по</w:t>
            </w:r>
            <w:proofErr w:type="gram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энергосбережению и повышению </w:t>
            </w: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энергетической эффективности»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AB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22D4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F0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C8A7E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475000,0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9D0B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225000,0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37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50F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254C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16C83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C933A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2833A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84E091B" w14:textId="77777777" w:rsidR="007F52E5" w:rsidRDefault="007F52E5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DDE942A" w14:textId="2A52DF52" w:rsidR="00C90021" w:rsidRPr="00916C83" w:rsidRDefault="00C90021" w:rsidP="00C90021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5C55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2C407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DD9315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04E78CC" w14:textId="556564CF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E7E3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FFCB4B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614692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8FEE7C" w14:textId="0CAEB9A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75B4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1B67B21F" w14:textId="6CBCEEB3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7772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9220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Обучение персонала учреждений элементам </w:t>
            </w:r>
            <w:proofErr w:type="spell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при эксплуатации инженерных сетей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A9F82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36F0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6609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36A2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0F7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7679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663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718B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20D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766170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EC3AEE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96AA7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1D85FEDE" w14:textId="34194B4D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5EFD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A55B5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449778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D6B98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3B338AD2" w14:textId="017AE603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DB7F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470DFC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09905D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61CE9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71E3932" w14:textId="49810801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534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C90021" w:rsidRPr="00916C83" w14:paraId="216823D8" w14:textId="4D8509DB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68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2234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16C83">
              <w:rPr>
                <w:color w:val="000000"/>
                <w:sz w:val="18"/>
                <w:szCs w:val="18"/>
              </w:rPr>
              <w:t>1.</w:t>
            </w:r>
            <w:r w:rsidRPr="00916C83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2280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F67E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632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C0E9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06ED5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475000,0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A018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293D4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E276C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3A4A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E49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ECF847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3E2631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6BA5E9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B7336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A29C4FA" w14:textId="76CB5CE2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3C78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CF1856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4224651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0A0515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190CA3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93B8F7F" w14:textId="515CD629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FCF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2E924A6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51D3012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72272A9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89B88A7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03D7F679" w14:textId="63993BE4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E2CA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916C83" w:rsidRPr="00916C83" w14:paraId="23EDA254" w14:textId="0F172041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CBCB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F8AB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Основное мероприятие «Технологические и технические </w:t>
            </w:r>
            <w:proofErr w:type="gramStart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мероприятия  по</w:t>
            </w:r>
            <w:proofErr w:type="gramEnd"/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энергосбережению и повышению энергетической эффективности»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B4BA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008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B24B" w14:textId="70175232" w:rsidR="00916C83" w:rsidRPr="007F52E5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46388089,34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A37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5046760,45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4CDB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7906252,63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255" w14:textId="7D2EF2E3" w:rsidR="00916C83" w:rsidRPr="007F52E5" w:rsidRDefault="00E627F4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7180000,00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470F1" w14:textId="3B936C5C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6175076,26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7CE7" w14:textId="4846DE0B" w:rsidR="00916C83" w:rsidRPr="007F52E5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970000,00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06E86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593199F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4B856F31" w14:textId="77777777" w:rsidR="007F52E5" w:rsidRP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3025F96" w14:textId="07EFF487" w:rsidR="00916C83" w:rsidRPr="007F52E5" w:rsidRDefault="00F74EBD" w:rsidP="007F52E5">
            <w:pP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6A06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54F1595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8EE24A7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0C9CC" w14:textId="77DCE0AB" w:rsidR="00916C83" w:rsidRPr="007F52E5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45</w:t>
            </w:r>
            <w:r w:rsidR="00916C83"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F399F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53A12D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CC27CAE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53D1C1B" w14:textId="6FF09CF6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4970000,00</w:t>
            </w:r>
          </w:p>
        </w:tc>
      </w:tr>
      <w:tr w:rsidR="00916C83" w:rsidRPr="00916C83" w14:paraId="3177429E" w14:textId="146BFE05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68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4675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DD75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Техническое присоединение к электрическим сетям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9B28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C94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B4BC" w14:textId="150F185A" w:rsidR="00916C83" w:rsidRPr="007F52E5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444690,21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684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B59F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6216" w14:textId="0D28FBD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100000,0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D137" w14:textId="14B223BF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64690,21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021F" w14:textId="3D930B02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5154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69426384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82692D9" w14:textId="33CD625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91736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1F28118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4423460" w14:textId="1E4C58AC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C32F0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37CA22F1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0DFCC0DD" w14:textId="08EAEE71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70000,00</w:t>
            </w:r>
          </w:p>
        </w:tc>
      </w:tr>
      <w:tr w:rsidR="00916C83" w:rsidRPr="00916C83" w14:paraId="4742E8E5" w14:textId="347F96DB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4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BB1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C68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содержание линий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72DC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3AC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3233" w14:textId="7434274F" w:rsidR="00916C83" w:rsidRPr="007F52E5" w:rsidRDefault="00F74EBD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37803013,71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87B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3822942,3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8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49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80000,0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C5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53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  <w:lang w:val="en-US"/>
              </w:rPr>
              <w:t>0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0000,0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5D07" w14:textId="53C30C0A" w:rsidR="00916C83" w:rsidRPr="007F52E5" w:rsidRDefault="00E84DB9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4900071,41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C890" w14:textId="6969CB58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1F8A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1E5963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2133DE7" w14:textId="7DE76D59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472E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2335DF4D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E68D6CB" w14:textId="672B1AED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</w:t>
            </w:r>
            <w:r w:rsidR="00F74EBD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5</w:t>
            </w: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00000,00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21CD2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7B3B2215" w14:textId="77777777" w:rsidR="007F52E5" w:rsidRDefault="007F52E5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</w:p>
          <w:p w14:paraId="1DCB2EB8" w14:textId="23B8950F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</w:pPr>
            <w:r w:rsidRPr="007F52E5">
              <w:rPr>
                <w:b/>
                <w:bCs/>
                <w:i/>
                <w:iCs/>
                <w:color w:val="000000"/>
                <w:sz w:val="22"/>
                <w:szCs w:val="22"/>
                <w:vertAlign w:val="superscript"/>
              </w:rPr>
              <w:t>4900000,00</w:t>
            </w:r>
          </w:p>
        </w:tc>
      </w:tr>
      <w:tr w:rsidR="006B1F9D" w:rsidRPr="00916C83" w14:paraId="4A4BF33B" w14:textId="16CC168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948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75F3" w14:textId="77777777" w:rsidR="006B1F9D" w:rsidRPr="00916C83" w:rsidRDefault="006B1F9D" w:rsidP="006B1F9D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lastRenderedPageBreak/>
              <w:t>2.3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E688" w14:textId="77777777" w:rsidR="006B1F9D" w:rsidRPr="00916C83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ремонт и модернизация тепловых сетей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2E7F7" w14:textId="77777777" w:rsidR="006B1F9D" w:rsidRPr="00916C83" w:rsidRDefault="006B1F9D" w:rsidP="006B1F9D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29D" w14:textId="77777777" w:rsidR="006B1F9D" w:rsidRPr="00916C83" w:rsidRDefault="006B1F9D" w:rsidP="006B1F9D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8975" w14:textId="71BE344A" w:rsidR="006B1F9D" w:rsidRPr="007F52E5" w:rsidRDefault="00E84DB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2 967 746,64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1EBA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9B84" w14:textId="6E5D5D0A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227</w:t>
            </w:r>
            <w:r w:rsidR="00E627F4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432,0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D78B" w14:textId="7F0D5A0E" w:rsidR="006B1F9D" w:rsidRPr="007F52E5" w:rsidRDefault="00E627F4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1 780 000,00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B900" w14:textId="4BFBC37B" w:rsidR="006B1F9D" w:rsidRPr="007F52E5" w:rsidRDefault="00E84DB9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960314,64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161B" w14:textId="77777777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6280E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D2CC5C6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96E1B2F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759852" w14:textId="19AC1353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C2C32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21993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649B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C609E70" w14:textId="360C1A95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76D27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52815E5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EE76E7A" w14:textId="77777777" w:rsidR="007F52E5" w:rsidRDefault="007F52E5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89BA33" w14:textId="1DDCE91B" w:rsidR="006B1F9D" w:rsidRPr="007F52E5" w:rsidRDefault="006B1F9D" w:rsidP="006B1F9D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018FBE57" w14:textId="74B8F8F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48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0E13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8BE177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58805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FEFFA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FA3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D439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26940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09B5C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8F2F9E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28D3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4F0FD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992934A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34E02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15AF797B" w14:textId="4288BEF1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54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B6CC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6383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Ремонт электрических сетей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6ECA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36F1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3832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6E6D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55000,00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28F6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2549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012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30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7052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A8F77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DA386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282E517" w14:textId="302AF3DD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982D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B5C009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C1A47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BA5077" w14:textId="7390600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98D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051949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167148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311FDFE" w14:textId="54BF13CA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916C83" w:rsidRPr="00916C83" w14:paraId="2D889DD1" w14:textId="3449B5F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31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4264C" w14:textId="77777777" w:rsidR="00916C83" w:rsidRPr="00916C83" w:rsidRDefault="00916C83" w:rsidP="00916C8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CDF771" w14:textId="77777777" w:rsidR="00916C83" w:rsidRPr="00916C83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9A8EFB" w14:textId="77777777" w:rsidR="00916C83" w:rsidRPr="00916C83" w:rsidRDefault="00916C83" w:rsidP="00916C83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C006F" w14:textId="77777777" w:rsidR="00916C83" w:rsidRPr="00916C83" w:rsidRDefault="00916C83" w:rsidP="00916C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8694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CB6F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538AA8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049B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C8347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513E2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EB2D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CDDF6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D6A385" w14:textId="77777777" w:rsidR="00916C83" w:rsidRPr="007F52E5" w:rsidRDefault="00916C83" w:rsidP="00916C83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C90021" w:rsidRPr="00916C83" w14:paraId="36988D14" w14:textId="674BD02C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3729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2.5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0BD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Приобретение резервных источников 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EB6B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500A29A8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CFE4E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4BBD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2558789,78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231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398589,15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20D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2160200,63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8DAF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214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9AAC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6CE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FCE28A5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CBB7F5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6F7EAE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B8FD2D" w14:textId="1011690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B6A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F06956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3E7D19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0C8D781" w14:textId="7A9F14A4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F4BFA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F471D6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4097B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27E244A" w14:textId="7640C7DE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C90021" w:rsidRPr="00916C83" w14:paraId="66498B06" w14:textId="1C4311D6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914E1" w14:textId="77777777" w:rsidR="00C90021" w:rsidRPr="00916C83" w:rsidRDefault="00C90021" w:rsidP="00C90021">
            <w:pPr>
              <w:jc w:val="center"/>
              <w:rPr>
                <w:color w:val="000000"/>
                <w:sz w:val="18"/>
                <w:szCs w:val="18"/>
              </w:rPr>
            </w:pPr>
            <w:r w:rsidRPr="00916C83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C2B1" w14:textId="77777777" w:rsidR="00C90021" w:rsidRPr="00916C83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b/>
                <w:bCs/>
                <w:i/>
                <w:iCs/>
                <w:color w:val="000000"/>
                <w:sz w:val="18"/>
                <w:szCs w:val="18"/>
              </w:rPr>
              <w:t>Установка приборов учета энергоресурсов в муниципальных зданиях, квартирах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0107" w14:textId="77777777" w:rsidR="00C90021" w:rsidRPr="00916C83" w:rsidRDefault="00C90021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45C9" w14:textId="77777777" w:rsidR="00C90021" w:rsidRPr="00916C83" w:rsidRDefault="00C90021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D423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1308849,00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0B52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770229,0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2E8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538620,00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E7A0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BA05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23F1" w14:textId="7777777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0DF8F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288B2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B5FA53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3FC5D00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E9EC1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DD2B6E8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C545C6E" w14:textId="6213D4AC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C6DE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11A7EF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A21AAA9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203C27C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A09B36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F6220DD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4B7CC007" w14:textId="61345307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3F464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B5E65A6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4431EFB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6B427E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EE533A1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E72933" w14:textId="77777777" w:rsidR="007F52E5" w:rsidRDefault="007F52E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5410083F" w14:textId="29FA7F02" w:rsidR="00C90021" w:rsidRPr="007F52E5" w:rsidRDefault="00C90021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7F52E5"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  <w:tr w:rsidR="008876C3" w:rsidRPr="00916C83" w14:paraId="3ABDC047" w14:textId="77777777" w:rsidTr="007F52E5">
        <w:tblPrEx>
          <w:tblLook w:val="04A0" w:firstRow="1" w:lastRow="0" w:firstColumn="1" w:lastColumn="0" w:noHBand="0" w:noVBand="1"/>
        </w:tblPrEx>
        <w:trPr>
          <w:gridAfter w:val="2"/>
          <w:wAfter w:w="2430" w:type="dxa"/>
          <w:trHeight w:val="1077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05F73" w14:textId="0C0EE5CC" w:rsidR="008876C3" w:rsidRPr="00916C83" w:rsidRDefault="008876C3" w:rsidP="00C900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</w:t>
            </w:r>
          </w:p>
        </w:tc>
        <w:tc>
          <w:tcPr>
            <w:tcW w:w="16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8A62" w14:textId="101F4734" w:rsidR="008876C3" w:rsidRPr="008876C3" w:rsidRDefault="008876C3" w:rsidP="008876C3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8876C3">
              <w:rPr>
                <w:b/>
                <w:i/>
                <w:color w:val="000000"/>
                <w:sz w:val="20"/>
                <w:szCs w:val="20"/>
              </w:rPr>
              <w:t>Приобретение, установка, и ремонт трансформаторных подстанций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0B5D" w14:textId="77777777" w:rsidR="008876C3" w:rsidRPr="00916C83" w:rsidRDefault="008876C3" w:rsidP="008876C3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916C83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  <w:p w14:paraId="01DB8FA5" w14:textId="77777777" w:rsidR="008876C3" w:rsidRPr="00916C83" w:rsidRDefault="008876C3" w:rsidP="00C90021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6FB3" w14:textId="14144741" w:rsidR="008876C3" w:rsidRPr="00916C83" w:rsidRDefault="008876C3" w:rsidP="00C90021">
            <w:pPr>
              <w:jc w:val="center"/>
              <w:rPr>
                <w:sz w:val="18"/>
                <w:szCs w:val="18"/>
              </w:rPr>
            </w:pPr>
            <w:r w:rsidRPr="00916C83">
              <w:rPr>
                <w:sz w:val="18"/>
                <w:szCs w:val="18"/>
              </w:rPr>
              <w:t>Бюджет Чугуевского МО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4202A" w14:textId="105483DD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2B895" w14:textId="68FE51E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175A" w14:textId="7F988A64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AEC2" w14:textId="1A02141E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4B3B" w14:textId="41E14B81" w:rsidR="008876C3" w:rsidRPr="007F52E5" w:rsidRDefault="00B8311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250000,00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C88F" w14:textId="72030370" w:rsidR="008876C3" w:rsidRPr="007F52E5" w:rsidRDefault="008876C3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4BE5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1DE1DE9D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38437D8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9FD0875" w14:textId="77777777" w:rsidR="000F0A35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</w:t>
            </w:r>
          </w:p>
          <w:p w14:paraId="3F2603A5" w14:textId="4A8BB119" w:rsidR="00023D56" w:rsidRPr="00023D56" w:rsidRDefault="000F0A35" w:rsidP="00023D56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      </w:t>
            </w:r>
            <w:r w:rsidR="00023D56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03D3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0DA101B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2822D773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0D241EA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066A7C9" w14:textId="5BB0150B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0541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990D1B6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784E74F2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3A182F8A" w14:textId="77777777" w:rsidR="000F0A35" w:rsidRDefault="000F0A35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  <w:p w14:paraId="6D3F9180" w14:textId="74E96D6F" w:rsidR="008876C3" w:rsidRDefault="00023D56" w:rsidP="00C90021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</w:t>
            </w:r>
          </w:p>
        </w:tc>
      </w:tr>
    </w:tbl>
    <w:p w14:paraId="2E67410B" w14:textId="77777777" w:rsidR="00916C83" w:rsidRPr="00916C83" w:rsidRDefault="00916C83" w:rsidP="00916C83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</w:p>
    <w:p w14:paraId="0C3477EC" w14:textId="77777777" w:rsidR="00472539" w:rsidRPr="00916C83" w:rsidRDefault="00472539" w:rsidP="00472539">
      <w:pPr>
        <w:ind w:firstLine="709"/>
        <w:jc w:val="center"/>
        <w:rPr>
          <w:sz w:val="18"/>
          <w:szCs w:val="18"/>
        </w:rPr>
      </w:pPr>
    </w:p>
    <w:sectPr w:rsidR="00472539" w:rsidRPr="00916C83" w:rsidSect="000F0A35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EC"/>
    <w:rsid w:val="0000055D"/>
    <w:rsid w:val="00023D56"/>
    <w:rsid w:val="0004072C"/>
    <w:rsid w:val="00057845"/>
    <w:rsid w:val="0007412C"/>
    <w:rsid w:val="000822D6"/>
    <w:rsid w:val="00090690"/>
    <w:rsid w:val="00096713"/>
    <w:rsid w:val="000A12BE"/>
    <w:rsid w:val="000B70A4"/>
    <w:rsid w:val="000D67CA"/>
    <w:rsid w:val="000E7F03"/>
    <w:rsid w:val="000F0A35"/>
    <w:rsid w:val="000F5ABA"/>
    <w:rsid w:val="00112777"/>
    <w:rsid w:val="00131C47"/>
    <w:rsid w:val="00134A8C"/>
    <w:rsid w:val="001558D3"/>
    <w:rsid w:val="001740E9"/>
    <w:rsid w:val="0019370E"/>
    <w:rsid w:val="001A34DE"/>
    <w:rsid w:val="001A6964"/>
    <w:rsid w:val="001B32B7"/>
    <w:rsid w:val="001B32D9"/>
    <w:rsid w:val="001B417B"/>
    <w:rsid w:val="001C0E25"/>
    <w:rsid w:val="001C2AE7"/>
    <w:rsid w:val="002002CE"/>
    <w:rsid w:val="0021495D"/>
    <w:rsid w:val="0027213B"/>
    <w:rsid w:val="00285C26"/>
    <w:rsid w:val="002909F8"/>
    <w:rsid w:val="002D47A3"/>
    <w:rsid w:val="00325A7E"/>
    <w:rsid w:val="00334C58"/>
    <w:rsid w:val="00354368"/>
    <w:rsid w:val="00354E7A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3135"/>
    <w:rsid w:val="0043596E"/>
    <w:rsid w:val="00446590"/>
    <w:rsid w:val="00456280"/>
    <w:rsid w:val="00472539"/>
    <w:rsid w:val="004923FD"/>
    <w:rsid w:val="0049571D"/>
    <w:rsid w:val="004D1D90"/>
    <w:rsid w:val="00500A38"/>
    <w:rsid w:val="00511969"/>
    <w:rsid w:val="00516BA6"/>
    <w:rsid w:val="005701CF"/>
    <w:rsid w:val="005836AC"/>
    <w:rsid w:val="00592DDA"/>
    <w:rsid w:val="005B65C5"/>
    <w:rsid w:val="006122FA"/>
    <w:rsid w:val="00612A55"/>
    <w:rsid w:val="00616B15"/>
    <w:rsid w:val="00630C81"/>
    <w:rsid w:val="0067553F"/>
    <w:rsid w:val="006B0C7C"/>
    <w:rsid w:val="006B1F9D"/>
    <w:rsid w:val="006B33D3"/>
    <w:rsid w:val="006C1376"/>
    <w:rsid w:val="006E0F05"/>
    <w:rsid w:val="006E730B"/>
    <w:rsid w:val="006F0BD3"/>
    <w:rsid w:val="006F68CB"/>
    <w:rsid w:val="00730671"/>
    <w:rsid w:val="00740303"/>
    <w:rsid w:val="00742FB6"/>
    <w:rsid w:val="00786957"/>
    <w:rsid w:val="00794E8B"/>
    <w:rsid w:val="007B3E87"/>
    <w:rsid w:val="007C0527"/>
    <w:rsid w:val="007D54FA"/>
    <w:rsid w:val="007D7AEC"/>
    <w:rsid w:val="007F52E5"/>
    <w:rsid w:val="00806794"/>
    <w:rsid w:val="00861176"/>
    <w:rsid w:val="008876C3"/>
    <w:rsid w:val="00895A06"/>
    <w:rsid w:val="008A430A"/>
    <w:rsid w:val="008B2841"/>
    <w:rsid w:val="008B7F55"/>
    <w:rsid w:val="00902ED4"/>
    <w:rsid w:val="00910414"/>
    <w:rsid w:val="00912E75"/>
    <w:rsid w:val="00916C83"/>
    <w:rsid w:val="009268DD"/>
    <w:rsid w:val="009269D6"/>
    <w:rsid w:val="00934CC6"/>
    <w:rsid w:val="0094207A"/>
    <w:rsid w:val="0097336B"/>
    <w:rsid w:val="009A55F0"/>
    <w:rsid w:val="009B7BA0"/>
    <w:rsid w:val="009C7D9C"/>
    <w:rsid w:val="00A07AA9"/>
    <w:rsid w:val="00A442E2"/>
    <w:rsid w:val="00A56D5E"/>
    <w:rsid w:val="00A86630"/>
    <w:rsid w:val="00AE2C46"/>
    <w:rsid w:val="00AE7221"/>
    <w:rsid w:val="00AF6DDC"/>
    <w:rsid w:val="00B152B0"/>
    <w:rsid w:val="00B37FA4"/>
    <w:rsid w:val="00B67145"/>
    <w:rsid w:val="00B772BD"/>
    <w:rsid w:val="00B83113"/>
    <w:rsid w:val="00B83B6F"/>
    <w:rsid w:val="00BA0C88"/>
    <w:rsid w:val="00BA1E33"/>
    <w:rsid w:val="00BB3A2D"/>
    <w:rsid w:val="00BC0376"/>
    <w:rsid w:val="00BC59D1"/>
    <w:rsid w:val="00BD7AF0"/>
    <w:rsid w:val="00BE3A5E"/>
    <w:rsid w:val="00BF07A2"/>
    <w:rsid w:val="00C11700"/>
    <w:rsid w:val="00C417F3"/>
    <w:rsid w:val="00C65ED7"/>
    <w:rsid w:val="00C7380E"/>
    <w:rsid w:val="00C90021"/>
    <w:rsid w:val="00CA3049"/>
    <w:rsid w:val="00CB193B"/>
    <w:rsid w:val="00CE3317"/>
    <w:rsid w:val="00CE538A"/>
    <w:rsid w:val="00D06CCA"/>
    <w:rsid w:val="00D844E0"/>
    <w:rsid w:val="00DA40F0"/>
    <w:rsid w:val="00DC1337"/>
    <w:rsid w:val="00DF0C2C"/>
    <w:rsid w:val="00E00BDC"/>
    <w:rsid w:val="00E031D3"/>
    <w:rsid w:val="00E058F6"/>
    <w:rsid w:val="00E066FE"/>
    <w:rsid w:val="00E15C12"/>
    <w:rsid w:val="00E22405"/>
    <w:rsid w:val="00E627F4"/>
    <w:rsid w:val="00E8181E"/>
    <w:rsid w:val="00E818A4"/>
    <w:rsid w:val="00E84DB9"/>
    <w:rsid w:val="00EF54BA"/>
    <w:rsid w:val="00F023CE"/>
    <w:rsid w:val="00F074DA"/>
    <w:rsid w:val="00F1523C"/>
    <w:rsid w:val="00F3016B"/>
    <w:rsid w:val="00F419C5"/>
    <w:rsid w:val="00F57A87"/>
    <w:rsid w:val="00F73569"/>
    <w:rsid w:val="00F74EBD"/>
    <w:rsid w:val="00F74FA7"/>
    <w:rsid w:val="00F772ED"/>
    <w:rsid w:val="00FA2E3C"/>
    <w:rsid w:val="00FC2CA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  <w15:chartTrackingRefBased/>
  <w15:docId w15:val="{7EC7CFA3-21CB-4820-B262-CE879581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F15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2833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PiatyshinaYV</cp:lastModifiedBy>
  <cp:revision>111</cp:revision>
  <cp:lastPrinted>2024-03-12T07:50:00Z</cp:lastPrinted>
  <dcterms:created xsi:type="dcterms:W3CDTF">2019-11-08T23:31:00Z</dcterms:created>
  <dcterms:modified xsi:type="dcterms:W3CDTF">2024-03-12T07:50:00Z</dcterms:modified>
</cp:coreProperties>
</file>