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2" w:rsidRPr="007B5C67" w:rsidRDefault="00D21B52" w:rsidP="00D21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B52" w:rsidRDefault="00D21B52" w:rsidP="00D21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B52" w:rsidRPr="007B5C67" w:rsidRDefault="00D21B52" w:rsidP="00D21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B52" w:rsidRPr="007B5C67" w:rsidRDefault="00D21B52" w:rsidP="00D21B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52" w:rsidRPr="007B5C67" w:rsidRDefault="00D21B52" w:rsidP="00D21B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1B52" w:rsidRPr="007B5C67" w:rsidRDefault="00D21B52" w:rsidP="00D21B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1B52" w:rsidRPr="007B5C67" w:rsidRDefault="00D21B52" w:rsidP="00D21B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D21B52" w:rsidRPr="007B5C67" w:rsidRDefault="00D21B52" w:rsidP="00D21B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21B52" w:rsidRPr="007B5C67" w:rsidRDefault="00D21B52" w:rsidP="00D21B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21B52" w:rsidRPr="007B5C67" w:rsidRDefault="00D21B52" w:rsidP="00D21B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p w:rsidR="00D21B52" w:rsidRPr="007B5C67" w:rsidRDefault="00D21B52" w:rsidP="00D21B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7B5C67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7B5C67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Look w:val="0000" w:firstRow="0" w:lastRow="0" w:firstColumn="0" w:lastColumn="0" w:noHBand="0" w:noVBand="0"/>
      </w:tblPr>
      <w:tblGrid>
        <w:gridCol w:w="5353"/>
      </w:tblGrid>
      <w:tr w:rsidR="00D21B52" w:rsidRPr="00FD7621" w:rsidTr="000A66B4">
        <w:trPr>
          <w:trHeight w:val="353"/>
        </w:trPr>
        <w:tc>
          <w:tcPr>
            <w:tcW w:w="5353" w:type="dxa"/>
          </w:tcPr>
          <w:p w:rsidR="00D21B52" w:rsidRPr="007B5C67" w:rsidRDefault="00D21B52" w:rsidP="000A6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B5C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района от </w:t>
            </w:r>
            <w:r w:rsidRPr="00B757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  <w:r w:rsidRPr="007B5C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57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декабря</w:t>
            </w:r>
            <w:r w:rsidRPr="007B5C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2014 года № </w:t>
            </w:r>
            <w:r w:rsidRPr="00B757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519</w:t>
            </w:r>
            <w:r w:rsidRPr="007B5C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-НПА «Положение </w:t>
            </w:r>
            <w:r w:rsidRPr="00B757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составе, порядке подготовки и утверждению документов территориального планирования сельских поселений, входящих в состав Чугуевского муниципального района</w:t>
            </w:r>
            <w:r w:rsidRPr="007B5C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B5C67">
        <w:rPr>
          <w:rFonts w:ascii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02 декабря</w:t>
      </w:r>
      <w:r w:rsidRPr="007B5C6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7B5C67">
        <w:rPr>
          <w:rFonts w:ascii="Times New Roman" w:hAnsi="Times New Roman"/>
          <w:b/>
          <w:sz w:val="26"/>
          <w:szCs w:val="26"/>
          <w:lang w:eastAsia="ru-RU"/>
        </w:rPr>
        <w:t xml:space="preserve"> 2016 года</w:t>
      </w: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7B5C67">
        <w:rPr>
          <w:rFonts w:ascii="Times New Roman" w:hAnsi="Times New Roman"/>
          <w:b/>
          <w:sz w:val="26"/>
          <w:szCs w:val="26"/>
          <w:lang w:eastAsia="ru-RU"/>
        </w:rPr>
        <w:t xml:space="preserve">Статья 1.  </w:t>
      </w:r>
    </w:p>
    <w:p w:rsidR="00D21B52" w:rsidRPr="007B5C67" w:rsidRDefault="00D21B52" w:rsidP="00D21B5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B5C67">
        <w:rPr>
          <w:rFonts w:ascii="Times New Roman" w:hAnsi="Times New Roman"/>
          <w:sz w:val="26"/>
          <w:szCs w:val="26"/>
          <w:lang w:eastAsia="ru-RU"/>
        </w:rPr>
        <w:t xml:space="preserve">Внести в решение Думы Чугуевского муниципального района от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7B5C67">
        <w:rPr>
          <w:rFonts w:ascii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 w:rsidRPr="007B5C67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7B5C67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hAnsi="Times New Roman"/>
          <w:sz w:val="26"/>
          <w:szCs w:val="26"/>
          <w:lang w:eastAsia="ru-RU"/>
        </w:rPr>
        <w:t>519</w:t>
      </w:r>
      <w:r w:rsidRPr="007B5C67">
        <w:rPr>
          <w:rFonts w:ascii="Times New Roman" w:hAnsi="Times New Roman"/>
          <w:sz w:val="26"/>
          <w:szCs w:val="26"/>
          <w:lang w:eastAsia="ru-RU"/>
        </w:rPr>
        <w:t xml:space="preserve">-НПА </w:t>
      </w:r>
      <w:r w:rsidRPr="007B5C67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7B5C67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 w:rsidRPr="00477B4D">
        <w:rPr>
          <w:rFonts w:ascii="Times New Roman" w:hAnsi="Times New Roman"/>
          <w:sz w:val="26"/>
          <w:szCs w:val="26"/>
          <w:lang w:eastAsia="ru-RU"/>
        </w:rPr>
        <w:t>о составе, порядке подготовки и утверждени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477B4D">
        <w:rPr>
          <w:rFonts w:ascii="Times New Roman" w:hAnsi="Times New Roman"/>
          <w:sz w:val="26"/>
          <w:szCs w:val="26"/>
          <w:lang w:eastAsia="ru-RU"/>
        </w:rPr>
        <w:t xml:space="preserve"> документов территориального планирования сельских поселений, входящих в состав Чугуевского муниципального района </w:t>
      </w:r>
      <w:r w:rsidRPr="007B5C67">
        <w:rPr>
          <w:rFonts w:ascii="Times New Roman" w:hAnsi="Times New Roman"/>
          <w:sz w:val="26"/>
          <w:szCs w:val="26"/>
          <w:lang w:eastAsia="ru-RU"/>
        </w:rPr>
        <w:t>» следующие изменения: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C67">
        <w:rPr>
          <w:rFonts w:ascii="Times New Roman" w:hAnsi="Times New Roman"/>
          <w:sz w:val="26"/>
          <w:szCs w:val="26"/>
          <w:lang w:eastAsia="ru-RU"/>
        </w:rPr>
        <w:t xml:space="preserve"> а) </w:t>
      </w:r>
      <w:r>
        <w:rPr>
          <w:rFonts w:ascii="Times New Roman" w:hAnsi="Times New Roman"/>
          <w:sz w:val="26"/>
          <w:szCs w:val="26"/>
          <w:lang w:eastAsia="ru-RU"/>
        </w:rPr>
        <w:t>в подпункте «в» пункта 1 части 3 статьи 2 слова «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,у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тилизация и переработка бытовых и промышленных отходов» исключить;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часть 5 статьи 2 дополнить пунктом 8 следующего содержания: 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значения»;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часть 6 статьи 2 дополнить пунктом 6.1 следующего содержания: 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«6.1) территории исторических поселений федерального значения, 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№ 73-ФЗ «Об объектах культурного населения (памятниках истории и культуры) народов Российской Федерации»;</w:t>
      </w:r>
    </w:p>
    <w:p w:rsidR="00D21B52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г) в пункте 2 части 1 статьи 5 слова «, в том числе путем выкупа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исключить;</w:t>
      </w:r>
    </w:p>
    <w:p w:rsidR="00D21B52" w:rsidRDefault="00D21B52" w:rsidP="00D21B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D976B9">
        <w:rPr>
          <w:rFonts w:ascii="Times New Roman" w:hAnsi="Times New Roman"/>
          <w:sz w:val="26"/>
          <w:szCs w:val="24"/>
          <w:lang w:eastAsia="ru-RU"/>
        </w:rPr>
        <w:t xml:space="preserve">д) часть 2 статьи 5 после слов «программами комплексного развития систем коммунальной инфраструктуры» дополнить словами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 w:rsidRPr="00D976B9">
        <w:rPr>
          <w:rFonts w:ascii="Times New Roman" w:hAnsi="Times New Roman"/>
          <w:sz w:val="26"/>
          <w:szCs w:val="24"/>
        </w:rPr>
        <w:t>, программами комплексного развития транспортной инфраструктуры</w:t>
      </w:r>
      <w:r>
        <w:rPr>
          <w:rFonts w:ascii="Times New Roman" w:hAnsi="Times New Roman"/>
          <w:sz w:val="26"/>
          <w:szCs w:val="24"/>
        </w:rPr>
        <w:t>,</w:t>
      </w:r>
      <w:r w:rsidRPr="00D976B9">
        <w:rPr>
          <w:rFonts w:ascii="Times New Roman" w:hAnsi="Times New Roman"/>
          <w:sz w:val="26"/>
          <w:szCs w:val="24"/>
        </w:rPr>
        <w:t xml:space="preserve"> программами комплексного развития социальной</w:t>
      </w:r>
      <w:r>
        <w:rPr>
          <w:rFonts w:ascii="Times New Roman" w:hAnsi="Times New Roman"/>
          <w:sz w:val="26"/>
          <w:szCs w:val="24"/>
        </w:rPr>
        <w:t xml:space="preserve"> инфраструктуры».</w:t>
      </w:r>
    </w:p>
    <w:p w:rsidR="00D21B52" w:rsidRPr="007B5C67" w:rsidRDefault="00D21B52" w:rsidP="00D21B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4"/>
        </w:rPr>
      </w:pPr>
    </w:p>
    <w:p w:rsidR="00D21B52" w:rsidRPr="007B5C67" w:rsidRDefault="00D21B52" w:rsidP="00D21B5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7B5C67">
        <w:rPr>
          <w:rFonts w:ascii="Times New Roman" w:hAnsi="Times New Roman"/>
          <w:b/>
          <w:sz w:val="26"/>
          <w:szCs w:val="26"/>
          <w:lang w:eastAsia="ru-RU"/>
        </w:rPr>
        <w:t>Статья 2.</w:t>
      </w:r>
    </w:p>
    <w:p w:rsidR="00D21B52" w:rsidRPr="007B5C67" w:rsidRDefault="00D21B52" w:rsidP="00D21B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5C67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D21B52" w:rsidRPr="007B5C67" w:rsidRDefault="00D21B52" w:rsidP="00D21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21B52" w:rsidRPr="00FD7621" w:rsidTr="000A66B4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D21B52" w:rsidRPr="007B5C67" w:rsidRDefault="00D21B52" w:rsidP="000A66B4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5C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D21B52" w:rsidRPr="007B5C67" w:rsidRDefault="00D21B52" w:rsidP="000A66B4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5C6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D21B52" w:rsidRDefault="00D21B52" w:rsidP="000A66B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21B52" w:rsidRDefault="00D21B52" w:rsidP="000A66B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21B52" w:rsidRDefault="00D21B52" w:rsidP="000A66B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21B52" w:rsidRPr="007B5C67" w:rsidRDefault="00D21B52" w:rsidP="000A66B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D21B52" w:rsidRPr="007B5C67" w:rsidRDefault="00D21B52" w:rsidP="000A66B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1B52" w:rsidRPr="007B5C67" w:rsidRDefault="00D21B52" w:rsidP="000A66B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5C67">
              <w:rPr>
                <w:rFonts w:ascii="Times New Roman" w:hAnsi="Times New Roman"/>
                <w:sz w:val="26"/>
                <w:szCs w:val="26"/>
                <w:lang w:eastAsia="ru-RU"/>
              </w:rPr>
              <w:t>А.А.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5C67">
              <w:rPr>
                <w:rFonts w:ascii="Times New Roman" w:hAnsi="Times New Roman"/>
                <w:sz w:val="26"/>
                <w:szCs w:val="26"/>
                <w:lang w:eastAsia="ru-RU"/>
              </w:rPr>
              <w:t>Баскаков</w:t>
            </w:r>
          </w:p>
        </w:tc>
      </w:tr>
    </w:tbl>
    <w:p w:rsidR="00D21B52" w:rsidRPr="001515B5" w:rsidRDefault="00D21B52" w:rsidP="00D21B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21B52" w:rsidRPr="001515B5" w:rsidRDefault="00D21B52" w:rsidP="00D21B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515B5">
        <w:rPr>
          <w:rFonts w:ascii="Times New Roman" w:hAnsi="Times New Roman"/>
          <w:b/>
          <w:sz w:val="26"/>
          <w:szCs w:val="26"/>
          <w:u w:val="single"/>
        </w:rPr>
        <w:t>«09» декабря 2016г.</w:t>
      </w:r>
    </w:p>
    <w:p w:rsidR="00D21B52" w:rsidRPr="001515B5" w:rsidRDefault="00D21B52" w:rsidP="00D21B5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1515B5">
        <w:rPr>
          <w:rFonts w:ascii="Times New Roman" w:hAnsi="Times New Roman"/>
          <w:b/>
          <w:bCs/>
          <w:sz w:val="26"/>
          <w:szCs w:val="26"/>
          <w:u w:val="single"/>
        </w:rPr>
        <w:t>№ 136-нпа</w:t>
      </w:r>
    </w:p>
    <w:p w:rsidR="00D21B52" w:rsidRPr="007B5C67" w:rsidRDefault="00D21B52" w:rsidP="00D21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B52" w:rsidRPr="007B5C67" w:rsidRDefault="00D21B52" w:rsidP="00D21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1B52" w:rsidRDefault="00D21B52" w:rsidP="00D21B52"/>
    <w:p w:rsidR="00D21B52" w:rsidRDefault="00D21B52" w:rsidP="00D21B52"/>
    <w:p w:rsidR="00D21B52" w:rsidRDefault="00D21B52" w:rsidP="00D21B52"/>
    <w:p w:rsidR="00D21B52" w:rsidRDefault="00D21B52" w:rsidP="00D21B52"/>
    <w:p w:rsidR="00D21B52" w:rsidRDefault="00D21B52" w:rsidP="00D21B52"/>
    <w:p w:rsidR="00FB4781" w:rsidRDefault="00FB4781">
      <w:bookmarkStart w:id="0" w:name="_GoBack"/>
      <w:bookmarkEnd w:id="0"/>
    </w:p>
    <w:sectPr w:rsidR="00FB4781" w:rsidSect="00060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52"/>
    <w:rsid w:val="00060310"/>
    <w:rsid w:val="00D21B52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2016-12-09T06:17:00Z</dcterms:created>
  <dcterms:modified xsi:type="dcterms:W3CDTF">2016-12-09T06:18:00Z</dcterms:modified>
</cp:coreProperties>
</file>