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F1BBC" w:rsidRDefault="00570C93" w:rsidP="00570C93">
      <w:pPr>
        <w:pStyle w:val="a7"/>
        <w:spacing w:after="24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Р</w:t>
      </w:r>
      <w:r w:rsidR="00A04C6C" w:rsidRPr="00A04C6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одители</w:t>
      </w:r>
      <w:r w:rsidR="00E35B7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более</w:t>
      </w:r>
      <w:r w:rsidR="004711D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113 </w:t>
      </w:r>
      <w:r w:rsidR="00E35B7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тысяч</w:t>
      </w:r>
      <w:r w:rsidR="00A04C6C" w:rsidRPr="00A04C6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детей в Приморье</w:t>
      </w:r>
      <w:r w:rsidRPr="00A04C6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получают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е</w:t>
      </w:r>
      <w:r w:rsidRPr="00A04C6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диное пособие</w:t>
      </w:r>
    </w:p>
    <w:p w:rsidR="00A04C6C" w:rsidRPr="00170FCB" w:rsidRDefault="00A04C6C" w:rsidP="00CF1BBC">
      <w:pPr>
        <w:pStyle w:val="a7"/>
        <w:spacing w:after="24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170FCB" w:rsidRPr="00170FCB" w:rsidRDefault="004D3AC0" w:rsidP="00A04C6C">
      <w:pPr>
        <w:pStyle w:val="a7"/>
        <w:spacing w:after="24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этом </w:t>
      </w:r>
      <w:r w:rsidR="006545B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году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="00E1327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тделение Социального фонда России по Приморскому краю назначило единое </w:t>
      </w:r>
      <w:r w:rsidR="00BB6BFD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пособие</w:t>
      </w:r>
      <w:r w:rsidR="00CF1BBC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родител</w:t>
      </w:r>
      <w:r w:rsidR="00E1327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ям</w:t>
      </w:r>
      <w:r w:rsidR="004711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113519</w:t>
      </w:r>
      <w:r w:rsidR="00CF1BBC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детей и </w:t>
      </w:r>
      <w:r w:rsidR="004711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3678</w:t>
      </w:r>
      <w:r w:rsidR="00CF1BBC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беременны</w:t>
      </w:r>
      <w:r w:rsidR="004711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 w:rsidR="00CF1BBC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женщинам.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обеспечение этих целей</w:t>
      </w:r>
      <w:r w:rsidR="00170FCB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было направлено </w:t>
      </w:r>
      <w:r w:rsidR="004711D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10,6миллиард</w:t>
      </w:r>
      <w:r w:rsidR="008221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170FCB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рублей. </w:t>
      </w:r>
    </w:p>
    <w:p w:rsidR="007F6A04" w:rsidRPr="00170FCB" w:rsidRDefault="007F6A04" w:rsidP="00CF1BBC">
      <w:pPr>
        <w:pStyle w:val="a7"/>
        <w:spacing w:after="24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B3A41" w:rsidRPr="00170FCB" w:rsidRDefault="00E13270" w:rsidP="00FB3A41">
      <w:pPr>
        <w:pStyle w:val="a7"/>
        <w:spacing w:after="24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="00170FCB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диное пособие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появилось </w:t>
      </w:r>
      <w:r w:rsidR="00170FCB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январе 2023 года</w:t>
      </w:r>
      <w:r w:rsidR="00137B46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Оно объединило и заменило </w:t>
      </w:r>
      <w:r w:rsidR="00FB3A41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действовавши</w:t>
      </w:r>
      <w:r w:rsidR="00137B46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="00FB3A41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ранее ежемесячны</w:t>
      </w:r>
      <w:r w:rsidR="00137B46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="00FB3A41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пособи</w:t>
      </w:r>
      <w:r w:rsidR="00137B46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</w:t>
      </w:r>
      <w:r w:rsidR="00FB3A41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выплат</w:t>
      </w:r>
      <w:r w:rsidR="00137B46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ы</w:t>
      </w:r>
      <w:r w:rsidR="00FB3A41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 на первого и третьего ребенка до 3 лет, на детей от 3 до 8 лет и от 8 до 17 лет, а также пособие беременным женщинам, вставшим на учет в ранние сроки беременности (до 12 недель).</w:t>
      </w:r>
    </w:p>
    <w:p w:rsidR="00C5352E" w:rsidRDefault="00C5352E" w:rsidP="00CF1BBC">
      <w:pPr>
        <w:pStyle w:val="a4"/>
        <w:spacing w:before="0" w:beforeAutospacing="0"/>
        <w:jc w:val="both"/>
      </w:pPr>
      <w:r>
        <w:t>Право на получение е</w:t>
      </w:r>
      <w:r w:rsidR="00CF1BBC" w:rsidRPr="00E610C8">
        <w:t>дино</w:t>
      </w:r>
      <w:r>
        <w:t>го</w:t>
      </w:r>
      <w:r w:rsidR="00CF1BBC" w:rsidRPr="00E610C8">
        <w:t xml:space="preserve"> пособи</w:t>
      </w:r>
      <w:r>
        <w:t xml:space="preserve">яимеют </w:t>
      </w:r>
      <w:r w:rsidR="00CF1BBC" w:rsidRPr="00E610C8">
        <w:t>сем</w:t>
      </w:r>
      <w:r w:rsidR="00A07BCB">
        <w:t>ь</w:t>
      </w:r>
      <w:r>
        <w:t>и</w:t>
      </w:r>
      <w:r w:rsidR="0062141B">
        <w:t xml:space="preserve"> с детьми</w:t>
      </w:r>
      <w:r w:rsidR="00CF1BBC" w:rsidRPr="00E610C8">
        <w:t xml:space="preserve"> со среднедушевым доходом меньше прожиточного минимума в </w:t>
      </w:r>
      <w:r>
        <w:t>том регионе, где проживает семья</w:t>
      </w:r>
      <w:r w:rsidR="00CF1BBC" w:rsidRPr="00E610C8">
        <w:t xml:space="preserve">. В Приморском крае это — </w:t>
      </w:r>
      <w:r w:rsidR="0062141B">
        <w:t>17106</w:t>
      </w:r>
      <w:r w:rsidR="00CF1BBC" w:rsidRPr="00E610C8">
        <w:t xml:space="preserve"> рублей. </w:t>
      </w:r>
      <w:r w:rsidR="00A07BCB">
        <w:t xml:space="preserve">В зависимости </w:t>
      </w:r>
      <w:r w:rsidR="00CF1BBC" w:rsidRPr="00E610C8">
        <w:t>от доходов семьи</w:t>
      </w:r>
      <w:r w:rsidR="00A07BCB">
        <w:t xml:space="preserve"> р</w:t>
      </w:r>
      <w:r w:rsidR="00A07BCB" w:rsidRPr="00E610C8">
        <w:t xml:space="preserve">азмер единого пособия </w:t>
      </w:r>
      <w:r w:rsidR="00CF1BBC" w:rsidRPr="00E610C8">
        <w:t>может составлять 50%</w:t>
      </w:r>
      <w:r>
        <w:t xml:space="preserve"> (9 105</w:t>
      </w:r>
      <w:r w:rsidRPr="00E610C8">
        <w:t xml:space="preserve"> рублей</w:t>
      </w:r>
      <w:r>
        <w:t>)</w:t>
      </w:r>
      <w:r w:rsidR="00CF1BBC" w:rsidRPr="00E610C8">
        <w:t>, 75%</w:t>
      </w:r>
      <w:r>
        <w:t>(13</w:t>
      </w:r>
      <w:r w:rsidR="00A451E4">
        <w:t> </w:t>
      </w:r>
      <w:r>
        <w:t>657</w:t>
      </w:r>
      <w:r w:rsidRPr="00E610C8">
        <w:t>рубл</w:t>
      </w:r>
      <w:r>
        <w:t xml:space="preserve">ей) </w:t>
      </w:r>
      <w:r w:rsidR="00A64705">
        <w:t>или</w:t>
      </w:r>
      <w:r w:rsidR="00CF1BBC" w:rsidRPr="00E610C8">
        <w:t xml:space="preserve"> 100% </w:t>
      </w:r>
      <w:r>
        <w:t>(18 210</w:t>
      </w:r>
      <w:r w:rsidRPr="00E610C8">
        <w:t xml:space="preserve"> рубл</w:t>
      </w:r>
      <w:r>
        <w:t>ей)</w:t>
      </w:r>
      <w:r w:rsidR="00CF1BBC" w:rsidRPr="00E610C8">
        <w:t xml:space="preserve">регионального прожиточного минимума на ребенка. </w:t>
      </w:r>
    </w:p>
    <w:p w:rsidR="001C2DC2" w:rsidRPr="001C2DC2" w:rsidRDefault="002C16D4" w:rsidP="00CF1BBC">
      <w:pPr>
        <w:pStyle w:val="a4"/>
        <w:spacing w:before="0" w:beforeAutospacing="0"/>
        <w:jc w:val="both"/>
      </w:pPr>
      <w:r>
        <w:t>Б</w:t>
      </w:r>
      <w:r w:rsidR="001C2DC2" w:rsidRPr="001C2DC2">
        <w:t>еременны</w:t>
      </w:r>
      <w:r>
        <w:t>м</w:t>
      </w:r>
      <w:r w:rsidR="001C2DC2" w:rsidRPr="001C2DC2">
        <w:t xml:space="preserve"> женщин</w:t>
      </w:r>
      <w:r>
        <w:t>ам Отделение СФР выплачивает пособие</w:t>
      </w:r>
      <w:r w:rsidR="001C2DC2" w:rsidRPr="001C2DC2">
        <w:t xml:space="preserve"> в размере 18646 рублей (100% прожиточного минимума для трудоспособного населения), 13</w:t>
      </w:r>
      <w:r w:rsidR="004711DC">
        <w:t> </w:t>
      </w:r>
      <w:r w:rsidR="005B3394">
        <w:t>984</w:t>
      </w:r>
      <w:r w:rsidR="001C2DC2" w:rsidRPr="001C2DC2">
        <w:t>рубл</w:t>
      </w:r>
      <w:r w:rsidR="005B3394">
        <w:t>я</w:t>
      </w:r>
      <w:r w:rsidR="001C2DC2" w:rsidRPr="001C2DC2">
        <w:t xml:space="preserve"> (75%), </w:t>
      </w:r>
      <w:r w:rsidR="001C2DC2">
        <w:br/>
      </w:r>
      <w:r w:rsidR="001C2DC2" w:rsidRPr="001C2DC2">
        <w:t>9323 рубл</w:t>
      </w:r>
      <w:r w:rsidR="001C2DC2">
        <w:t>я</w:t>
      </w:r>
      <w:r w:rsidR="001C2DC2" w:rsidRPr="001C2DC2">
        <w:t xml:space="preserve"> (50%).</w:t>
      </w:r>
    </w:p>
    <w:p w:rsidR="00CF1BBC" w:rsidRPr="00E610C8" w:rsidRDefault="00CF1BBC" w:rsidP="00CF1BBC">
      <w:pPr>
        <w:pStyle w:val="a4"/>
        <w:spacing w:before="0" w:beforeAutospacing="0"/>
        <w:jc w:val="both"/>
      </w:pPr>
      <w:r w:rsidRPr="00E610C8">
        <w:t xml:space="preserve">При </w:t>
      </w:r>
      <w:r w:rsidR="00A07BCB">
        <w:t>назначении пособия</w:t>
      </w:r>
      <w:r w:rsidR="00EB039A">
        <w:t xml:space="preserve">специалисты Отделения СФР </w:t>
      </w:r>
      <w:r w:rsidRPr="00E610C8">
        <w:t>учитыва</w:t>
      </w:r>
      <w:r w:rsidR="00EB039A">
        <w:t>ют</w:t>
      </w:r>
      <w:r w:rsidRPr="00E610C8">
        <w:t xml:space="preserve"> доход и имущество всех членов семьи: заявителя, </w:t>
      </w:r>
      <w:r w:rsidR="0062141B">
        <w:t>законного</w:t>
      </w:r>
      <w:r w:rsidRPr="00E610C8">
        <w:t xml:space="preserve"> супруга</w:t>
      </w:r>
      <w:r w:rsidR="0062141B">
        <w:t xml:space="preserve"> (супруги)</w:t>
      </w:r>
      <w:r w:rsidRPr="00E610C8">
        <w:t xml:space="preserve">, несовершеннолетних детей </w:t>
      </w:r>
      <w:r w:rsidR="00E2497F">
        <w:t xml:space="preserve">заявителя </w:t>
      </w:r>
      <w:r w:rsidRPr="00E610C8">
        <w:t>и детей, находящихся под опекой, а также детей до 23 лет, если они учатся на очном отделении.</w:t>
      </w:r>
    </w:p>
    <w:p w:rsidR="00005ACB" w:rsidRDefault="005247E3" w:rsidP="00CF1BBC">
      <w:pPr>
        <w:pStyle w:val="a4"/>
        <w:spacing w:before="0" w:beforeAutospacing="0"/>
        <w:jc w:val="both"/>
      </w:pPr>
      <w:r>
        <w:t>Обратиться с</w:t>
      </w:r>
      <w:r w:rsidR="00CF1BBC" w:rsidRPr="00E610C8">
        <w:t xml:space="preserve"> заявление</w:t>
      </w:r>
      <w:r>
        <w:t>м</w:t>
      </w:r>
      <w:r w:rsidR="00CF1BBC" w:rsidRPr="00E610C8">
        <w:t xml:space="preserve"> на единое пособие можно через портал </w:t>
      </w:r>
      <w:proofErr w:type="spellStart"/>
      <w:r w:rsidR="00005ACB">
        <w:t>Г</w:t>
      </w:r>
      <w:r w:rsidR="00CF1BBC" w:rsidRPr="00E610C8">
        <w:t>осуслуг</w:t>
      </w:r>
      <w:proofErr w:type="spellEnd"/>
      <w:r w:rsidR="00005ACB">
        <w:t>, МФЦ</w:t>
      </w:r>
      <w:r w:rsidR="00CF1BBC" w:rsidRPr="00E610C8">
        <w:t xml:space="preserve"> или </w:t>
      </w:r>
      <w:proofErr w:type="spellStart"/>
      <w:r w:rsidR="0062141B">
        <w:t>люб</w:t>
      </w:r>
      <w:r>
        <w:t>ую</w:t>
      </w:r>
      <w:r w:rsidR="00CF1BBC" w:rsidRPr="00E610C8">
        <w:t>клиентск</w:t>
      </w:r>
      <w:r>
        <w:t>ую</w:t>
      </w:r>
      <w:proofErr w:type="spellEnd"/>
      <w:r w:rsidR="00CF1BBC" w:rsidRPr="00E610C8">
        <w:t xml:space="preserve"> служб</w:t>
      </w:r>
      <w:r>
        <w:t>у</w:t>
      </w:r>
      <w:r w:rsidR="00CF1BBC" w:rsidRPr="00E610C8">
        <w:t xml:space="preserve"> Отделения СФР по Приморскому краю.</w:t>
      </w:r>
      <w:r w:rsidR="00005ACB">
        <w:t>З</w:t>
      </w:r>
      <w:r w:rsidR="00CF1BBC" w:rsidRPr="00E610C8">
        <w:t>аявлени</w:t>
      </w:r>
      <w:r w:rsidR="00005ACB">
        <w:t>е рассматривается в течение</w:t>
      </w:r>
      <w:r w:rsidR="00CF1BBC" w:rsidRPr="00E610C8">
        <w:t xml:space="preserve"> 10 рабочих дней. </w:t>
      </w:r>
      <w:r w:rsidR="00005ACB" w:rsidRPr="00005ACB">
        <w:t xml:space="preserve">Срок принятия решения по заявлению </w:t>
      </w:r>
      <w:r w:rsidR="00005ACB">
        <w:t xml:space="preserve">может </w:t>
      </w:r>
      <w:r w:rsidR="00005ACB" w:rsidRPr="00005ACB">
        <w:t>продл</w:t>
      </w:r>
      <w:r w:rsidR="00005ACB">
        <w:t>иться</w:t>
      </w:r>
      <w:r w:rsidR="00005ACB" w:rsidRPr="00005ACB">
        <w:t xml:space="preserve"> на 20 рабочих дней, если в </w:t>
      </w:r>
      <w:r w:rsidR="00BB6BFD">
        <w:t>Отделение</w:t>
      </w:r>
      <w:r w:rsidR="00005ACB" w:rsidRPr="00005ACB">
        <w:t xml:space="preserve"> не поступили сведения из организаций или документы, подтверждающие право на выплату.</w:t>
      </w:r>
    </w:p>
    <w:p w:rsidR="00CF1BBC" w:rsidRPr="00E610C8" w:rsidRDefault="00CF1BBC" w:rsidP="00CF1BBC">
      <w:pPr>
        <w:pStyle w:val="a4"/>
        <w:spacing w:before="0" w:beforeAutospacing="0"/>
        <w:jc w:val="both"/>
      </w:pPr>
      <w:r w:rsidRPr="00E610C8">
        <w:t>Перв</w:t>
      </w:r>
      <w:r w:rsidR="002C16D4">
        <w:t>ую</w:t>
      </w:r>
      <w:r w:rsidR="00170FCB">
        <w:t>выплат</w:t>
      </w:r>
      <w:r w:rsidR="002C16D4">
        <w:t>у</w:t>
      </w:r>
      <w:r w:rsidR="00170FCB">
        <w:t xml:space="preserve"> пособия Отделение фонда</w:t>
      </w:r>
      <w:r w:rsidR="005247E3">
        <w:t xml:space="preserve">перечисляет </w:t>
      </w:r>
      <w:r w:rsidRPr="00E610C8">
        <w:t xml:space="preserve">в течение 5 рабочих дней после принятия положительного решения. В дальнейшем </w:t>
      </w:r>
      <w:r w:rsidR="00005ACB">
        <w:t>деньги</w:t>
      </w:r>
      <w:r w:rsidR="00FB3A41">
        <w:t>поступа</w:t>
      </w:r>
      <w:r w:rsidR="00005ACB">
        <w:t>ю</w:t>
      </w:r>
      <w:r w:rsidR="00FB3A41">
        <w:t>т</w:t>
      </w:r>
      <w:r w:rsidRPr="00E610C8">
        <w:t xml:space="preserve"> получателям на </w:t>
      </w:r>
      <w:r w:rsidR="00FB3A41">
        <w:t xml:space="preserve">банковскую </w:t>
      </w:r>
      <w:r w:rsidRPr="00E610C8">
        <w:t>карту 3-го числа каждого месяца за предыдущий</w:t>
      </w:r>
      <w:r w:rsidR="00170FCB">
        <w:t xml:space="preserve">. </w:t>
      </w:r>
      <w:r w:rsidRPr="00E610C8">
        <w:t xml:space="preserve">Если выплаты </w:t>
      </w:r>
      <w:r w:rsidR="00A6790B">
        <w:t>приходят</w:t>
      </w:r>
      <w:r w:rsidRPr="00E610C8">
        <w:t xml:space="preserve"> по почте, пособия доставляются с 1-го по 25-е число в зависимости от графика работы почтового отделения.</w:t>
      </w:r>
    </w:p>
    <w:p w:rsidR="009C3FCF" w:rsidRPr="009C3FCF" w:rsidRDefault="009C3FCF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570C93" w:rsidRDefault="009C3FCF" w:rsidP="00E13270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151009" w:rsidRPr="008221EE" w:rsidRDefault="00151009" w:rsidP="00E13270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151009" w:rsidRPr="008221EE" w:rsidSect="002C16D4"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60"/>
    <w:rsid w:val="00005ACB"/>
    <w:rsid w:val="000176E7"/>
    <w:rsid w:val="00017FAC"/>
    <w:rsid w:val="00032D97"/>
    <w:rsid w:val="00042221"/>
    <w:rsid w:val="00051F9D"/>
    <w:rsid w:val="00055A4A"/>
    <w:rsid w:val="00060154"/>
    <w:rsid w:val="00062C50"/>
    <w:rsid w:val="000719D8"/>
    <w:rsid w:val="0007659A"/>
    <w:rsid w:val="000B5097"/>
    <w:rsid w:val="000C19C9"/>
    <w:rsid w:val="000E6163"/>
    <w:rsid w:val="00111FDB"/>
    <w:rsid w:val="001150DD"/>
    <w:rsid w:val="0011556C"/>
    <w:rsid w:val="00116D60"/>
    <w:rsid w:val="00121B9B"/>
    <w:rsid w:val="00125D2A"/>
    <w:rsid w:val="00130CD7"/>
    <w:rsid w:val="001356AD"/>
    <w:rsid w:val="00137B46"/>
    <w:rsid w:val="00151009"/>
    <w:rsid w:val="00151799"/>
    <w:rsid w:val="00156910"/>
    <w:rsid w:val="00170FCB"/>
    <w:rsid w:val="00181B4B"/>
    <w:rsid w:val="00190BD6"/>
    <w:rsid w:val="001927AF"/>
    <w:rsid w:val="001A252A"/>
    <w:rsid w:val="001A4357"/>
    <w:rsid w:val="001B0F43"/>
    <w:rsid w:val="001B4B5B"/>
    <w:rsid w:val="001C2DC2"/>
    <w:rsid w:val="001C51B8"/>
    <w:rsid w:val="001D4614"/>
    <w:rsid w:val="001E593E"/>
    <w:rsid w:val="001F230D"/>
    <w:rsid w:val="002003F1"/>
    <w:rsid w:val="00214F7F"/>
    <w:rsid w:val="00222F52"/>
    <w:rsid w:val="00231A8A"/>
    <w:rsid w:val="00233ECF"/>
    <w:rsid w:val="002350E6"/>
    <w:rsid w:val="00262D71"/>
    <w:rsid w:val="00263A9B"/>
    <w:rsid w:val="002668BE"/>
    <w:rsid w:val="002724C1"/>
    <w:rsid w:val="00272842"/>
    <w:rsid w:val="00290797"/>
    <w:rsid w:val="002912D5"/>
    <w:rsid w:val="002A4C77"/>
    <w:rsid w:val="002A7EF2"/>
    <w:rsid w:val="002B0547"/>
    <w:rsid w:val="002C16D4"/>
    <w:rsid w:val="002E7AC4"/>
    <w:rsid w:val="0030509A"/>
    <w:rsid w:val="0031707C"/>
    <w:rsid w:val="00327F0E"/>
    <w:rsid w:val="00343FA2"/>
    <w:rsid w:val="00356810"/>
    <w:rsid w:val="00362887"/>
    <w:rsid w:val="00362E3D"/>
    <w:rsid w:val="003767E7"/>
    <w:rsid w:val="003A47A9"/>
    <w:rsid w:val="003B37C9"/>
    <w:rsid w:val="003B53DA"/>
    <w:rsid w:val="003C011F"/>
    <w:rsid w:val="003D73FD"/>
    <w:rsid w:val="003D7A8C"/>
    <w:rsid w:val="003E5211"/>
    <w:rsid w:val="003F7E73"/>
    <w:rsid w:val="004276FE"/>
    <w:rsid w:val="00435289"/>
    <w:rsid w:val="00447F32"/>
    <w:rsid w:val="00465792"/>
    <w:rsid w:val="004711DC"/>
    <w:rsid w:val="00474B92"/>
    <w:rsid w:val="00476394"/>
    <w:rsid w:val="00477EB7"/>
    <w:rsid w:val="004A4966"/>
    <w:rsid w:val="004D3AC0"/>
    <w:rsid w:val="00504130"/>
    <w:rsid w:val="005102C9"/>
    <w:rsid w:val="005247E3"/>
    <w:rsid w:val="00545392"/>
    <w:rsid w:val="00564678"/>
    <w:rsid w:val="00570958"/>
    <w:rsid w:val="00570C93"/>
    <w:rsid w:val="005739DB"/>
    <w:rsid w:val="00586599"/>
    <w:rsid w:val="005A3BDE"/>
    <w:rsid w:val="005B3394"/>
    <w:rsid w:val="005E59BB"/>
    <w:rsid w:val="005F0751"/>
    <w:rsid w:val="005F09CA"/>
    <w:rsid w:val="006049A7"/>
    <w:rsid w:val="00604B90"/>
    <w:rsid w:val="006056DC"/>
    <w:rsid w:val="00606034"/>
    <w:rsid w:val="0061326D"/>
    <w:rsid w:val="00616C77"/>
    <w:rsid w:val="006203A8"/>
    <w:rsid w:val="0062141B"/>
    <w:rsid w:val="0062562F"/>
    <w:rsid w:val="006446FD"/>
    <w:rsid w:val="00644925"/>
    <w:rsid w:val="006545BE"/>
    <w:rsid w:val="006715A5"/>
    <w:rsid w:val="00674AF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F1646"/>
    <w:rsid w:val="0070543F"/>
    <w:rsid w:val="007225EC"/>
    <w:rsid w:val="00734BF5"/>
    <w:rsid w:val="007365C5"/>
    <w:rsid w:val="0074297E"/>
    <w:rsid w:val="00752173"/>
    <w:rsid w:val="00752A0A"/>
    <w:rsid w:val="00755153"/>
    <w:rsid w:val="00771EEC"/>
    <w:rsid w:val="00781F36"/>
    <w:rsid w:val="00785531"/>
    <w:rsid w:val="007B60DC"/>
    <w:rsid w:val="007C6762"/>
    <w:rsid w:val="007E0777"/>
    <w:rsid w:val="007E1EAE"/>
    <w:rsid w:val="007E6B69"/>
    <w:rsid w:val="007F5214"/>
    <w:rsid w:val="007F6A04"/>
    <w:rsid w:val="007F6CF6"/>
    <w:rsid w:val="007F74E0"/>
    <w:rsid w:val="008028F4"/>
    <w:rsid w:val="00804531"/>
    <w:rsid w:val="008124D7"/>
    <w:rsid w:val="008221EE"/>
    <w:rsid w:val="0083088B"/>
    <w:rsid w:val="008318DB"/>
    <w:rsid w:val="008468D6"/>
    <w:rsid w:val="00847240"/>
    <w:rsid w:val="00855FA7"/>
    <w:rsid w:val="00855FD8"/>
    <w:rsid w:val="00864AAE"/>
    <w:rsid w:val="00867C8B"/>
    <w:rsid w:val="0088418F"/>
    <w:rsid w:val="00886964"/>
    <w:rsid w:val="008A0F5A"/>
    <w:rsid w:val="008A6EF7"/>
    <w:rsid w:val="008B0704"/>
    <w:rsid w:val="008B3C71"/>
    <w:rsid w:val="008D26CA"/>
    <w:rsid w:val="008E71FC"/>
    <w:rsid w:val="008F113C"/>
    <w:rsid w:val="008F1887"/>
    <w:rsid w:val="00910BAF"/>
    <w:rsid w:val="00912B25"/>
    <w:rsid w:val="009334DF"/>
    <w:rsid w:val="009450C0"/>
    <w:rsid w:val="009525BA"/>
    <w:rsid w:val="00961746"/>
    <w:rsid w:val="00967447"/>
    <w:rsid w:val="00986CF7"/>
    <w:rsid w:val="00987FFA"/>
    <w:rsid w:val="00994353"/>
    <w:rsid w:val="00997285"/>
    <w:rsid w:val="009A2D7D"/>
    <w:rsid w:val="009B03A9"/>
    <w:rsid w:val="009B2C36"/>
    <w:rsid w:val="009B59F1"/>
    <w:rsid w:val="009C3FCF"/>
    <w:rsid w:val="009D04DA"/>
    <w:rsid w:val="009F6846"/>
    <w:rsid w:val="00A04C6C"/>
    <w:rsid w:val="00A07BCB"/>
    <w:rsid w:val="00A105D7"/>
    <w:rsid w:val="00A3106D"/>
    <w:rsid w:val="00A35585"/>
    <w:rsid w:val="00A451E4"/>
    <w:rsid w:val="00A531CE"/>
    <w:rsid w:val="00A5679D"/>
    <w:rsid w:val="00A60E45"/>
    <w:rsid w:val="00A64705"/>
    <w:rsid w:val="00A6790B"/>
    <w:rsid w:val="00A9078B"/>
    <w:rsid w:val="00A91440"/>
    <w:rsid w:val="00A92ED1"/>
    <w:rsid w:val="00A962FB"/>
    <w:rsid w:val="00AA15DC"/>
    <w:rsid w:val="00AA5668"/>
    <w:rsid w:val="00AB675E"/>
    <w:rsid w:val="00AB6A9F"/>
    <w:rsid w:val="00AC7CAB"/>
    <w:rsid w:val="00AD430F"/>
    <w:rsid w:val="00AF0DB0"/>
    <w:rsid w:val="00AF7644"/>
    <w:rsid w:val="00AF77DA"/>
    <w:rsid w:val="00B044B7"/>
    <w:rsid w:val="00B07B53"/>
    <w:rsid w:val="00B1169B"/>
    <w:rsid w:val="00B133D8"/>
    <w:rsid w:val="00B328F1"/>
    <w:rsid w:val="00B764F0"/>
    <w:rsid w:val="00B82E3D"/>
    <w:rsid w:val="00B87A48"/>
    <w:rsid w:val="00BA52E7"/>
    <w:rsid w:val="00BB6BFD"/>
    <w:rsid w:val="00BC5DFC"/>
    <w:rsid w:val="00BD4FDA"/>
    <w:rsid w:val="00BF5F7A"/>
    <w:rsid w:val="00C03B93"/>
    <w:rsid w:val="00C045F0"/>
    <w:rsid w:val="00C0461E"/>
    <w:rsid w:val="00C229E5"/>
    <w:rsid w:val="00C23157"/>
    <w:rsid w:val="00C24603"/>
    <w:rsid w:val="00C533BD"/>
    <w:rsid w:val="00C5352E"/>
    <w:rsid w:val="00C5794E"/>
    <w:rsid w:val="00C63F38"/>
    <w:rsid w:val="00C721FC"/>
    <w:rsid w:val="00C73431"/>
    <w:rsid w:val="00CB4673"/>
    <w:rsid w:val="00CB7179"/>
    <w:rsid w:val="00CB74DD"/>
    <w:rsid w:val="00CF1BBC"/>
    <w:rsid w:val="00CF7F27"/>
    <w:rsid w:val="00D0039C"/>
    <w:rsid w:val="00D227FA"/>
    <w:rsid w:val="00D30257"/>
    <w:rsid w:val="00D47299"/>
    <w:rsid w:val="00D617AD"/>
    <w:rsid w:val="00D63DD6"/>
    <w:rsid w:val="00D65E0D"/>
    <w:rsid w:val="00D67F05"/>
    <w:rsid w:val="00D82E9F"/>
    <w:rsid w:val="00D96C8E"/>
    <w:rsid w:val="00D974DD"/>
    <w:rsid w:val="00D979E0"/>
    <w:rsid w:val="00DA2E81"/>
    <w:rsid w:val="00DA4423"/>
    <w:rsid w:val="00DB7941"/>
    <w:rsid w:val="00DC30EB"/>
    <w:rsid w:val="00DD2EB9"/>
    <w:rsid w:val="00E04262"/>
    <w:rsid w:val="00E076FF"/>
    <w:rsid w:val="00E12A7C"/>
    <w:rsid w:val="00E13270"/>
    <w:rsid w:val="00E13C48"/>
    <w:rsid w:val="00E14A5F"/>
    <w:rsid w:val="00E15D50"/>
    <w:rsid w:val="00E2497F"/>
    <w:rsid w:val="00E256AD"/>
    <w:rsid w:val="00E27D71"/>
    <w:rsid w:val="00E34480"/>
    <w:rsid w:val="00E35B76"/>
    <w:rsid w:val="00E36A35"/>
    <w:rsid w:val="00E36A83"/>
    <w:rsid w:val="00E43780"/>
    <w:rsid w:val="00E51756"/>
    <w:rsid w:val="00E51F63"/>
    <w:rsid w:val="00E60F93"/>
    <w:rsid w:val="00E610C8"/>
    <w:rsid w:val="00E61591"/>
    <w:rsid w:val="00E62183"/>
    <w:rsid w:val="00E67669"/>
    <w:rsid w:val="00E8088B"/>
    <w:rsid w:val="00EA438C"/>
    <w:rsid w:val="00EA632F"/>
    <w:rsid w:val="00EB039A"/>
    <w:rsid w:val="00EB4A63"/>
    <w:rsid w:val="00EB5C4A"/>
    <w:rsid w:val="00EB605A"/>
    <w:rsid w:val="00ED1445"/>
    <w:rsid w:val="00ED1D6E"/>
    <w:rsid w:val="00ED40A9"/>
    <w:rsid w:val="00EF1A27"/>
    <w:rsid w:val="00F03BDD"/>
    <w:rsid w:val="00F056CC"/>
    <w:rsid w:val="00F10FA8"/>
    <w:rsid w:val="00F1196D"/>
    <w:rsid w:val="00F40E51"/>
    <w:rsid w:val="00F52192"/>
    <w:rsid w:val="00F67113"/>
    <w:rsid w:val="00F77AD1"/>
    <w:rsid w:val="00F805CA"/>
    <w:rsid w:val="00F83067"/>
    <w:rsid w:val="00FB3A41"/>
    <w:rsid w:val="00FB4C03"/>
    <w:rsid w:val="00FB5E66"/>
    <w:rsid w:val="00FC509A"/>
    <w:rsid w:val="00FC61EC"/>
    <w:rsid w:val="00FC684E"/>
    <w:rsid w:val="00FD0052"/>
    <w:rsid w:val="00FD2131"/>
    <w:rsid w:val="00FD418A"/>
    <w:rsid w:val="00FE094A"/>
    <w:rsid w:val="00FE110C"/>
    <w:rsid w:val="00FE61A8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4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794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974DD"/>
    <w:rPr>
      <w:i/>
      <w:iCs/>
    </w:rPr>
  </w:style>
  <w:style w:type="paragraph" w:customStyle="1" w:styleId="m-0">
    <w:name w:val="m-0"/>
    <w:basedOn w:val="a"/>
    <w:rsid w:val="00D974D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ED14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94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56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9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81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2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56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7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3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900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6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9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2146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Савранская Элеонора Геннадьевна</cp:lastModifiedBy>
  <cp:revision>2</cp:revision>
  <cp:lastPrinted>2023-06-23T02:03:00Z</cp:lastPrinted>
  <dcterms:created xsi:type="dcterms:W3CDTF">2023-11-08T04:14:00Z</dcterms:created>
  <dcterms:modified xsi:type="dcterms:W3CDTF">2023-11-08T04:14:00Z</dcterms:modified>
</cp:coreProperties>
</file>