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9071" w14:textId="77777777" w:rsidR="008A614E" w:rsidRPr="003A1E43" w:rsidRDefault="00782FAA" w:rsidP="00782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E43">
        <w:rPr>
          <w:rFonts w:ascii="Times New Roman" w:hAnsi="Times New Roman" w:cs="Times New Roman"/>
          <w:b/>
          <w:sz w:val="26"/>
          <w:szCs w:val="26"/>
        </w:rPr>
        <w:t>ДОКЛАД</w:t>
      </w:r>
    </w:p>
    <w:p w14:paraId="3CE72A20" w14:textId="77777777" w:rsidR="00782FAA" w:rsidRPr="003A1E43" w:rsidRDefault="00267309" w:rsidP="00782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E43">
        <w:rPr>
          <w:rFonts w:ascii="Times New Roman" w:hAnsi="Times New Roman" w:cs="Times New Roman"/>
          <w:b/>
          <w:sz w:val="26"/>
          <w:szCs w:val="26"/>
        </w:rPr>
        <w:t>о</w:t>
      </w:r>
      <w:r w:rsidR="00782FAA" w:rsidRPr="003A1E43">
        <w:rPr>
          <w:rFonts w:ascii="Times New Roman" w:hAnsi="Times New Roman" w:cs="Times New Roman"/>
          <w:b/>
          <w:sz w:val="26"/>
          <w:szCs w:val="26"/>
        </w:rPr>
        <w:t xml:space="preserve"> состоянии и развитии конкурентной среды </w:t>
      </w:r>
    </w:p>
    <w:p w14:paraId="0B47D6D5" w14:textId="77777777" w:rsidR="00782FAA" w:rsidRPr="003A1E43" w:rsidRDefault="00782FAA" w:rsidP="00782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E43">
        <w:rPr>
          <w:rFonts w:ascii="Times New Roman" w:hAnsi="Times New Roman" w:cs="Times New Roman"/>
          <w:b/>
          <w:sz w:val="26"/>
          <w:szCs w:val="26"/>
        </w:rPr>
        <w:t xml:space="preserve">на рынках товаров, работ и услуг Чугуевского </w:t>
      </w:r>
    </w:p>
    <w:p w14:paraId="5E096E9C" w14:textId="135E8971" w:rsidR="00782FAA" w:rsidRPr="003A1E43" w:rsidRDefault="00782FAA" w:rsidP="00782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E4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E555CE" w:rsidRPr="003A1E43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2AE55095" w14:textId="77777777" w:rsidR="00267309" w:rsidRPr="003A1E43" w:rsidRDefault="00267309" w:rsidP="00782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512BE9" w14:textId="0E36ABB3" w:rsidR="004D3445" w:rsidRPr="003A1E43" w:rsidRDefault="00782FAA" w:rsidP="006701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E43">
        <w:rPr>
          <w:rFonts w:ascii="Times New Roman" w:hAnsi="Times New Roman" w:cs="Times New Roman"/>
          <w:b/>
          <w:sz w:val="26"/>
          <w:szCs w:val="26"/>
        </w:rPr>
        <w:tab/>
      </w:r>
      <w:r w:rsidR="0067017A" w:rsidRPr="003A1E43">
        <w:rPr>
          <w:rFonts w:ascii="Times New Roman" w:hAnsi="Times New Roman" w:cs="Times New Roman"/>
          <w:b/>
          <w:sz w:val="26"/>
          <w:szCs w:val="26"/>
        </w:rPr>
        <w:t xml:space="preserve">Раздел 1. Сведения о внедрении стандарта развития конкуренции в </w:t>
      </w:r>
      <w:r w:rsidR="00E555CE" w:rsidRPr="003A1E43">
        <w:rPr>
          <w:rFonts w:ascii="Times New Roman" w:hAnsi="Times New Roman" w:cs="Times New Roman"/>
          <w:b/>
          <w:sz w:val="26"/>
          <w:szCs w:val="26"/>
        </w:rPr>
        <w:t>Чугуевском муниципальном округе</w:t>
      </w:r>
      <w:r w:rsidR="004D3445" w:rsidRPr="003A1E43">
        <w:rPr>
          <w:rFonts w:ascii="Times New Roman" w:hAnsi="Times New Roman" w:cs="Times New Roman"/>
          <w:b/>
          <w:sz w:val="26"/>
          <w:szCs w:val="26"/>
        </w:rPr>
        <w:t xml:space="preserve"> Приморского края.</w:t>
      </w:r>
    </w:p>
    <w:p w14:paraId="570E63EF" w14:textId="177FAAEB" w:rsidR="00782FAA" w:rsidRPr="003A1E43" w:rsidRDefault="00F215D2" w:rsidP="003C6C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1.1. </w:t>
      </w:r>
      <w:r w:rsidR="00404351" w:rsidRPr="003A1E43"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Приморского края от 2</w:t>
      </w:r>
      <w:r w:rsidR="003C6CFC" w:rsidRPr="003A1E43">
        <w:rPr>
          <w:rFonts w:ascii="Times New Roman" w:hAnsi="Times New Roman" w:cs="Times New Roman"/>
          <w:sz w:val="26"/>
          <w:szCs w:val="26"/>
        </w:rPr>
        <w:t>4</w:t>
      </w:r>
      <w:r w:rsidR="00404351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3C6CFC" w:rsidRPr="003A1E43">
        <w:rPr>
          <w:rFonts w:ascii="Times New Roman" w:hAnsi="Times New Roman" w:cs="Times New Roman"/>
          <w:sz w:val="26"/>
          <w:szCs w:val="26"/>
        </w:rPr>
        <w:t>августа</w:t>
      </w:r>
      <w:r w:rsidR="00404351" w:rsidRPr="003A1E43">
        <w:rPr>
          <w:rFonts w:ascii="Times New Roman" w:hAnsi="Times New Roman" w:cs="Times New Roman"/>
          <w:sz w:val="26"/>
          <w:szCs w:val="26"/>
        </w:rPr>
        <w:t xml:space="preserve"> 20</w:t>
      </w:r>
      <w:r w:rsidR="003C6CFC" w:rsidRPr="003A1E43">
        <w:rPr>
          <w:rFonts w:ascii="Times New Roman" w:hAnsi="Times New Roman" w:cs="Times New Roman"/>
          <w:sz w:val="26"/>
          <w:szCs w:val="26"/>
        </w:rPr>
        <w:t>20</w:t>
      </w:r>
      <w:r w:rsidR="00404351" w:rsidRPr="003A1E4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C6CFC" w:rsidRPr="003A1E43">
        <w:rPr>
          <w:rFonts w:ascii="Times New Roman" w:hAnsi="Times New Roman" w:cs="Times New Roman"/>
          <w:sz w:val="26"/>
          <w:szCs w:val="26"/>
        </w:rPr>
        <w:t>322</w:t>
      </w:r>
      <w:r w:rsidR="00404351" w:rsidRPr="003A1E43">
        <w:rPr>
          <w:rFonts w:ascii="Times New Roman" w:hAnsi="Times New Roman" w:cs="Times New Roman"/>
          <w:sz w:val="26"/>
          <w:szCs w:val="26"/>
        </w:rPr>
        <w:t xml:space="preserve">-рг </w:t>
      </w:r>
      <w:r w:rsidR="003C6CFC" w:rsidRPr="003A1E43">
        <w:rPr>
          <w:rFonts w:ascii="Times New Roman" w:hAnsi="Times New Roman" w:cs="Times New Roman"/>
          <w:sz w:val="26"/>
          <w:szCs w:val="26"/>
        </w:rPr>
        <w:t>«О внесении изменений в распоряжение Губернатора Приморского края от 24 декабря 2019 года № 358-рг «О реализации мероприятий по внедрению стандарта развития конкуренции в Приморском  крае»,</w:t>
      </w:r>
      <w:r w:rsidR="00404351" w:rsidRPr="003A1E43">
        <w:rPr>
          <w:rFonts w:ascii="Times New Roman" w:hAnsi="Times New Roman" w:cs="Times New Roman"/>
          <w:sz w:val="26"/>
          <w:szCs w:val="26"/>
        </w:rPr>
        <w:t xml:space="preserve"> в Чугуевском муниципальном </w:t>
      </w:r>
      <w:r w:rsidR="004C4D81" w:rsidRPr="003A1E43">
        <w:rPr>
          <w:rFonts w:ascii="Times New Roman" w:hAnsi="Times New Roman" w:cs="Times New Roman"/>
          <w:sz w:val="26"/>
          <w:szCs w:val="26"/>
        </w:rPr>
        <w:t>округе</w:t>
      </w:r>
      <w:r w:rsidR="00404351" w:rsidRPr="003A1E43">
        <w:rPr>
          <w:rFonts w:ascii="Times New Roman" w:hAnsi="Times New Roman" w:cs="Times New Roman"/>
          <w:sz w:val="26"/>
          <w:szCs w:val="26"/>
        </w:rPr>
        <w:t xml:space="preserve"> принято постановление</w:t>
      </w:r>
      <w:r w:rsidR="00FB1DAA" w:rsidRPr="003A1E43"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округа</w:t>
      </w:r>
      <w:r w:rsidR="00404351" w:rsidRPr="003A1E43">
        <w:rPr>
          <w:rFonts w:ascii="Times New Roman" w:hAnsi="Times New Roman" w:cs="Times New Roman"/>
          <w:sz w:val="26"/>
          <w:szCs w:val="26"/>
        </w:rPr>
        <w:t xml:space="preserve"> от </w:t>
      </w:r>
      <w:r w:rsidR="004C4D81" w:rsidRPr="003A1E43">
        <w:rPr>
          <w:rFonts w:ascii="Times New Roman" w:hAnsi="Times New Roman" w:cs="Times New Roman"/>
          <w:sz w:val="26"/>
          <w:szCs w:val="26"/>
        </w:rPr>
        <w:t>26</w:t>
      </w:r>
      <w:r w:rsidR="0067017A" w:rsidRPr="003A1E43">
        <w:rPr>
          <w:rFonts w:ascii="Times New Roman" w:hAnsi="Times New Roman" w:cs="Times New Roman"/>
          <w:sz w:val="26"/>
          <w:szCs w:val="26"/>
        </w:rPr>
        <w:t>.1</w:t>
      </w:r>
      <w:r w:rsidR="004C4D81" w:rsidRPr="003A1E43">
        <w:rPr>
          <w:rFonts w:ascii="Times New Roman" w:hAnsi="Times New Roman" w:cs="Times New Roman"/>
          <w:sz w:val="26"/>
          <w:szCs w:val="26"/>
        </w:rPr>
        <w:t>0</w:t>
      </w:r>
      <w:r w:rsidR="0067017A" w:rsidRPr="003A1E43">
        <w:rPr>
          <w:rFonts w:ascii="Times New Roman" w:hAnsi="Times New Roman" w:cs="Times New Roman"/>
          <w:sz w:val="26"/>
          <w:szCs w:val="26"/>
        </w:rPr>
        <w:t>.20</w:t>
      </w:r>
      <w:r w:rsidR="004C4D81" w:rsidRPr="003A1E43">
        <w:rPr>
          <w:rFonts w:ascii="Times New Roman" w:hAnsi="Times New Roman" w:cs="Times New Roman"/>
          <w:sz w:val="26"/>
          <w:szCs w:val="26"/>
        </w:rPr>
        <w:t>20</w:t>
      </w:r>
      <w:r w:rsidR="0067017A" w:rsidRPr="003A1E43">
        <w:rPr>
          <w:rFonts w:ascii="Times New Roman" w:hAnsi="Times New Roman" w:cs="Times New Roman"/>
          <w:sz w:val="26"/>
          <w:szCs w:val="26"/>
        </w:rPr>
        <w:t xml:space="preserve">г. № </w:t>
      </w:r>
      <w:r w:rsidR="004C4D81" w:rsidRPr="003A1E43">
        <w:rPr>
          <w:rFonts w:ascii="Times New Roman" w:hAnsi="Times New Roman" w:cs="Times New Roman"/>
          <w:sz w:val="26"/>
          <w:szCs w:val="26"/>
        </w:rPr>
        <w:t>108</w:t>
      </w:r>
      <w:r w:rsidR="0067017A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FB1DAA" w:rsidRPr="003A1E43">
        <w:rPr>
          <w:rFonts w:ascii="Times New Roman" w:hAnsi="Times New Roman" w:cs="Times New Roman"/>
          <w:sz w:val="26"/>
          <w:szCs w:val="26"/>
        </w:rPr>
        <w:t>«</w:t>
      </w:r>
      <w:r w:rsidR="009C5236" w:rsidRPr="003A1E43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(«дорожная карта») по содействию развитию конкуренции в Чугуевском муниципальном округе и Перечня товарных рынков Чугуевского муниципального округа». </w:t>
      </w:r>
      <w:r w:rsidR="00034BEB" w:rsidRPr="003A1E43">
        <w:rPr>
          <w:rFonts w:ascii="Times New Roman" w:hAnsi="Times New Roman" w:cs="Times New Roman"/>
          <w:sz w:val="26"/>
          <w:szCs w:val="26"/>
        </w:rPr>
        <w:t>Актуальная информация о внедрении стандарта на территории Чугуевского муниципального 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034BEB" w:rsidRPr="003A1E43">
        <w:rPr>
          <w:rFonts w:ascii="Times New Roman" w:hAnsi="Times New Roman" w:cs="Times New Roman"/>
          <w:sz w:val="26"/>
          <w:szCs w:val="26"/>
        </w:rPr>
        <w:t>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9C5236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в сети Интернет по ссылке: </w:t>
      </w:r>
      <w:hyperlink r:id="rId4" w:history="1">
        <w:r w:rsidR="00F40C49" w:rsidRPr="00A56BCC">
          <w:rPr>
            <w:rStyle w:val="a3"/>
            <w:rFonts w:ascii="Times New Roman" w:hAnsi="Times New Roman" w:cs="Times New Roman"/>
            <w:sz w:val="26"/>
            <w:szCs w:val="26"/>
          </w:rPr>
          <w:t>https://chuguevsky.ru/administraciya/razvitie-konkurentsii/</w:t>
        </w:r>
      </w:hyperlink>
      <w:r w:rsidR="00F40C49" w:rsidRPr="003A1E43">
        <w:rPr>
          <w:sz w:val="26"/>
          <w:szCs w:val="26"/>
        </w:rPr>
        <w:t xml:space="preserve"> 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5E1C9CF1" w14:textId="67A9E930" w:rsidR="00F215D2" w:rsidRPr="003A1E43" w:rsidRDefault="00F215D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1.2. </w:t>
      </w:r>
      <w:r w:rsidR="00A96030" w:rsidRPr="003A1E43">
        <w:rPr>
          <w:rFonts w:ascii="Times New Roman" w:hAnsi="Times New Roman" w:cs="Times New Roman"/>
          <w:sz w:val="26"/>
          <w:szCs w:val="26"/>
        </w:rPr>
        <w:t xml:space="preserve">На территории Чугуевского муниципального </w:t>
      </w:r>
      <w:r w:rsidR="00034BEB" w:rsidRPr="003A1E43">
        <w:rPr>
          <w:rFonts w:ascii="Times New Roman" w:hAnsi="Times New Roman" w:cs="Times New Roman"/>
          <w:sz w:val="26"/>
          <w:szCs w:val="26"/>
        </w:rPr>
        <w:t>округа</w:t>
      </w:r>
      <w:r w:rsidR="00A96030" w:rsidRPr="003A1E43">
        <w:rPr>
          <w:rFonts w:ascii="Times New Roman" w:hAnsi="Times New Roman" w:cs="Times New Roman"/>
          <w:sz w:val="26"/>
          <w:szCs w:val="26"/>
        </w:rPr>
        <w:t xml:space="preserve"> действует подпрограмма №1 «Поддержка малого и среднего предпринимательства на территории Чугуевского муниципального </w:t>
      </w:r>
      <w:r w:rsidR="00CE7B11" w:rsidRPr="003A1E43">
        <w:rPr>
          <w:rFonts w:ascii="Times New Roman" w:hAnsi="Times New Roman" w:cs="Times New Roman"/>
          <w:sz w:val="26"/>
          <w:szCs w:val="26"/>
        </w:rPr>
        <w:t>округа</w:t>
      </w:r>
      <w:r w:rsidR="00A96030" w:rsidRPr="003A1E43">
        <w:rPr>
          <w:rFonts w:ascii="Times New Roman" w:hAnsi="Times New Roman" w:cs="Times New Roman"/>
          <w:sz w:val="26"/>
          <w:szCs w:val="26"/>
        </w:rPr>
        <w:t>» на 20</w:t>
      </w:r>
      <w:r w:rsidR="00D0759F" w:rsidRPr="00D0759F">
        <w:rPr>
          <w:rFonts w:ascii="Times New Roman" w:hAnsi="Times New Roman" w:cs="Times New Roman"/>
          <w:sz w:val="26"/>
          <w:szCs w:val="26"/>
        </w:rPr>
        <w:t>20</w:t>
      </w:r>
      <w:r w:rsidR="00A96030" w:rsidRPr="003A1E43">
        <w:rPr>
          <w:rFonts w:ascii="Times New Roman" w:hAnsi="Times New Roman" w:cs="Times New Roman"/>
          <w:sz w:val="26"/>
          <w:szCs w:val="26"/>
        </w:rPr>
        <w:t>-202</w:t>
      </w:r>
      <w:r w:rsidR="00D0759F" w:rsidRPr="00D0759F">
        <w:rPr>
          <w:rFonts w:ascii="Times New Roman" w:hAnsi="Times New Roman" w:cs="Times New Roman"/>
          <w:sz w:val="26"/>
          <w:szCs w:val="26"/>
        </w:rPr>
        <w:t>7</w:t>
      </w:r>
      <w:r w:rsidR="00A96030" w:rsidRPr="003A1E43">
        <w:rPr>
          <w:rFonts w:ascii="Times New Roman" w:hAnsi="Times New Roman" w:cs="Times New Roman"/>
          <w:sz w:val="26"/>
          <w:szCs w:val="26"/>
        </w:rPr>
        <w:t xml:space="preserve"> годы. В 20</w:t>
      </w:r>
      <w:r w:rsidR="003C6CFC" w:rsidRPr="003A1E43">
        <w:rPr>
          <w:rFonts w:ascii="Times New Roman" w:hAnsi="Times New Roman" w:cs="Times New Roman"/>
          <w:sz w:val="26"/>
          <w:szCs w:val="26"/>
        </w:rPr>
        <w:t>2</w:t>
      </w:r>
      <w:r w:rsidR="00D0759F" w:rsidRPr="00D0759F">
        <w:rPr>
          <w:rFonts w:ascii="Times New Roman" w:hAnsi="Times New Roman" w:cs="Times New Roman"/>
          <w:sz w:val="26"/>
          <w:szCs w:val="26"/>
        </w:rPr>
        <w:t>2</w:t>
      </w:r>
      <w:r w:rsidR="00A96030" w:rsidRPr="003A1E43">
        <w:rPr>
          <w:rFonts w:ascii="Times New Roman" w:hAnsi="Times New Roman" w:cs="Times New Roman"/>
          <w:sz w:val="26"/>
          <w:szCs w:val="26"/>
        </w:rPr>
        <w:t xml:space="preserve"> году в рамках данной программы финансовая поддержка в форме субсидии </w:t>
      </w:r>
      <w:r w:rsidR="004B5300" w:rsidRPr="003A1E43">
        <w:rPr>
          <w:rFonts w:ascii="Times New Roman" w:hAnsi="Times New Roman" w:cs="Times New Roman"/>
          <w:sz w:val="26"/>
          <w:szCs w:val="26"/>
        </w:rPr>
        <w:t>из средств местного бюджета</w:t>
      </w:r>
      <w:r w:rsidR="00A96030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3C6CFC" w:rsidRPr="003A1E43">
        <w:rPr>
          <w:rFonts w:ascii="Times New Roman" w:hAnsi="Times New Roman" w:cs="Times New Roman"/>
          <w:sz w:val="26"/>
          <w:szCs w:val="26"/>
        </w:rPr>
        <w:t>не оказывалась в связи с отсутствием бюджетных средств.</w:t>
      </w:r>
    </w:p>
    <w:p w14:paraId="0ABDB095" w14:textId="1B22FACA" w:rsidR="00A96030" w:rsidRPr="003A1E43" w:rsidRDefault="004B530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На 202</w:t>
      </w:r>
      <w:r w:rsidR="00D0759F" w:rsidRPr="00D0759F">
        <w:rPr>
          <w:rFonts w:ascii="Times New Roman" w:hAnsi="Times New Roman" w:cs="Times New Roman"/>
          <w:sz w:val="26"/>
          <w:szCs w:val="26"/>
        </w:rPr>
        <w:t>3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 в рамках данной программы финансирование за счет средств местного бюджета</w:t>
      </w:r>
      <w:r w:rsidR="00552671" w:rsidRPr="003A1E43">
        <w:rPr>
          <w:rFonts w:ascii="Times New Roman" w:hAnsi="Times New Roman" w:cs="Times New Roman"/>
          <w:sz w:val="26"/>
          <w:szCs w:val="26"/>
        </w:rPr>
        <w:t xml:space="preserve"> не запланировано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2A2BEE3E" w14:textId="3283CCE0" w:rsidR="00CF4967" w:rsidRPr="003A1E43" w:rsidRDefault="00CF4967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1.3. Лицом, определенным за координацию вопросов содействия развитию конкуренции (с правом принятия управленческих решений) определена Кузьменчук Наталья Владимировна – первый заместитель главы администрации Чугуевского муниципального </w:t>
      </w:r>
      <w:r w:rsidR="00CE7B11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43D1994D" w14:textId="5C011D76" w:rsidR="00E70E4A" w:rsidRPr="003A1E43" w:rsidRDefault="00CF4967" w:rsidP="00BD5A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1.4.  В соответствии с постановлением администрации Чугуевского муниципального </w:t>
      </w:r>
      <w:r w:rsidR="00CE7B11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от </w:t>
      </w:r>
      <w:r w:rsidR="00CE7B11" w:rsidRPr="003A1E43">
        <w:rPr>
          <w:rFonts w:ascii="Times New Roman" w:hAnsi="Times New Roman" w:cs="Times New Roman"/>
          <w:sz w:val="26"/>
          <w:szCs w:val="26"/>
        </w:rPr>
        <w:t>2</w:t>
      </w:r>
      <w:r w:rsidR="00BD5A86" w:rsidRPr="00BD5A86">
        <w:rPr>
          <w:rFonts w:ascii="Times New Roman" w:hAnsi="Times New Roman" w:cs="Times New Roman"/>
          <w:sz w:val="26"/>
          <w:szCs w:val="26"/>
        </w:rPr>
        <w:t>7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  <w:r w:rsidR="00BD5A86" w:rsidRPr="00BD5A86">
        <w:rPr>
          <w:rFonts w:ascii="Times New Roman" w:hAnsi="Times New Roman" w:cs="Times New Roman"/>
          <w:sz w:val="26"/>
          <w:szCs w:val="26"/>
        </w:rPr>
        <w:t>05</w:t>
      </w:r>
      <w:r w:rsidRPr="003A1E43">
        <w:rPr>
          <w:rFonts w:ascii="Times New Roman" w:hAnsi="Times New Roman" w:cs="Times New Roman"/>
          <w:sz w:val="26"/>
          <w:szCs w:val="26"/>
        </w:rPr>
        <w:t>.20</w:t>
      </w:r>
      <w:r w:rsidR="00CE7B11" w:rsidRPr="003A1E43">
        <w:rPr>
          <w:rFonts w:ascii="Times New Roman" w:hAnsi="Times New Roman" w:cs="Times New Roman"/>
          <w:sz w:val="26"/>
          <w:szCs w:val="26"/>
        </w:rPr>
        <w:t>2</w:t>
      </w:r>
      <w:r w:rsidR="00BD5A86" w:rsidRPr="00BD5A86">
        <w:rPr>
          <w:rFonts w:ascii="Times New Roman" w:hAnsi="Times New Roman" w:cs="Times New Roman"/>
          <w:sz w:val="26"/>
          <w:szCs w:val="26"/>
        </w:rPr>
        <w:t>2</w:t>
      </w:r>
      <w:r w:rsidRPr="003A1E43">
        <w:rPr>
          <w:rFonts w:ascii="Times New Roman" w:hAnsi="Times New Roman" w:cs="Times New Roman"/>
          <w:sz w:val="26"/>
          <w:szCs w:val="26"/>
        </w:rPr>
        <w:t xml:space="preserve">г. № </w:t>
      </w:r>
      <w:r w:rsidR="00BD5A86" w:rsidRPr="00BD5A86">
        <w:rPr>
          <w:rFonts w:ascii="Times New Roman" w:hAnsi="Times New Roman" w:cs="Times New Roman"/>
          <w:sz w:val="26"/>
          <w:szCs w:val="26"/>
        </w:rPr>
        <w:t>4</w:t>
      </w:r>
      <w:r w:rsidR="00BD5A86" w:rsidRPr="00AF5FB1">
        <w:rPr>
          <w:rFonts w:ascii="Times New Roman" w:hAnsi="Times New Roman" w:cs="Times New Roman"/>
          <w:sz w:val="26"/>
          <w:szCs w:val="26"/>
        </w:rPr>
        <w:t>4</w:t>
      </w:r>
      <w:r w:rsidR="00BD5A86" w:rsidRPr="00BD5A86">
        <w:rPr>
          <w:rFonts w:ascii="Times New Roman" w:hAnsi="Times New Roman" w:cs="Times New Roman"/>
          <w:sz w:val="26"/>
          <w:szCs w:val="26"/>
        </w:rPr>
        <w:t>4</w:t>
      </w:r>
      <w:r w:rsidRPr="003A1E43">
        <w:rPr>
          <w:rFonts w:ascii="Times New Roman" w:hAnsi="Times New Roman" w:cs="Times New Roman"/>
          <w:sz w:val="26"/>
          <w:szCs w:val="26"/>
        </w:rPr>
        <w:t xml:space="preserve"> «</w:t>
      </w:r>
      <w:r w:rsidR="00BD5A86" w:rsidRPr="00BD5A86">
        <w:rPr>
          <w:rFonts w:ascii="Times New Roman" w:hAnsi="Times New Roman" w:cs="Times New Roman"/>
          <w:sz w:val="26"/>
          <w:szCs w:val="26"/>
        </w:rPr>
        <w:t>Об утверждении Плана мероприятий («дорожная карта») по содействию развитию конкуренции в Чугуевском муниципальном округе и Перечня товарных рынков Чугуевского муниципального 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» </w:t>
      </w:r>
      <w:r w:rsidR="00CE7B11" w:rsidRPr="003A1E43">
        <w:rPr>
          <w:rFonts w:ascii="Times New Roman" w:hAnsi="Times New Roman" w:cs="Times New Roman"/>
          <w:sz w:val="26"/>
          <w:szCs w:val="26"/>
        </w:rPr>
        <w:t>определен уполномоченный орган по содействию развитию конкурентной среды на территории Чугуевского муниципального округа -</w:t>
      </w:r>
      <w:r w:rsidRPr="003A1E43">
        <w:rPr>
          <w:rFonts w:ascii="Times New Roman" w:hAnsi="Times New Roman" w:cs="Times New Roman"/>
          <w:sz w:val="26"/>
          <w:szCs w:val="26"/>
        </w:rPr>
        <w:t xml:space="preserve"> управление экономического развития и потребительского рынка администрации Чугуевского муниципального </w:t>
      </w:r>
      <w:r w:rsidR="00CE7B11" w:rsidRPr="003A1E43">
        <w:rPr>
          <w:rFonts w:ascii="Times New Roman" w:hAnsi="Times New Roman" w:cs="Times New Roman"/>
          <w:sz w:val="26"/>
          <w:szCs w:val="26"/>
        </w:rPr>
        <w:t>округа</w:t>
      </w:r>
    </w:p>
    <w:p w14:paraId="725F7725" w14:textId="6A2C62A7" w:rsidR="00CF4967" w:rsidRPr="003A1E43" w:rsidRDefault="00CF4967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536AB03D" w14:textId="77777777" w:rsidR="00F215D2" w:rsidRPr="003A1E43" w:rsidRDefault="004B530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b/>
          <w:sz w:val="26"/>
          <w:szCs w:val="26"/>
        </w:rPr>
        <w:t>Раздел 2. Сведения о реализации составляющих Стандарта.</w:t>
      </w:r>
    </w:p>
    <w:p w14:paraId="3EF80048" w14:textId="77F16938" w:rsidR="004B5300" w:rsidRPr="003A1E43" w:rsidRDefault="005C4214" w:rsidP="00C0656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7B4B43" w:rsidRPr="003A1E43">
        <w:rPr>
          <w:rFonts w:ascii="Times New Roman" w:hAnsi="Times New Roman" w:cs="Times New Roman"/>
          <w:sz w:val="26"/>
          <w:szCs w:val="26"/>
        </w:rPr>
        <w:t>02</w:t>
      </w:r>
      <w:r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7B4B43" w:rsidRPr="003A1E43">
        <w:rPr>
          <w:rFonts w:ascii="Times New Roman" w:hAnsi="Times New Roman" w:cs="Times New Roman"/>
          <w:sz w:val="26"/>
          <w:szCs w:val="26"/>
        </w:rPr>
        <w:t>августа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201</w:t>
      </w:r>
      <w:r w:rsidR="007B4B43" w:rsidRPr="003A1E43">
        <w:rPr>
          <w:rFonts w:ascii="Times New Roman" w:hAnsi="Times New Roman" w:cs="Times New Roman"/>
          <w:sz w:val="26"/>
          <w:szCs w:val="26"/>
        </w:rPr>
        <w:t>9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года заключено «Соглашение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Чугуевского муниципального района», которое размещено на официальном сайте Чугуевского муниципального </w:t>
      </w:r>
      <w:r w:rsidR="007B4B43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в сети Интернет по ссылке </w:t>
      </w:r>
      <w:hyperlink r:id="rId5" w:history="1">
        <w:r w:rsidR="002C5937" w:rsidRPr="002C5937">
          <w:rPr>
            <w:rStyle w:val="a3"/>
            <w:rFonts w:ascii="Times New Roman" w:hAnsi="Times New Roman" w:cs="Times New Roman"/>
            <w:sz w:val="24"/>
            <w:szCs w:val="24"/>
          </w:rPr>
          <w:t>https://chuguevsky.ru/upload/iblock/b30/cvcgd874gpi2us5i9kwf1izzgg7fpof1.pdf</w:t>
        </w:r>
      </w:hyperlink>
      <w:r w:rsidR="002C5937" w:rsidRPr="002C5937">
        <w:t xml:space="preserve"> </w:t>
      </w:r>
      <w:r w:rsidR="007B4B43" w:rsidRPr="003A1E43">
        <w:rPr>
          <w:sz w:val="26"/>
          <w:szCs w:val="26"/>
        </w:rPr>
        <w:t xml:space="preserve"> </w:t>
      </w:r>
      <w:r w:rsidR="00E70E4A" w:rsidRPr="003A1E43">
        <w:rPr>
          <w:sz w:val="26"/>
          <w:szCs w:val="26"/>
        </w:rPr>
        <w:t xml:space="preserve"> </w:t>
      </w:r>
      <w:r w:rsidR="00C06562" w:rsidRPr="003A1E43">
        <w:rPr>
          <w:rFonts w:ascii="Times New Roman" w:hAnsi="Times New Roman" w:cs="Times New Roman"/>
          <w:sz w:val="26"/>
          <w:szCs w:val="26"/>
        </w:rPr>
        <w:t>и дополнительное соглашение к соглашению о внедрении стандарта развития конкуренции в Приморском крае между департаментом экономик</w:t>
      </w:r>
      <w:r w:rsidR="007B4B43" w:rsidRPr="003A1E43">
        <w:rPr>
          <w:rFonts w:ascii="Times New Roman" w:hAnsi="Times New Roman" w:cs="Times New Roman"/>
          <w:sz w:val="26"/>
          <w:szCs w:val="26"/>
        </w:rPr>
        <w:t>и</w:t>
      </w:r>
      <w:r w:rsidR="00C06562" w:rsidRPr="003A1E43">
        <w:rPr>
          <w:rFonts w:ascii="Times New Roman" w:hAnsi="Times New Roman" w:cs="Times New Roman"/>
          <w:sz w:val="26"/>
          <w:szCs w:val="26"/>
        </w:rPr>
        <w:t xml:space="preserve"> и развития предпринимательства Приморского края и администрацией Чугуевского муниципального района Приморского края  № б/н от «0</w:t>
      </w:r>
      <w:r w:rsidR="007B4B43" w:rsidRPr="003A1E43">
        <w:rPr>
          <w:rFonts w:ascii="Times New Roman" w:hAnsi="Times New Roman" w:cs="Times New Roman"/>
          <w:sz w:val="26"/>
          <w:szCs w:val="26"/>
        </w:rPr>
        <w:t>7</w:t>
      </w:r>
      <w:r w:rsidR="00C06562" w:rsidRPr="003A1E43">
        <w:rPr>
          <w:rFonts w:ascii="Times New Roman" w:hAnsi="Times New Roman" w:cs="Times New Roman"/>
          <w:sz w:val="26"/>
          <w:szCs w:val="26"/>
        </w:rPr>
        <w:t xml:space="preserve">» </w:t>
      </w:r>
      <w:r w:rsidR="007B4B43" w:rsidRPr="003A1E43">
        <w:rPr>
          <w:rFonts w:ascii="Times New Roman" w:hAnsi="Times New Roman" w:cs="Times New Roman"/>
          <w:sz w:val="26"/>
          <w:szCs w:val="26"/>
        </w:rPr>
        <w:t>сентября</w:t>
      </w:r>
      <w:r w:rsidR="00C06562" w:rsidRPr="003A1E43">
        <w:rPr>
          <w:rFonts w:ascii="Times New Roman" w:hAnsi="Times New Roman" w:cs="Times New Roman"/>
          <w:sz w:val="26"/>
          <w:szCs w:val="26"/>
        </w:rPr>
        <w:t xml:space="preserve"> 20</w:t>
      </w:r>
      <w:r w:rsidR="007B4B43" w:rsidRPr="003A1E43">
        <w:rPr>
          <w:rFonts w:ascii="Times New Roman" w:hAnsi="Times New Roman" w:cs="Times New Roman"/>
          <w:sz w:val="26"/>
          <w:szCs w:val="26"/>
        </w:rPr>
        <w:t>20</w:t>
      </w:r>
      <w:r w:rsidR="00C06562" w:rsidRPr="003A1E43">
        <w:rPr>
          <w:rFonts w:ascii="Times New Roman" w:hAnsi="Times New Roman" w:cs="Times New Roman"/>
          <w:sz w:val="26"/>
          <w:szCs w:val="26"/>
        </w:rPr>
        <w:t xml:space="preserve"> г.</w:t>
      </w:r>
      <w:r w:rsidR="005228CE" w:rsidRPr="003A1E43">
        <w:rPr>
          <w:rFonts w:ascii="Times New Roman" w:hAnsi="Times New Roman" w:cs="Times New Roman"/>
          <w:sz w:val="26"/>
          <w:szCs w:val="26"/>
        </w:rPr>
        <w:t xml:space="preserve">, размещено по ссылке </w:t>
      </w:r>
      <w:hyperlink r:id="rId6" w:history="1">
        <w:r w:rsidR="005228CE" w:rsidRPr="003A1E43">
          <w:rPr>
            <w:rStyle w:val="a3"/>
            <w:rFonts w:ascii="Times New Roman" w:hAnsi="Times New Roman" w:cs="Times New Roman"/>
            <w:sz w:val="26"/>
            <w:szCs w:val="26"/>
          </w:rPr>
          <w:t>https://chuguevsky.ru/upload/iblock/674/sx275h9hpbnyz0w21j00bt19lqyc420s.pdf</w:t>
        </w:r>
      </w:hyperlink>
      <w:r w:rsidR="005228CE" w:rsidRPr="003A1E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2FA81E" w14:textId="361FB456" w:rsidR="005C4214" w:rsidRPr="003A1E43" w:rsidRDefault="005C4214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2.2. Специалисты администрации Чугуевского муниципального </w:t>
      </w:r>
      <w:r w:rsidR="00974D9F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принимали участие в обучающих мероприятиях, проводимых </w:t>
      </w:r>
      <w:r w:rsidR="00974D9F" w:rsidRPr="003A1E43">
        <w:rPr>
          <w:rFonts w:ascii="Times New Roman" w:hAnsi="Times New Roman" w:cs="Times New Roman"/>
          <w:sz w:val="26"/>
          <w:szCs w:val="26"/>
        </w:rPr>
        <w:t>министерством</w:t>
      </w:r>
      <w:r w:rsidRPr="003A1E43">
        <w:rPr>
          <w:rFonts w:ascii="Times New Roman" w:hAnsi="Times New Roman" w:cs="Times New Roman"/>
          <w:sz w:val="26"/>
          <w:szCs w:val="26"/>
        </w:rPr>
        <w:t xml:space="preserve"> экономи</w:t>
      </w:r>
      <w:r w:rsidR="00974D9F" w:rsidRPr="003A1E43">
        <w:rPr>
          <w:rFonts w:ascii="Times New Roman" w:hAnsi="Times New Roman" w:cs="Times New Roman"/>
          <w:sz w:val="26"/>
          <w:szCs w:val="26"/>
        </w:rPr>
        <w:t>ческого развития</w:t>
      </w:r>
      <w:r w:rsidRPr="003A1E43">
        <w:rPr>
          <w:rFonts w:ascii="Times New Roman" w:hAnsi="Times New Roman" w:cs="Times New Roman"/>
          <w:sz w:val="26"/>
          <w:szCs w:val="26"/>
        </w:rPr>
        <w:t xml:space="preserve"> Приморского края в режиме видеоконференцсвязи по вопросам развития конкуренции в 20</w:t>
      </w:r>
      <w:r w:rsidR="00974D9F" w:rsidRPr="003A1E43">
        <w:rPr>
          <w:rFonts w:ascii="Times New Roman" w:hAnsi="Times New Roman" w:cs="Times New Roman"/>
          <w:sz w:val="26"/>
          <w:szCs w:val="26"/>
        </w:rPr>
        <w:t>2</w:t>
      </w:r>
      <w:r w:rsidR="002C5937" w:rsidRPr="002C5937">
        <w:rPr>
          <w:rFonts w:ascii="Times New Roman" w:hAnsi="Times New Roman" w:cs="Times New Roman"/>
          <w:sz w:val="26"/>
          <w:szCs w:val="26"/>
        </w:rPr>
        <w:t>2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</w:t>
      </w:r>
      <w:r w:rsidR="00974D9F" w:rsidRPr="003A1E43">
        <w:rPr>
          <w:rFonts w:ascii="Times New Roman" w:hAnsi="Times New Roman" w:cs="Times New Roman"/>
          <w:sz w:val="26"/>
          <w:szCs w:val="26"/>
        </w:rPr>
        <w:t>у</w:t>
      </w:r>
      <w:r w:rsidRPr="003A1E43">
        <w:rPr>
          <w:rFonts w:ascii="Times New Roman" w:hAnsi="Times New Roman" w:cs="Times New Roman"/>
          <w:sz w:val="26"/>
          <w:szCs w:val="26"/>
        </w:rPr>
        <w:t xml:space="preserve">. Участвовало в обучении </w:t>
      </w:r>
      <w:r w:rsidR="002C5937" w:rsidRPr="002B4E81">
        <w:rPr>
          <w:rFonts w:ascii="Times New Roman" w:hAnsi="Times New Roman" w:cs="Times New Roman"/>
          <w:sz w:val="26"/>
          <w:szCs w:val="26"/>
        </w:rPr>
        <w:t>4</w:t>
      </w:r>
      <w:r w:rsidRPr="003A1E4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C5937">
        <w:rPr>
          <w:rFonts w:ascii="Times New Roman" w:hAnsi="Times New Roman" w:cs="Times New Roman"/>
          <w:sz w:val="26"/>
          <w:szCs w:val="26"/>
        </w:rPr>
        <w:t>а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7E515831" w14:textId="3D0F62AA" w:rsidR="005C4214" w:rsidRPr="003A1E43" w:rsidRDefault="005C4214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2.3. В администрации Чугуевского муниципального </w:t>
      </w:r>
      <w:r w:rsidR="004C2607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постановлением от 1</w:t>
      </w:r>
      <w:r w:rsidR="002B4E81">
        <w:rPr>
          <w:rFonts w:ascii="Times New Roman" w:hAnsi="Times New Roman" w:cs="Times New Roman"/>
          <w:sz w:val="26"/>
          <w:szCs w:val="26"/>
        </w:rPr>
        <w:t>7</w:t>
      </w:r>
      <w:r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2B4E81">
        <w:rPr>
          <w:rFonts w:ascii="Times New Roman" w:hAnsi="Times New Roman" w:cs="Times New Roman"/>
          <w:sz w:val="26"/>
          <w:szCs w:val="26"/>
        </w:rPr>
        <w:t>июня</w:t>
      </w:r>
      <w:r w:rsidRPr="003A1E43">
        <w:rPr>
          <w:rFonts w:ascii="Times New Roman" w:hAnsi="Times New Roman" w:cs="Times New Roman"/>
          <w:sz w:val="26"/>
          <w:szCs w:val="26"/>
        </w:rPr>
        <w:t xml:space="preserve"> 20</w:t>
      </w:r>
      <w:r w:rsidR="002B4E81">
        <w:rPr>
          <w:rFonts w:ascii="Times New Roman" w:hAnsi="Times New Roman" w:cs="Times New Roman"/>
          <w:sz w:val="26"/>
          <w:szCs w:val="26"/>
        </w:rPr>
        <w:t>21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B4E81">
        <w:rPr>
          <w:rFonts w:ascii="Times New Roman" w:hAnsi="Times New Roman" w:cs="Times New Roman"/>
          <w:sz w:val="26"/>
          <w:szCs w:val="26"/>
        </w:rPr>
        <w:t>558</w:t>
      </w:r>
      <w:r w:rsidRPr="003A1E43">
        <w:rPr>
          <w:rFonts w:ascii="Times New Roman" w:hAnsi="Times New Roman" w:cs="Times New Roman"/>
          <w:sz w:val="26"/>
          <w:szCs w:val="26"/>
        </w:rPr>
        <w:t xml:space="preserve"> создан Координационный Совет по развитию малого и среднего предпринимательства в Чугуевском муниципальном </w:t>
      </w:r>
      <w:r w:rsidR="002B4E81">
        <w:rPr>
          <w:rFonts w:ascii="Times New Roman" w:hAnsi="Times New Roman" w:cs="Times New Roman"/>
          <w:sz w:val="26"/>
          <w:szCs w:val="26"/>
        </w:rPr>
        <w:t>округе</w:t>
      </w:r>
      <w:r w:rsidR="00E666B3" w:rsidRPr="003A1E43">
        <w:rPr>
          <w:rFonts w:ascii="Times New Roman" w:hAnsi="Times New Roman" w:cs="Times New Roman"/>
          <w:sz w:val="26"/>
          <w:szCs w:val="26"/>
        </w:rPr>
        <w:t>.</w:t>
      </w:r>
      <w:r w:rsidR="00EF147A" w:rsidRPr="003A1E4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Чугуевского муниципального </w:t>
      </w:r>
      <w:r w:rsidR="00100D10" w:rsidRPr="003A1E43">
        <w:rPr>
          <w:rFonts w:ascii="Times New Roman" w:hAnsi="Times New Roman" w:cs="Times New Roman"/>
          <w:sz w:val="26"/>
          <w:szCs w:val="26"/>
        </w:rPr>
        <w:t>округа</w:t>
      </w:r>
      <w:r w:rsidR="00EF147A" w:rsidRPr="003A1E43">
        <w:rPr>
          <w:rFonts w:ascii="Times New Roman" w:hAnsi="Times New Roman" w:cs="Times New Roman"/>
          <w:sz w:val="26"/>
          <w:szCs w:val="26"/>
        </w:rPr>
        <w:t xml:space="preserve"> от </w:t>
      </w:r>
      <w:r w:rsidR="002B4E81">
        <w:rPr>
          <w:rFonts w:ascii="Times New Roman" w:hAnsi="Times New Roman" w:cs="Times New Roman"/>
          <w:sz w:val="26"/>
          <w:szCs w:val="26"/>
        </w:rPr>
        <w:t>08</w:t>
      </w:r>
      <w:r w:rsidR="00EF147A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2B4E81">
        <w:rPr>
          <w:rFonts w:ascii="Times New Roman" w:hAnsi="Times New Roman" w:cs="Times New Roman"/>
          <w:sz w:val="26"/>
          <w:szCs w:val="26"/>
        </w:rPr>
        <w:t>декабря</w:t>
      </w:r>
      <w:r w:rsidR="00EF147A" w:rsidRPr="003A1E43">
        <w:rPr>
          <w:rFonts w:ascii="Times New Roman" w:hAnsi="Times New Roman" w:cs="Times New Roman"/>
          <w:sz w:val="26"/>
          <w:szCs w:val="26"/>
        </w:rPr>
        <w:t xml:space="preserve"> 202</w:t>
      </w:r>
      <w:r w:rsidR="002B4E81">
        <w:rPr>
          <w:rFonts w:ascii="Times New Roman" w:hAnsi="Times New Roman" w:cs="Times New Roman"/>
          <w:sz w:val="26"/>
          <w:szCs w:val="26"/>
        </w:rPr>
        <w:t>2</w:t>
      </w:r>
      <w:r w:rsidR="00EF147A" w:rsidRPr="003A1E4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B4E81">
        <w:rPr>
          <w:rFonts w:ascii="Times New Roman" w:hAnsi="Times New Roman" w:cs="Times New Roman"/>
          <w:sz w:val="26"/>
          <w:szCs w:val="26"/>
        </w:rPr>
        <w:t>1009</w:t>
      </w:r>
      <w:r w:rsidR="00EF147A" w:rsidRPr="003A1E43">
        <w:rPr>
          <w:rFonts w:ascii="Times New Roman" w:hAnsi="Times New Roman" w:cs="Times New Roman"/>
          <w:sz w:val="26"/>
          <w:szCs w:val="26"/>
        </w:rPr>
        <w:t xml:space="preserve"> «О создании Координационного совета по развитию малого и среднего предпринимательства в Чугуевском муниципальном </w:t>
      </w:r>
      <w:r w:rsidR="00100D10" w:rsidRPr="003A1E43">
        <w:rPr>
          <w:rFonts w:ascii="Times New Roman" w:hAnsi="Times New Roman" w:cs="Times New Roman"/>
          <w:sz w:val="26"/>
          <w:szCs w:val="26"/>
        </w:rPr>
        <w:t>округе</w:t>
      </w:r>
      <w:r w:rsidR="00EF147A" w:rsidRPr="003A1E43">
        <w:rPr>
          <w:rFonts w:ascii="Times New Roman" w:hAnsi="Times New Roman" w:cs="Times New Roman"/>
          <w:sz w:val="26"/>
          <w:szCs w:val="26"/>
        </w:rPr>
        <w:t>»</w:t>
      </w:r>
      <w:r w:rsidR="00100D10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EF147A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100D10" w:rsidRPr="003A1E43">
        <w:rPr>
          <w:rFonts w:ascii="Times New Roman" w:hAnsi="Times New Roman" w:cs="Times New Roman"/>
          <w:sz w:val="26"/>
          <w:szCs w:val="26"/>
        </w:rPr>
        <w:t xml:space="preserve">утвержден новый </w:t>
      </w:r>
      <w:r w:rsidR="00EF147A" w:rsidRPr="003A1E43">
        <w:rPr>
          <w:rFonts w:ascii="Times New Roman" w:hAnsi="Times New Roman" w:cs="Times New Roman"/>
          <w:sz w:val="26"/>
          <w:szCs w:val="26"/>
        </w:rPr>
        <w:t>состав Совета.</w:t>
      </w:r>
      <w:r w:rsidR="00E666B3" w:rsidRPr="003A1E43">
        <w:rPr>
          <w:rFonts w:ascii="Times New Roman" w:hAnsi="Times New Roman" w:cs="Times New Roman"/>
          <w:sz w:val="26"/>
          <w:szCs w:val="26"/>
        </w:rPr>
        <w:t xml:space="preserve"> В состав Совета вошли </w:t>
      </w:r>
      <w:r w:rsidR="00EF147A" w:rsidRPr="003A1E43">
        <w:rPr>
          <w:rFonts w:ascii="Times New Roman" w:hAnsi="Times New Roman" w:cs="Times New Roman"/>
          <w:sz w:val="26"/>
          <w:szCs w:val="26"/>
        </w:rPr>
        <w:t>1</w:t>
      </w:r>
      <w:r w:rsidR="002B4E81">
        <w:rPr>
          <w:rFonts w:ascii="Times New Roman" w:hAnsi="Times New Roman" w:cs="Times New Roman"/>
          <w:sz w:val="26"/>
          <w:szCs w:val="26"/>
        </w:rPr>
        <w:t>2</w:t>
      </w:r>
      <w:r w:rsidR="00E666B3" w:rsidRPr="003A1E43">
        <w:rPr>
          <w:rFonts w:ascii="Times New Roman" w:hAnsi="Times New Roman" w:cs="Times New Roman"/>
          <w:sz w:val="26"/>
          <w:szCs w:val="26"/>
        </w:rPr>
        <w:t xml:space="preserve"> представителей малого и среднего бизнеса, в том числе председатель общественной организации «Совет предпринимателей Чугуевского района»</w:t>
      </w:r>
      <w:r w:rsidR="00100D10" w:rsidRPr="003A1E43">
        <w:rPr>
          <w:rFonts w:ascii="Times New Roman" w:hAnsi="Times New Roman" w:cs="Times New Roman"/>
          <w:sz w:val="26"/>
          <w:szCs w:val="26"/>
        </w:rPr>
        <w:t xml:space="preserve"> , что составило </w:t>
      </w:r>
      <w:r w:rsidR="002B4E81">
        <w:rPr>
          <w:rFonts w:ascii="Times New Roman" w:hAnsi="Times New Roman" w:cs="Times New Roman"/>
          <w:sz w:val="26"/>
          <w:szCs w:val="26"/>
        </w:rPr>
        <w:t>75</w:t>
      </w:r>
      <w:r w:rsidR="003D47E4">
        <w:rPr>
          <w:rFonts w:ascii="Times New Roman" w:hAnsi="Times New Roman" w:cs="Times New Roman"/>
          <w:sz w:val="26"/>
          <w:szCs w:val="26"/>
        </w:rPr>
        <w:t xml:space="preserve"> </w:t>
      </w:r>
      <w:r w:rsidR="00100D10" w:rsidRPr="003A1E43">
        <w:rPr>
          <w:rFonts w:ascii="Times New Roman" w:hAnsi="Times New Roman" w:cs="Times New Roman"/>
          <w:sz w:val="26"/>
          <w:szCs w:val="26"/>
        </w:rPr>
        <w:t>% от общего количества членов Совета</w:t>
      </w:r>
      <w:r w:rsidR="00E666B3" w:rsidRPr="003A1E43">
        <w:rPr>
          <w:rFonts w:ascii="Times New Roman" w:hAnsi="Times New Roman" w:cs="Times New Roman"/>
          <w:sz w:val="26"/>
          <w:szCs w:val="26"/>
        </w:rPr>
        <w:t>.</w:t>
      </w:r>
    </w:p>
    <w:p w14:paraId="70A4D39F" w14:textId="46FF3DE5" w:rsidR="00FB1DAA" w:rsidRPr="003A1E43" w:rsidRDefault="00FB1D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Протоколы заседаний Совета размещены на официальном сайте Чугуевского муниципального округа по ссылке: </w:t>
      </w:r>
      <w:hyperlink r:id="rId7" w:history="1">
        <w:r w:rsidRPr="003A1E43">
          <w:rPr>
            <w:rStyle w:val="a3"/>
            <w:rFonts w:ascii="Times New Roman" w:hAnsi="Times New Roman" w:cs="Times New Roman"/>
            <w:sz w:val="26"/>
            <w:szCs w:val="26"/>
          </w:rPr>
          <w:t>https://chuguevsky.ru/administraciya/maloe-predprinimatelstvo/</w:t>
        </w:r>
      </w:hyperlink>
      <w:r w:rsidRPr="003A1E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F65D2C" w14:textId="0F079BC9" w:rsidR="00C06562" w:rsidRPr="003A1E43" w:rsidRDefault="00C06562" w:rsidP="004D344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2.4. </w:t>
      </w:r>
      <w:r w:rsidRPr="003A1E43">
        <w:rPr>
          <w:rFonts w:ascii="Times New Roman" w:hAnsi="Times New Roman" w:cs="Times New Roman"/>
          <w:i/>
          <w:iCs/>
          <w:sz w:val="26"/>
          <w:szCs w:val="26"/>
        </w:rPr>
        <w:t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14:paraId="31F03A26" w14:textId="0017F2A6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В анкетировании приняло участие 2</w:t>
      </w:r>
      <w:r w:rsidR="00925A74">
        <w:rPr>
          <w:rFonts w:ascii="Times New Roman" w:hAnsi="Times New Roman" w:cs="Times New Roman"/>
          <w:sz w:val="26"/>
          <w:szCs w:val="26"/>
        </w:rPr>
        <w:t>9</w:t>
      </w:r>
      <w:r w:rsidRPr="003A1E43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AB359B" w:rsidRPr="003A1E43">
        <w:rPr>
          <w:rFonts w:ascii="Times New Roman" w:hAnsi="Times New Roman" w:cs="Times New Roman"/>
          <w:sz w:val="26"/>
          <w:szCs w:val="26"/>
        </w:rPr>
        <w:t>ов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3643350E" w14:textId="1C683CBA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2.4.1. Уровень конкуренции на территории Чугуевского муниципального округа считают:</w:t>
      </w:r>
    </w:p>
    <w:p w14:paraId="73F8FFB2" w14:textId="54103C3A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высоким – </w:t>
      </w:r>
      <w:r w:rsidR="00E0377A">
        <w:rPr>
          <w:rFonts w:ascii="Times New Roman" w:hAnsi="Times New Roman" w:cs="Times New Roman"/>
          <w:sz w:val="26"/>
          <w:szCs w:val="26"/>
        </w:rPr>
        <w:t>24,1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2AAE171F" w14:textId="086D1C39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очень высоким – </w:t>
      </w:r>
      <w:r w:rsidR="00E0377A">
        <w:rPr>
          <w:rFonts w:ascii="Times New Roman" w:hAnsi="Times New Roman" w:cs="Times New Roman"/>
          <w:sz w:val="26"/>
          <w:szCs w:val="26"/>
        </w:rPr>
        <w:t>20,7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49F7CBFF" w14:textId="380AFE2E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 умеренным – </w:t>
      </w:r>
      <w:r w:rsidR="00E0377A">
        <w:rPr>
          <w:rFonts w:ascii="Times New Roman" w:hAnsi="Times New Roman" w:cs="Times New Roman"/>
          <w:sz w:val="26"/>
          <w:szCs w:val="26"/>
        </w:rPr>
        <w:t>31,0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7CA814CD" w14:textId="39EA5B3F" w:rsidR="007356DE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слабая конкуренция – </w:t>
      </w:r>
      <w:r w:rsidR="00E0377A">
        <w:rPr>
          <w:rFonts w:ascii="Times New Roman" w:hAnsi="Times New Roman" w:cs="Times New Roman"/>
          <w:sz w:val="26"/>
          <w:szCs w:val="26"/>
        </w:rPr>
        <w:t>20,7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75873695" w14:textId="11CB40FF" w:rsidR="007356DE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</w:t>
      </w:r>
      <w:r w:rsidR="00E0377A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Pr="003A1E43">
        <w:rPr>
          <w:rFonts w:ascii="Times New Roman" w:hAnsi="Times New Roman" w:cs="Times New Roman"/>
          <w:sz w:val="26"/>
          <w:szCs w:val="26"/>
        </w:rPr>
        <w:t xml:space="preserve"> – 3,</w:t>
      </w:r>
      <w:r w:rsidR="00E0377A">
        <w:rPr>
          <w:rFonts w:ascii="Times New Roman" w:hAnsi="Times New Roman" w:cs="Times New Roman"/>
          <w:sz w:val="26"/>
          <w:szCs w:val="26"/>
        </w:rPr>
        <w:t>4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0C3F5B45" w14:textId="77777777" w:rsidR="00B1324A" w:rsidRDefault="00B1324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372C2B" w14:textId="77777777" w:rsidR="00B1324A" w:rsidRDefault="00B1324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5E6A93" w14:textId="41ED6F14" w:rsidR="00B1324A" w:rsidRDefault="00B1324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2.4.2 основным географическим рынком для опрошенных респондентов является:</w:t>
      </w:r>
    </w:p>
    <w:p w14:paraId="5A2E6BE1" w14:textId="50236523" w:rsidR="00B1324A" w:rsidRDefault="00B1324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локальный – 65,5%;</w:t>
      </w:r>
    </w:p>
    <w:p w14:paraId="78EBC342" w14:textId="701B4CA3" w:rsidR="00B1324A" w:rsidRDefault="00B1324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региональный – 20,7%;</w:t>
      </w:r>
    </w:p>
    <w:p w14:paraId="6257F5B6" w14:textId="4BF126B1" w:rsidR="00B1324A" w:rsidRDefault="00B1324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рынок Российской Федерации – 6,9%.</w:t>
      </w:r>
    </w:p>
    <w:p w14:paraId="7D662166" w14:textId="6F235D68" w:rsidR="00B53970" w:rsidRDefault="00B5397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2.4.3 </w:t>
      </w:r>
      <w:r w:rsidRPr="00B53970">
        <w:rPr>
          <w:rFonts w:ascii="Times New Roman" w:hAnsi="Times New Roman" w:cs="Times New Roman"/>
          <w:sz w:val="26"/>
          <w:szCs w:val="26"/>
        </w:rPr>
        <w:t>меры по повышению конкурентоспособности продукции, работ, услуг, которые предпринимали</w:t>
      </w:r>
      <w:r>
        <w:rPr>
          <w:rFonts w:ascii="Times New Roman" w:hAnsi="Times New Roman" w:cs="Times New Roman"/>
          <w:sz w:val="26"/>
          <w:szCs w:val="26"/>
        </w:rPr>
        <w:t>сь</w:t>
      </w:r>
      <w:r w:rsidRPr="00B53970">
        <w:rPr>
          <w:rFonts w:ascii="Times New Roman" w:hAnsi="Times New Roman" w:cs="Times New Roman"/>
          <w:sz w:val="26"/>
          <w:szCs w:val="26"/>
        </w:rPr>
        <w:t xml:space="preserve"> за последние 3 года:</w:t>
      </w:r>
    </w:p>
    <w:p w14:paraId="3AC352FF" w14:textId="757D71CB" w:rsidR="00B53970" w:rsidRDefault="00B5397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и переподготовка – 27,6%;</w:t>
      </w:r>
    </w:p>
    <w:p w14:paraId="68836C95" w14:textId="04FB128C" w:rsidR="00B53970" w:rsidRDefault="00B5397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новые способы продвижения продукции – 44,8%;</w:t>
      </w:r>
    </w:p>
    <w:p w14:paraId="2F033484" w14:textId="2C9E5CED" w:rsidR="00B53970" w:rsidRDefault="00B5397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технологического оборудования – 37,9%;</w:t>
      </w:r>
    </w:p>
    <w:p w14:paraId="525FAD77" w14:textId="67420272" w:rsidR="00B53970" w:rsidRDefault="00B5397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3970">
        <w:rPr>
          <w:rFonts w:ascii="Times New Roman" w:hAnsi="Times New Roman" w:cs="Times New Roman"/>
          <w:sz w:val="26"/>
          <w:szCs w:val="26"/>
        </w:rPr>
        <w:t>Разработка новых модификаций и форм производимой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– 24,1%;</w:t>
      </w:r>
    </w:p>
    <w:p w14:paraId="6A64CA38" w14:textId="01A87CA4" w:rsidR="00B53970" w:rsidRDefault="00B5397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расширение сети представительств – 6,9%;</w:t>
      </w:r>
    </w:p>
    <w:p w14:paraId="37C240ED" w14:textId="3264C2E3" w:rsidR="00B53970" w:rsidRDefault="00B5397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предпринималось никаких действий – 20,7%.</w:t>
      </w:r>
    </w:p>
    <w:p w14:paraId="5E955A2D" w14:textId="7EFA5915" w:rsidR="001C1B99" w:rsidRDefault="001C1B99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B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.4.4</w:t>
      </w:r>
      <w:r w:rsidRPr="001C1B99">
        <w:rPr>
          <w:rFonts w:ascii="Times New Roman" w:hAnsi="Times New Roman" w:cs="Times New Roman"/>
          <w:sz w:val="26"/>
          <w:szCs w:val="26"/>
        </w:rPr>
        <w:t xml:space="preserve"> примерное количество конкурентов бизнеса, представляе</w:t>
      </w:r>
      <w:r>
        <w:rPr>
          <w:rFonts w:ascii="Times New Roman" w:hAnsi="Times New Roman" w:cs="Times New Roman"/>
          <w:sz w:val="26"/>
          <w:szCs w:val="26"/>
        </w:rPr>
        <w:t>мого</w:t>
      </w:r>
      <w:r w:rsidRPr="001C1B99">
        <w:rPr>
          <w:rFonts w:ascii="Times New Roman" w:hAnsi="Times New Roman" w:cs="Times New Roman"/>
          <w:sz w:val="26"/>
          <w:szCs w:val="26"/>
        </w:rPr>
        <w:t xml:space="preserve"> предлагающих аналогичную продукцию (товар, работу, услугу) или ее заменители, на основном </w:t>
      </w:r>
      <w:r>
        <w:rPr>
          <w:rFonts w:ascii="Times New Roman" w:hAnsi="Times New Roman" w:cs="Times New Roman"/>
          <w:sz w:val="26"/>
          <w:szCs w:val="26"/>
        </w:rPr>
        <w:t>рынке предприниматели оценили как:</w:t>
      </w:r>
    </w:p>
    <w:p w14:paraId="65386819" w14:textId="40941B76" w:rsidR="001C1B99" w:rsidRDefault="001C1B99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14EF">
        <w:rPr>
          <w:rFonts w:ascii="Times New Roman" w:hAnsi="Times New Roman" w:cs="Times New Roman"/>
          <w:sz w:val="26"/>
          <w:szCs w:val="26"/>
        </w:rPr>
        <w:t>большое количество – 34,5%;</w:t>
      </w:r>
    </w:p>
    <w:p w14:paraId="0CEE5F47" w14:textId="7B538D18" w:rsidR="006214EF" w:rsidRDefault="006214EF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 до 3-х – 34,5%;</w:t>
      </w:r>
    </w:p>
    <w:p w14:paraId="4F58C269" w14:textId="2F3C36B4" w:rsidR="006214EF" w:rsidRDefault="006214EF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4-х до 8 – 20,7%;</w:t>
      </w:r>
    </w:p>
    <w:p w14:paraId="340B5F53" w14:textId="15ED1B52" w:rsidR="006214EF" w:rsidRDefault="006214EF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затруднились ответить – 10,3%.</w:t>
      </w:r>
    </w:p>
    <w:p w14:paraId="0700072B" w14:textId="0E82B4CB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C77C81">
        <w:rPr>
          <w:rFonts w:ascii="Times New Roman" w:hAnsi="Times New Roman" w:cs="Times New Roman"/>
          <w:sz w:val="26"/>
          <w:szCs w:val="26"/>
        </w:rPr>
        <w:t>5</w:t>
      </w:r>
      <w:r w:rsidRPr="003A1E43">
        <w:rPr>
          <w:rFonts w:ascii="Times New Roman" w:hAnsi="Times New Roman" w:cs="Times New Roman"/>
          <w:sz w:val="26"/>
          <w:szCs w:val="26"/>
        </w:rPr>
        <w:t xml:space="preserve">. Уровень доступности </w:t>
      </w:r>
      <w:bookmarkStart w:id="0" w:name="_Hlk126148715"/>
      <w:r w:rsidRPr="003A1E43">
        <w:rPr>
          <w:rFonts w:ascii="Times New Roman" w:hAnsi="Times New Roman" w:cs="Times New Roman"/>
          <w:sz w:val="26"/>
          <w:szCs w:val="26"/>
        </w:rPr>
        <w:t>официальной информации о состоянии конкурентной среды на рынках товаров и услуг Приморского края, размещаемой в открытом доступе:</w:t>
      </w:r>
      <w:bookmarkEnd w:id="0"/>
    </w:p>
    <w:p w14:paraId="3BAD66EE" w14:textId="20699898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удовлетворительный – </w:t>
      </w:r>
      <w:r w:rsidR="00DE2C02">
        <w:rPr>
          <w:rFonts w:ascii="Times New Roman" w:hAnsi="Times New Roman" w:cs="Times New Roman"/>
          <w:sz w:val="26"/>
          <w:szCs w:val="26"/>
        </w:rPr>
        <w:t>48,3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1C12C9CF" w14:textId="0F29BB98" w:rsidR="007C39FB" w:rsidRPr="003A1E43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скорее удовлетворительный – </w:t>
      </w:r>
      <w:r w:rsidR="007356DE" w:rsidRPr="003A1E43">
        <w:rPr>
          <w:rFonts w:ascii="Times New Roman" w:hAnsi="Times New Roman" w:cs="Times New Roman"/>
          <w:sz w:val="26"/>
          <w:szCs w:val="26"/>
        </w:rPr>
        <w:t>1</w:t>
      </w:r>
      <w:r w:rsidR="00DE2C02">
        <w:rPr>
          <w:rFonts w:ascii="Times New Roman" w:hAnsi="Times New Roman" w:cs="Times New Roman"/>
          <w:sz w:val="26"/>
          <w:szCs w:val="26"/>
        </w:rPr>
        <w:t>7</w:t>
      </w:r>
      <w:r w:rsidR="007356DE" w:rsidRPr="003A1E43">
        <w:rPr>
          <w:rFonts w:ascii="Times New Roman" w:hAnsi="Times New Roman" w:cs="Times New Roman"/>
          <w:sz w:val="26"/>
          <w:szCs w:val="26"/>
        </w:rPr>
        <w:t>,2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2072C29D" w14:textId="6126E501" w:rsidR="007C39FB" w:rsidRDefault="007C39FB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неудовлетворительный – </w:t>
      </w:r>
      <w:r w:rsidR="00DE2C02">
        <w:rPr>
          <w:rFonts w:ascii="Times New Roman" w:hAnsi="Times New Roman" w:cs="Times New Roman"/>
          <w:sz w:val="26"/>
          <w:szCs w:val="26"/>
        </w:rPr>
        <w:t>3,4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2C2C4B34" w14:textId="267E7A27" w:rsidR="00DE2C02" w:rsidRDefault="00DE2C0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2.4.6 Уровень понятности </w:t>
      </w:r>
      <w:r w:rsidRPr="00DE2C02">
        <w:rPr>
          <w:rFonts w:ascii="Times New Roman" w:hAnsi="Times New Roman" w:cs="Times New Roman"/>
          <w:sz w:val="26"/>
          <w:szCs w:val="26"/>
        </w:rPr>
        <w:t>официальной информации о состоянии конкурентной среды на рынках товаров и услуг Приморского края, размещаемой в открытом доступе:</w:t>
      </w:r>
    </w:p>
    <w:p w14:paraId="5D20DEEB" w14:textId="05E4205C" w:rsidR="00DE2C02" w:rsidRDefault="00DE2C0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удовлетворительный – 48,3%;</w:t>
      </w:r>
    </w:p>
    <w:p w14:paraId="1BBA2598" w14:textId="3E7D66D1" w:rsidR="00DE2C02" w:rsidRDefault="00DE2C0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скорее удовлетворительный – 20,7%;</w:t>
      </w:r>
    </w:p>
    <w:p w14:paraId="6BDE303F" w14:textId="6A5B5103" w:rsidR="00DE2C02" w:rsidRDefault="00DE2C0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неудовлетворительный – 6,9%;</w:t>
      </w:r>
    </w:p>
    <w:p w14:paraId="4C3FC5EB" w14:textId="53C07C84" w:rsidR="00DE2C02" w:rsidRDefault="00DE2C0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затруднились ответить – 20,7%.</w:t>
      </w:r>
    </w:p>
    <w:p w14:paraId="1A75AD7F" w14:textId="1483DA72" w:rsidR="00DE2C02" w:rsidRDefault="005E1FB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FB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.4.7 Удобство получения </w:t>
      </w:r>
      <w:r w:rsidRPr="005E1FB0">
        <w:rPr>
          <w:rFonts w:ascii="Times New Roman" w:hAnsi="Times New Roman" w:cs="Times New Roman"/>
          <w:sz w:val="26"/>
          <w:szCs w:val="26"/>
        </w:rPr>
        <w:t>официальной информации о состоянии конкурентной среды на рынках товаров и услуг Приморского края, размещаемой в открытом доступе</w:t>
      </w:r>
      <w:r>
        <w:rPr>
          <w:rFonts w:ascii="Times New Roman" w:hAnsi="Times New Roman" w:cs="Times New Roman"/>
          <w:sz w:val="26"/>
          <w:szCs w:val="26"/>
        </w:rPr>
        <w:t xml:space="preserve"> оценили как</w:t>
      </w:r>
      <w:r w:rsidRPr="005E1FB0">
        <w:rPr>
          <w:rFonts w:ascii="Times New Roman" w:hAnsi="Times New Roman" w:cs="Times New Roman"/>
          <w:sz w:val="26"/>
          <w:szCs w:val="26"/>
        </w:rPr>
        <w:t>:</w:t>
      </w:r>
    </w:p>
    <w:p w14:paraId="21600B73" w14:textId="1898E727" w:rsidR="005E1FB0" w:rsidRDefault="005E1FB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-удовлетворительно – 41,4%;</w:t>
      </w:r>
    </w:p>
    <w:p w14:paraId="3CE89118" w14:textId="48ABFC2C" w:rsidR="005E1FB0" w:rsidRDefault="005E1FB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скорее удовлетворительно – 24,1%; </w:t>
      </w:r>
    </w:p>
    <w:p w14:paraId="08F5FBA7" w14:textId="48CDDE2C" w:rsidR="005E1FB0" w:rsidRDefault="005E1FB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неудовлетворительно – 6,9%;</w:t>
      </w:r>
    </w:p>
    <w:p w14:paraId="1CD127CA" w14:textId="469D7BFD" w:rsidR="005E1FB0" w:rsidRPr="005E1FB0" w:rsidRDefault="005E1FB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затруднились ответить – 20,7%.</w:t>
      </w:r>
    </w:p>
    <w:p w14:paraId="6F08EA49" w14:textId="114D1E93" w:rsidR="00386FA0" w:rsidRPr="003A1E43" w:rsidRDefault="00386FA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5E1FB0">
        <w:rPr>
          <w:rFonts w:ascii="Times New Roman" w:hAnsi="Times New Roman" w:cs="Times New Roman"/>
          <w:sz w:val="26"/>
          <w:szCs w:val="26"/>
        </w:rPr>
        <w:t>8</w:t>
      </w:r>
      <w:r w:rsidRPr="003A1E43">
        <w:rPr>
          <w:rFonts w:ascii="Times New Roman" w:hAnsi="Times New Roman" w:cs="Times New Roman"/>
          <w:sz w:val="26"/>
          <w:szCs w:val="26"/>
        </w:rPr>
        <w:t xml:space="preserve">. </w:t>
      </w:r>
      <w:r w:rsidR="0003270F" w:rsidRPr="003A1E43">
        <w:rPr>
          <w:rFonts w:ascii="Times New Roman" w:hAnsi="Times New Roman" w:cs="Times New Roman"/>
          <w:sz w:val="26"/>
          <w:szCs w:val="26"/>
        </w:rPr>
        <w:t xml:space="preserve">Доступность информации о нормативной базе, связанной с внедрением Стандарта </w:t>
      </w:r>
      <w:r w:rsidR="00F71DB7" w:rsidRPr="003A1E43">
        <w:rPr>
          <w:rFonts w:ascii="Times New Roman" w:hAnsi="Times New Roman" w:cs="Times New Roman"/>
          <w:sz w:val="26"/>
          <w:szCs w:val="26"/>
        </w:rPr>
        <w:t xml:space="preserve">считают удовлетворительной </w:t>
      </w:r>
      <w:r w:rsidR="005E1FB0">
        <w:rPr>
          <w:rFonts w:ascii="Times New Roman" w:hAnsi="Times New Roman" w:cs="Times New Roman"/>
          <w:sz w:val="26"/>
          <w:szCs w:val="26"/>
        </w:rPr>
        <w:t>55,2</w:t>
      </w:r>
      <w:r w:rsidR="00F71DB7"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54A9C68D" w14:textId="0EDF966B" w:rsidR="007356DE" w:rsidRPr="003A1E43" w:rsidRDefault="0003270F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2C25F7">
        <w:rPr>
          <w:rFonts w:ascii="Times New Roman" w:hAnsi="Times New Roman" w:cs="Times New Roman"/>
          <w:sz w:val="26"/>
          <w:szCs w:val="26"/>
        </w:rPr>
        <w:t>9</w:t>
      </w:r>
      <w:r w:rsidRPr="003A1E43">
        <w:rPr>
          <w:rFonts w:ascii="Times New Roman" w:hAnsi="Times New Roman" w:cs="Times New Roman"/>
          <w:sz w:val="26"/>
          <w:szCs w:val="26"/>
        </w:rPr>
        <w:t xml:space="preserve">. </w:t>
      </w:r>
      <w:r w:rsidR="002650C2" w:rsidRPr="003A1E43">
        <w:rPr>
          <w:rFonts w:ascii="Times New Roman" w:hAnsi="Times New Roman" w:cs="Times New Roman"/>
          <w:sz w:val="26"/>
          <w:szCs w:val="26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</w:r>
      <w:r w:rsidR="00F71DB7" w:rsidRPr="003A1E43">
        <w:rPr>
          <w:rFonts w:ascii="Times New Roman" w:hAnsi="Times New Roman" w:cs="Times New Roman"/>
          <w:sz w:val="26"/>
          <w:szCs w:val="26"/>
        </w:rPr>
        <w:t xml:space="preserve"> считают</w:t>
      </w:r>
      <w:r w:rsidR="007356DE" w:rsidRPr="003A1E43">
        <w:rPr>
          <w:rFonts w:ascii="Times New Roman" w:hAnsi="Times New Roman" w:cs="Times New Roman"/>
          <w:sz w:val="26"/>
          <w:szCs w:val="26"/>
        </w:rPr>
        <w:t>:</w:t>
      </w:r>
    </w:p>
    <w:p w14:paraId="7B57B25B" w14:textId="7F7470AC" w:rsidR="002650C2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-</w:t>
      </w:r>
      <w:r w:rsidR="00F71DB7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2650C2" w:rsidRPr="003A1E43">
        <w:rPr>
          <w:rFonts w:ascii="Times New Roman" w:hAnsi="Times New Roman" w:cs="Times New Roman"/>
          <w:sz w:val="26"/>
          <w:szCs w:val="26"/>
        </w:rPr>
        <w:t xml:space="preserve"> удовлетворительно</w:t>
      </w:r>
      <w:r w:rsidR="00F71DB7" w:rsidRPr="003A1E43">
        <w:rPr>
          <w:rFonts w:ascii="Times New Roman" w:hAnsi="Times New Roman" w:cs="Times New Roman"/>
          <w:sz w:val="26"/>
          <w:szCs w:val="26"/>
        </w:rPr>
        <w:t>й</w:t>
      </w:r>
      <w:r w:rsidR="002650C2" w:rsidRPr="003A1E43">
        <w:rPr>
          <w:rFonts w:ascii="Times New Roman" w:hAnsi="Times New Roman" w:cs="Times New Roman"/>
          <w:sz w:val="26"/>
          <w:szCs w:val="26"/>
        </w:rPr>
        <w:t xml:space="preserve"> – </w:t>
      </w:r>
      <w:r w:rsidR="003D7A28">
        <w:rPr>
          <w:rFonts w:ascii="Times New Roman" w:hAnsi="Times New Roman" w:cs="Times New Roman"/>
          <w:sz w:val="26"/>
          <w:szCs w:val="26"/>
        </w:rPr>
        <w:t>62,1</w:t>
      </w:r>
      <w:r w:rsidR="002650C2" w:rsidRPr="003A1E43">
        <w:rPr>
          <w:rFonts w:ascii="Times New Roman" w:hAnsi="Times New Roman" w:cs="Times New Roman"/>
          <w:sz w:val="26"/>
          <w:szCs w:val="26"/>
        </w:rPr>
        <w:t>%</w:t>
      </w:r>
      <w:r w:rsidRPr="003A1E43">
        <w:rPr>
          <w:rFonts w:ascii="Times New Roman" w:hAnsi="Times New Roman" w:cs="Times New Roman"/>
          <w:sz w:val="26"/>
          <w:szCs w:val="26"/>
        </w:rPr>
        <w:t>;</w:t>
      </w:r>
    </w:p>
    <w:p w14:paraId="0B8BBCF7" w14:textId="6BDB4423" w:rsidR="007356DE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скорее удовлетворительной – </w:t>
      </w:r>
      <w:r w:rsidR="003D7A28">
        <w:rPr>
          <w:rFonts w:ascii="Times New Roman" w:hAnsi="Times New Roman" w:cs="Times New Roman"/>
          <w:sz w:val="26"/>
          <w:szCs w:val="26"/>
        </w:rPr>
        <w:t>20,7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75B60F95" w14:textId="14AF3952" w:rsidR="007356DE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</w:t>
      </w:r>
      <w:r w:rsidR="003D7A28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Pr="003A1E43">
        <w:rPr>
          <w:rFonts w:ascii="Times New Roman" w:hAnsi="Times New Roman" w:cs="Times New Roman"/>
          <w:sz w:val="26"/>
          <w:szCs w:val="26"/>
        </w:rPr>
        <w:t xml:space="preserve"> – </w:t>
      </w:r>
      <w:r w:rsidR="003D7A28">
        <w:rPr>
          <w:rFonts w:ascii="Times New Roman" w:hAnsi="Times New Roman" w:cs="Times New Roman"/>
          <w:sz w:val="26"/>
          <w:szCs w:val="26"/>
        </w:rPr>
        <w:t>17,2%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43E7817F" w14:textId="1E83DCD0" w:rsidR="007356DE" w:rsidRPr="003A1E43" w:rsidRDefault="002650C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81292A">
        <w:rPr>
          <w:rFonts w:ascii="Times New Roman" w:hAnsi="Times New Roman" w:cs="Times New Roman"/>
          <w:sz w:val="26"/>
          <w:szCs w:val="26"/>
        </w:rPr>
        <w:t>10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  <w:r w:rsidR="00F71DB7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A23486" w:rsidRPr="00A23486">
        <w:rPr>
          <w:rFonts w:ascii="Times New Roman" w:hAnsi="Times New Roman" w:cs="Times New Roman"/>
          <w:sz w:val="26"/>
          <w:szCs w:val="26"/>
        </w:rPr>
        <w:t>Обеспечение доступности плана мероприятий  "дорожной карты" по содействию развитию конкуренции в  регионе</w:t>
      </w:r>
      <w:r w:rsidR="00A23486">
        <w:rPr>
          <w:rFonts w:ascii="Times New Roman" w:hAnsi="Times New Roman" w:cs="Times New Roman"/>
          <w:sz w:val="26"/>
          <w:szCs w:val="26"/>
        </w:rPr>
        <w:t xml:space="preserve"> считают</w:t>
      </w:r>
      <w:r w:rsidR="007356DE" w:rsidRPr="003A1E43">
        <w:rPr>
          <w:rFonts w:ascii="Times New Roman" w:hAnsi="Times New Roman" w:cs="Times New Roman"/>
          <w:sz w:val="26"/>
          <w:szCs w:val="26"/>
        </w:rPr>
        <w:t>:</w:t>
      </w:r>
    </w:p>
    <w:p w14:paraId="1AEB5D49" w14:textId="27A0A332" w:rsidR="002650C2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-</w:t>
      </w:r>
      <w:r w:rsidR="00D3778E" w:rsidRPr="003A1E43">
        <w:rPr>
          <w:rFonts w:ascii="Times New Roman" w:hAnsi="Times New Roman" w:cs="Times New Roman"/>
          <w:sz w:val="26"/>
          <w:szCs w:val="26"/>
        </w:rPr>
        <w:t xml:space="preserve"> удовлетворительным – </w:t>
      </w:r>
      <w:r w:rsidR="00A23486">
        <w:rPr>
          <w:rFonts w:ascii="Times New Roman" w:hAnsi="Times New Roman" w:cs="Times New Roman"/>
          <w:sz w:val="26"/>
          <w:szCs w:val="26"/>
        </w:rPr>
        <w:t>55,2</w:t>
      </w:r>
      <w:r w:rsidR="00D3778E" w:rsidRPr="003A1E43">
        <w:rPr>
          <w:rFonts w:ascii="Times New Roman" w:hAnsi="Times New Roman" w:cs="Times New Roman"/>
          <w:sz w:val="26"/>
          <w:szCs w:val="26"/>
        </w:rPr>
        <w:t>%</w:t>
      </w:r>
      <w:r w:rsidRPr="003A1E43">
        <w:rPr>
          <w:rFonts w:ascii="Times New Roman" w:hAnsi="Times New Roman" w:cs="Times New Roman"/>
          <w:sz w:val="26"/>
          <w:szCs w:val="26"/>
        </w:rPr>
        <w:t>;</w:t>
      </w:r>
    </w:p>
    <w:p w14:paraId="5A1C93B1" w14:textId="45873AB5" w:rsidR="007356DE" w:rsidRPr="003A1E43" w:rsidRDefault="007356DE" w:rsidP="007356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скорее удовлетворительным – </w:t>
      </w:r>
      <w:r w:rsidR="00A23486">
        <w:rPr>
          <w:rFonts w:ascii="Times New Roman" w:hAnsi="Times New Roman" w:cs="Times New Roman"/>
          <w:sz w:val="26"/>
          <w:szCs w:val="26"/>
        </w:rPr>
        <w:t>10,3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51AAAA42" w14:textId="2B490730" w:rsidR="007356DE" w:rsidRPr="003A1E43" w:rsidRDefault="00D3778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D030DA">
        <w:rPr>
          <w:rFonts w:ascii="Times New Roman" w:hAnsi="Times New Roman" w:cs="Times New Roman"/>
          <w:sz w:val="26"/>
          <w:szCs w:val="26"/>
        </w:rPr>
        <w:t>11</w:t>
      </w:r>
      <w:r w:rsidRPr="003A1E43">
        <w:rPr>
          <w:rFonts w:ascii="Times New Roman" w:hAnsi="Times New Roman" w:cs="Times New Roman"/>
          <w:sz w:val="26"/>
          <w:szCs w:val="26"/>
        </w:rPr>
        <w:t>. Доступность информации о проведенных мониторингах и сформированном ежегодном докладе считают</w:t>
      </w:r>
      <w:r w:rsidR="007356DE" w:rsidRPr="003A1E43">
        <w:rPr>
          <w:rFonts w:ascii="Times New Roman" w:hAnsi="Times New Roman" w:cs="Times New Roman"/>
          <w:sz w:val="26"/>
          <w:szCs w:val="26"/>
        </w:rPr>
        <w:t>:</w:t>
      </w:r>
    </w:p>
    <w:p w14:paraId="7579DAE3" w14:textId="05670E50" w:rsidR="00D3778E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-</w:t>
      </w:r>
      <w:r w:rsidR="00D3778E" w:rsidRPr="003A1E43">
        <w:rPr>
          <w:rFonts w:ascii="Times New Roman" w:hAnsi="Times New Roman" w:cs="Times New Roman"/>
          <w:sz w:val="26"/>
          <w:szCs w:val="26"/>
        </w:rPr>
        <w:t xml:space="preserve"> удовлетворительным –</w:t>
      </w:r>
      <w:r w:rsidRPr="003A1E43">
        <w:rPr>
          <w:rFonts w:ascii="Times New Roman" w:hAnsi="Times New Roman" w:cs="Times New Roman"/>
          <w:sz w:val="26"/>
          <w:szCs w:val="26"/>
        </w:rPr>
        <w:t>4</w:t>
      </w:r>
      <w:r w:rsidR="00D030DA">
        <w:rPr>
          <w:rFonts w:ascii="Times New Roman" w:hAnsi="Times New Roman" w:cs="Times New Roman"/>
          <w:sz w:val="26"/>
          <w:szCs w:val="26"/>
        </w:rPr>
        <w:t>8</w:t>
      </w:r>
      <w:r w:rsidRPr="003A1E43">
        <w:rPr>
          <w:rFonts w:ascii="Times New Roman" w:hAnsi="Times New Roman" w:cs="Times New Roman"/>
          <w:sz w:val="26"/>
          <w:szCs w:val="26"/>
        </w:rPr>
        <w:t>,3</w:t>
      </w:r>
      <w:r w:rsidR="00D3778E" w:rsidRPr="003A1E43">
        <w:rPr>
          <w:rFonts w:ascii="Times New Roman" w:hAnsi="Times New Roman" w:cs="Times New Roman"/>
          <w:sz w:val="26"/>
          <w:szCs w:val="26"/>
        </w:rPr>
        <w:t>%</w:t>
      </w:r>
      <w:r w:rsidRPr="003A1E43">
        <w:rPr>
          <w:rFonts w:ascii="Times New Roman" w:hAnsi="Times New Roman" w:cs="Times New Roman"/>
          <w:sz w:val="26"/>
          <w:szCs w:val="26"/>
        </w:rPr>
        <w:t>;</w:t>
      </w:r>
    </w:p>
    <w:p w14:paraId="399B34BF" w14:textId="5E19DEE6" w:rsidR="007356DE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скорее удовлетворительным – </w:t>
      </w:r>
      <w:r w:rsidR="00D030DA">
        <w:rPr>
          <w:rFonts w:ascii="Times New Roman" w:hAnsi="Times New Roman" w:cs="Times New Roman"/>
          <w:sz w:val="26"/>
          <w:szCs w:val="26"/>
        </w:rPr>
        <w:t>20,7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658F612D" w14:textId="228CC111" w:rsidR="007356DE" w:rsidRPr="003A1E43" w:rsidRDefault="007356D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- неудовлетворительным – 3,</w:t>
      </w:r>
      <w:r w:rsidR="00D030DA">
        <w:rPr>
          <w:rFonts w:ascii="Times New Roman" w:hAnsi="Times New Roman" w:cs="Times New Roman"/>
          <w:sz w:val="26"/>
          <w:szCs w:val="26"/>
        </w:rPr>
        <w:t>4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4CEBA43D" w14:textId="023992CA" w:rsidR="00D3778E" w:rsidRPr="003A1E43" w:rsidRDefault="00D3778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BC097E">
        <w:rPr>
          <w:rFonts w:ascii="Times New Roman" w:hAnsi="Times New Roman" w:cs="Times New Roman"/>
          <w:sz w:val="26"/>
          <w:szCs w:val="26"/>
        </w:rPr>
        <w:t>12</w:t>
      </w:r>
      <w:r w:rsidRPr="003A1E43">
        <w:rPr>
          <w:rFonts w:ascii="Times New Roman" w:hAnsi="Times New Roman" w:cs="Times New Roman"/>
          <w:sz w:val="26"/>
          <w:szCs w:val="26"/>
        </w:rPr>
        <w:t xml:space="preserve">. </w:t>
      </w:r>
      <w:r w:rsidR="002B14D7" w:rsidRPr="003A1E43">
        <w:rPr>
          <w:rFonts w:ascii="Times New Roman" w:hAnsi="Times New Roman" w:cs="Times New Roman"/>
          <w:sz w:val="26"/>
          <w:szCs w:val="26"/>
        </w:rPr>
        <w:t>Источниками информации о состоянии конкурентной среды на рынках товаров, работ и услуг Приморского края и деятельности по содействию развитию конкуренции считают официальную информацию, размещенную на сайте</w:t>
      </w:r>
      <w:r w:rsidR="000D17FE" w:rsidRPr="003A1E43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2B14D7" w:rsidRPr="003A1E4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– </w:t>
      </w:r>
      <w:r w:rsidR="00BC097E">
        <w:rPr>
          <w:rFonts w:ascii="Times New Roman" w:hAnsi="Times New Roman" w:cs="Times New Roman"/>
          <w:sz w:val="26"/>
          <w:szCs w:val="26"/>
        </w:rPr>
        <w:t>51,7</w:t>
      </w:r>
      <w:r w:rsidR="002B14D7"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14FDEDE7" w14:textId="33CB267F" w:rsidR="002B14D7" w:rsidRPr="003A1E43" w:rsidRDefault="002B14D7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8A7339">
        <w:rPr>
          <w:rFonts w:ascii="Times New Roman" w:hAnsi="Times New Roman" w:cs="Times New Roman"/>
          <w:sz w:val="26"/>
          <w:szCs w:val="26"/>
        </w:rPr>
        <w:t>13</w:t>
      </w:r>
      <w:r w:rsidRPr="003A1E43">
        <w:rPr>
          <w:rFonts w:ascii="Times New Roman" w:hAnsi="Times New Roman" w:cs="Times New Roman"/>
          <w:sz w:val="26"/>
          <w:szCs w:val="26"/>
        </w:rPr>
        <w:t xml:space="preserve">. </w:t>
      </w:r>
      <w:r w:rsidR="00223BF1" w:rsidRPr="003A1E43">
        <w:rPr>
          <w:rFonts w:ascii="Times New Roman" w:hAnsi="Times New Roman" w:cs="Times New Roman"/>
          <w:sz w:val="26"/>
          <w:szCs w:val="26"/>
        </w:rPr>
        <w:t>Источники информации о состоянии конкурентной среды на рынках товаров, работ и услуг Приморского края и деятельности по содействию развитию конкуренции:</w:t>
      </w:r>
    </w:p>
    <w:p w14:paraId="34B8436A" w14:textId="6A716DBB" w:rsidR="00223BF1" w:rsidRPr="003A1E43" w:rsidRDefault="00223BF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специальные блоги, порталы – </w:t>
      </w:r>
      <w:r w:rsidR="00BC097E">
        <w:rPr>
          <w:rFonts w:ascii="Times New Roman" w:hAnsi="Times New Roman" w:cs="Times New Roman"/>
          <w:sz w:val="26"/>
          <w:szCs w:val="26"/>
        </w:rPr>
        <w:t>48,3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06C45854" w14:textId="548386DF" w:rsidR="00223BF1" w:rsidRPr="003A1E43" w:rsidRDefault="00223BF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телевидение – </w:t>
      </w:r>
      <w:r w:rsidR="00BC097E">
        <w:rPr>
          <w:rFonts w:ascii="Times New Roman" w:hAnsi="Times New Roman" w:cs="Times New Roman"/>
          <w:sz w:val="26"/>
          <w:szCs w:val="26"/>
        </w:rPr>
        <w:t>24,1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30EDB182" w14:textId="6B0F0881" w:rsidR="00223BF1" w:rsidRPr="003A1E43" w:rsidRDefault="00223BF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печатные средства – </w:t>
      </w:r>
      <w:r w:rsidR="00BC097E">
        <w:rPr>
          <w:rFonts w:ascii="Times New Roman" w:hAnsi="Times New Roman" w:cs="Times New Roman"/>
          <w:sz w:val="26"/>
          <w:szCs w:val="26"/>
        </w:rPr>
        <w:t>13,8</w:t>
      </w:r>
      <w:r w:rsidRPr="003A1E43">
        <w:rPr>
          <w:rFonts w:ascii="Times New Roman" w:hAnsi="Times New Roman" w:cs="Times New Roman"/>
          <w:sz w:val="26"/>
          <w:szCs w:val="26"/>
        </w:rPr>
        <w:t>%</w:t>
      </w:r>
    </w:p>
    <w:p w14:paraId="19BA70B1" w14:textId="3462BFC3" w:rsidR="00223BF1" w:rsidRPr="003A1E43" w:rsidRDefault="00223BF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8A7339">
        <w:rPr>
          <w:rFonts w:ascii="Times New Roman" w:hAnsi="Times New Roman" w:cs="Times New Roman"/>
          <w:sz w:val="26"/>
          <w:szCs w:val="26"/>
        </w:rPr>
        <w:t>14</w:t>
      </w:r>
      <w:r w:rsidRPr="003A1E43">
        <w:rPr>
          <w:rFonts w:ascii="Times New Roman" w:hAnsi="Times New Roman" w:cs="Times New Roman"/>
          <w:sz w:val="26"/>
          <w:szCs w:val="26"/>
        </w:rPr>
        <w:t xml:space="preserve">. </w:t>
      </w:r>
      <w:r w:rsidR="002760B6" w:rsidRPr="003A1E43">
        <w:rPr>
          <w:rFonts w:ascii="Times New Roman" w:hAnsi="Times New Roman" w:cs="Times New Roman"/>
          <w:sz w:val="26"/>
          <w:szCs w:val="26"/>
        </w:rPr>
        <w:t>Доверяют информации о состоянии конкурентной среды на рынках товаров, работ и услуг Приморского края и деятельности по содействию развитию конкуренции :</w:t>
      </w:r>
    </w:p>
    <w:p w14:paraId="0A6DD98C" w14:textId="6D71B761" w:rsidR="002760B6" w:rsidRPr="003A1E43" w:rsidRDefault="002760B6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официальному сайту Чугуевского муниципального округа – </w:t>
      </w:r>
      <w:r w:rsidR="008A7339">
        <w:rPr>
          <w:rFonts w:ascii="Times New Roman" w:hAnsi="Times New Roman" w:cs="Times New Roman"/>
          <w:sz w:val="26"/>
          <w:szCs w:val="26"/>
        </w:rPr>
        <w:t>37,9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30489295" w14:textId="25C4844B" w:rsidR="002760B6" w:rsidRDefault="002760B6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инвестиционному порталу Приморского края – </w:t>
      </w:r>
      <w:r w:rsidR="008A7339">
        <w:rPr>
          <w:rFonts w:ascii="Times New Roman" w:hAnsi="Times New Roman" w:cs="Times New Roman"/>
          <w:sz w:val="26"/>
          <w:szCs w:val="26"/>
        </w:rPr>
        <w:t>34,5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7F140B15" w14:textId="1D94E0D0" w:rsidR="008A7339" w:rsidRPr="003A1E43" w:rsidRDefault="008A7339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сайту уполномоченного органа – 62,1%;</w:t>
      </w:r>
    </w:p>
    <w:p w14:paraId="0AACD7FB" w14:textId="207E740F" w:rsidR="002760B6" w:rsidRPr="003A1E43" w:rsidRDefault="002760B6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специальным блогам- </w:t>
      </w:r>
      <w:r w:rsidR="008A7339">
        <w:rPr>
          <w:rFonts w:ascii="Times New Roman" w:hAnsi="Times New Roman" w:cs="Times New Roman"/>
          <w:sz w:val="26"/>
          <w:szCs w:val="26"/>
        </w:rPr>
        <w:t>24,1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355269AE" w14:textId="40EE6E29" w:rsidR="001D5BCC" w:rsidRPr="003A1E43" w:rsidRDefault="001D5BCC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2.4.1</w:t>
      </w:r>
      <w:r w:rsidR="008A7339">
        <w:rPr>
          <w:rFonts w:ascii="Times New Roman" w:hAnsi="Times New Roman" w:cs="Times New Roman"/>
          <w:sz w:val="26"/>
          <w:szCs w:val="26"/>
        </w:rPr>
        <w:t>5</w:t>
      </w:r>
      <w:r w:rsidRPr="003A1E43">
        <w:rPr>
          <w:rFonts w:ascii="Times New Roman" w:hAnsi="Times New Roman" w:cs="Times New Roman"/>
          <w:sz w:val="26"/>
          <w:szCs w:val="26"/>
        </w:rPr>
        <w:t>. Наиболее существенными для ведения текущей деятельности или открытия нового бизнеса административные барьеры считают:</w:t>
      </w:r>
    </w:p>
    <w:p w14:paraId="32D75E04" w14:textId="11BF8537" w:rsidR="001D5BCC" w:rsidRPr="003A1E43" w:rsidRDefault="001D5BCC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сложность доступа к земельным участкам – </w:t>
      </w:r>
      <w:r w:rsidR="0069438E" w:rsidRPr="0069438E">
        <w:rPr>
          <w:rFonts w:ascii="Times New Roman" w:hAnsi="Times New Roman" w:cs="Times New Roman"/>
          <w:sz w:val="26"/>
          <w:szCs w:val="26"/>
        </w:rPr>
        <w:t>24</w:t>
      </w:r>
      <w:r w:rsidR="0069438E">
        <w:rPr>
          <w:rFonts w:ascii="Times New Roman" w:hAnsi="Times New Roman" w:cs="Times New Roman"/>
          <w:sz w:val="26"/>
          <w:szCs w:val="26"/>
        </w:rPr>
        <w:t>,1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5891DA49" w14:textId="3473CC01" w:rsidR="001D5BCC" w:rsidRPr="003A1E43" w:rsidRDefault="001D5BCC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нестабильность законодательства – </w:t>
      </w:r>
      <w:r w:rsidR="0069438E">
        <w:rPr>
          <w:rFonts w:ascii="Times New Roman" w:hAnsi="Times New Roman" w:cs="Times New Roman"/>
          <w:sz w:val="26"/>
          <w:szCs w:val="26"/>
        </w:rPr>
        <w:t>31,0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0F8438EA" w14:textId="384981CB" w:rsidR="000F6F97" w:rsidRPr="003A1E43" w:rsidRDefault="000F6F97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высокие налоги – </w:t>
      </w:r>
      <w:r w:rsidR="0069438E">
        <w:rPr>
          <w:rFonts w:ascii="Times New Roman" w:hAnsi="Times New Roman" w:cs="Times New Roman"/>
          <w:sz w:val="26"/>
          <w:szCs w:val="26"/>
        </w:rPr>
        <w:t>44,8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105A9626" w14:textId="18AE2174" w:rsidR="00974015" w:rsidRPr="003A1E43" w:rsidRDefault="00974015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2.4.1</w:t>
      </w:r>
      <w:r w:rsidR="0069438E">
        <w:rPr>
          <w:rFonts w:ascii="Times New Roman" w:hAnsi="Times New Roman" w:cs="Times New Roman"/>
          <w:sz w:val="26"/>
          <w:szCs w:val="26"/>
        </w:rPr>
        <w:t>6</w:t>
      </w:r>
      <w:r w:rsidRPr="003A1E43">
        <w:rPr>
          <w:rFonts w:ascii="Times New Roman" w:hAnsi="Times New Roman" w:cs="Times New Roman"/>
          <w:sz w:val="26"/>
          <w:szCs w:val="26"/>
        </w:rPr>
        <w:t>. Деятельность органов власти считают:</w:t>
      </w:r>
    </w:p>
    <w:p w14:paraId="5BF933B2" w14:textId="41800CA2" w:rsidR="00974015" w:rsidRPr="003A1E43" w:rsidRDefault="00974015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удовлетворительной – </w:t>
      </w:r>
      <w:r w:rsidR="0069438E">
        <w:rPr>
          <w:rFonts w:ascii="Times New Roman" w:hAnsi="Times New Roman" w:cs="Times New Roman"/>
          <w:sz w:val="26"/>
          <w:szCs w:val="26"/>
        </w:rPr>
        <w:t>44</w:t>
      </w:r>
      <w:r w:rsidR="002336AF" w:rsidRPr="003A1E43">
        <w:rPr>
          <w:rFonts w:ascii="Times New Roman" w:hAnsi="Times New Roman" w:cs="Times New Roman"/>
          <w:sz w:val="26"/>
          <w:szCs w:val="26"/>
        </w:rPr>
        <w:t>,8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70598466" w14:textId="0E010B9D" w:rsidR="00974015" w:rsidRDefault="00974015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скорее удовлетворительной – </w:t>
      </w:r>
      <w:r w:rsidR="0069438E">
        <w:rPr>
          <w:rFonts w:ascii="Times New Roman" w:hAnsi="Times New Roman" w:cs="Times New Roman"/>
          <w:sz w:val="26"/>
          <w:szCs w:val="26"/>
        </w:rPr>
        <w:t>24,1</w:t>
      </w:r>
      <w:r w:rsidRPr="003A1E43">
        <w:rPr>
          <w:rFonts w:ascii="Times New Roman" w:hAnsi="Times New Roman" w:cs="Times New Roman"/>
          <w:sz w:val="26"/>
          <w:szCs w:val="26"/>
        </w:rPr>
        <w:t>%</w:t>
      </w:r>
      <w:r w:rsidR="0069438E">
        <w:rPr>
          <w:rFonts w:ascii="Times New Roman" w:hAnsi="Times New Roman" w:cs="Times New Roman"/>
          <w:sz w:val="26"/>
          <w:szCs w:val="26"/>
        </w:rPr>
        <w:t>;</w:t>
      </w:r>
    </w:p>
    <w:p w14:paraId="5927329E" w14:textId="16BFBF7B" w:rsidR="0069438E" w:rsidRPr="003A1E43" w:rsidRDefault="0069438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- неудовлетворительной – 6,9%.</w:t>
      </w:r>
    </w:p>
    <w:p w14:paraId="3A32D88A" w14:textId="00BC560E" w:rsidR="00974015" w:rsidRPr="003A1E43" w:rsidRDefault="00974015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2.4.1</w:t>
      </w:r>
      <w:r w:rsidR="0069438E">
        <w:rPr>
          <w:rFonts w:ascii="Times New Roman" w:hAnsi="Times New Roman" w:cs="Times New Roman"/>
          <w:sz w:val="26"/>
          <w:szCs w:val="26"/>
        </w:rPr>
        <w:t>7</w:t>
      </w:r>
      <w:r w:rsidRPr="003A1E43">
        <w:rPr>
          <w:rFonts w:ascii="Times New Roman" w:hAnsi="Times New Roman" w:cs="Times New Roman"/>
          <w:sz w:val="26"/>
          <w:szCs w:val="26"/>
        </w:rPr>
        <w:t xml:space="preserve">. </w:t>
      </w:r>
      <w:r w:rsidR="00D614AA" w:rsidRPr="003A1E43">
        <w:rPr>
          <w:rFonts w:ascii="Times New Roman" w:hAnsi="Times New Roman" w:cs="Times New Roman"/>
          <w:sz w:val="26"/>
          <w:szCs w:val="26"/>
        </w:rPr>
        <w:t>Уровень административных барьеров на рынке в текущем году</w:t>
      </w:r>
      <w:r w:rsidR="00C543D1" w:rsidRPr="003A1E43">
        <w:rPr>
          <w:rFonts w:ascii="Times New Roman" w:hAnsi="Times New Roman" w:cs="Times New Roman"/>
          <w:sz w:val="26"/>
          <w:szCs w:val="26"/>
        </w:rPr>
        <w:t>:</w:t>
      </w:r>
    </w:p>
    <w:p w14:paraId="43F4A447" w14:textId="59D35320" w:rsidR="00C543D1" w:rsidRPr="003A1E43" w:rsidRDefault="00C543D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lastRenderedPageBreak/>
        <w:t xml:space="preserve">- были полностью исключены – </w:t>
      </w:r>
      <w:r w:rsidR="0069438E">
        <w:rPr>
          <w:rFonts w:ascii="Times New Roman" w:hAnsi="Times New Roman" w:cs="Times New Roman"/>
          <w:sz w:val="26"/>
          <w:szCs w:val="26"/>
        </w:rPr>
        <w:t>10,3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4EBBFE38" w14:textId="277AD4B5" w:rsidR="00C543D1" w:rsidRPr="003A1E43" w:rsidRDefault="00C543D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отсутствуют </w:t>
      </w:r>
      <w:r w:rsidR="00D614AA" w:rsidRPr="003A1E43">
        <w:rPr>
          <w:rFonts w:ascii="Times New Roman" w:hAnsi="Times New Roman" w:cs="Times New Roman"/>
          <w:sz w:val="26"/>
          <w:szCs w:val="26"/>
        </w:rPr>
        <w:t>– 15,4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3BE530F5" w14:textId="21989139" w:rsidR="00C543D1" w:rsidRPr="003A1E43" w:rsidRDefault="00C543D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бизнесу стало сложнее – </w:t>
      </w:r>
      <w:r w:rsidR="0069438E">
        <w:rPr>
          <w:rFonts w:ascii="Times New Roman" w:hAnsi="Times New Roman" w:cs="Times New Roman"/>
          <w:sz w:val="26"/>
          <w:szCs w:val="26"/>
        </w:rPr>
        <w:t>6,9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22BB9230" w14:textId="642409AD" w:rsidR="00F71DB7" w:rsidRDefault="00C543D1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уровень административных барьеров не изменился – </w:t>
      </w:r>
      <w:r w:rsidR="0069438E">
        <w:rPr>
          <w:rFonts w:ascii="Times New Roman" w:hAnsi="Times New Roman" w:cs="Times New Roman"/>
          <w:sz w:val="26"/>
          <w:szCs w:val="26"/>
        </w:rPr>
        <w:t>1</w:t>
      </w:r>
      <w:r w:rsidR="00D614AA" w:rsidRPr="003A1E43">
        <w:rPr>
          <w:rFonts w:ascii="Times New Roman" w:hAnsi="Times New Roman" w:cs="Times New Roman"/>
          <w:sz w:val="26"/>
          <w:szCs w:val="26"/>
        </w:rPr>
        <w:t>3,8</w:t>
      </w:r>
      <w:r w:rsidRPr="003A1E43">
        <w:rPr>
          <w:rFonts w:ascii="Times New Roman" w:hAnsi="Times New Roman" w:cs="Times New Roman"/>
          <w:sz w:val="26"/>
          <w:szCs w:val="26"/>
        </w:rPr>
        <w:t>%</w:t>
      </w:r>
      <w:r w:rsidR="0069438E">
        <w:rPr>
          <w:rFonts w:ascii="Times New Roman" w:hAnsi="Times New Roman" w:cs="Times New Roman"/>
          <w:sz w:val="26"/>
          <w:szCs w:val="26"/>
        </w:rPr>
        <w:t>;</w:t>
      </w:r>
    </w:p>
    <w:p w14:paraId="559418E0" w14:textId="511D5614" w:rsidR="0069438E" w:rsidRDefault="0069438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бизнесу стало проще – 6,9%;</w:t>
      </w:r>
    </w:p>
    <w:p w14:paraId="6D7C106F" w14:textId="0AEA333A" w:rsidR="0069438E" w:rsidRPr="003A1E43" w:rsidRDefault="0069438E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полностью устранены – 10,3%.</w:t>
      </w:r>
    </w:p>
    <w:p w14:paraId="1439D752" w14:textId="262E2130" w:rsidR="00D614AA" w:rsidRPr="003A1E43" w:rsidRDefault="00D614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2.4.1</w:t>
      </w:r>
      <w:r w:rsidR="0069438E">
        <w:rPr>
          <w:rFonts w:ascii="Times New Roman" w:hAnsi="Times New Roman" w:cs="Times New Roman"/>
          <w:sz w:val="26"/>
          <w:szCs w:val="26"/>
        </w:rPr>
        <w:t>8</w:t>
      </w:r>
      <w:r w:rsidRPr="003A1E43">
        <w:rPr>
          <w:rFonts w:ascii="Times New Roman" w:hAnsi="Times New Roman" w:cs="Times New Roman"/>
          <w:sz w:val="26"/>
          <w:szCs w:val="26"/>
        </w:rPr>
        <w:t>. Уровень административных барьеров на рынке в течение 3-х лет:</w:t>
      </w:r>
    </w:p>
    <w:p w14:paraId="64727484" w14:textId="54E9982F" w:rsidR="00D614AA" w:rsidRPr="003A1E43" w:rsidRDefault="00D614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отсутствуют – </w:t>
      </w:r>
      <w:r w:rsidR="0047026C">
        <w:rPr>
          <w:rFonts w:ascii="Times New Roman" w:hAnsi="Times New Roman" w:cs="Times New Roman"/>
          <w:sz w:val="26"/>
          <w:szCs w:val="26"/>
        </w:rPr>
        <w:t>20,7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746DDF0B" w14:textId="4832A653" w:rsidR="00D614AA" w:rsidRPr="003A1E43" w:rsidRDefault="00D614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устранены – </w:t>
      </w:r>
      <w:r w:rsidR="0047026C">
        <w:rPr>
          <w:rFonts w:ascii="Times New Roman" w:hAnsi="Times New Roman" w:cs="Times New Roman"/>
          <w:sz w:val="26"/>
          <w:szCs w:val="26"/>
        </w:rPr>
        <w:t>13,8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4016A069" w14:textId="74CB48BC" w:rsidR="00D614AA" w:rsidRPr="003A1E43" w:rsidRDefault="00D614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стало проще преодолевать – </w:t>
      </w:r>
      <w:r w:rsidR="0047026C">
        <w:rPr>
          <w:rFonts w:ascii="Times New Roman" w:hAnsi="Times New Roman" w:cs="Times New Roman"/>
          <w:sz w:val="26"/>
          <w:szCs w:val="26"/>
        </w:rPr>
        <w:t>20</w:t>
      </w:r>
      <w:r w:rsidRPr="003A1E43">
        <w:rPr>
          <w:rFonts w:ascii="Times New Roman" w:hAnsi="Times New Roman" w:cs="Times New Roman"/>
          <w:sz w:val="26"/>
          <w:szCs w:val="26"/>
        </w:rPr>
        <w:t>,7%;</w:t>
      </w:r>
    </w:p>
    <w:p w14:paraId="0479C31C" w14:textId="61C60B72" w:rsidR="00D614AA" w:rsidRDefault="00D614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стало сложнее преодолевать – </w:t>
      </w:r>
      <w:r w:rsidR="0047026C">
        <w:rPr>
          <w:rFonts w:ascii="Times New Roman" w:hAnsi="Times New Roman" w:cs="Times New Roman"/>
          <w:sz w:val="26"/>
          <w:szCs w:val="26"/>
        </w:rPr>
        <w:t>3,4</w:t>
      </w:r>
      <w:r w:rsidRPr="003A1E43">
        <w:rPr>
          <w:rFonts w:ascii="Times New Roman" w:hAnsi="Times New Roman" w:cs="Times New Roman"/>
          <w:sz w:val="26"/>
          <w:szCs w:val="26"/>
        </w:rPr>
        <w:t>%</w:t>
      </w:r>
      <w:r w:rsidR="0047026C">
        <w:rPr>
          <w:rFonts w:ascii="Times New Roman" w:hAnsi="Times New Roman" w:cs="Times New Roman"/>
          <w:sz w:val="26"/>
          <w:szCs w:val="26"/>
        </w:rPr>
        <w:t>;</w:t>
      </w:r>
    </w:p>
    <w:p w14:paraId="05B1F779" w14:textId="7B922E5A" w:rsidR="0047026C" w:rsidRPr="003A1E43" w:rsidRDefault="0047026C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изменились – 10,3%.</w:t>
      </w:r>
    </w:p>
    <w:p w14:paraId="7831B6C5" w14:textId="28F583B0" w:rsidR="002064E0" w:rsidRPr="003A1E43" w:rsidRDefault="002064E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2.4.1</w:t>
      </w:r>
      <w:r w:rsidR="00763B6F">
        <w:rPr>
          <w:rFonts w:ascii="Times New Roman" w:hAnsi="Times New Roman" w:cs="Times New Roman"/>
          <w:sz w:val="26"/>
          <w:szCs w:val="26"/>
        </w:rPr>
        <w:t>9</w:t>
      </w:r>
      <w:r w:rsidRPr="003A1E43">
        <w:rPr>
          <w:rFonts w:ascii="Times New Roman" w:hAnsi="Times New Roman" w:cs="Times New Roman"/>
          <w:sz w:val="26"/>
          <w:szCs w:val="26"/>
        </w:rPr>
        <w:t>. Обращались **в текущем году** в надзорные органы по различным причинам</w:t>
      </w:r>
      <w:r w:rsidR="00763B6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3BD689D" w14:textId="6A854E69" w:rsidR="002064E0" w:rsidRPr="003A1E43" w:rsidRDefault="002064E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</w:t>
      </w:r>
      <w:r w:rsidR="00763B6F">
        <w:rPr>
          <w:rFonts w:ascii="Times New Roman" w:hAnsi="Times New Roman" w:cs="Times New Roman"/>
          <w:sz w:val="26"/>
          <w:szCs w:val="26"/>
        </w:rPr>
        <w:t>да, частично удалось отстоять интересы</w:t>
      </w:r>
      <w:r w:rsidRPr="003A1E43">
        <w:rPr>
          <w:rFonts w:ascii="Times New Roman" w:hAnsi="Times New Roman" w:cs="Times New Roman"/>
          <w:sz w:val="26"/>
          <w:szCs w:val="26"/>
        </w:rPr>
        <w:t xml:space="preserve"> – </w:t>
      </w:r>
      <w:r w:rsidR="00763B6F">
        <w:rPr>
          <w:rFonts w:ascii="Times New Roman" w:hAnsi="Times New Roman" w:cs="Times New Roman"/>
          <w:sz w:val="26"/>
          <w:szCs w:val="26"/>
        </w:rPr>
        <w:t>3,4</w:t>
      </w:r>
      <w:r w:rsidRPr="003A1E43">
        <w:rPr>
          <w:rFonts w:ascii="Times New Roman" w:hAnsi="Times New Roman" w:cs="Times New Roman"/>
          <w:sz w:val="26"/>
          <w:szCs w:val="26"/>
        </w:rPr>
        <w:t>%;</w:t>
      </w:r>
    </w:p>
    <w:p w14:paraId="489AE23A" w14:textId="26AE9F6D" w:rsidR="002064E0" w:rsidRDefault="002064E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да, </w:t>
      </w:r>
      <w:r w:rsidR="00763B6F">
        <w:rPr>
          <w:rFonts w:ascii="Times New Roman" w:hAnsi="Times New Roman" w:cs="Times New Roman"/>
          <w:sz w:val="26"/>
          <w:szCs w:val="26"/>
        </w:rPr>
        <w:t>полностью</w:t>
      </w:r>
      <w:r w:rsidRPr="003A1E43">
        <w:rPr>
          <w:rFonts w:ascii="Times New Roman" w:hAnsi="Times New Roman" w:cs="Times New Roman"/>
          <w:sz w:val="26"/>
          <w:szCs w:val="26"/>
        </w:rPr>
        <w:t xml:space="preserve"> удалось отстоять – 3,</w:t>
      </w:r>
      <w:r w:rsidR="00763B6F">
        <w:rPr>
          <w:rFonts w:ascii="Times New Roman" w:hAnsi="Times New Roman" w:cs="Times New Roman"/>
          <w:sz w:val="26"/>
          <w:szCs w:val="26"/>
        </w:rPr>
        <w:t>4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  <w:r w:rsidR="00763B6F">
        <w:rPr>
          <w:rFonts w:ascii="Times New Roman" w:hAnsi="Times New Roman" w:cs="Times New Roman"/>
          <w:sz w:val="26"/>
          <w:szCs w:val="26"/>
        </w:rPr>
        <w:t>;</w:t>
      </w:r>
    </w:p>
    <w:p w14:paraId="1426DCDC" w14:textId="59ACC440" w:rsidR="00763B6F" w:rsidRPr="003A1E43" w:rsidRDefault="00763B6F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обращались – 86,2%.</w:t>
      </w:r>
    </w:p>
    <w:p w14:paraId="2C913CA2" w14:textId="503ACB5C" w:rsidR="002064E0" w:rsidRPr="003A1E43" w:rsidRDefault="002064E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2.4.</w:t>
      </w:r>
      <w:r w:rsidR="00763B6F">
        <w:rPr>
          <w:rFonts w:ascii="Times New Roman" w:hAnsi="Times New Roman" w:cs="Times New Roman"/>
          <w:sz w:val="26"/>
          <w:szCs w:val="26"/>
        </w:rPr>
        <w:t>20</w:t>
      </w:r>
      <w:r w:rsidRPr="003A1E43">
        <w:rPr>
          <w:rFonts w:ascii="Times New Roman" w:hAnsi="Times New Roman" w:cs="Times New Roman"/>
          <w:sz w:val="26"/>
          <w:szCs w:val="26"/>
        </w:rPr>
        <w:t>. Обращались ли **за последние 3 года** в надзорные органы по различным причинам?</w:t>
      </w:r>
    </w:p>
    <w:p w14:paraId="634C4A56" w14:textId="552CB76B" w:rsidR="002064E0" w:rsidRPr="003A1E43" w:rsidRDefault="002064E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да, </w:t>
      </w:r>
      <w:r w:rsidR="00763B6F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Pr="003A1E43">
        <w:rPr>
          <w:rFonts w:ascii="Times New Roman" w:hAnsi="Times New Roman" w:cs="Times New Roman"/>
          <w:sz w:val="26"/>
          <w:szCs w:val="26"/>
        </w:rPr>
        <w:t xml:space="preserve">удалось отстоять – </w:t>
      </w:r>
      <w:r w:rsidR="00763B6F">
        <w:rPr>
          <w:rFonts w:ascii="Times New Roman" w:hAnsi="Times New Roman" w:cs="Times New Roman"/>
          <w:sz w:val="26"/>
          <w:szCs w:val="26"/>
        </w:rPr>
        <w:t>6,8</w:t>
      </w:r>
      <w:r w:rsidRPr="003A1E43">
        <w:rPr>
          <w:rFonts w:ascii="Times New Roman" w:hAnsi="Times New Roman" w:cs="Times New Roman"/>
          <w:sz w:val="26"/>
          <w:szCs w:val="26"/>
        </w:rPr>
        <w:t>%</w:t>
      </w:r>
      <w:r w:rsidR="00763B6F">
        <w:rPr>
          <w:rFonts w:ascii="Times New Roman" w:hAnsi="Times New Roman" w:cs="Times New Roman"/>
          <w:sz w:val="26"/>
          <w:szCs w:val="26"/>
        </w:rPr>
        <w:t>;</w:t>
      </w:r>
    </w:p>
    <w:p w14:paraId="59AE88C2" w14:textId="6692A8FF" w:rsidR="002064E0" w:rsidRPr="003A1E43" w:rsidRDefault="002064E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</w:t>
      </w:r>
      <w:r w:rsidR="00763B6F">
        <w:rPr>
          <w:rFonts w:ascii="Times New Roman" w:hAnsi="Times New Roman" w:cs="Times New Roman"/>
          <w:sz w:val="26"/>
          <w:szCs w:val="26"/>
        </w:rPr>
        <w:t xml:space="preserve">да, </w:t>
      </w:r>
      <w:r w:rsidRPr="003A1E43">
        <w:rPr>
          <w:rFonts w:ascii="Times New Roman" w:hAnsi="Times New Roman" w:cs="Times New Roman"/>
          <w:sz w:val="26"/>
          <w:szCs w:val="26"/>
        </w:rPr>
        <w:t xml:space="preserve">полностью удалось отстоять – </w:t>
      </w:r>
      <w:r w:rsidR="00763B6F">
        <w:rPr>
          <w:rFonts w:ascii="Times New Roman" w:hAnsi="Times New Roman" w:cs="Times New Roman"/>
          <w:sz w:val="26"/>
          <w:szCs w:val="26"/>
        </w:rPr>
        <w:t>6</w:t>
      </w:r>
      <w:r w:rsidRPr="003A1E43">
        <w:rPr>
          <w:rFonts w:ascii="Times New Roman" w:hAnsi="Times New Roman" w:cs="Times New Roman"/>
          <w:sz w:val="26"/>
          <w:szCs w:val="26"/>
        </w:rPr>
        <w:t>,8%;</w:t>
      </w:r>
    </w:p>
    <w:p w14:paraId="25FFD3F8" w14:textId="7ECDDFF0" w:rsidR="002064E0" w:rsidRPr="003A1E43" w:rsidRDefault="002064E0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- </w:t>
      </w:r>
      <w:r w:rsidR="00763B6F">
        <w:rPr>
          <w:rFonts w:ascii="Times New Roman" w:hAnsi="Times New Roman" w:cs="Times New Roman"/>
          <w:sz w:val="26"/>
          <w:szCs w:val="26"/>
        </w:rPr>
        <w:t xml:space="preserve">не обращались </w:t>
      </w:r>
      <w:r w:rsidRPr="003A1E43">
        <w:rPr>
          <w:rFonts w:ascii="Times New Roman" w:hAnsi="Times New Roman" w:cs="Times New Roman"/>
          <w:sz w:val="26"/>
          <w:szCs w:val="26"/>
        </w:rPr>
        <w:t xml:space="preserve">– </w:t>
      </w:r>
      <w:r w:rsidR="00763B6F">
        <w:rPr>
          <w:rFonts w:ascii="Times New Roman" w:hAnsi="Times New Roman" w:cs="Times New Roman"/>
          <w:sz w:val="26"/>
          <w:szCs w:val="26"/>
        </w:rPr>
        <w:t>79,3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4D52CF29" w14:textId="1B4A1C24" w:rsidR="00C543D1" w:rsidRPr="003A1E43" w:rsidRDefault="00F71DB7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Таким образом,</w:t>
      </w:r>
      <w:r w:rsidR="00D464D9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BF6AB3" w:rsidRPr="003A1E43">
        <w:rPr>
          <w:rFonts w:ascii="Times New Roman" w:hAnsi="Times New Roman" w:cs="Times New Roman"/>
          <w:sz w:val="26"/>
          <w:szCs w:val="26"/>
        </w:rPr>
        <w:t>на основании анкетирования</w:t>
      </w:r>
      <w:r w:rsidR="00D614AA" w:rsidRPr="003A1E43">
        <w:rPr>
          <w:rFonts w:ascii="Times New Roman" w:hAnsi="Times New Roman" w:cs="Times New Roman"/>
          <w:sz w:val="26"/>
          <w:szCs w:val="26"/>
        </w:rPr>
        <w:t xml:space="preserve"> можно сделать вывод, что</w:t>
      </w:r>
      <w:r w:rsidR="00BF6AB3" w:rsidRPr="003A1E43">
        <w:rPr>
          <w:rFonts w:ascii="Times New Roman" w:hAnsi="Times New Roman" w:cs="Times New Roman"/>
          <w:sz w:val="26"/>
          <w:szCs w:val="26"/>
        </w:rPr>
        <w:t xml:space="preserve"> конкуренция на территории Чугуевского муниципального округа развита удовлетворительно. </w:t>
      </w:r>
      <w:r w:rsidR="00D614AA" w:rsidRPr="003A1E43">
        <w:rPr>
          <w:rFonts w:ascii="Times New Roman" w:hAnsi="Times New Roman" w:cs="Times New Roman"/>
          <w:sz w:val="26"/>
          <w:szCs w:val="26"/>
        </w:rPr>
        <w:t>В сравнении с 202</w:t>
      </w:r>
      <w:r w:rsidR="00763B6F">
        <w:rPr>
          <w:rFonts w:ascii="Times New Roman" w:hAnsi="Times New Roman" w:cs="Times New Roman"/>
          <w:sz w:val="26"/>
          <w:szCs w:val="26"/>
        </w:rPr>
        <w:t>1</w:t>
      </w:r>
      <w:r w:rsidR="00D614AA" w:rsidRPr="003A1E43">
        <w:rPr>
          <w:rFonts w:ascii="Times New Roman" w:hAnsi="Times New Roman" w:cs="Times New Roman"/>
          <w:sz w:val="26"/>
          <w:szCs w:val="26"/>
        </w:rPr>
        <w:t xml:space="preserve"> годом ситуация более позитивная.</w:t>
      </w:r>
      <w:r w:rsidR="00763B6F">
        <w:rPr>
          <w:rFonts w:ascii="Times New Roman" w:hAnsi="Times New Roman" w:cs="Times New Roman"/>
          <w:sz w:val="26"/>
          <w:szCs w:val="26"/>
        </w:rPr>
        <w:t xml:space="preserve"> Представители бизнеса гораздо положительнее оценивают уровень конкуренции и деятельность органов власти на территории Чугуевского муниципального округа</w:t>
      </w:r>
    </w:p>
    <w:p w14:paraId="396AEA7F" w14:textId="77777777" w:rsidR="007731F8" w:rsidRDefault="007731F8" w:rsidP="00F159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CF3B3A" w14:textId="2CD5B803" w:rsidR="00D86437" w:rsidRPr="003A1E43" w:rsidRDefault="00D86437" w:rsidP="00F159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782A033" w14:textId="5C18D18E" w:rsidR="002760B6" w:rsidRPr="003A1E43" w:rsidRDefault="002760B6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B95A14">
        <w:rPr>
          <w:rFonts w:ascii="Times New Roman" w:hAnsi="Times New Roman" w:cs="Times New Roman"/>
          <w:sz w:val="26"/>
          <w:szCs w:val="26"/>
        </w:rPr>
        <w:t>5</w:t>
      </w:r>
      <w:r w:rsidRPr="003A1E43">
        <w:rPr>
          <w:rFonts w:ascii="Times New Roman" w:hAnsi="Times New Roman" w:cs="Times New Roman"/>
          <w:sz w:val="26"/>
          <w:szCs w:val="26"/>
        </w:rPr>
        <w:t>. Администрацией Чугуевского муниципального округа создан и ведется реестр хозяйствующих субъектов, доля участия Чугуевского муниципального округа в которых составляет 50%.</w:t>
      </w:r>
      <w:r w:rsidR="00783FEB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Pr="003A1E43">
        <w:rPr>
          <w:rFonts w:ascii="Times New Roman" w:hAnsi="Times New Roman" w:cs="Times New Roman"/>
          <w:sz w:val="26"/>
          <w:szCs w:val="26"/>
        </w:rPr>
        <w:t xml:space="preserve">Все субъекты относятся </w:t>
      </w:r>
      <w:r w:rsidR="00492138" w:rsidRPr="003A1E43">
        <w:rPr>
          <w:rFonts w:ascii="Times New Roman" w:hAnsi="Times New Roman" w:cs="Times New Roman"/>
          <w:sz w:val="26"/>
          <w:szCs w:val="26"/>
        </w:rPr>
        <w:t>к сфере образования.</w:t>
      </w:r>
    </w:p>
    <w:p w14:paraId="41C69D76" w14:textId="1940711E" w:rsidR="00FB1DAA" w:rsidRPr="003A1E43" w:rsidRDefault="00FB1D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B95A14">
        <w:rPr>
          <w:rFonts w:ascii="Times New Roman" w:hAnsi="Times New Roman" w:cs="Times New Roman"/>
          <w:sz w:val="26"/>
          <w:szCs w:val="26"/>
        </w:rPr>
        <w:t>6</w:t>
      </w:r>
      <w:r w:rsidRPr="003A1E43">
        <w:rPr>
          <w:rFonts w:ascii="Times New Roman" w:hAnsi="Times New Roman" w:cs="Times New Roman"/>
          <w:sz w:val="26"/>
          <w:szCs w:val="26"/>
        </w:rPr>
        <w:t>. Результаты анализа ситуации на товарных рынках Чугуевского муниципального округа, утвержденных Постановлением администрации Чугуевского муниципального округа от 26 октября 2020 года № 108 «Об утверждении Плана мероприятий («дорожная карта») по содействию развитию конкуренции в Чугуевском муниципальном округе и Перечня товарных рынков Чугуевского муниципального округа».</w:t>
      </w:r>
    </w:p>
    <w:p w14:paraId="6BABF71C" w14:textId="3B1655D8" w:rsidR="00FB1DAA" w:rsidRPr="003A1E43" w:rsidRDefault="00FB1DAA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На территории Чугуевского муниципального округа утверждены следующие товарные рынки:</w:t>
      </w:r>
    </w:p>
    <w:p w14:paraId="1950DCF6" w14:textId="332B1ECA" w:rsidR="008A65BF" w:rsidRPr="003A1E43" w:rsidRDefault="006831B0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B95A14">
        <w:rPr>
          <w:rFonts w:ascii="Times New Roman" w:hAnsi="Times New Roman" w:cs="Times New Roman"/>
          <w:sz w:val="26"/>
          <w:szCs w:val="26"/>
        </w:rPr>
        <w:t>6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  <w:r w:rsidR="008E33A4" w:rsidRPr="003A1E43">
        <w:rPr>
          <w:rFonts w:ascii="Times New Roman" w:hAnsi="Times New Roman" w:cs="Times New Roman"/>
          <w:sz w:val="26"/>
          <w:szCs w:val="26"/>
        </w:rPr>
        <w:t xml:space="preserve">1. </w:t>
      </w:r>
      <w:r w:rsidR="008A65BF" w:rsidRPr="003A1E43">
        <w:rPr>
          <w:rFonts w:ascii="Times New Roman" w:hAnsi="Times New Roman" w:cs="Times New Roman"/>
          <w:i/>
          <w:iCs/>
          <w:sz w:val="26"/>
          <w:szCs w:val="26"/>
        </w:rPr>
        <w:t>Рынок услуг дошкольного образования</w:t>
      </w:r>
      <w:r w:rsidR="008A65BF" w:rsidRPr="003A1E43">
        <w:rPr>
          <w:rFonts w:ascii="Times New Roman" w:hAnsi="Times New Roman" w:cs="Times New Roman"/>
          <w:sz w:val="26"/>
          <w:szCs w:val="26"/>
        </w:rPr>
        <w:t>.</w:t>
      </w:r>
    </w:p>
    <w:p w14:paraId="40D03015" w14:textId="77777777" w:rsidR="00B17E47" w:rsidRPr="00B17E47" w:rsidRDefault="00B17E47" w:rsidP="00B17E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E47">
        <w:rPr>
          <w:rFonts w:ascii="Times New Roman" w:hAnsi="Times New Roman" w:cs="Times New Roman"/>
          <w:sz w:val="26"/>
          <w:szCs w:val="26"/>
        </w:rPr>
        <w:lastRenderedPageBreak/>
        <w:t>В Чугуевском муниципальном округе на 31 декабря 2022 года действуют 20 образовательных организаций (далее-ДОО), реализующие образовательную программу дошкольного образования, в которых воспитывается -850 детей,  из них:</w:t>
      </w:r>
    </w:p>
    <w:p w14:paraId="0DD16488" w14:textId="77777777" w:rsidR="00B17E47" w:rsidRPr="00B17E47" w:rsidRDefault="00B17E47" w:rsidP="00B17E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E47">
        <w:rPr>
          <w:rFonts w:ascii="Times New Roman" w:hAnsi="Times New Roman" w:cs="Times New Roman"/>
          <w:sz w:val="26"/>
          <w:szCs w:val="26"/>
        </w:rPr>
        <w:t>- 10 муниципальных казенных дошкольных образовательных учреждений (далее- МК ДОУ) с численностью  детей -   725 чел.;</w:t>
      </w:r>
    </w:p>
    <w:p w14:paraId="350A7326" w14:textId="77777777" w:rsidR="00B17E47" w:rsidRPr="00B17E47" w:rsidRDefault="00B17E47" w:rsidP="00B17E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E47">
        <w:rPr>
          <w:rFonts w:ascii="Times New Roman" w:hAnsi="Times New Roman" w:cs="Times New Roman"/>
          <w:sz w:val="26"/>
          <w:szCs w:val="26"/>
        </w:rPr>
        <w:t xml:space="preserve"> - 5 общеобразовательных учреждения, имеющие дошкольные группы (далее -ОУ), с численностью детей – 92 чел.;</w:t>
      </w:r>
    </w:p>
    <w:p w14:paraId="6CF0460E" w14:textId="77777777" w:rsidR="00B17E47" w:rsidRPr="00B17E47" w:rsidRDefault="00B17E47" w:rsidP="00B17E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E47">
        <w:rPr>
          <w:rFonts w:ascii="Times New Roman" w:hAnsi="Times New Roman" w:cs="Times New Roman"/>
          <w:sz w:val="26"/>
          <w:szCs w:val="26"/>
        </w:rPr>
        <w:t>- 5 общеобразовательных учреждений, имеющие группы кратковременного пребывания для детей дошкольного возраста (далее -ОУ),   с численностью  – 33 чел.;</w:t>
      </w:r>
    </w:p>
    <w:p w14:paraId="58BC6B57" w14:textId="77777777" w:rsidR="00B17E47" w:rsidRPr="00B17E47" w:rsidRDefault="00B17E47" w:rsidP="00B17E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E47">
        <w:rPr>
          <w:rFonts w:ascii="Times New Roman" w:hAnsi="Times New Roman" w:cs="Times New Roman"/>
          <w:sz w:val="26"/>
          <w:szCs w:val="26"/>
        </w:rPr>
        <w:t>В настоящее время ликвидирована очередь для определения в ДОО для детей в возрасте от 3 до 7 лет. Стоимость услуги дошкольного образования для родителей в муниципальных ДОО составляет:</w:t>
      </w:r>
    </w:p>
    <w:p w14:paraId="4F6EC3F1" w14:textId="77777777" w:rsidR="00B17E47" w:rsidRPr="00B17E47" w:rsidRDefault="00B17E47" w:rsidP="00B17E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E47">
        <w:rPr>
          <w:rFonts w:ascii="Times New Roman" w:hAnsi="Times New Roman" w:cs="Times New Roman"/>
          <w:sz w:val="26"/>
          <w:szCs w:val="26"/>
        </w:rPr>
        <w:t>- 2250 руб. для детей, посещающих дошкольные группы с режимом работы 10,5 час;</w:t>
      </w:r>
    </w:p>
    <w:p w14:paraId="2EF41C43" w14:textId="63E7A831" w:rsidR="008A65BF" w:rsidRPr="003A1E43" w:rsidRDefault="00B17E47" w:rsidP="00B17E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E47">
        <w:rPr>
          <w:rFonts w:ascii="Times New Roman" w:hAnsi="Times New Roman" w:cs="Times New Roman"/>
          <w:sz w:val="26"/>
          <w:szCs w:val="26"/>
        </w:rPr>
        <w:t>- 563 руб. для детей, посещающих группы кратковременного пребывания с режимом работы до 5 часов.</w:t>
      </w:r>
    </w:p>
    <w:p w14:paraId="463A3622" w14:textId="45CDBF26" w:rsidR="00443FFC" w:rsidRPr="003A1E43" w:rsidRDefault="008E33A4" w:rsidP="008A6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B17E47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.2. </w:t>
      </w:r>
      <w:r w:rsidR="00443FFC" w:rsidRPr="003A1E43">
        <w:rPr>
          <w:rFonts w:ascii="Times New Roman" w:hAnsi="Times New Roman" w:cs="Times New Roman"/>
          <w:i/>
          <w:iCs/>
          <w:sz w:val="26"/>
          <w:szCs w:val="26"/>
        </w:rPr>
        <w:t>Рынок услуг дополнительного образования детей</w:t>
      </w:r>
    </w:p>
    <w:p w14:paraId="5F34B49B" w14:textId="77777777" w:rsidR="00F07D6A" w:rsidRPr="00F07D6A" w:rsidRDefault="00F07D6A" w:rsidP="00F07D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6A">
        <w:rPr>
          <w:rFonts w:ascii="Times New Roman" w:hAnsi="Times New Roman" w:cs="Times New Roman"/>
          <w:sz w:val="26"/>
          <w:szCs w:val="26"/>
        </w:rPr>
        <w:t xml:space="preserve">В Чугуевском муниципальном округе работает18 дневных школ, 10 детских садов, 1 организация дополнительного образования  (далее-ДО). Образовательная деятельность в них ведется на основании лицензий. </w:t>
      </w:r>
    </w:p>
    <w:p w14:paraId="100DC219" w14:textId="77777777" w:rsidR="00F07D6A" w:rsidRDefault="00F07D6A" w:rsidP="00F07D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6A">
        <w:rPr>
          <w:rFonts w:ascii="Times New Roman" w:hAnsi="Times New Roman" w:cs="Times New Roman"/>
          <w:sz w:val="26"/>
          <w:szCs w:val="26"/>
        </w:rPr>
        <w:t>Дополнительным образованием  в Чугуевском муниципальном округе охвачено  79 % детей от общей численности детей в возрасте от 5 до 18 лет</w:t>
      </w:r>
    </w:p>
    <w:p w14:paraId="4090C423" w14:textId="4A8FF744" w:rsidR="00B54CCE" w:rsidRPr="003A1E43" w:rsidRDefault="00B54CCE" w:rsidP="00F07D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В связи с тем, что основное количество детей посещает муниципальные учреждения, развитие конкуренции на данном рынке планируется за счет незначительного увеличения количества детей, посещающих частные организации.</w:t>
      </w:r>
    </w:p>
    <w:p w14:paraId="26265BDB" w14:textId="6679A877" w:rsidR="00B54CCE" w:rsidRPr="003A1E43" w:rsidRDefault="008E33A4" w:rsidP="00B54C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B17E47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.3. </w:t>
      </w:r>
      <w:r w:rsidR="00B54CCE" w:rsidRPr="003A1E43">
        <w:rPr>
          <w:rFonts w:ascii="Times New Roman" w:hAnsi="Times New Roman" w:cs="Times New Roman"/>
          <w:i/>
          <w:iCs/>
          <w:sz w:val="26"/>
          <w:szCs w:val="26"/>
        </w:rPr>
        <w:t>Рынок услуг детского отдыха и оздоровления</w:t>
      </w:r>
    </w:p>
    <w:p w14:paraId="2C9BE3F0" w14:textId="77777777" w:rsidR="00F07D6A" w:rsidRPr="00F07D6A" w:rsidRDefault="00F07D6A" w:rsidP="00F07D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6A">
        <w:rPr>
          <w:rFonts w:ascii="Times New Roman" w:hAnsi="Times New Roman" w:cs="Times New Roman"/>
          <w:sz w:val="26"/>
          <w:szCs w:val="26"/>
        </w:rPr>
        <w:t>Организация отдыха, оздоровления, занятости детей и подростков в Чугуевском муниципальном округе является одним из приоритетных направлений социальной политики  района,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Чугуевского муниципального округа, реализуются в рамках семи государственных программ Приморского края, в т.ч. в рамках государственной программы Приморского края «Развитие образования Приморского края» на 2020 - 2027 годы, утвержденной  постановлением Администрации Приморского края от 16.12. 2019  № 848-па.</w:t>
      </w:r>
    </w:p>
    <w:p w14:paraId="3BBB9235" w14:textId="77777777" w:rsidR="00F07D6A" w:rsidRDefault="00F07D6A" w:rsidP="00F07D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6A">
        <w:rPr>
          <w:rFonts w:ascii="Times New Roman" w:hAnsi="Times New Roman" w:cs="Times New Roman"/>
          <w:sz w:val="26"/>
          <w:szCs w:val="26"/>
        </w:rPr>
        <w:t>В Чугуевском округе осуществляют свою деятельность 18 оздоровительных лагерей с дневным пребыванием детей на базе общеобразовательных учреждений.</w:t>
      </w:r>
    </w:p>
    <w:p w14:paraId="19AA06EB" w14:textId="33115A22" w:rsidR="00B54CCE" w:rsidRPr="003A1E43" w:rsidRDefault="00B54CCE" w:rsidP="00F07D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В целях развития конкуренции на данном рынке услуг, планируется увеличивать численность детей в возрасте от 6,5 до 15 лет, проживающих на </w:t>
      </w:r>
      <w:r w:rsidRPr="003A1E43">
        <w:rPr>
          <w:rFonts w:ascii="Times New Roman" w:hAnsi="Times New Roman" w:cs="Times New Roman"/>
          <w:sz w:val="26"/>
          <w:szCs w:val="26"/>
        </w:rPr>
        <w:lastRenderedPageBreak/>
        <w:t>территории Чугуевского муниципального округа, воспользовавшихся 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оздоровления:</w:t>
      </w:r>
    </w:p>
    <w:p w14:paraId="2AD828E2" w14:textId="57EC5E96" w:rsidR="00B54CCE" w:rsidRPr="003A1E43" w:rsidRDefault="00B54CCE" w:rsidP="00B54C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в 202</w:t>
      </w:r>
      <w:r w:rsidR="00F07D6A">
        <w:rPr>
          <w:rFonts w:ascii="Times New Roman" w:hAnsi="Times New Roman" w:cs="Times New Roman"/>
          <w:sz w:val="26"/>
          <w:szCs w:val="26"/>
        </w:rPr>
        <w:t>2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году – не менее 2 %;</w:t>
      </w:r>
    </w:p>
    <w:p w14:paraId="41A53E54" w14:textId="636B2924" w:rsidR="00B54CCE" w:rsidRPr="003A1E43" w:rsidRDefault="00B54CCE" w:rsidP="00B54C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в 202</w:t>
      </w:r>
      <w:r w:rsidR="00F07D6A">
        <w:rPr>
          <w:rFonts w:ascii="Times New Roman" w:hAnsi="Times New Roman" w:cs="Times New Roman"/>
          <w:sz w:val="26"/>
          <w:szCs w:val="26"/>
        </w:rPr>
        <w:t>3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году – не менее 2 %;</w:t>
      </w:r>
    </w:p>
    <w:p w14:paraId="16BA335F" w14:textId="4005E681" w:rsidR="00B54CCE" w:rsidRDefault="00B54CCE" w:rsidP="00B54C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в 202</w:t>
      </w:r>
      <w:r w:rsidR="00F07D6A">
        <w:rPr>
          <w:rFonts w:ascii="Times New Roman" w:hAnsi="Times New Roman" w:cs="Times New Roman"/>
          <w:sz w:val="26"/>
          <w:szCs w:val="26"/>
        </w:rPr>
        <w:t>4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году – не менее 2%</w:t>
      </w:r>
      <w:r w:rsidR="00F07D6A">
        <w:rPr>
          <w:rFonts w:ascii="Times New Roman" w:hAnsi="Times New Roman" w:cs="Times New Roman"/>
          <w:sz w:val="26"/>
          <w:szCs w:val="26"/>
        </w:rPr>
        <w:t>;</w:t>
      </w:r>
    </w:p>
    <w:p w14:paraId="3D68B49C" w14:textId="73BA308E" w:rsidR="00F07D6A" w:rsidRPr="003A1E43" w:rsidRDefault="00F07D6A" w:rsidP="00B54C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– не менее 2%.</w:t>
      </w:r>
    </w:p>
    <w:p w14:paraId="78E4A9C9" w14:textId="495533E8" w:rsidR="006831B0" w:rsidRPr="003A1E43" w:rsidRDefault="006831B0" w:rsidP="00B54C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Индивидуальных предпринимателей, заинтересованных в проведении консультаций по вопросу организации отдыха, оздоровления, занятости детей и порядку предоставления субсидий в Чугуевском муниципальном</w:t>
      </w:r>
      <w:r w:rsidR="00B54CCE" w:rsidRPr="003A1E43">
        <w:rPr>
          <w:rFonts w:ascii="Times New Roman" w:hAnsi="Times New Roman" w:cs="Times New Roman"/>
          <w:sz w:val="26"/>
          <w:szCs w:val="26"/>
        </w:rPr>
        <w:t xml:space="preserve"> округе</w:t>
      </w:r>
      <w:r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0C281B">
        <w:rPr>
          <w:rFonts w:ascii="Times New Roman" w:hAnsi="Times New Roman" w:cs="Times New Roman"/>
          <w:sz w:val="26"/>
          <w:szCs w:val="26"/>
        </w:rPr>
        <w:t>в 2022 году не было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</w:p>
    <w:p w14:paraId="39D5F19F" w14:textId="2CFF50A1" w:rsidR="00CA2A18" w:rsidRPr="003A1E43" w:rsidRDefault="00CA2A18" w:rsidP="00B54C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За компенсацией части затрат физическим лицам для приобретения услуг отдыха и оздоровления, в том числе частной формы собственности, в 202</w:t>
      </w:r>
      <w:r w:rsidR="00721935">
        <w:rPr>
          <w:rFonts w:ascii="Times New Roman" w:hAnsi="Times New Roman" w:cs="Times New Roman"/>
          <w:sz w:val="26"/>
          <w:szCs w:val="26"/>
        </w:rPr>
        <w:t>2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году обратилось </w:t>
      </w:r>
      <w:r w:rsidR="00721935">
        <w:rPr>
          <w:rFonts w:ascii="Times New Roman" w:hAnsi="Times New Roman" w:cs="Times New Roman"/>
          <w:sz w:val="26"/>
          <w:szCs w:val="26"/>
        </w:rPr>
        <w:t>20</w:t>
      </w:r>
      <w:r w:rsidRPr="003A1E4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21935">
        <w:rPr>
          <w:rFonts w:ascii="Times New Roman" w:hAnsi="Times New Roman" w:cs="Times New Roman"/>
          <w:sz w:val="26"/>
          <w:szCs w:val="26"/>
        </w:rPr>
        <w:t xml:space="preserve">. </w:t>
      </w:r>
      <w:r w:rsidRPr="003A1E43">
        <w:rPr>
          <w:rFonts w:ascii="Times New Roman" w:hAnsi="Times New Roman" w:cs="Times New Roman"/>
          <w:sz w:val="26"/>
          <w:szCs w:val="26"/>
        </w:rPr>
        <w:t xml:space="preserve">Таким образом, процент обратившихся составил </w:t>
      </w:r>
      <w:r w:rsidR="00721935">
        <w:rPr>
          <w:rFonts w:ascii="Times New Roman" w:hAnsi="Times New Roman" w:cs="Times New Roman"/>
          <w:sz w:val="26"/>
          <w:szCs w:val="26"/>
        </w:rPr>
        <w:t>1,7</w:t>
      </w:r>
      <w:r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7752741C" w14:textId="26212F8D" w:rsidR="006831B0" w:rsidRPr="003A1E43" w:rsidRDefault="006831B0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Управлением образования администрации Чугуевского муниципального </w:t>
      </w:r>
      <w:r w:rsidR="00B54CCE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сформирован и направлен в </w:t>
      </w:r>
      <w:r w:rsidR="00B54CCE" w:rsidRPr="003A1E43">
        <w:rPr>
          <w:rFonts w:ascii="Times New Roman" w:hAnsi="Times New Roman" w:cs="Times New Roman"/>
          <w:sz w:val="26"/>
          <w:szCs w:val="26"/>
        </w:rPr>
        <w:t>Министерство</w:t>
      </w:r>
      <w:r w:rsidRPr="003A1E43">
        <w:rPr>
          <w:rFonts w:ascii="Times New Roman" w:hAnsi="Times New Roman" w:cs="Times New Roman"/>
          <w:sz w:val="26"/>
          <w:szCs w:val="26"/>
        </w:rPr>
        <w:t xml:space="preserve"> образования и науки Приморского края открытый реестр организаций отдыха и оздоровления, расположенных на территории района, для включения данных организаций в сводный реестр.</w:t>
      </w:r>
    </w:p>
    <w:p w14:paraId="0389C39C" w14:textId="4644428B" w:rsidR="00B54CCE" w:rsidRPr="003A1E43" w:rsidRDefault="008E33A4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721935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.4.  </w:t>
      </w:r>
      <w:r w:rsidR="008C0ED8" w:rsidRPr="008C0ED8">
        <w:rPr>
          <w:rFonts w:ascii="Times New Roman" w:hAnsi="Times New Roman" w:cs="Times New Roman"/>
          <w:i/>
          <w:iCs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11316800" w14:textId="77777777" w:rsidR="008C0ED8" w:rsidRDefault="008C0ED8" w:rsidP="0045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ED8">
        <w:rPr>
          <w:rFonts w:ascii="Times New Roman" w:hAnsi="Times New Roman" w:cs="Times New Roman"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в Чугуевском муниципальном округе представлен 4 аптеками в с. Чугуевка и 1 аптечным пунктом в с. Кокшаровка. В данной сфере торговли осуществляют деятельность 2 общества с ограниченной ответственностью и 1 индивидуальный предприниматель. Доля предприятий с частной формой собственности в данной сфере услуг 100%</w:t>
      </w:r>
    </w:p>
    <w:p w14:paraId="375AA3F8" w14:textId="430F83C0" w:rsidR="007B6519" w:rsidRPr="003A1E43" w:rsidRDefault="00487E48" w:rsidP="0045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E48">
        <w:rPr>
          <w:rFonts w:ascii="Times New Roman" w:hAnsi="Times New Roman" w:cs="Times New Roman"/>
          <w:sz w:val="26"/>
          <w:szCs w:val="26"/>
        </w:rPr>
        <w:t>Данный рынок достаточно развит. Развитие конкуренции предполагается путем повышения качества услуг в сфере розничной торговли лекарственными препаратами, медицинскими изделиями и сопутствующими товарами.</w:t>
      </w:r>
      <w:r w:rsidR="008C0ED8" w:rsidRPr="008C0ED8">
        <w:rPr>
          <w:rFonts w:ascii="Times New Roman" w:hAnsi="Times New Roman" w:cs="Times New Roman"/>
          <w:sz w:val="26"/>
          <w:szCs w:val="26"/>
        </w:rPr>
        <w:t>.</w:t>
      </w:r>
    </w:p>
    <w:p w14:paraId="470EA8CB" w14:textId="342EB9AE" w:rsidR="007B6519" w:rsidRPr="003A1E43" w:rsidRDefault="008E33A4" w:rsidP="0045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8C0ED8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.5. </w:t>
      </w:r>
      <w:r w:rsidR="00487E48" w:rsidRPr="00487E48">
        <w:rPr>
          <w:rFonts w:ascii="Times New Roman" w:hAnsi="Times New Roman" w:cs="Times New Roman"/>
          <w:i/>
          <w:iCs/>
          <w:sz w:val="26"/>
          <w:szCs w:val="26"/>
        </w:rPr>
        <w:t>Рынок выполнения работ по благоустройству городской среды</w:t>
      </w:r>
    </w:p>
    <w:p w14:paraId="6317E30C" w14:textId="77777777" w:rsidR="00487E48" w:rsidRPr="00487E48" w:rsidRDefault="00487E48" w:rsidP="00487E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E48">
        <w:rPr>
          <w:rFonts w:ascii="Times New Roman" w:hAnsi="Times New Roman" w:cs="Times New Roman"/>
          <w:sz w:val="26"/>
          <w:szCs w:val="26"/>
        </w:rPr>
        <w:t>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в Чугуевском муниципальном округе осуществляются работы по благоустройству общественных пространств на территориях населенных пунктов округа.</w:t>
      </w:r>
    </w:p>
    <w:p w14:paraId="54F1AEE2" w14:textId="5E8A85B1" w:rsidR="00487E48" w:rsidRDefault="00487E48" w:rsidP="00487E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E48">
        <w:rPr>
          <w:rFonts w:ascii="Times New Roman" w:hAnsi="Times New Roman" w:cs="Times New Roman"/>
          <w:sz w:val="26"/>
          <w:szCs w:val="26"/>
        </w:rPr>
        <w:t xml:space="preserve">Выполнение работ осуществляется по итогам проведения торгов, в соответствии с Федеральным законом от 05.04.2013г. №44-ФЗ «О контрактной системе в сфере закупок товаров, работ услуг для обеспечения государственных и муниципальных нужд». Доля организаций частной формы собственности в сфере выполнения работ по благоустройству городской среды составляет 100%. </w:t>
      </w:r>
    </w:p>
    <w:p w14:paraId="0337BCE8" w14:textId="347663DF" w:rsidR="00487E48" w:rsidRDefault="00487E48" w:rsidP="00487E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E48">
        <w:rPr>
          <w:rFonts w:ascii="Times New Roman" w:hAnsi="Times New Roman" w:cs="Times New Roman"/>
          <w:sz w:val="26"/>
          <w:szCs w:val="26"/>
        </w:rPr>
        <w:lastRenderedPageBreak/>
        <w:t>В 2022 году  проведено 10 конкурсных процедур на  закупку работ (услуг) на рынке выполнения работ по благоустройству городской среды</w:t>
      </w:r>
    </w:p>
    <w:p w14:paraId="3CE2352F" w14:textId="29930A11" w:rsidR="00487E48" w:rsidRDefault="001F59FA" w:rsidP="00487E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9FA">
        <w:rPr>
          <w:rFonts w:ascii="Times New Roman" w:hAnsi="Times New Roman" w:cs="Times New Roman"/>
          <w:sz w:val="26"/>
          <w:szCs w:val="26"/>
        </w:rPr>
        <w:t xml:space="preserve">В целях повышения информирования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87E48" w:rsidRPr="00487E48">
        <w:rPr>
          <w:rFonts w:ascii="Times New Roman" w:hAnsi="Times New Roman" w:cs="Times New Roman"/>
          <w:sz w:val="26"/>
          <w:szCs w:val="26"/>
        </w:rPr>
        <w:t xml:space="preserve"> 2022 году  проведено 10 конкурсных процедур на  закупку работ (услуг) на рынке выполнения работ по благоустройству городской среды</w:t>
      </w:r>
    </w:p>
    <w:p w14:paraId="00FDF759" w14:textId="76DE9865" w:rsidR="00203137" w:rsidRPr="003A1E43" w:rsidRDefault="008E33A4" w:rsidP="00487E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644226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.6. </w:t>
      </w:r>
      <w:r w:rsidR="00644226" w:rsidRPr="00644226">
        <w:rPr>
          <w:rFonts w:ascii="Times New Roman" w:hAnsi="Times New Roman" w:cs="Times New Roman"/>
          <w:i/>
          <w:iCs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45BE4020" w14:textId="77777777" w:rsidR="00644226" w:rsidRDefault="00644226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4226">
        <w:rPr>
          <w:rFonts w:ascii="Times New Roman" w:hAnsi="Times New Roman" w:cs="Times New Roman"/>
          <w:sz w:val="26"/>
          <w:szCs w:val="26"/>
        </w:rPr>
        <w:t xml:space="preserve">На территории Чугуевского муниципального округа деятельность по управлению многоквартирными домами осуществляет 1 управляющая организация частной формы собственности. Доля хозяйствующих субъектов частной формы собственности составляет 100%. </w:t>
      </w:r>
    </w:p>
    <w:p w14:paraId="6B9DA699" w14:textId="67E59C35" w:rsidR="001F2DB9" w:rsidRPr="003A1E43" w:rsidRDefault="001F2DB9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Реализация мероприятий по содействию развития конкуренции на данном рынке направлена на повышение качества услуг по </w:t>
      </w:r>
      <w:r w:rsidR="00644226">
        <w:rPr>
          <w:rFonts w:ascii="Times New Roman" w:hAnsi="Times New Roman" w:cs="Times New Roman"/>
          <w:sz w:val="26"/>
          <w:szCs w:val="26"/>
        </w:rPr>
        <w:t>содержанию и текущему ремонту общего имущества собственников помещений в многоквартирных домах.</w:t>
      </w:r>
    </w:p>
    <w:p w14:paraId="39E54E2A" w14:textId="605FDC28" w:rsidR="001F2DB9" w:rsidRPr="003A1E43" w:rsidRDefault="008E33A4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644226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.7.  </w:t>
      </w:r>
      <w:r w:rsidR="00644226" w:rsidRPr="00644226">
        <w:rPr>
          <w:rFonts w:ascii="Times New Roman" w:hAnsi="Times New Roman" w:cs="Times New Roman"/>
          <w:i/>
          <w:iCs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31B0251C" w14:textId="77777777" w:rsidR="001F59FA" w:rsidRPr="001F59FA" w:rsidRDefault="001F59FA" w:rsidP="001F59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9FA">
        <w:rPr>
          <w:rFonts w:ascii="Times New Roman" w:hAnsi="Times New Roman" w:cs="Times New Roman"/>
          <w:sz w:val="26"/>
          <w:szCs w:val="26"/>
        </w:rPr>
        <w:t>В настоящее время на рынке услуг по перевозке пассажиров наземным транспортом по муниципальным маршрутам регулярных перевозок с апреля 2018 года осуществляет деятельность один перевозчик ООО «АвтоАльянс», выигравший аукцион на восемнадцати маршрутах. Из них 3 городских и 15 пригородных маршрутов.</w:t>
      </w:r>
    </w:p>
    <w:p w14:paraId="4D8C7538" w14:textId="77777777" w:rsidR="001F59FA" w:rsidRPr="001F59FA" w:rsidRDefault="001F59FA" w:rsidP="001F59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9FA">
        <w:rPr>
          <w:rFonts w:ascii="Times New Roman" w:hAnsi="Times New Roman" w:cs="Times New Roman"/>
          <w:sz w:val="26"/>
          <w:szCs w:val="26"/>
        </w:rPr>
        <w:t>Перевозки по муниципальным маршрутам осуществляются по 13 маршрутам нерегулируемым  и 5 маршрутам регулируемым тарифам.</w:t>
      </w:r>
    </w:p>
    <w:p w14:paraId="2079BB37" w14:textId="77777777" w:rsidR="001F59FA" w:rsidRPr="001F59FA" w:rsidRDefault="001F59FA" w:rsidP="001F59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9FA">
        <w:rPr>
          <w:rFonts w:ascii="Times New Roman" w:hAnsi="Times New Roman" w:cs="Times New Roman"/>
          <w:sz w:val="26"/>
          <w:szCs w:val="26"/>
        </w:rPr>
        <w:t>Основной задачей организации 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</w:r>
    </w:p>
    <w:p w14:paraId="2EDB14C6" w14:textId="77777777" w:rsidR="001F59FA" w:rsidRDefault="001F59FA" w:rsidP="001F59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9FA">
        <w:rPr>
          <w:rFonts w:ascii="Times New Roman" w:hAnsi="Times New Roman" w:cs="Times New Roman"/>
          <w:sz w:val="26"/>
          <w:szCs w:val="26"/>
        </w:rPr>
        <w:t>Доля частных хозяйствующих субъектов, осуществляющих свою деятельность в сфере пассажирских перевозок – 100%.</w:t>
      </w:r>
    </w:p>
    <w:p w14:paraId="1DC55738" w14:textId="0CCB9313" w:rsidR="00454EDB" w:rsidRPr="003A1E43" w:rsidRDefault="008E33A4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1F59FA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.8.  </w:t>
      </w:r>
      <w:r w:rsidR="00732E3E" w:rsidRPr="00732E3E">
        <w:rPr>
          <w:rFonts w:ascii="Times New Roman" w:hAnsi="Times New Roman" w:cs="Times New Roman"/>
          <w:i/>
          <w:iCs/>
          <w:sz w:val="26"/>
          <w:szCs w:val="26"/>
        </w:rPr>
        <w:t>Рынок жилищного строительства</w:t>
      </w:r>
    </w:p>
    <w:p w14:paraId="3585E2D7" w14:textId="77777777" w:rsidR="00732E3E" w:rsidRPr="00732E3E" w:rsidRDefault="00732E3E" w:rsidP="00732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E3E">
        <w:rPr>
          <w:rFonts w:ascii="Times New Roman" w:hAnsi="Times New Roman" w:cs="Times New Roman"/>
          <w:sz w:val="26"/>
          <w:szCs w:val="26"/>
        </w:rPr>
        <w:t>На территории Чугуевского муниципального округа зарегистрировано 2 организации по виду деятельности «Строительство» частной формы собственности.</w:t>
      </w:r>
    </w:p>
    <w:p w14:paraId="25B8A3FA" w14:textId="2E04DA40" w:rsidR="00732E3E" w:rsidRPr="00732E3E" w:rsidRDefault="00732E3E" w:rsidP="00732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732E3E">
        <w:rPr>
          <w:rFonts w:ascii="Times New Roman" w:hAnsi="Times New Roman" w:cs="Times New Roman"/>
          <w:sz w:val="26"/>
          <w:szCs w:val="26"/>
        </w:rPr>
        <w:t xml:space="preserve">дминистрацией Чугуевского муниципального округа были проведены мероприятия по формированию земельных участков для строительства МКД и привлечению инвесторов. В 2020 году с аукциона ООО «Монолит» было предоставлено два земельных участка для строительства многоквартирных жилых домов (далее – МКД). Застройщиком была подготовлена проектная документация, получены положительное заключение экспертизы, разрешение на строительство. Однако, приступить к строительству МКД застройщик не смог по причине приостановке обязательств по договорам купли-продажи АО «КРЖС». </w:t>
      </w:r>
      <w:r w:rsidRPr="00732E3E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обратилась в адрес АО «КРЖС» с просьбой предоставить информацию о планируемых сроках финансирования строительства.  В ответ АО «КРЖС» сообщило о том, что решается вопрос о докапитализации. Сроки решения данного вопроса не были обозначены. </w:t>
      </w:r>
    </w:p>
    <w:p w14:paraId="214057BD" w14:textId="77777777" w:rsidR="00732E3E" w:rsidRDefault="00732E3E" w:rsidP="00732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E3E">
        <w:rPr>
          <w:rFonts w:ascii="Times New Roman" w:hAnsi="Times New Roman" w:cs="Times New Roman"/>
          <w:sz w:val="26"/>
          <w:szCs w:val="26"/>
        </w:rPr>
        <w:t>В 2022 году министерство здравоохранения Приморского края передало в собственность Чугуевского муниципального округа земельный участок в целях жилищного строительства. В настоящее время администрация Чугуевского муниципального округа ведет переговоры с потенциальным инвестором о возможности осуществления строительства в 2023 году.</w:t>
      </w:r>
    </w:p>
    <w:p w14:paraId="2F8A1122" w14:textId="4EE708E2" w:rsidR="00C37D4F" w:rsidRPr="003A1E43" w:rsidRDefault="008E33A4" w:rsidP="00732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732E3E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.9. </w:t>
      </w:r>
      <w:r w:rsidR="00867591" w:rsidRPr="00867591">
        <w:rPr>
          <w:rFonts w:ascii="Times New Roman" w:hAnsi="Times New Roman" w:cs="Times New Roman"/>
          <w:i/>
          <w:iCs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216867D9" w14:textId="77777777" w:rsidR="00842377" w:rsidRPr="00842377" w:rsidRDefault="00842377" w:rsidP="008423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377">
        <w:rPr>
          <w:rFonts w:ascii="Times New Roman" w:hAnsi="Times New Roman" w:cs="Times New Roman"/>
          <w:sz w:val="26"/>
          <w:szCs w:val="26"/>
        </w:rPr>
        <w:t xml:space="preserve">На территории Чугуевского муниципального округа по состоянию на 31 декабря 2022 года зарегистрировано 2 организации частной формы собственности по виду экономической деятельности «Строительство». </w:t>
      </w:r>
    </w:p>
    <w:p w14:paraId="3D64AF99" w14:textId="77777777" w:rsidR="00842377" w:rsidRPr="00842377" w:rsidRDefault="00842377" w:rsidP="008423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377">
        <w:rPr>
          <w:rFonts w:ascii="Times New Roman" w:hAnsi="Times New Roman" w:cs="Times New Roman"/>
          <w:sz w:val="26"/>
          <w:szCs w:val="26"/>
        </w:rPr>
        <w:t>В 2022 году в Чугуевском муниципальном округе введено в эксплуатацию объектов нежилого назначения площадью  3175,9 кв.м.</w:t>
      </w:r>
    </w:p>
    <w:p w14:paraId="5AB14A29" w14:textId="53E51168" w:rsidR="00842377" w:rsidRPr="00842377" w:rsidRDefault="00842377" w:rsidP="008423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п</w:t>
      </w:r>
      <w:r w:rsidRPr="00842377">
        <w:rPr>
          <w:rFonts w:ascii="Times New Roman" w:hAnsi="Times New Roman" w:cs="Times New Roman"/>
          <w:sz w:val="26"/>
          <w:szCs w:val="26"/>
        </w:rPr>
        <w:t>роблемы:</w:t>
      </w:r>
    </w:p>
    <w:p w14:paraId="5E76EEF8" w14:textId="573809F5" w:rsidR="00842377" w:rsidRPr="00842377" w:rsidRDefault="00842377" w:rsidP="008423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2377">
        <w:rPr>
          <w:rFonts w:ascii="Times New Roman" w:hAnsi="Times New Roman" w:cs="Times New Roman"/>
          <w:sz w:val="26"/>
          <w:szCs w:val="26"/>
        </w:rPr>
        <w:t>замедление объемов производственной деятельности;</w:t>
      </w:r>
    </w:p>
    <w:p w14:paraId="13BA8566" w14:textId="6BD0277F" w:rsidR="00842377" w:rsidRPr="00842377" w:rsidRDefault="00842377" w:rsidP="008423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2377">
        <w:rPr>
          <w:rFonts w:ascii="Times New Roman" w:hAnsi="Times New Roman" w:cs="Times New Roman"/>
          <w:sz w:val="26"/>
          <w:szCs w:val="26"/>
        </w:rPr>
        <w:t>отсутствие построенных инженерных сетей;</w:t>
      </w:r>
    </w:p>
    <w:p w14:paraId="731D1FBC" w14:textId="2BE2C737" w:rsidR="00842377" w:rsidRDefault="00842377" w:rsidP="008423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2377">
        <w:rPr>
          <w:rFonts w:ascii="Times New Roman" w:hAnsi="Times New Roman" w:cs="Times New Roman"/>
          <w:sz w:val="26"/>
          <w:szCs w:val="26"/>
        </w:rPr>
        <w:t>недостаточная обеспеченность инженерной, социальной и иной инфраструктурой.</w:t>
      </w:r>
    </w:p>
    <w:p w14:paraId="36014A9E" w14:textId="3A02A36C" w:rsidR="00783AAC" w:rsidRDefault="00783AAC" w:rsidP="008423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AAC">
        <w:rPr>
          <w:rFonts w:ascii="Times New Roman" w:hAnsi="Times New Roman" w:cs="Times New Roman"/>
          <w:sz w:val="26"/>
          <w:szCs w:val="26"/>
        </w:rPr>
        <w:t>Информация об изменениях в законодательстве Российской Федерации в сфере строительства размещается на сайте Чугуевского муниципального округа в разделе «Новости в сфере градостроительства» (</w:t>
      </w:r>
      <w:hyperlink r:id="rId8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https://www.chuguevsky.ru/administraciya/gradostroitelstvo/novosti-v-sfere-gradostroitelstva/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5D925" w14:textId="77777777" w:rsidR="00783AAC" w:rsidRP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AAC">
        <w:rPr>
          <w:rFonts w:ascii="Times New Roman" w:hAnsi="Times New Roman" w:cs="Times New Roman"/>
          <w:sz w:val="26"/>
          <w:szCs w:val="26"/>
        </w:rPr>
        <w:t xml:space="preserve">Анализ состояния и развития конкурентной среды на рынке строительства, за исключением жилищного и дорожного строительства проведен. </w:t>
      </w:r>
    </w:p>
    <w:p w14:paraId="26B813EB" w14:textId="77777777" w:rsidR="00783AAC" w:rsidRP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AAC">
        <w:rPr>
          <w:rFonts w:ascii="Times New Roman" w:hAnsi="Times New Roman" w:cs="Times New Roman"/>
          <w:sz w:val="26"/>
          <w:szCs w:val="26"/>
        </w:rPr>
        <w:t>В 2022 году в Чугуевском муниципальном округе введено в эксплуатацию объектов нежилого назначения площадью  3175,9 кв.м., в том числе в 4 квартале 2022 года были введены в эксплуатацию 5 объектов нежилого назначения общей площадью 1780,4 м2.</w:t>
      </w:r>
    </w:p>
    <w:p w14:paraId="1244403A" w14:textId="56063744" w:rsid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AAC">
        <w:rPr>
          <w:rFonts w:ascii="Times New Roman" w:hAnsi="Times New Roman" w:cs="Times New Roman"/>
          <w:sz w:val="26"/>
          <w:szCs w:val="26"/>
        </w:rPr>
        <w:t>Конкуренция на рынке строительства, за исключением жилищного и дорожного строительства, 100 % представлена частной формой собственности.</w:t>
      </w:r>
    </w:p>
    <w:p w14:paraId="1DCD3EA1" w14:textId="77777777" w:rsidR="00783AAC" w:rsidRP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AAC">
        <w:rPr>
          <w:rFonts w:ascii="Times New Roman" w:hAnsi="Times New Roman" w:cs="Times New Roman"/>
          <w:sz w:val="26"/>
          <w:szCs w:val="26"/>
        </w:rPr>
        <w:t>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строительства, реконструкции актуализированы.          Ссылки на регламенты:</w:t>
      </w:r>
    </w:p>
    <w:p w14:paraId="65E8595D" w14:textId="77777777" w:rsidR="00783AAC" w:rsidRP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AAC">
        <w:rPr>
          <w:rFonts w:ascii="Times New Roman" w:hAnsi="Times New Roman" w:cs="Times New Roman"/>
          <w:sz w:val="26"/>
          <w:szCs w:val="26"/>
        </w:rPr>
        <w:t>«Выдача разрешений на строительство»</w:t>
      </w:r>
    </w:p>
    <w:p w14:paraId="1DB92B70" w14:textId="17FCBFEF" w:rsidR="00783AAC" w:rsidRP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https://view.officeapps.live.com/op/view.aspx?src=http://chuguevsky.ru/upload/iblock/0da/0dadde68e8630c00f545b90f9a9917a8.docx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AAC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3C43BAE" w14:textId="77777777" w:rsidR="00783AAC" w:rsidRP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AAC">
        <w:rPr>
          <w:rFonts w:ascii="Times New Roman" w:hAnsi="Times New Roman" w:cs="Times New Roman"/>
          <w:sz w:val="26"/>
          <w:szCs w:val="26"/>
        </w:rPr>
        <w:t xml:space="preserve"> «Выдача разрешений на ввод объекта в эксплуатацию»</w:t>
      </w:r>
    </w:p>
    <w:p w14:paraId="4782FE6C" w14:textId="4AE1B9F9" w:rsidR="00783AAC" w:rsidRDefault="00783AAC" w:rsidP="00783A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https://view.officeapps.live.com/op/view.aspx?src=http://chuguevsky.ru/upload/iblock/fdf/3wga38h41utvt7yp25gbkvbu3ha2h8wd.docx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E38EC" w14:textId="566F0C74" w:rsidR="003E1A78" w:rsidRPr="003A1E43" w:rsidRDefault="008E33A4" w:rsidP="0084237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783AAC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.10. </w:t>
      </w:r>
      <w:r w:rsidR="001B35BF" w:rsidRPr="001B35BF">
        <w:rPr>
          <w:rFonts w:ascii="Times New Roman" w:hAnsi="Times New Roman" w:cs="Times New Roman"/>
          <w:i/>
          <w:iCs/>
          <w:sz w:val="26"/>
          <w:szCs w:val="26"/>
        </w:rPr>
        <w:t>Рынок дорожной деятельности (за исключением проектирования)</w:t>
      </w:r>
    </w:p>
    <w:p w14:paraId="747B8DA0" w14:textId="77777777" w:rsidR="001B35BF" w:rsidRPr="001B35BF" w:rsidRDefault="001B35BF" w:rsidP="001B3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5BF">
        <w:rPr>
          <w:rFonts w:ascii="Times New Roman" w:hAnsi="Times New Roman" w:cs="Times New Roman"/>
          <w:sz w:val="26"/>
          <w:szCs w:val="26"/>
        </w:rPr>
        <w:t xml:space="preserve">В 2022 году на территории Чугуевского муниципального округа на рынке дорожной деятельности осуществляют деятельность 3 хозяйствующих субъекта: Филиал Чугуевский АО «Примавтодор», ООО «Коммунальщик» и МБУ «Специализированная коммунальная служба Чугуевского муниципального округа». Доля частных хозяйствующих субъектов осуществляющих хозяйственную деятельность на рынке дорожной деятельности составляет 66,7%. </w:t>
      </w:r>
    </w:p>
    <w:p w14:paraId="42F52DA2" w14:textId="77777777" w:rsidR="001B35BF" w:rsidRPr="001B35BF" w:rsidRDefault="001B35BF" w:rsidP="001B3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5BF">
        <w:rPr>
          <w:rFonts w:ascii="Times New Roman" w:hAnsi="Times New Roman" w:cs="Times New Roman"/>
          <w:sz w:val="26"/>
          <w:szCs w:val="26"/>
        </w:rPr>
        <w:t>Выбор исполнителей работ осуществляется в соответствии с Федеральным законом от 05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14:paraId="52E47917" w14:textId="77777777" w:rsidR="001B35BF" w:rsidRPr="001B35BF" w:rsidRDefault="001B35BF" w:rsidP="001B3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5BF">
        <w:rPr>
          <w:rFonts w:ascii="Times New Roman" w:hAnsi="Times New Roman" w:cs="Times New Roman"/>
          <w:sz w:val="26"/>
          <w:szCs w:val="26"/>
        </w:rPr>
        <w:t xml:space="preserve">С начала 2022 года заключено 21 муниципальных контрактов и договоров на выполнение работ по дорожной деятельности, соблюдается недопущение укрупнения лотов при проведении процедур закупок в сфере дорожной деятельности. Соблюдается 100-процентная оплата выполненных и принятых заказчиком у подрядчика работ. Оплата выполненных работ производится в соответствии с п.13 ст. 34 Федерального закона от 05 апреля 2013 года № 44-ФЗ «О контрактной системе в сфере закупок товаров, услуг для обеспечения государственных и муниципальных нужд». </w:t>
      </w:r>
    </w:p>
    <w:p w14:paraId="66EB76B8" w14:textId="783C2042" w:rsidR="001B35BF" w:rsidRPr="001B35BF" w:rsidRDefault="001B35BF" w:rsidP="001B3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5BF">
        <w:rPr>
          <w:rFonts w:ascii="Times New Roman" w:hAnsi="Times New Roman" w:cs="Times New Roman"/>
          <w:sz w:val="26"/>
          <w:szCs w:val="26"/>
        </w:rPr>
        <w:t>В 2022 году произведена оплата согласно выполненных работ на сумму 81,6 млн.руб..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1B35BF">
        <w:rPr>
          <w:rFonts w:ascii="Times New Roman" w:hAnsi="Times New Roman" w:cs="Times New Roman"/>
          <w:sz w:val="26"/>
          <w:szCs w:val="26"/>
        </w:rPr>
        <w:t>ыполн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1B35BF">
        <w:rPr>
          <w:rFonts w:ascii="Times New Roman" w:hAnsi="Times New Roman" w:cs="Times New Roman"/>
          <w:sz w:val="26"/>
          <w:szCs w:val="26"/>
        </w:rPr>
        <w:t xml:space="preserve"> следующие работы:</w:t>
      </w:r>
    </w:p>
    <w:p w14:paraId="7236626F" w14:textId="77777777" w:rsidR="001B35BF" w:rsidRPr="001B35BF" w:rsidRDefault="001B35BF" w:rsidP="001B3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5BF">
        <w:rPr>
          <w:rFonts w:ascii="Times New Roman" w:hAnsi="Times New Roman" w:cs="Times New Roman"/>
          <w:sz w:val="26"/>
          <w:szCs w:val="26"/>
        </w:rPr>
        <w:t>- ремонт автомобильных дорог и искусственных сооружений (мостов и трубопереездов) общего пользования местного значения;</w:t>
      </w:r>
    </w:p>
    <w:p w14:paraId="2BA87278" w14:textId="77777777" w:rsidR="001B35BF" w:rsidRDefault="001B35BF" w:rsidP="001B3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5BF">
        <w:rPr>
          <w:rFonts w:ascii="Times New Roman" w:hAnsi="Times New Roman" w:cs="Times New Roman"/>
          <w:sz w:val="26"/>
          <w:szCs w:val="26"/>
        </w:rPr>
        <w:t>- содержание автомобильных дорог и искусственных сооружений общего пользования местного значения.</w:t>
      </w:r>
    </w:p>
    <w:p w14:paraId="198C98D7" w14:textId="3CB37AAF" w:rsidR="00063EBB" w:rsidRPr="003A1E43" w:rsidRDefault="008E33A4" w:rsidP="001B35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682B98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.11. </w:t>
      </w:r>
      <w:r w:rsidR="00682B98" w:rsidRPr="00682B98">
        <w:rPr>
          <w:rFonts w:ascii="Times New Roman" w:hAnsi="Times New Roman" w:cs="Times New Roman"/>
          <w:i/>
          <w:iCs/>
          <w:sz w:val="26"/>
          <w:szCs w:val="26"/>
        </w:rPr>
        <w:t>Сфера наружной рекламы</w:t>
      </w:r>
    </w:p>
    <w:p w14:paraId="5DFC24CA" w14:textId="06742DA6" w:rsidR="002159F4" w:rsidRDefault="00682B98" w:rsidP="002159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B98">
        <w:rPr>
          <w:rFonts w:ascii="Times New Roman" w:hAnsi="Times New Roman" w:cs="Times New Roman"/>
          <w:sz w:val="26"/>
          <w:szCs w:val="26"/>
        </w:rPr>
        <w:t>На территории Чугуевского муниципального округа предприятия с государственным и муниципальным участием, осуществляющих хозяйственную деятельность на рынке услуг в сфере наружной рекламы отсутствуют.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0200DA" w14:textId="77777777" w:rsidR="00682B98" w:rsidRPr="00682B98" w:rsidRDefault="00682B98" w:rsidP="00682B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B98">
        <w:rPr>
          <w:rFonts w:ascii="Times New Roman" w:hAnsi="Times New Roman" w:cs="Times New Roman"/>
          <w:sz w:val="26"/>
          <w:szCs w:val="26"/>
        </w:rPr>
        <w:t>Схема размещения рекламных конструкций актуализирована и размещена на сайте Чугуевского муниципального округа в разделе «Градостроительство» далее «Схема размещения рекламных конструкций»</w:t>
      </w:r>
    </w:p>
    <w:p w14:paraId="3207DDFC" w14:textId="54050176" w:rsidR="00682B98" w:rsidRDefault="00682B98" w:rsidP="00682B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B98">
        <w:rPr>
          <w:rFonts w:ascii="Times New Roman" w:hAnsi="Times New Roman" w:cs="Times New Roman"/>
          <w:sz w:val="26"/>
          <w:szCs w:val="26"/>
        </w:rPr>
        <w:t>(</w:t>
      </w:r>
      <w:hyperlink r:id="rId11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https://www.chuguevsky.ru/administraciya/gradostroitelstvo/skhema-razmeshcheniya-reklamnykh-konstruktsiy/</w:t>
        </w:r>
      </w:hyperlink>
      <w:r w:rsidRPr="00682B9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15F4FD" w14:textId="3D588167" w:rsidR="00682B98" w:rsidRPr="003A1E43" w:rsidRDefault="00682B98" w:rsidP="00682B9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B98">
        <w:rPr>
          <w:rFonts w:ascii="Times New Roman" w:hAnsi="Times New Roman" w:cs="Times New Roman"/>
          <w:sz w:val="26"/>
          <w:szCs w:val="26"/>
        </w:rPr>
        <w:t>Перечень нормативно-правовых актов, регулирующих сферы наружной рекламы, размещен на сайте Чугуевского муниципального округа в разделе «Градостроительство» далее «Схема размещения рекламных конструкций» (</w:t>
      </w:r>
      <w:hyperlink r:id="rId12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https://view.officeapps.live.com/op/view.aspx?src=http://chuguevsky.ru/upload/iblock/f7c/f7c20ca37d2e6057e537bd72bd4ee17d.docx</w:t>
        </w:r>
      </w:hyperlink>
      <w:r w:rsidRPr="00682B9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017DB4" w14:textId="30391D49" w:rsidR="002159F4" w:rsidRPr="003A1E43" w:rsidRDefault="008E33A4" w:rsidP="002159F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17645A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.12. </w:t>
      </w:r>
      <w:r w:rsidR="0017645A" w:rsidRPr="0017645A">
        <w:rPr>
          <w:rFonts w:ascii="Times New Roman" w:hAnsi="Times New Roman" w:cs="Times New Roman"/>
          <w:i/>
          <w:iCs/>
          <w:sz w:val="26"/>
          <w:szCs w:val="26"/>
        </w:rPr>
        <w:t>Рынок ритуальных услуг</w:t>
      </w:r>
    </w:p>
    <w:p w14:paraId="66AC90D0" w14:textId="77777777" w:rsidR="0017645A" w:rsidRPr="0017645A" w:rsidRDefault="0017645A" w:rsidP="001764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5A">
        <w:rPr>
          <w:rFonts w:ascii="Times New Roman" w:hAnsi="Times New Roman" w:cs="Times New Roman"/>
          <w:sz w:val="26"/>
          <w:szCs w:val="26"/>
        </w:rPr>
        <w:lastRenderedPageBreak/>
        <w:t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Полномочия по содержанию и благоустройству мест захоронения переданы МБУ «СКС».</w:t>
      </w:r>
    </w:p>
    <w:p w14:paraId="2D23DBA2" w14:textId="47E3EF2D" w:rsidR="0017645A" w:rsidRDefault="0017645A" w:rsidP="001764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5A">
        <w:rPr>
          <w:rFonts w:ascii="Times New Roman" w:hAnsi="Times New Roman" w:cs="Times New Roman"/>
          <w:sz w:val="26"/>
          <w:szCs w:val="26"/>
        </w:rPr>
        <w:t>На территории Чугуевского муниципального округа ритуальные услуги оказывают 2 индивидуальных предпринимателя. В связи со сложившейся в районе тенденцией превышения смертности над рождаемость, рынок ритуальных услуг имеет перспективы развития</w:t>
      </w:r>
    </w:p>
    <w:p w14:paraId="0E5B7E5F" w14:textId="0773B46A" w:rsidR="008A5CA4" w:rsidRDefault="008A5CA4" w:rsidP="001764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CA4">
        <w:rPr>
          <w:rFonts w:ascii="Times New Roman" w:hAnsi="Times New Roman" w:cs="Times New Roman"/>
          <w:sz w:val="26"/>
          <w:szCs w:val="26"/>
        </w:rPr>
        <w:t>Реализация мероприятий по содействию конкуренции на рынке ритуальных услуг направлена сохранение сложившегося уровня конкурентных отношений. За  консультационной и разъяснительной помощью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5CA4">
        <w:rPr>
          <w:rFonts w:ascii="Times New Roman" w:hAnsi="Times New Roman" w:cs="Times New Roman"/>
          <w:sz w:val="26"/>
          <w:szCs w:val="26"/>
        </w:rPr>
        <w:t xml:space="preserve"> году представители малого и среднего предпринимательства не обращались.</w:t>
      </w:r>
    </w:p>
    <w:p w14:paraId="04BAF2BA" w14:textId="43DC3A4D" w:rsidR="004D5EEF" w:rsidRPr="003A1E43" w:rsidRDefault="008E33A4" w:rsidP="001764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8A5CA4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.13. </w:t>
      </w:r>
      <w:r w:rsidR="00011AF8" w:rsidRPr="00011AF8">
        <w:rPr>
          <w:rFonts w:ascii="Times New Roman" w:hAnsi="Times New Roman" w:cs="Times New Roman"/>
          <w:i/>
          <w:iCs/>
          <w:sz w:val="26"/>
          <w:szCs w:val="26"/>
        </w:rPr>
        <w:t>Рынок обработки древесины и производства изделий из дерева</w:t>
      </w:r>
    </w:p>
    <w:p w14:paraId="56A80215" w14:textId="77777777" w:rsidR="00011AF8" w:rsidRPr="00011AF8" w:rsidRDefault="00011AF8" w:rsidP="00011A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AF8">
        <w:rPr>
          <w:rFonts w:ascii="Times New Roman" w:hAnsi="Times New Roman" w:cs="Times New Roman"/>
          <w:sz w:val="26"/>
          <w:szCs w:val="26"/>
        </w:rPr>
        <w:t>Рынок обработки древесины и производства изделий из дерева представлен предприятиями частной формы собственности, составляющими 100% от действующего числа хозяйствующих субъектов рынка. Таким образом, ключевой показатель развития конкуренции на рынке обработки древесины и производства изделий из дерева, составляет 100% и деятельность организаций на данном рынке осуществляется в конкурентных условиях.</w:t>
      </w:r>
    </w:p>
    <w:p w14:paraId="554C3BBC" w14:textId="55189374" w:rsidR="00011AF8" w:rsidRDefault="00011AF8" w:rsidP="00011A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AF8">
        <w:rPr>
          <w:rFonts w:ascii="Times New Roman" w:hAnsi="Times New Roman" w:cs="Times New Roman"/>
          <w:sz w:val="26"/>
          <w:szCs w:val="26"/>
        </w:rPr>
        <w:t>В Статистическом регистре хозяйствующих субъектов по состоянию на 01 ноября 2022 года по виду экономической деятельности 16 – «Обработка древесины и производство изделий из дерева и пробки, кроме мебели, производство изделий из соломки и материалов для плетения» зарегистрировано 7 юридических лиц и 4 индивидуальных предпринимателя.</w:t>
      </w:r>
    </w:p>
    <w:p w14:paraId="2ADDBE1B" w14:textId="6A62CC85" w:rsidR="00011AF8" w:rsidRDefault="00011AF8" w:rsidP="00011A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2022 года вновь зарегистрирован 1 индивидуальный предприниматель по данному виду деятельности.</w:t>
      </w:r>
    </w:p>
    <w:p w14:paraId="6B4D09C4" w14:textId="07963C3B" w:rsidR="00011AF8" w:rsidRDefault="00011AF8" w:rsidP="00011A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Сохраняется задача поддержания состояния сложившегося уровня конкуренции на территории округа.</w:t>
      </w:r>
    </w:p>
    <w:p w14:paraId="0A90B800" w14:textId="5CEB85FA" w:rsidR="004D5EEF" w:rsidRPr="003A1E43" w:rsidRDefault="004D5EEF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  </w:t>
      </w:r>
      <w:r w:rsidR="008E33A4" w:rsidRPr="003A1E43">
        <w:rPr>
          <w:rFonts w:ascii="Times New Roman" w:hAnsi="Times New Roman" w:cs="Times New Roman"/>
          <w:sz w:val="26"/>
          <w:szCs w:val="26"/>
        </w:rPr>
        <w:t>2.</w:t>
      </w:r>
      <w:r w:rsidR="00011AF8">
        <w:rPr>
          <w:rFonts w:ascii="Times New Roman" w:hAnsi="Times New Roman" w:cs="Times New Roman"/>
          <w:sz w:val="26"/>
          <w:szCs w:val="26"/>
        </w:rPr>
        <w:t>6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.14. </w:t>
      </w:r>
      <w:r w:rsidR="00011AF8" w:rsidRPr="00011AF8">
        <w:rPr>
          <w:rFonts w:ascii="Times New Roman" w:hAnsi="Times New Roman" w:cs="Times New Roman"/>
          <w:i/>
          <w:iCs/>
          <w:sz w:val="26"/>
          <w:szCs w:val="26"/>
        </w:rPr>
        <w:t>Рынок розничной торговли</w:t>
      </w:r>
    </w:p>
    <w:p w14:paraId="431E1F13" w14:textId="77777777" w:rsidR="0013255F" w:rsidRPr="0013255F" w:rsidRDefault="0013255F" w:rsidP="001325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55F">
        <w:rPr>
          <w:rFonts w:ascii="Times New Roman" w:hAnsi="Times New Roman" w:cs="Times New Roman"/>
          <w:sz w:val="26"/>
          <w:szCs w:val="26"/>
        </w:rPr>
        <w:t>На территории Чугуевского муниципального округа сложилась здоровая конкуренция на рынке розничной торговли.  Осуществляет деятельность 223 предприятия торговли. Населению округа предлагается широкий ассортимент продовольственных, непродовольственных товаров и различных видов услуг. Ассортимент предоставляемых товаров на прилавках предприятий района остается стабильным. Дефицита товара не наблюдается.</w:t>
      </w:r>
    </w:p>
    <w:p w14:paraId="4C14D7D4" w14:textId="77777777" w:rsidR="0013255F" w:rsidRDefault="0013255F" w:rsidP="001325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55F">
        <w:rPr>
          <w:rFonts w:ascii="Times New Roman" w:hAnsi="Times New Roman" w:cs="Times New Roman"/>
          <w:sz w:val="26"/>
          <w:szCs w:val="26"/>
        </w:rPr>
        <w:t>В целях расширения канала сбыта сельскохозяйственной продукции, развития конкуренции и обеспечение ценовой доступности продовольственных и непродовольственных товаров, на центральной площади с. Чугуевка организована ежемесячная ярмарка на 100 мест.</w:t>
      </w:r>
    </w:p>
    <w:p w14:paraId="56A128C4" w14:textId="7311D180" w:rsidR="006831B0" w:rsidRPr="003A1E43" w:rsidRDefault="006831B0" w:rsidP="001325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Доля участия организаций частной формы собственности в сфере </w:t>
      </w:r>
      <w:r w:rsidR="0013255F">
        <w:rPr>
          <w:rFonts w:ascii="Times New Roman" w:hAnsi="Times New Roman" w:cs="Times New Roman"/>
          <w:sz w:val="26"/>
          <w:szCs w:val="26"/>
        </w:rPr>
        <w:t>розничной торговли</w:t>
      </w:r>
      <w:r w:rsidRPr="003A1E43">
        <w:rPr>
          <w:rFonts w:ascii="Times New Roman" w:hAnsi="Times New Roman" w:cs="Times New Roman"/>
          <w:sz w:val="26"/>
          <w:szCs w:val="26"/>
        </w:rPr>
        <w:t>– 100%.</w:t>
      </w:r>
    </w:p>
    <w:p w14:paraId="7FA5B92C" w14:textId="062C5752" w:rsidR="006831B0" w:rsidRDefault="006831B0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мероприятий по содействию конкуренции на рынке </w:t>
      </w:r>
      <w:r w:rsidR="00910A6D">
        <w:rPr>
          <w:rFonts w:ascii="Times New Roman" w:hAnsi="Times New Roman" w:cs="Times New Roman"/>
          <w:sz w:val="26"/>
          <w:szCs w:val="26"/>
        </w:rPr>
        <w:t xml:space="preserve">розничной торговли </w:t>
      </w:r>
      <w:r w:rsidRPr="003A1E43">
        <w:rPr>
          <w:rFonts w:ascii="Times New Roman" w:hAnsi="Times New Roman" w:cs="Times New Roman"/>
          <w:sz w:val="26"/>
          <w:szCs w:val="26"/>
        </w:rPr>
        <w:t xml:space="preserve">направлена сохранение сложившегося уровня конкурентных отношений. </w:t>
      </w:r>
      <w:r w:rsidR="00D503C0" w:rsidRPr="003A1E43">
        <w:rPr>
          <w:rFonts w:ascii="Times New Roman" w:hAnsi="Times New Roman" w:cs="Times New Roman"/>
          <w:sz w:val="26"/>
          <w:szCs w:val="26"/>
        </w:rPr>
        <w:t>За  консультационной и разъяснительной помощью в 202</w:t>
      </w:r>
      <w:r w:rsidR="00910A6D">
        <w:rPr>
          <w:rFonts w:ascii="Times New Roman" w:hAnsi="Times New Roman" w:cs="Times New Roman"/>
          <w:sz w:val="26"/>
          <w:szCs w:val="26"/>
        </w:rPr>
        <w:t>2</w:t>
      </w:r>
      <w:r w:rsidR="00D503C0" w:rsidRPr="003A1E4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B2709">
        <w:rPr>
          <w:rFonts w:ascii="Times New Roman" w:hAnsi="Times New Roman" w:cs="Times New Roman"/>
          <w:sz w:val="26"/>
          <w:szCs w:val="26"/>
        </w:rPr>
        <w:t xml:space="preserve">обратились 61 </w:t>
      </w:r>
      <w:r w:rsidR="00D503C0" w:rsidRPr="003A1E43">
        <w:rPr>
          <w:rFonts w:ascii="Times New Roman" w:hAnsi="Times New Roman" w:cs="Times New Roman"/>
          <w:sz w:val="26"/>
          <w:szCs w:val="26"/>
        </w:rPr>
        <w:t>представител</w:t>
      </w:r>
      <w:r w:rsidR="00FB2709">
        <w:rPr>
          <w:rFonts w:ascii="Times New Roman" w:hAnsi="Times New Roman" w:cs="Times New Roman"/>
          <w:sz w:val="26"/>
          <w:szCs w:val="26"/>
        </w:rPr>
        <w:t>ь</w:t>
      </w:r>
      <w:r w:rsidR="00D503C0" w:rsidRPr="003A1E4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предпринимательства.</w:t>
      </w:r>
    </w:p>
    <w:p w14:paraId="7E4A0994" w14:textId="77777777" w:rsidR="00625284" w:rsidRPr="00625284" w:rsidRDefault="00625284" w:rsidP="006252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84">
        <w:rPr>
          <w:rFonts w:ascii="Times New Roman" w:hAnsi="Times New Roman" w:cs="Times New Roman"/>
          <w:sz w:val="26"/>
          <w:szCs w:val="26"/>
        </w:rPr>
        <w:t xml:space="preserve">Администрацией Чугуевского муниципального округа проводится анализ состояния конкурентной среды в сфере розничной торговли на территории Чугуевского муниципального округа, включая оценку фактического состояния и развития торговли. Торговая отрасль в округе достаточно развита и характеризуется широкой сетью как стационарных, так и мелкорозничных объектов, высоким уровнем насыщенности товарами. </w:t>
      </w:r>
    </w:p>
    <w:p w14:paraId="3BC46B6F" w14:textId="77777777" w:rsidR="00625284" w:rsidRDefault="00625284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284">
        <w:rPr>
          <w:rFonts w:ascii="Times New Roman" w:hAnsi="Times New Roman" w:cs="Times New Roman"/>
          <w:sz w:val="26"/>
          <w:szCs w:val="26"/>
        </w:rPr>
        <w:t>Мониторинг удовлетворенности потребителей качеством товаров и услуг проводится администрацией  Чугуевского муниципального округа на основании результатов  анкетирования населения и количества обращений граждан к специалисту по защите прав потребителей. В администрации Чугуевского муниципального округа работает телефон «горячей линии», а так же, еженедельно осуществляется личный прием и консультирование граждан по разъяснению норм действующего законодательства в сфере защиты прав потребителей. В результате проведенного мониторинга установлено, что административных барьеров на территории района не выявлено. Жалоб, поступивших со стороны потребителей в надзорные органы  по указанной тематике, администрацией  Чугуевского муниципального округа  не зарегистрировано.</w:t>
      </w:r>
    </w:p>
    <w:p w14:paraId="0AC01451" w14:textId="2FBB33F1" w:rsidR="00CC3AD4" w:rsidRDefault="00CC3AD4" w:rsidP="006831B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2.6.15. </w:t>
      </w:r>
      <w:r w:rsidRPr="00CC3AD4">
        <w:rPr>
          <w:rFonts w:ascii="Times New Roman" w:hAnsi="Times New Roman" w:cs="Times New Roman"/>
          <w:i/>
          <w:iCs/>
          <w:sz w:val="26"/>
          <w:szCs w:val="26"/>
        </w:rPr>
        <w:t>Рынок кадастровых и землеустроительных работ</w:t>
      </w:r>
    </w:p>
    <w:p w14:paraId="370A3292" w14:textId="5D3BCA7B" w:rsidR="00CC3AD4" w:rsidRDefault="00CC3AD4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AD4">
        <w:rPr>
          <w:rFonts w:ascii="Times New Roman" w:hAnsi="Times New Roman" w:cs="Times New Roman"/>
          <w:sz w:val="26"/>
          <w:szCs w:val="26"/>
        </w:rPr>
        <w:t>На территории Чугуевского муниципального округа услуги в сфере кадастровых и землеустроительных работ оказывают 3 индивидуальных предпринимателя</w:t>
      </w:r>
    </w:p>
    <w:p w14:paraId="59D3C87E" w14:textId="0085D9C9" w:rsidR="00CC3AD4" w:rsidRDefault="00CC3AD4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AD4">
        <w:rPr>
          <w:rFonts w:ascii="Times New Roman" w:hAnsi="Times New Roman" w:cs="Times New Roman"/>
          <w:sz w:val="26"/>
          <w:szCs w:val="26"/>
        </w:rPr>
        <w:t>За отчетный 2022 год заключено 29 договоров (муниципальных контрактов) на выполнение кадастровых работ. Закупки проводились на основании п.4 ч.1 ст.93 № 44-ФЗ</w:t>
      </w:r>
    </w:p>
    <w:p w14:paraId="2A0097FD" w14:textId="55699D9A" w:rsidR="00CC3AD4" w:rsidRPr="00CC3AD4" w:rsidRDefault="00BD08CC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8CC">
        <w:rPr>
          <w:rFonts w:ascii="Times New Roman" w:hAnsi="Times New Roman" w:cs="Times New Roman"/>
          <w:sz w:val="26"/>
          <w:szCs w:val="26"/>
        </w:rPr>
        <w:t>За отчетный период комплексные кадастровые работы на территории Чугуевского муниципального округа не проводились (не планировались).</w:t>
      </w:r>
    </w:p>
    <w:p w14:paraId="13BDC240" w14:textId="4516CD7C" w:rsidR="006831B0" w:rsidRDefault="006831B0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625284">
        <w:rPr>
          <w:rFonts w:ascii="Times New Roman" w:hAnsi="Times New Roman" w:cs="Times New Roman"/>
          <w:sz w:val="26"/>
          <w:szCs w:val="26"/>
        </w:rPr>
        <w:t>7</w:t>
      </w:r>
      <w:r w:rsidR="008E33A4" w:rsidRPr="003A1E43">
        <w:rPr>
          <w:rFonts w:ascii="Times New Roman" w:hAnsi="Times New Roman" w:cs="Times New Roman"/>
          <w:sz w:val="26"/>
          <w:szCs w:val="26"/>
        </w:rPr>
        <w:t>.</w:t>
      </w:r>
      <w:r w:rsidRPr="003A1E43">
        <w:rPr>
          <w:rFonts w:ascii="Times New Roman" w:hAnsi="Times New Roman" w:cs="Times New Roman"/>
          <w:sz w:val="26"/>
          <w:szCs w:val="26"/>
        </w:rPr>
        <w:t xml:space="preserve"> Рабочие встречи с субъектами МСП по вопросам требований действующего законодательства в сфере розничной торговли, а также выявления административных барьеров в развитии торговли проводятся администрацией Чугуевского муниципального </w:t>
      </w:r>
      <w:r w:rsidR="00ED5CF3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по мере необходимости. Всего за 20</w:t>
      </w:r>
      <w:r w:rsidR="00ED5CF3" w:rsidRPr="003A1E43">
        <w:rPr>
          <w:rFonts w:ascii="Times New Roman" w:hAnsi="Times New Roman" w:cs="Times New Roman"/>
          <w:sz w:val="26"/>
          <w:szCs w:val="26"/>
        </w:rPr>
        <w:t>2</w:t>
      </w:r>
      <w:r w:rsidR="00625284">
        <w:rPr>
          <w:rFonts w:ascii="Times New Roman" w:hAnsi="Times New Roman" w:cs="Times New Roman"/>
          <w:sz w:val="26"/>
          <w:szCs w:val="26"/>
        </w:rPr>
        <w:t>2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 обратилось </w:t>
      </w:r>
      <w:r w:rsidR="00ED5CF3" w:rsidRPr="003A1E43">
        <w:rPr>
          <w:rFonts w:ascii="Times New Roman" w:hAnsi="Times New Roman" w:cs="Times New Roman"/>
          <w:sz w:val="26"/>
          <w:szCs w:val="26"/>
        </w:rPr>
        <w:t>6</w:t>
      </w:r>
      <w:r w:rsidR="00625284">
        <w:rPr>
          <w:rFonts w:ascii="Times New Roman" w:hAnsi="Times New Roman" w:cs="Times New Roman"/>
          <w:sz w:val="26"/>
          <w:szCs w:val="26"/>
        </w:rPr>
        <w:t>1</w:t>
      </w:r>
      <w:r w:rsidRPr="003A1E43">
        <w:rPr>
          <w:rFonts w:ascii="Times New Roman" w:hAnsi="Times New Roman" w:cs="Times New Roman"/>
          <w:sz w:val="26"/>
          <w:szCs w:val="26"/>
        </w:rPr>
        <w:t xml:space="preserve"> представителей торговли по различным вопросам предпринимательской деятельности. За 20</w:t>
      </w:r>
      <w:r w:rsidR="00ED5CF3" w:rsidRPr="003A1E43">
        <w:rPr>
          <w:rFonts w:ascii="Times New Roman" w:hAnsi="Times New Roman" w:cs="Times New Roman"/>
          <w:sz w:val="26"/>
          <w:szCs w:val="26"/>
        </w:rPr>
        <w:t>2</w:t>
      </w:r>
      <w:r w:rsidR="00625284">
        <w:rPr>
          <w:rFonts w:ascii="Times New Roman" w:hAnsi="Times New Roman" w:cs="Times New Roman"/>
          <w:sz w:val="26"/>
          <w:szCs w:val="26"/>
        </w:rPr>
        <w:t>2</w:t>
      </w:r>
      <w:r w:rsidRPr="003A1E43">
        <w:rPr>
          <w:rFonts w:ascii="Times New Roman" w:hAnsi="Times New Roman" w:cs="Times New Roman"/>
          <w:sz w:val="26"/>
          <w:szCs w:val="26"/>
        </w:rPr>
        <w:t xml:space="preserve"> год состоялось </w:t>
      </w:r>
      <w:r w:rsidR="00ED5CF3" w:rsidRPr="003A1E43">
        <w:rPr>
          <w:rFonts w:ascii="Times New Roman" w:hAnsi="Times New Roman" w:cs="Times New Roman"/>
          <w:sz w:val="26"/>
          <w:szCs w:val="26"/>
        </w:rPr>
        <w:t>2</w:t>
      </w:r>
      <w:r w:rsidRPr="003A1E43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25284">
        <w:rPr>
          <w:rFonts w:ascii="Times New Roman" w:hAnsi="Times New Roman" w:cs="Times New Roman"/>
          <w:sz w:val="26"/>
          <w:szCs w:val="26"/>
        </w:rPr>
        <w:t>я</w:t>
      </w:r>
      <w:r w:rsidRPr="003A1E43">
        <w:rPr>
          <w:rFonts w:ascii="Times New Roman" w:hAnsi="Times New Roman" w:cs="Times New Roman"/>
          <w:sz w:val="26"/>
          <w:szCs w:val="26"/>
        </w:rPr>
        <w:t xml:space="preserve"> Совета по малому и среднему предпринимательству. </w:t>
      </w:r>
    </w:p>
    <w:p w14:paraId="4780B087" w14:textId="10A06138" w:rsidR="00CD4A3F" w:rsidRPr="00CD4A3F" w:rsidRDefault="00CD4A3F" w:rsidP="00CD4A3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4A3F">
        <w:rPr>
          <w:rFonts w:ascii="Times New Roman" w:hAnsi="Times New Roman" w:cs="Times New Roman"/>
          <w:sz w:val="26"/>
          <w:szCs w:val="26"/>
        </w:rPr>
        <w:t xml:space="preserve">На официальном сайте Чугуевского муниципального округа создан раздел «Экономика района». Информация о деятельности по содействию развития конкуренции размещается на официальном сайте Чугуевского муниципального округа. Создан раздел «Малое предпринимательство» </w:t>
      </w:r>
      <w:hyperlink r:id="rId13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https://chuguevsky.ru/administraciya/maloe-predprinimatelstvo/</w:t>
        </w:r>
      </w:hyperlink>
      <w:r w:rsidRPr="00CD4A3F">
        <w:rPr>
          <w:rFonts w:ascii="Times New Roman" w:hAnsi="Times New Roman" w:cs="Times New Roman"/>
          <w:sz w:val="26"/>
          <w:szCs w:val="26"/>
        </w:rPr>
        <w:t xml:space="preserve"> </w:t>
      </w:r>
      <w:r w:rsidRPr="00CD4A3F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6D5DC0D" w14:textId="77777777" w:rsidR="00CD4A3F" w:rsidRPr="003A1E43" w:rsidRDefault="00CD4A3F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F3FC3E" w14:textId="01FC67D6" w:rsidR="006831B0" w:rsidRDefault="008E33A4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C24C24">
        <w:rPr>
          <w:rFonts w:ascii="Times New Roman" w:hAnsi="Times New Roman" w:cs="Times New Roman"/>
          <w:sz w:val="26"/>
          <w:szCs w:val="26"/>
        </w:rPr>
        <w:t>8</w:t>
      </w:r>
      <w:r w:rsidRPr="003A1E43">
        <w:rPr>
          <w:rFonts w:ascii="Times New Roman" w:hAnsi="Times New Roman" w:cs="Times New Roman"/>
          <w:sz w:val="26"/>
          <w:szCs w:val="26"/>
        </w:rPr>
        <w:t>.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 В целях развития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предпринимательства, администрацией Чугуевского муниципального </w:t>
      </w:r>
      <w:r w:rsidR="00EB5771" w:rsidRPr="003A1E43">
        <w:rPr>
          <w:rFonts w:ascii="Times New Roman" w:hAnsi="Times New Roman" w:cs="Times New Roman"/>
          <w:sz w:val="26"/>
          <w:szCs w:val="26"/>
        </w:rPr>
        <w:t>округа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  осуществляются закупки товаров, работ, услуг у субъектов малого предпринимательства.  Доля заказов, размещенная у субъектов малого предпринимательства, от общего объема размещенных заказов, 20</w:t>
      </w:r>
      <w:r w:rsidR="00EB5771" w:rsidRPr="003A1E43">
        <w:rPr>
          <w:rFonts w:ascii="Times New Roman" w:hAnsi="Times New Roman" w:cs="Times New Roman"/>
          <w:sz w:val="26"/>
          <w:szCs w:val="26"/>
        </w:rPr>
        <w:t>2</w:t>
      </w:r>
      <w:r w:rsidR="00C6767E" w:rsidRPr="00C6767E">
        <w:rPr>
          <w:rFonts w:ascii="Times New Roman" w:hAnsi="Times New Roman" w:cs="Times New Roman"/>
          <w:sz w:val="26"/>
          <w:szCs w:val="26"/>
        </w:rPr>
        <w:t>2</w:t>
      </w:r>
      <w:r w:rsidR="006831B0" w:rsidRPr="003A1E43">
        <w:rPr>
          <w:rFonts w:ascii="Times New Roman" w:hAnsi="Times New Roman" w:cs="Times New Roman"/>
          <w:sz w:val="26"/>
          <w:szCs w:val="26"/>
        </w:rPr>
        <w:t xml:space="preserve"> год  составила </w:t>
      </w:r>
      <w:r w:rsidR="00E80E95" w:rsidRPr="003A1E43">
        <w:rPr>
          <w:rFonts w:ascii="Times New Roman" w:hAnsi="Times New Roman" w:cs="Times New Roman"/>
          <w:sz w:val="26"/>
          <w:szCs w:val="26"/>
        </w:rPr>
        <w:t xml:space="preserve"> </w:t>
      </w:r>
      <w:r w:rsidR="00C6767E" w:rsidRPr="00C6767E">
        <w:rPr>
          <w:rFonts w:ascii="Times New Roman" w:hAnsi="Times New Roman" w:cs="Times New Roman"/>
          <w:sz w:val="26"/>
          <w:szCs w:val="26"/>
        </w:rPr>
        <w:t>33</w:t>
      </w:r>
      <w:r w:rsidR="00C6767E">
        <w:rPr>
          <w:rFonts w:ascii="Times New Roman" w:hAnsi="Times New Roman" w:cs="Times New Roman"/>
          <w:sz w:val="26"/>
          <w:szCs w:val="26"/>
        </w:rPr>
        <w:t>,3</w:t>
      </w:r>
      <w:r w:rsidR="006831B0" w:rsidRPr="003A1E43">
        <w:rPr>
          <w:rFonts w:ascii="Times New Roman" w:hAnsi="Times New Roman" w:cs="Times New Roman"/>
          <w:sz w:val="26"/>
          <w:szCs w:val="26"/>
        </w:rPr>
        <w:t>%.</w:t>
      </w:r>
    </w:p>
    <w:p w14:paraId="4B283C22" w14:textId="484454BB" w:rsidR="00C6767E" w:rsidRDefault="00C6767E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Закупки товаров, работ и услуг у единственного поставщика (подрядчика, исполнителя) 2022 год составляет 42% (всего заключено 16 муниципальных контрактов). Закупки у единственного поставщика не превышают допустимый объем закупок. Проводятся мероприятия по снижению количества случаев осуществления закупки у единственного поставщика (подрядчика, исполнителя).</w:t>
      </w:r>
    </w:p>
    <w:p w14:paraId="00737097" w14:textId="1B53FA6D" w:rsidR="00C6767E" w:rsidRDefault="00C6767E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 xml:space="preserve">Отчет и мониторинг закупок составляется и храниться на АО  «Единая электронная торговая площадка» </w:t>
      </w:r>
      <w:hyperlink r:id="rId14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https://etp.roseltorg.ru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67E">
        <w:rPr>
          <w:rFonts w:ascii="Times New Roman" w:hAnsi="Times New Roman" w:cs="Times New Roman"/>
          <w:sz w:val="26"/>
          <w:szCs w:val="26"/>
        </w:rPr>
        <w:t xml:space="preserve"> и «Единая информационная система в сфере закупок» (ЕИС)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BAF598" w14:textId="61696D60" w:rsidR="00C6767E" w:rsidRDefault="00C6767E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 В целях </w:t>
      </w:r>
      <w:r w:rsidRPr="00C6767E">
        <w:rPr>
          <w:rFonts w:ascii="Times New Roman" w:hAnsi="Times New Roman" w:cs="Times New Roman"/>
          <w:sz w:val="26"/>
          <w:szCs w:val="26"/>
        </w:rPr>
        <w:t>устранени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6767E">
        <w:rPr>
          <w:rFonts w:ascii="Times New Roman" w:hAnsi="Times New Roman" w:cs="Times New Roman"/>
          <w:sz w:val="26"/>
          <w:szCs w:val="26"/>
        </w:rPr>
        <w:t xml:space="preserve"> избыточного муниципального регулирования, а также  снижени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6767E">
        <w:rPr>
          <w:rFonts w:ascii="Times New Roman" w:hAnsi="Times New Roman" w:cs="Times New Roman"/>
          <w:sz w:val="26"/>
          <w:szCs w:val="26"/>
        </w:rPr>
        <w:t xml:space="preserve"> административных барьеров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Чугуевского муниципального округа сокращаются сроки предоставления муниципальных услуг:</w:t>
      </w:r>
    </w:p>
    <w:p w14:paraId="29590124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В 2022 году управлением архитектуры и градостроительства были предоставлены следующие муниципальные услуги:</w:t>
      </w:r>
    </w:p>
    <w:p w14:paraId="568D9912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-Выдача градостроительных планов земельных участков (средний срок предоставления -  7 рабочих дней  вместо 14 рабочих дней); -Выдача разрешений на строительство (средний срок предоставления – 4 рабочих дня вместо 5 рабочих дней);</w:t>
      </w:r>
    </w:p>
    <w:p w14:paraId="11361CF6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-Выдача разрешений на ввод объекта в эксплуатацию (средний срок предоставления – 3 рабочих дня вместо 5 рабочих дней);</w:t>
      </w:r>
    </w:p>
    <w:p w14:paraId="6401BF8A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-Направление уведомления о соответствии указанных в уведомлении о планируемом строительстве 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 (средний срок предоставления – 3 рабочих дня вместо 7 рабочих дней);</w:t>
      </w:r>
    </w:p>
    <w:p w14:paraId="321DF77C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 xml:space="preserve">-Уведомление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 (средний срок предоставления – 1 рабочий день вместо 7 рабочих дней); </w:t>
      </w:r>
    </w:p>
    <w:p w14:paraId="42AC2E88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 xml:space="preserve">-Выдача акта освидетельствования проведения основных работ по строительству (реконструкции) объекта ИЖС с привлечением средств материнского (семейного) капитала (средний срок предоставления - 1 рабочий день вместо 10 рабочих дней)   </w:t>
      </w:r>
    </w:p>
    <w:p w14:paraId="6281F31E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 xml:space="preserve">-Предоставление сведений, содержащихся в информационной системе обеспечения градостроительной деятельности» (средний срок предоставления – 3 </w:t>
      </w:r>
      <w:r w:rsidRPr="00C6767E">
        <w:rPr>
          <w:rFonts w:ascii="Times New Roman" w:hAnsi="Times New Roman" w:cs="Times New Roman"/>
          <w:sz w:val="26"/>
          <w:szCs w:val="26"/>
        </w:rPr>
        <w:lastRenderedPageBreak/>
        <w:t>рабочих дня вместо 14 дней). Утверждены следующие административные регламенты предоставления муниципальных услуг:</w:t>
      </w:r>
    </w:p>
    <w:p w14:paraId="2E58AC54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- «Предоставление недвижимого имущества, находящегося в муниципальной собственности, арендуемого СМСП, при реализации ими преимущественного права на приобретение арендуемого имущества, в собственность» (постановление от 13.07.2021 № 657-НПА). Срок предоставления услуги 114 календарных дней, услуга предоставляется бесплатно;</w:t>
      </w:r>
    </w:p>
    <w:p w14:paraId="1AD7D19C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- «Предоставление информации об объектах недвижимого имущества, находящегося в муниципальной собственности и предназначенных для сдачи в аренду» (постановление от 24.06.2021 № 590-НПА). Срок предоставления услуги не более чем 30 календарных дней, услуга предоставляется бесплатно</w:t>
      </w:r>
    </w:p>
    <w:p w14:paraId="6490FEE6" w14:textId="77777777" w:rsidR="00C6767E" w:rsidRP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 xml:space="preserve">По состоянию на 31.12. 2022 года за предоставлением в аренду нежилых помещений обратилось 17 СМСП, срок оказания услуги составил 5 дней. </w:t>
      </w:r>
    </w:p>
    <w:p w14:paraId="2495E91F" w14:textId="06A118FE" w:rsidR="00C6767E" w:rsidRDefault="00C6767E" w:rsidP="00C676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67E">
        <w:rPr>
          <w:rFonts w:ascii="Times New Roman" w:hAnsi="Times New Roman" w:cs="Times New Roman"/>
          <w:sz w:val="26"/>
          <w:szCs w:val="26"/>
        </w:rPr>
        <w:t>Плата за муниципальные услуги, предоставляемые субъектам предпринимательской деятельности, не взимается. Сроки их оказания регламентированы и не превышают установленных.</w:t>
      </w:r>
    </w:p>
    <w:p w14:paraId="1E60EEDC" w14:textId="2734AA2C" w:rsidR="003C249F" w:rsidRPr="003C249F" w:rsidRDefault="003C249F" w:rsidP="003C24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В целях обеспечения </w:t>
      </w:r>
      <w:r w:rsidRPr="003C249F">
        <w:rPr>
          <w:rFonts w:ascii="Times New Roman" w:hAnsi="Times New Roman" w:cs="Times New Roman"/>
          <w:sz w:val="26"/>
          <w:szCs w:val="26"/>
        </w:rPr>
        <w:t>обеспечение равных условий доступа к информации о реализации муниципального имущества, а также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C249F">
        <w:rPr>
          <w:rFonts w:ascii="Times New Roman" w:hAnsi="Times New Roman" w:cs="Times New Roman"/>
          <w:sz w:val="26"/>
          <w:szCs w:val="26"/>
        </w:rPr>
        <w:t xml:space="preserve">звещения о реализации муниципального имущества, а также земельных участков, находящихся в муниципальной собственности размещаются на официальном сайте Чугуевского МО на странице «Администрация» в разделе «Аукционы», адрес ссылки: </w:t>
      </w:r>
      <w:hyperlink r:id="rId15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https://www.chuguevsky.ru/administraciya/auktsiony/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49F">
        <w:rPr>
          <w:rFonts w:ascii="Times New Roman" w:hAnsi="Times New Roman" w:cs="Times New Roman"/>
          <w:sz w:val="26"/>
          <w:szCs w:val="26"/>
        </w:rPr>
        <w:t xml:space="preserve"> , также на официальном сайте Правительства РФ torgi.gov  и в СМИ – районной газете «Наше время». Аукционы по реализации муниципального имущества проводятся исключительно в электронной форме на электронной площадке АО «Единая электронная торговая площадка», на сайте: </w:t>
      </w:r>
      <w:hyperlink r:id="rId16" w:history="1">
        <w:r w:rsidRPr="005B0772">
          <w:rPr>
            <w:rStyle w:val="a3"/>
            <w:rFonts w:ascii="Times New Roman" w:hAnsi="Times New Roman" w:cs="Times New Roman"/>
            <w:sz w:val="26"/>
            <w:szCs w:val="26"/>
          </w:rPr>
          <w:t>https://www.roseltorg.ru/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49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7B83555" w14:textId="77777777" w:rsidR="003C249F" w:rsidRPr="003C249F" w:rsidRDefault="003C249F" w:rsidP="003C24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49F">
        <w:rPr>
          <w:rFonts w:ascii="Times New Roman" w:hAnsi="Times New Roman" w:cs="Times New Roman"/>
          <w:sz w:val="26"/>
          <w:szCs w:val="26"/>
        </w:rPr>
        <w:t>В течение отчетного периода:</w:t>
      </w:r>
    </w:p>
    <w:p w14:paraId="40E2B553" w14:textId="77777777" w:rsidR="003C249F" w:rsidRPr="003C249F" w:rsidRDefault="003C249F" w:rsidP="003C24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49F">
        <w:rPr>
          <w:rFonts w:ascii="Times New Roman" w:hAnsi="Times New Roman" w:cs="Times New Roman"/>
          <w:sz w:val="26"/>
          <w:szCs w:val="26"/>
        </w:rPr>
        <w:t>- объявлялись  2 аукциона по продаже муниципального имущества (реализация) - не состоялся (отсутствие заявителей);</w:t>
      </w:r>
    </w:p>
    <w:p w14:paraId="6D488B42" w14:textId="2A711A93" w:rsidR="00C6767E" w:rsidRDefault="003C249F" w:rsidP="003C24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49F">
        <w:rPr>
          <w:rFonts w:ascii="Times New Roman" w:hAnsi="Times New Roman" w:cs="Times New Roman"/>
          <w:sz w:val="26"/>
          <w:szCs w:val="26"/>
        </w:rPr>
        <w:t>- проведен 1 аукцион по предоставлению в аренду нежилого помещения, аукцион состоялся, договор аренды заключен с победителем.</w:t>
      </w:r>
    </w:p>
    <w:p w14:paraId="0E594C0B" w14:textId="743E75A4" w:rsidR="00E80E95" w:rsidRPr="003A1E43" w:rsidRDefault="003C249F" w:rsidP="006831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Системные м</w:t>
      </w:r>
      <w:r w:rsidRPr="003C249F">
        <w:rPr>
          <w:rFonts w:ascii="Times New Roman" w:hAnsi="Times New Roman" w:cs="Times New Roman"/>
          <w:sz w:val="26"/>
          <w:szCs w:val="26"/>
        </w:rPr>
        <w:t>ероприятия в отдельных отраслях экономики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0E95" w:rsidRPr="003A1E43">
        <w:rPr>
          <w:rFonts w:ascii="Times New Roman" w:hAnsi="Times New Roman" w:cs="Times New Roman"/>
          <w:sz w:val="26"/>
          <w:szCs w:val="26"/>
        </w:rPr>
        <w:t>соответствуют установленным показателям Дорожной карты.</w:t>
      </w:r>
    </w:p>
    <w:p w14:paraId="6C7696DE" w14:textId="2AE857A1" w:rsidR="00E666B3" w:rsidRPr="003A1E43" w:rsidRDefault="00E666B3" w:rsidP="00980B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3C249F">
        <w:rPr>
          <w:rFonts w:ascii="Times New Roman" w:hAnsi="Times New Roman" w:cs="Times New Roman"/>
          <w:sz w:val="26"/>
          <w:szCs w:val="26"/>
        </w:rPr>
        <w:t>11</w:t>
      </w:r>
      <w:r w:rsidRPr="003A1E43">
        <w:rPr>
          <w:rFonts w:ascii="Times New Roman" w:hAnsi="Times New Roman" w:cs="Times New Roman"/>
          <w:sz w:val="26"/>
          <w:szCs w:val="26"/>
        </w:rPr>
        <w:t xml:space="preserve">. </w:t>
      </w:r>
      <w:r w:rsidR="00A14B59" w:rsidRPr="00A14B5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Чугуевского муниципального округа от 27.05.2022г. № 444 «Об утверждении Плана мероприятий («дорожная карта») по содействию развитию конкуренции в Чугуевском муниципальном округе и Перечня товарных рынков Чугуевского муниципального округа» </w:t>
      </w:r>
      <w:r w:rsidRPr="003A1E43">
        <w:rPr>
          <w:rFonts w:ascii="Times New Roman" w:hAnsi="Times New Roman" w:cs="Times New Roman"/>
          <w:sz w:val="26"/>
          <w:szCs w:val="26"/>
        </w:rPr>
        <w:t xml:space="preserve">утвержден перечень товарных рынков для содействия развитию конкуренции в Чугуевском муниципальном </w:t>
      </w:r>
      <w:r w:rsidR="00980BC6" w:rsidRPr="003A1E43">
        <w:rPr>
          <w:rFonts w:ascii="Times New Roman" w:hAnsi="Times New Roman" w:cs="Times New Roman"/>
          <w:sz w:val="26"/>
          <w:szCs w:val="26"/>
        </w:rPr>
        <w:t>округе</w:t>
      </w:r>
      <w:r w:rsidRPr="003A1E43">
        <w:rPr>
          <w:rFonts w:ascii="Times New Roman" w:hAnsi="Times New Roman" w:cs="Times New Roman"/>
          <w:sz w:val="26"/>
          <w:szCs w:val="26"/>
        </w:rPr>
        <w:t xml:space="preserve">:   </w:t>
      </w:r>
    </w:p>
    <w:p w14:paraId="1C86AF00" w14:textId="4240D7D0" w:rsidR="00E666B3" w:rsidRPr="003A1E43" w:rsidRDefault="00E666B3" w:rsidP="00E66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 xml:space="preserve">Перечень товарных рынков Чугуевского муниципального </w:t>
      </w:r>
      <w:r w:rsidR="003753A5" w:rsidRPr="003A1E43">
        <w:rPr>
          <w:rFonts w:ascii="Times New Roman" w:hAnsi="Times New Roman" w:cs="Times New Roman"/>
          <w:sz w:val="26"/>
          <w:szCs w:val="26"/>
        </w:rPr>
        <w:t xml:space="preserve">округа: </w:t>
      </w:r>
    </w:p>
    <w:p w14:paraId="75F444AD" w14:textId="77777777" w:rsidR="00E666B3" w:rsidRPr="003A1E43" w:rsidRDefault="00E666B3" w:rsidP="00E66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73083D" w14:textId="5DCE3F8C" w:rsidR="00A14B59" w:rsidRPr="00A14B59" w:rsidRDefault="00E666B3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1.</w:t>
      </w:r>
      <w:r w:rsidRPr="003A1E43">
        <w:rPr>
          <w:rFonts w:ascii="Times New Roman" w:hAnsi="Times New Roman" w:cs="Times New Roman"/>
          <w:sz w:val="26"/>
          <w:szCs w:val="26"/>
        </w:rPr>
        <w:tab/>
      </w:r>
      <w:r w:rsidR="00A14B59" w:rsidRPr="00A14B59">
        <w:rPr>
          <w:rFonts w:ascii="Times New Roman" w:hAnsi="Times New Roman" w:cs="Times New Roman"/>
          <w:sz w:val="26"/>
          <w:szCs w:val="26"/>
        </w:rPr>
        <w:t>Рынок услуг дошкольного образования</w:t>
      </w:r>
    </w:p>
    <w:p w14:paraId="160FF37D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2.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услуг дополнительного образования детей</w:t>
      </w:r>
    </w:p>
    <w:p w14:paraId="7CFCC864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3.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услуг детского отдыха и оздоровления</w:t>
      </w:r>
    </w:p>
    <w:p w14:paraId="08A09732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4.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услуг розничной торговли лекарственными препаратами, медицинскими изделиями и сопутствующими товарами (для муниципальных районов)</w:t>
      </w:r>
    </w:p>
    <w:p w14:paraId="13D51E2D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5.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выполнения работ по благоустройству городской среды</w:t>
      </w:r>
    </w:p>
    <w:p w14:paraId="71F362FC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6.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2129580F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7.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4A23EA53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8.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14:paraId="5EE158CD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9.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строительства объектов капитального строительства, за исключением жилищного и дорожного строительства</w:t>
      </w:r>
    </w:p>
    <w:p w14:paraId="0618AAD6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10.</w:t>
      </w:r>
      <w:r w:rsidRPr="00A14B59">
        <w:rPr>
          <w:rFonts w:ascii="Times New Roman" w:hAnsi="Times New Roman" w:cs="Times New Roman"/>
          <w:sz w:val="26"/>
          <w:szCs w:val="26"/>
        </w:rPr>
        <w:tab/>
        <w:t xml:space="preserve">Рынок дорожной деятельности </w:t>
      </w:r>
    </w:p>
    <w:p w14:paraId="7B5E789B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11.</w:t>
      </w:r>
      <w:r w:rsidRPr="00A14B59">
        <w:rPr>
          <w:rFonts w:ascii="Times New Roman" w:hAnsi="Times New Roman" w:cs="Times New Roman"/>
          <w:sz w:val="26"/>
          <w:szCs w:val="26"/>
        </w:rPr>
        <w:tab/>
        <w:t>Сфера наружной рекламы</w:t>
      </w:r>
    </w:p>
    <w:p w14:paraId="7245BA3B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12.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ритуальных услуг</w:t>
      </w:r>
    </w:p>
    <w:p w14:paraId="7806673C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13.</w:t>
      </w:r>
      <w:r w:rsidRPr="00A14B59">
        <w:rPr>
          <w:rFonts w:ascii="Times New Roman" w:hAnsi="Times New Roman" w:cs="Times New Roman"/>
          <w:sz w:val="26"/>
          <w:szCs w:val="26"/>
        </w:rPr>
        <w:tab/>
        <w:t xml:space="preserve"> Рынок обработки древесины и производства изделий из дерева</w:t>
      </w:r>
    </w:p>
    <w:p w14:paraId="28B3681A" w14:textId="77777777" w:rsidR="00A14B59" w:rsidRPr="00A14B59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14.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розничной торговли</w:t>
      </w:r>
    </w:p>
    <w:p w14:paraId="6C316F29" w14:textId="4C68BE5E" w:rsidR="00646C93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B59">
        <w:rPr>
          <w:rFonts w:ascii="Times New Roman" w:hAnsi="Times New Roman" w:cs="Times New Roman"/>
          <w:sz w:val="26"/>
          <w:szCs w:val="26"/>
        </w:rPr>
        <w:t>15.</w:t>
      </w:r>
      <w:r w:rsidRPr="00A14B59">
        <w:rPr>
          <w:rFonts w:ascii="Times New Roman" w:hAnsi="Times New Roman" w:cs="Times New Roman"/>
          <w:sz w:val="26"/>
          <w:szCs w:val="26"/>
        </w:rPr>
        <w:tab/>
        <w:t>Рынок кадастровых и землеустроительных работ</w:t>
      </w:r>
    </w:p>
    <w:p w14:paraId="695BF430" w14:textId="77777777" w:rsidR="00A14B59" w:rsidRPr="003A1E43" w:rsidRDefault="00A14B59" w:rsidP="00A14B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121DC9" w14:textId="09862CAE" w:rsidR="00E666B3" w:rsidRPr="003A1E43" w:rsidRDefault="00E666B3" w:rsidP="00E66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2.</w:t>
      </w:r>
      <w:r w:rsidR="00A14B59">
        <w:rPr>
          <w:rFonts w:ascii="Times New Roman" w:hAnsi="Times New Roman" w:cs="Times New Roman"/>
          <w:sz w:val="26"/>
          <w:szCs w:val="26"/>
        </w:rPr>
        <w:t>12</w:t>
      </w:r>
      <w:bookmarkStart w:id="1" w:name="_GoBack"/>
      <w:bookmarkEnd w:id="1"/>
      <w:r w:rsidRPr="003A1E43">
        <w:rPr>
          <w:rFonts w:ascii="Times New Roman" w:hAnsi="Times New Roman" w:cs="Times New Roman"/>
          <w:sz w:val="26"/>
          <w:szCs w:val="26"/>
        </w:rPr>
        <w:t>. Ежегодный Доклад главы Чугуевского муниципального</w:t>
      </w:r>
      <w:r w:rsidR="003753A5" w:rsidRPr="003A1E43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будет размещен на официальном сайте Чугуевского муниципального </w:t>
      </w:r>
      <w:r w:rsidR="003753A5" w:rsidRPr="003A1E43">
        <w:rPr>
          <w:rFonts w:ascii="Times New Roman" w:hAnsi="Times New Roman" w:cs="Times New Roman"/>
          <w:sz w:val="26"/>
          <w:szCs w:val="26"/>
        </w:rPr>
        <w:t>округа</w:t>
      </w:r>
      <w:r w:rsidRPr="003A1E43">
        <w:rPr>
          <w:rFonts w:ascii="Times New Roman" w:hAnsi="Times New Roman" w:cs="Times New Roman"/>
          <w:sz w:val="26"/>
          <w:szCs w:val="26"/>
        </w:rPr>
        <w:t xml:space="preserve"> по ссылке: </w:t>
      </w:r>
      <w:hyperlink r:id="rId17" w:history="1">
        <w:r w:rsidR="003753A5" w:rsidRPr="003A1E43">
          <w:rPr>
            <w:rStyle w:val="a3"/>
            <w:sz w:val="26"/>
            <w:szCs w:val="26"/>
          </w:rPr>
          <w:t>https://chuguevsky.ru/administraciya/razvitie-konkurentsii/</w:t>
        </w:r>
      </w:hyperlink>
      <w:r w:rsidR="003753A5" w:rsidRPr="003A1E43">
        <w:rPr>
          <w:sz w:val="26"/>
          <w:szCs w:val="26"/>
        </w:rPr>
        <w:t xml:space="preserve"> </w:t>
      </w:r>
      <w:r w:rsidRPr="003A1E43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0EC8EC31" w14:textId="4D19C34E" w:rsidR="00CA48D6" w:rsidRPr="003A1E43" w:rsidRDefault="00CA48D6" w:rsidP="00E66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666751" w14:textId="42C66259" w:rsidR="00CA48D6" w:rsidRPr="003A1E43" w:rsidRDefault="00CA48D6" w:rsidP="00E66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E43">
        <w:rPr>
          <w:rFonts w:ascii="Times New Roman" w:hAnsi="Times New Roman" w:cs="Times New Roman"/>
          <w:sz w:val="26"/>
          <w:szCs w:val="26"/>
        </w:rPr>
        <w:t>Учитывая результаты анкетирования потребителей и предпринимателей Чугуевского муниципального округа  считаем необходимым продолжить работу по реализации мероприятий Дорожной карты.</w:t>
      </w:r>
    </w:p>
    <w:p w14:paraId="190D93D8" w14:textId="77777777" w:rsidR="00EF5266" w:rsidRPr="003A1E43" w:rsidRDefault="00EF5266" w:rsidP="00E66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ED87A2" w14:textId="77777777" w:rsidR="00E666B3" w:rsidRPr="003A1E43" w:rsidRDefault="00E666B3" w:rsidP="00E666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79143E" w14:textId="77777777" w:rsidR="00F215D2" w:rsidRPr="003A1E43" w:rsidRDefault="00F215D2" w:rsidP="004D34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215D2" w:rsidRPr="003A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AA"/>
    <w:rsid w:val="00011AF8"/>
    <w:rsid w:val="0002380D"/>
    <w:rsid w:val="0003270F"/>
    <w:rsid w:val="00034BEB"/>
    <w:rsid w:val="00063EBB"/>
    <w:rsid w:val="000C281B"/>
    <w:rsid w:val="000D17FE"/>
    <w:rsid w:val="000F6F97"/>
    <w:rsid w:val="00100D10"/>
    <w:rsid w:val="0013255F"/>
    <w:rsid w:val="00163328"/>
    <w:rsid w:val="00170EA1"/>
    <w:rsid w:val="0017645A"/>
    <w:rsid w:val="001B159F"/>
    <w:rsid w:val="001B35BF"/>
    <w:rsid w:val="001C1B99"/>
    <w:rsid w:val="001D5BCC"/>
    <w:rsid w:val="001F2DB9"/>
    <w:rsid w:val="001F59FA"/>
    <w:rsid w:val="00203137"/>
    <w:rsid w:val="002064E0"/>
    <w:rsid w:val="002159F4"/>
    <w:rsid w:val="00223BF1"/>
    <w:rsid w:val="002336AF"/>
    <w:rsid w:val="002650C2"/>
    <w:rsid w:val="00267309"/>
    <w:rsid w:val="002760B6"/>
    <w:rsid w:val="002B14D7"/>
    <w:rsid w:val="002B4E81"/>
    <w:rsid w:val="002C25F7"/>
    <w:rsid w:val="002C5937"/>
    <w:rsid w:val="002E09CA"/>
    <w:rsid w:val="002F04A6"/>
    <w:rsid w:val="00317F19"/>
    <w:rsid w:val="00320B33"/>
    <w:rsid w:val="003511B7"/>
    <w:rsid w:val="003753A5"/>
    <w:rsid w:val="00386FA0"/>
    <w:rsid w:val="003A1E43"/>
    <w:rsid w:val="003C249F"/>
    <w:rsid w:val="003C3002"/>
    <w:rsid w:val="003C6CFC"/>
    <w:rsid w:val="003D47E4"/>
    <w:rsid w:val="003D7A28"/>
    <w:rsid w:val="003E1A78"/>
    <w:rsid w:val="00404351"/>
    <w:rsid w:val="00437CCF"/>
    <w:rsid w:val="00443FFC"/>
    <w:rsid w:val="00454EDB"/>
    <w:rsid w:val="00456DAB"/>
    <w:rsid w:val="0047026C"/>
    <w:rsid w:val="004764F8"/>
    <w:rsid w:val="00487E48"/>
    <w:rsid w:val="00492138"/>
    <w:rsid w:val="004B115C"/>
    <w:rsid w:val="004B5300"/>
    <w:rsid w:val="004C2607"/>
    <w:rsid w:val="004C4D81"/>
    <w:rsid w:val="004D3445"/>
    <w:rsid w:val="004D5EEF"/>
    <w:rsid w:val="005228CE"/>
    <w:rsid w:val="00552671"/>
    <w:rsid w:val="005A0BA1"/>
    <w:rsid w:val="005A3335"/>
    <w:rsid w:val="005C4214"/>
    <w:rsid w:val="005E1FB0"/>
    <w:rsid w:val="006214EF"/>
    <w:rsid w:val="00621EDE"/>
    <w:rsid w:val="00625284"/>
    <w:rsid w:val="00644226"/>
    <w:rsid w:val="00646C93"/>
    <w:rsid w:val="00647831"/>
    <w:rsid w:val="0067017A"/>
    <w:rsid w:val="00682B98"/>
    <w:rsid w:val="006831B0"/>
    <w:rsid w:val="0069438E"/>
    <w:rsid w:val="0072041B"/>
    <w:rsid w:val="00721935"/>
    <w:rsid w:val="00732E3E"/>
    <w:rsid w:val="007356DE"/>
    <w:rsid w:val="00763B6F"/>
    <w:rsid w:val="007731F8"/>
    <w:rsid w:val="007802B9"/>
    <w:rsid w:val="00782FAA"/>
    <w:rsid w:val="00783AAC"/>
    <w:rsid w:val="00783FEB"/>
    <w:rsid w:val="007B4B43"/>
    <w:rsid w:val="007B6519"/>
    <w:rsid w:val="007C39FB"/>
    <w:rsid w:val="007D3806"/>
    <w:rsid w:val="0081292A"/>
    <w:rsid w:val="00842377"/>
    <w:rsid w:val="00867591"/>
    <w:rsid w:val="00887E21"/>
    <w:rsid w:val="008A5CA4"/>
    <w:rsid w:val="008A614E"/>
    <w:rsid w:val="008A65BF"/>
    <w:rsid w:val="008A7339"/>
    <w:rsid w:val="008C0ED8"/>
    <w:rsid w:val="008D55DC"/>
    <w:rsid w:val="008E33A4"/>
    <w:rsid w:val="008F0086"/>
    <w:rsid w:val="00900951"/>
    <w:rsid w:val="00910A6D"/>
    <w:rsid w:val="00925A74"/>
    <w:rsid w:val="00974015"/>
    <w:rsid w:val="00974D9F"/>
    <w:rsid w:val="00980BC6"/>
    <w:rsid w:val="009C5236"/>
    <w:rsid w:val="009D3C72"/>
    <w:rsid w:val="00A14B59"/>
    <w:rsid w:val="00A23486"/>
    <w:rsid w:val="00A27A55"/>
    <w:rsid w:val="00A418FB"/>
    <w:rsid w:val="00A56BCC"/>
    <w:rsid w:val="00A96030"/>
    <w:rsid w:val="00AB359B"/>
    <w:rsid w:val="00AF5FB1"/>
    <w:rsid w:val="00B1324A"/>
    <w:rsid w:val="00B17E47"/>
    <w:rsid w:val="00B374AC"/>
    <w:rsid w:val="00B53970"/>
    <w:rsid w:val="00B54CCE"/>
    <w:rsid w:val="00B551AE"/>
    <w:rsid w:val="00B77E70"/>
    <w:rsid w:val="00B95A14"/>
    <w:rsid w:val="00BC097E"/>
    <w:rsid w:val="00BC4242"/>
    <w:rsid w:val="00BD08CC"/>
    <w:rsid w:val="00BD5A86"/>
    <w:rsid w:val="00BF6AB3"/>
    <w:rsid w:val="00C06562"/>
    <w:rsid w:val="00C17D21"/>
    <w:rsid w:val="00C21B00"/>
    <w:rsid w:val="00C24C24"/>
    <w:rsid w:val="00C37D4F"/>
    <w:rsid w:val="00C543D1"/>
    <w:rsid w:val="00C6767E"/>
    <w:rsid w:val="00C77C81"/>
    <w:rsid w:val="00CA2A18"/>
    <w:rsid w:val="00CA48D6"/>
    <w:rsid w:val="00CC3AD4"/>
    <w:rsid w:val="00CC4054"/>
    <w:rsid w:val="00CD4A3F"/>
    <w:rsid w:val="00CE7B11"/>
    <w:rsid w:val="00CF1DBB"/>
    <w:rsid w:val="00CF4967"/>
    <w:rsid w:val="00D030DA"/>
    <w:rsid w:val="00D05751"/>
    <w:rsid w:val="00D0759F"/>
    <w:rsid w:val="00D179D8"/>
    <w:rsid w:val="00D277C5"/>
    <w:rsid w:val="00D3778E"/>
    <w:rsid w:val="00D40FCF"/>
    <w:rsid w:val="00D464D9"/>
    <w:rsid w:val="00D503C0"/>
    <w:rsid w:val="00D614AA"/>
    <w:rsid w:val="00D706E0"/>
    <w:rsid w:val="00D73D91"/>
    <w:rsid w:val="00D86437"/>
    <w:rsid w:val="00DE2C02"/>
    <w:rsid w:val="00E0377A"/>
    <w:rsid w:val="00E37BC0"/>
    <w:rsid w:val="00E555CE"/>
    <w:rsid w:val="00E666B3"/>
    <w:rsid w:val="00E6682E"/>
    <w:rsid w:val="00E70E4A"/>
    <w:rsid w:val="00E80E95"/>
    <w:rsid w:val="00EB5771"/>
    <w:rsid w:val="00ED5CF3"/>
    <w:rsid w:val="00EF147A"/>
    <w:rsid w:val="00EF5266"/>
    <w:rsid w:val="00F07D6A"/>
    <w:rsid w:val="00F1595A"/>
    <w:rsid w:val="00F215D2"/>
    <w:rsid w:val="00F40C49"/>
    <w:rsid w:val="00F71DB7"/>
    <w:rsid w:val="00FB1DAA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1013"/>
  <w15:docId w15:val="{86A9AFA4-0F2E-471B-B3F7-2079FE0E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5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CE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4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guevsky.ru/administraciya/gradostroitelstvo/novosti-v-sfere-gradostroitelstva/" TargetMode="External"/><Relationship Id="rId13" Type="http://schemas.openxmlformats.org/officeDocument/2006/relationships/hyperlink" Target="https://chuguevsky.ru/administraciya/maloe-predprinimatelstv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uguevsky.ru/administraciya/maloe-predprinimatelstvo/" TargetMode="External"/><Relationship Id="rId12" Type="http://schemas.openxmlformats.org/officeDocument/2006/relationships/hyperlink" Target="https://view.officeapps.live.com/op/view.aspx?src=http://chuguevsky.ru/upload/iblock/f7c/f7c20ca37d2e6057e537bd72bd4ee17d.docx" TargetMode="External"/><Relationship Id="rId17" Type="http://schemas.openxmlformats.org/officeDocument/2006/relationships/hyperlink" Target="https://chuguevsky.ru/administraciya/razvitie-konkurents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oseltorg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uguevsky.ru/upload/iblock/674/sx275h9hpbnyz0w21j00bt19lqyc420s.pdf" TargetMode="External"/><Relationship Id="rId11" Type="http://schemas.openxmlformats.org/officeDocument/2006/relationships/hyperlink" Target="https://www.chuguevsky.ru/administraciya/gradostroitelstvo/skhema-razmeshcheniya-reklamnykh-konstruktsiy/" TargetMode="External"/><Relationship Id="rId5" Type="http://schemas.openxmlformats.org/officeDocument/2006/relationships/hyperlink" Target="https://chuguevsky.ru/upload/iblock/b30/cvcgd874gpi2us5i9kwf1izzgg7fpof1.pdf" TargetMode="External"/><Relationship Id="rId15" Type="http://schemas.openxmlformats.org/officeDocument/2006/relationships/hyperlink" Target="https://www.chuguevsky.ru/administraciya/auktsiony/" TargetMode="External"/><Relationship Id="rId10" Type="http://schemas.openxmlformats.org/officeDocument/2006/relationships/hyperlink" Target="https://view.officeapps.live.com/op/view.aspx?src=http://chuguevsky.ru/upload/iblock/fdf/3wga38h41utvt7yp25gbkvbu3ha2h8wd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huguevsky.ru/administraciya/razvitie-konkurentsii/" TargetMode="External"/><Relationship Id="rId9" Type="http://schemas.openxmlformats.org/officeDocument/2006/relationships/hyperlink" Target="https://view.officeapps.live.com/op/view.aspx?src=http://chuguevsky.ru/upload/iblock/0da/0dadde68e8630c00f545b90f9a9917a8.docx" TargetMode="External"/><Relationship Id="rId14" Type="http://schemas.openxmlformats.org/officeDocument/2006/relationships/hyperlink" Target="https://et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15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DiachenkoMV</cp:lastModifiedBy>
  <cp:revision>56</cp:revision>
  <cp:lastPrinted>2022-02-07T05:10:00Z</cp:lastPrinted>
  <dcterms:created xsi:type="dcterms:W3CDTF">2023-01-26T23:34:00Z</dcterms:created>
  <dcterms:modified xsi:type="dcterms:W3CDTF">2023-02-01T07:05:00Z</dcterms:modified>
</cp:coreProperties>
</file>