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456B2" w14:textId="1F2C3C96" w:rsidR="00380D4A" w:rsidRPr="00380D4A" w:rsidRDefault="00380D4A" w:rsidP="00380D4A">
      <w:pPr>
        <w:spacing w:after="0" w:line="240" w:lineRule="auto"/>
        <w:jc w:val="center"/>
        <w:rPr>
          <w:rFonts w:ascii="Times New Roman" w:eastAsia="Times New Roman" w:hAnsi="Times New Roman" w:cs="Times New Roman"/>
          <w:sz w:val="24"/>
          <w:szCs w:val="24"/>
        </w:rPr>
      </w:pPr>
      <w:bookmarkStart w:id="0" w:name="_GoBack"/>
      <w:bookmarkEnd w:id="0"/>
      <w:r w:rsidRPr="00380D4A">
        <w:rPr>
          <w:rFonts w:ascii="Times New Roman" w:eastAsia="Times New Roman" w:hAnsi="Times New Roman" w:cs="Times New Roman"/>
          <w:noProof/>
          <w:sz w:val="24"/>
          <w:szCs w:val="24"/>
        </w:rPr>
        <w:drawing>
          <wp:anchor distT="0" distB="0" distL="114300" distR="114300" simplePos="0" relativeHeight="251659264" behindDoc="0" locked="0" layoutInCell="1" allowOverlap="0" wp14:anchorId="4D5203B0" wp14:editId="0C010BBE">
            <wp:simplePos x="0" y="0"/>
            <wp:positionH relativeFrom="column">
              <wp:posOffset>2735580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5EC9BF" w14:textId="77777777" w:rsidR="00380D4A" w:rsidRPr="00380D4A" w:rsidRDefault="00380D4A" w:rsidP="00380D4A">
      <w:pPr>
        <w:spacing w:after="0" w:line="240" w:lineRule="auto"/>
        <w:jc w:val="center"/>
        <w:rPr>
          <w:rFonts w:ascii="Times New Roman" w:eastAsia="Times New Roman" w:hAnsi="Times New Roman" w:cs="Times New Roman"/>
          <w:sz w:val="24"/>
          <w:szCs w:val="24"/>
        </w:rPr>
      </w:pPr>
    </w:p>
    <w:p w14:paraId="316E917C" w14:textId="77777777" w:rsidR="00380D4A" w:rsidRPr="00380D4A" w:rsidRDefault="00380D4A" w:rsidP="00380D4A">
      <w:pPr>
        <w:spacing w:after="0" w:line="240" w:lineRule="auto"/>
        <w:jc w:val="center"/>
        <w:rPr>
          <w:rFonts w:ascii="Times New Roman" w:eastAsia="Times New Roman" w:hAnsi="Times New Roman" w:cs="Times New Roman"/>
          <w:sz w:val="24"/>
          <w:szCs w:val="24"/>
        </w:rPr>
      </w:pPr>
    </w:p>
    <w:p w14:paraId="79D00781" w14:textId="77777777" w:rsidR="00380D4A" w:rsidRPr="00380D4A" w:rsidRDefault="00380D4A" w:rsidP="00380D4A">
      <w:pPr>
        <w:spacing w:after="0" w:line="240" w:lineRule="auto"/>
        <w:jc w:val="center"/>
        <w:rPr>
          <w:rFonts w:ascii="Times New Roman" w:eastAsia="Times New Roman" w:hAnsi="Times New Roman" w:cs="Times New Roman"/>
          <w:sz w:val="32"/>
          <w:szCs w:val="32"/>
        </w:rPr>
      </w:pPr>
    </w:p>
    <w:p w14:paraId="3CBCC850" w14:textId="77777777" w:rsidR="00380D4A" w:rsidRPr="00380D4A" w:rsidRDefault="00380D4A" w:rsidP="00380D4A">
      <w:pPr>
        <w:spacing w:after="0" w:line="240" w:lineRule="auto"/>
        <w:jc w:val="center"/>
        <w:rPr>
          <w:rFonts w:ascii="Times New Roman" w:eastAsia="Times New Roman" w:hAnsi="Times New Roman" w:cs="Times New Roman"/>
          <w:b/>
          <w:spacing w:val="34"/>
          <w:sz w:val="30"/>
          <w:szCs w:val="30"/>
        </w:rPr>
      </w:pPr>
    </w:p>
    <w:p w14:paraId="315D86FF" w14:textId="77777777" w:rsidR="00380D4A" w:rsidRPr="00380D4A" w:rsidRDefault="00380D4A" w:rsidP="00380D4A">
      <w:pPr>
        <w:spacing w:after="0" w:line="240" w:lineRule="auto"/>
        <w:jc w:val="center"/>
        <w:rPr>
          <w:rFonts w:ascii="Times New Roman" w:eastAsia="Times New Roman" w:hAnsi="Times New Roman" w:cs="Times New Roman"/>
          <w:b/>
          <w:spacing w:val="34"/>
          <w:sz w:val="32"/>
          <w:szCs w:val="32"/>
        </w:rPr>
      </w:pPr>
      <w:r w:rsidRPr="00380D4A">
        <w:rPr>
          <w:rFonts w:ascii="Times New Roman" w:eastAsia="Times New Roman" w:hAnsi="Times New Roman" w:cs="Times New Roman"/>
          <w:b/>
          <w:spacing w:val="34"/>
          <w:sz w:val="32"/>
          <w:szCs w:val="32"/>
        </w:rPr>
        <w:t xml:space="preserve">АДМИНИСТРАЦИЯ </w:t>
      </w:r>
    </w:p>
    <w:p w14:paraId="6C10A79F" w14:textId="77777777" w:rsidR="00380D4A" w:rsidRPr="00380D4A" w:rsidRDefault="00380D4A" w:rsidP="00380D4A">
      <w:pPr>
        <w:spacing w:after="0" w:line="240" w:lineRule="auto"/>
        <w:jc w:val="center"/>
        <w:rPr>
          <w:rFonts w:ascii="Times New Roman" w:eastAsia="Times New Roman" w:hAnsi="Times New Roman" w:cs="Times New Roman"/>
          <w:b/>
          <w:spacing w:val="34"/>
          <w:sz w:val="32"/>
          <w:szCs w:val="32"/>
        </w:rPr>
      </w:pPr>
      <w:r w:rsidRPr="00380D4A">
        <w:rPr>
          <w:rFonts w:ascii="Times New Roman" w:eastAsia="Times New Roman" w:hAnsi="Times New Roman" w:cs="Times New Roman"/>
          <w:b/>
          <w:spacing w:val="34"/>
          <w:sz w:val="32"/>
          <w:szCs w:val="32"/>
        </w:rPr>
        <w:t xml:space="preserve">ЧУГУЕВСКОГО МУНИЦИПАЛЬНОГО ОКРУГА </w:t>
      </w:r>
    </w:p>
    <w:p w14:paraId="55FB676F" w14:textId="77777777" w:rsidR="00380D4A" w:rsidRPr="00380D4A" w:rsidRDefault="00380D4A" w:rsidP="00380D4A">
      <w:pPr>
        <w:spacing w:after="0" w:line="240" w:lineRule="auto"/>
        <w:jc w:val="center"/>
        <w:rPr>
          <w:rFonts w:ascii="Times New Roman" w:eastAsia="Times New Roman" w:hAnsi="Times New Roman" w:cs="Times New Roman"/>
          <w:b/>
          <w:spacing w:val="34"/>
          <w:sz w:val="32"/>
          <w:szCs w:val="32"/>
        </w:rPr>
      </w:pPr>
      <w:r w:rsidRPr="00380D4A">
        <w:rPr>
          <w:rFonts w:ascii="Times New Roman" w:eastAsia="Times New Roman" w:hAnsi="Times New Roman" w:cs="Times New Roman"/>
          <w:b/>
          <w:spacing w:val="34"/>
          <w:sz w:val="32"/>
          <w:szCs w:val="32"/>
        </w:rPr>
        <w:t xml:space="preserve">ПРИМОРСКОГО КРАЯ </w:t>
      </w:r>
    </w:p>
    <w:p w14:paraId="28BC0416" w14:textId="77777777" w:rsidR="00380D4A" w:rsidRPr="00380D4A" w:rsidRDefault="00380D4A" w:rsidP="00380D4A">
      <w:pPr>
        <w:spacing w:after="0" w:line="240" w:lineRule="auto"/>
        <w:jc w:val="center"/>
        <w:rPr>
          <w:rFonts w:ascii="Times New Roman" w:eastAsia="Times New Roman" w:hAnsi="Times New Roman" w:cs="Times New Roman"/>
          <w:b/>
          <w:spacing w:val="34"/>
          <w:sz w:val="16"/>
          <w:szCs w:val="16"/>
        </w:rPr>
      </w:pPr>
    </w:p>
    <w:p w14:paraId="4FF59602" w14:textId="77777777" w:rsidR="00380D4A" w:rsidRPr="00380D4A" w:rsidRDefault="00380D4A" w:rsidP="00380D4A">
      <w:pPr>
        <w:spacing w:after="0" w:line="240" w:lineRule="auto"/>
        <w:jc w:val="center"/>
        <w:rPr>
          <w:rFonts w:ascii="Times New Roman" w:eastAsia="Times New Roman" w:hAnsi="Times New Roman" w:cs="Times New Roman"/>
          <w:b/>
          <w:spacing w:val="34"/>
          <w:sz w:val="16"/>
          <w:szCs w:val="16"/>
        </w:rPr>
      </w:pPr>
    </w:p>
    <w:p w14:paraId="1B88B8A6" w14:textId="77777777" w:rsidR="00380D4A" w:rsidRPr="00380D4A" w:rsidRDefault="00380D4A" w:rsidP="00380D4A">
      <w:pPr>
        <w:spacing w:after="0" w:line="240" w:lineRule="auto"/>
        <w:jc w:val="center"/>
        <w:rPr>
          <w:rFonts w:ascii="Times New Roman" w:eastAsia="Times New Roman" w:hAnsi="Times New Roman" w:cs="Times New Roman"/>
          <w:b/>
          <w:spacing w:val="24"/>
          <w:sz w:val="28"/>
          <w:szCs w:val="28"/>
        </w:rPr>
      </w:pPr>
      <w:r w:rsidRPr="00380D4A">
        <w:rPr>
          <w:rFonts w:ascii="Times New Roman" w:eastAsia="Times New Roman" w:hAnsi="Times New Roman" w:cs="Times New Roman"/>
          <w:b/>
          <w:spacing w:val="24"/>
          <w:sz w:val="28"/>
          <w:szCs w:val="28"/>
        </w:rPr>
        <w:t>ПОСТАНОВЛЕНИЕ</w:t>
      </w:r>
    </w:p>
    <w:p w14:paraId="67207DB0" w14:textId="77777777" w:rsidR="00380D4A" w:rsidRPr="00380D4A" w:rsidRDefault="00380D4A" w:rsidP="00380D4A">
      <w:pPr>
        <w:spacing w:after="0" w:line="240" w:lineRule="auto"/>
        <w:jc w:val="center"/>
        <w:rPr>
          <w:rFonts w:ascii="Times New Roman" w:eastAsia="Times New Roman" w:hAnsi="Times New Roman" w:cs="Times New Roman"/>
          <w:b/>
          <w:spacing w:val="24"/>
          <w:sz w:val="16"/>
          <w:szCs w:val="16"/>
        </w:rPr>
      </w:pPr>
    </w:p>
    <w:p w14:paraId="6482AA6B" w14:textId="77777777" w:rsidR="00380D4A" w:rsidRPr="00380D4A" w:rsidRDefault="00380D4A" w:rsidP="00380D4A">
      <w:pPr>
        <w:spacing w:after="0" w:line="240" w:lineRule="auto"/>
        <w:jc w:val="center"/>
        <w:rPr>
          <w:rFonts w:ascii="Times New Roman" w:eastAsia="Times New Roman" w:hAnsi="Times New Roman" w:cs="Times New Roman"/>
          <w:b/>
          <w:spacing w:val="24"/>
          <w:sz w:val="16"/>
          <w:szCs w:val="16"/>
        </w:rPr>
      </w:pPr>
    </w:p>
    <w:p w14:paraId="03D0B0C7" w14:textId="77777777" w:rsidR="00380D4A" w:rsidRPr="00380D4A" w:rsidRDefault="00380D4A" w:rsidP="00380D4A">
      <w:pPr>
        <w:spacing w:after="0" w:line="240" w:lineRule="auto"/>
        <w:rPr>
          <w:rFonts w:ascii="Times New Roman" w:eastAsia="Times New Roman" w:hAnsi="Times New Roman" w:cs="Times New Roman"/>
          <w:sz w:val="24"/>
          <w:szCs w:val="24"/>
        </w:rPr>
      </w:pPr>
      <w:r w:rsidRPr="00380D4A">
        <w:rPr>
          <w:rFonts w:ascii="Times New Roman" w:eastAsia="Times New Roman" w:hAnsi="Times New Roman" w:cs="Times New Roman"/>
          <w:sz w:val="24"/>
          <w:szCs w:val="24"/>
          <w:u w:val="single"/>
        </w:rPr>
        <w:t>____________</w:t>
      </w:r>
      <w:r w:rsidRPr="00380D4A">
        <w:rPr>
          <w:rFonts w:ascii="Times New Roman" w:eastAsia="Times New Roman" w:hAnsi="Times New Roman" w:cs="Times New Roman"/>
          <w:sz w:val="24"/>
          <w:szCs w:val="24"/>
        </w:rPr>
        <w:tab/>
        <w:t xml:space="preserve">                                      </w:t>
      </w:r>
      <w:proofErr w:type="gramStart"/>
      <w:r w:rsidRPr="00380D4A">
        <w:rPr>
          <w:rFonts w:ascii="Times New Roman" w:eastAsia="Times New Roman" w:hAnsi="Times New Roman" w:cs="Times New Roman"/>
          <w:sz w:val="24"/>
          <w:szCs w:val="24"/>
        </w:rPr>
        <w:t>с</w:t>
      </w:r>
      <w:proofErr w:type="gramEnd"/>
      <w:r w:rsidRPr="00380D4A">
        <w:rPr>
          <w:rFonts w:ascii="Times New Roman" w:eastAsia="Times New Roman" w:hAnsi="Times New Roman" w:cs="Times New Roman"/>
          <w:sz w:val="24"/>
          <w:szCs w:val="24"/>
        </w:rPr>
        <w:t>. Чугуевка</w:t>
      </w:r>
      <w:r w:rsidRPr="00380D4A">
        <w:rPr>
          <w:rFonts w:ascii="Times New Roman" w:eastAsia="Times New Roman" w:hAnsi="Times New Roman" w:cs="Times New Roman"/>
          <w:sz w:val="24"/>
          <w:szCs w:val="24"/>
        </w:rPr>
        <w:tab/>
        <w:t xml:space="preserve">                                      №_________</w:t>
      </w:r>
    </w:p>
    <w:p w14:paraId="781A76F7" w14:textId="77777777" w:rsidR="00380D4A" w:rsidRPr="00380D4A" w:rsidRDefault="00380D4A" w:rsidP="00380D4A">
      <w:pPr>
        <w:spacing w:after="0" w:line="240" w:lineRule="auto"/>
        <w:rPr>
          <w:rFonts w:ascii="Times New Roman" w:eastAsia="Times New Roman" w:hAnsi="Times New Roman" w:cs="Times New Roman"/>
          <w:sz w:val="28"/>
          <w:szCs w:val="28"/>
        </w:rPr>
      </w:pPr>
    </w:p>
    <w:p w14:paraId="2A52D62C" w14:textId="77777777" w:rsidR="00380D4A" w:rsidRPr="00380D4A" w:rsidRDefault="00380D4A" w:rsidP="00380D4A">
      <w:pPr>
        <w:spacing w:after="0" w:line="240" w:lineRule="auto"/>
        <w:rPr>
          <w:rFonts w:ascii="Times New Roman" w:eastAsia="Times New Roman" w:hAnsi="Times New Roman" w:cs="Times New Roman"/>
          <w:sz w:val="28"/>
          <w:szCs w:val="28"/>
        </w:rPr>
      </w:pPr>
    </w:p>
    <w:p w14:paraId="46EF13F3" w14:textId="77777777" w:rsidR="00380D4A" w:rsidRPr="00380D4A" w:rsidRDefault="00380D4A" w:rsidP="00380D4A">
      <w:pPr>
        <w:autoSpaceDE w:val="0"/>
        <w:autoSpaceDN w:val="0"/>
        <w:adjustRightInd w:val="0"/>
        <w:spacing w:after="0" w:line="240" w:lineRule="auto"/>
        <w:ind w:firstLine="709"/>
        <w:jc w:val="center"/>
        <w:rPr>
          <w:rFonts w:ascii="Times New Roman" w:eastAsia="Times New Roman" w:hAnsi="Times New Roman" w:cs="Times New Roman"/>
          <w:b/>
          <w:sz w:val="28"/>
          <w:szCs w:val="28"/>
        </w:rPr>
      </w:pPr>
      <w:r w:rsidRPr="00380D4A">
        <w:rPr>
          <w:rFonts w:ascii="Times New Roman" w:eastAsia="Times New Roman" w:hAnsi="Times New Roman" w:cs="Times New Roman"/>
          <w:b/>
          <w:sz w:val="28"/>
          <w:szCs w:val="28"/>
        </w:rPr>
        <w:t xml:space="preserve">Об утверждении Положения о персонифицированном дополнительном образовании детей на территории </w:t>
      </w:r>
      <w:proofErr w:type="spellStart"/>
      <w:r w:rsidRPr="00380D4A">
        <w:rPr>
          <w:rFonts w:ascii="Times New Roman" w:eastAsia="Times New Roman" w:hAnsi="Times New Roman" w:cs="Times New Roman"/>
          <w:b/>
          <w:sz w:val="28"/>
          <w:szCs w:val="28"/>
        </w:rPr>
        <w:t>Чугуевского</w:t>
      </w:r>
      <w:proofErr w:type="spellEnd"/>
      <w:r w:rsidRPr="00380D4A">
        <w:rPr>
          <w:rFonts w:ascii="Times New Roman" w:eastAsia="Times New Roman" w:hAnsi="Times New Roman" w:cs="Times New Roman"/>
          <w:b/>
          <w:sz w:val="28"/>
          <w:szCs w:val="28"/>
        </w:rPr>
        <w:t xml:space="preserve"> муниципального округа</w:t>
      </w:r>
    </w:p>
    <w:p w14:paraId="5CDD336F" w14:textId="77777777" w:rsidR="00380D4A" w:rsidRPr="00380D4A" w:rsidRDefault="00380D4A" w:rsidP="00380D4A">
      <w:pPr>
        <w:autoSpaceDE w:val="0"/>
        <w:autoSpaceDN w:val="0"/>
        <w:adjustRightInd w:val="0"/>
        <w:spacing w:after="0" w:line="240" w:lineRule="auto"/>
        <w:rPr>
          <w:rFonts w:ascii="Times New Roman" w:eastAsia="Times New Roman" w:hAnsi="Times New Roman" w:cs="Times New Roman"/>
          <w:b/>
          <w:sz w:val="28"/>
          <w:szCs w:val="28"/>
        </w:rPr>
      </w:pPr>
    </w:p>
    <w:p w14:paraId="2D0B0137" w14:textId="77777777" w:rsidR="00380D4A" w:rsidRPr="00380D4A" w:rsidRDefault="00380D4A" w:rsidP="00380D4A">
      <w:pPr>
        <w:autoSpaceDE w:val="0"/>
        <w:autoSpaceDN w:val="0"/>
        <w:adjustRightInd w:val="0"/>
        <w:spacing w:after="0" w:line="240" w:lineRule="auto"/>
        <w:ind w:firstLine="709"/>
        <w:jc w:val="center"/>
        <w:rPr>
          <w:rFonts w:ascii="Times New Roman" w:eastAsia="Times New Roman" w:hAnsi="Times New Roman" w:cs="Times New Roman"/>
          <w:b/>
          <w:sz w:val="28"/>
          <w:szCs w:val="28"/>
        </w:rPr>
      </w:pPr>
    </w:p>
    <w:p w14:paraId="1A3A774B" w14:textId="25FDEBCC" w:rsidR="00380D4A" w:rsidRPr="003B323A" w:rsidRDefault="003B323A" w:rsidP="003B323A">
      <w:pPr>
        <w:spacing w:after="0" w:line="360" w:lineRule="auto"/>
        <w:ind w:firstLine="709"/>
        <w:jc w:val="both"/>
        <w:rPr>
          <w:rFonts w:ascii="Times New Roman" w:eastAsia="Calibri" w:hAnsi="Times New Roman" w:cs="Times New Roman"/>
          <w:sz w:val="28"/>
          <w:szCs w:val="28"/>
          <w:lang w:eastAsia="ar-SA"/>
        </w:rPr>
      </w:pPr>
      <w:proofErr w:type="gramStart"/>
      <w:r w:rsidRPr="003B323A">
        <w:rPr>
          <w:rFonts w:ascii="Times New Roman" w:eastAsia="Calibri" w:hAnsi="Times New Roman" w:cs="Times New Roman"/>
          <w:sz w:val="28"/>
          <w:szCs w:val="28"/>
          <w:lang w:eastAsia="ar-SA"/>
        </w:rPr>
        <w:t>В целях реализации мероприятий регионального проекта, обеспечивающего достижение целей, показателей и результатов федерального проекта «Успех каждого ребенка» национального проекта «Образование»,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года № 10 и от 24 декабря 2018 года № 16, на основании приказа Министерства просвещения Российской Федерации от 3 сентября 2019 года № 467</w:t>
      </w:r>
      <w:proofErr w:type="gramEnd"/>
      <w:r w:rsidRPr="003B323A">
        <w:rPr>
          <w:rFonts w:ascii="Times New Roman" w:eastAsia="Calibri" w:hAnsi="Times New Roman" w:cs="Times New Roman"/>
          <w:sz w:val="28"/>
          <w:szCs w:val="28"/>
          <w:lang w:eastAsia="ar-SA"/>
        </w:rPr>
        <w:t xml:space="preserve"> «Об утверждении Целевой модели развития региональных систем дополнительного образования детей» в соответствии с </w:t>
      </w:r>
      <w:r w:rsidRPr="003B323A">
        <w:rPr>
          <w:rFonts w:ascii="Times New Roman" w:eastAsia="Calibri" w:hAnsi="Times New Roman" w:cs="Times New Roman"/>
          <w:sz w:val="28"/>
          <w:szCs w:val="28"/>
          <w:lang w:eastAsia="en-US"/>
        </w:rPr>
        <w:t xml:space="preserve">постановлением Администрации Приморского края от 12.08.2019 года № 528-па «О внедрении целевой </w:t>
      </w:r>
      <w:proofErr w:type="gramStart"/>
      <w:r w:rsidRPr="003B323A">
        <w:rPr>
          <w:rFonts w:ascii="Times New Roman" w:eastAsia="Calibri" w:hAnsi="Times New Roman" w:cs="Times New Roman"/>
          <w:sz w:val="28"/>
          <w:szCs w:val="28"/>
          <w:lang w:eastAsia="en-US"/>
        </w:rPr>
        <w:t>модели развития региональной системы дополнительного образования детей Приморского</w:t>
      </w:r>
      <w:proofErr w:type="gramEnd"/>
      <w:r w:rsidRPr="003B323A">
        <w:rPr>
          <w:rFonts w:ascii="Times New Roman" w:eastAsia="Calibri" w:hAnsi="Times New Roman" w:cs="Times New Roman"/>
          <w:sz w:val="28"/>
          <w:szCs w:val="28"/>
          <w:lang w:eastAsia="en-US"/>
        </w:rPr>
        <w:t xml:space="preserve"> края, руководствуясь статьей 43 Устава </w:t>
      </w:r>
      <w:proofErr w:type="spellStart"/>
      <w:r w:rsidRPr="003B323A">
        <w:rPr>
          <w:rFonts w:ascii="Times New Roman" w:eastAsia="Calibri" w:hAnsi="Times New Roman" w:cs="Times New Roman"/>
          <w:sz w:val="28"/>
          <w:szCs w:val="28"/>
          <w:lang w:eastAsia="en-US"/>
        </w:rPr>
        <w:t>Чугуевского</w:t>
      </w:r>
      <w:proofErr w:type="spellEnd"/>
      <w:r w:rsidRPr="003B323A">
        <w:rPr>
          <w:rFonts w:ascii="Times New Roman" w:eastAsia="Calibri" w:hAnsi="Times New Roman" w:cs="Times New Roman"/>
          <w:sz w:val="28"/>
          <w:szCs w:val="28"/>
          <w:lang w:eastAsia="en-US"/>
        </w:rPr>
        <w:t xml:space="preserve"> муниципального округа</w:t>
      </w:r>
    </w:p>
    <w:p w14:paraId="4FFF49B1" w14:textId="77777777" w:rsidR="00380D4A" w:rsidRPr="00380D4A" w:rsidRDefault="00380D4A" w:rsidP="00380D4A">
      <w:pPr>
        <w:widowControl w:val="0"/>
        <w:tabs>
          <w:tab w:val="left" w:pos="709"/>
        </w:tabs>
        <w:autoSpaceDE w:val="0"/>
        <w:autoSpaceDN w:val="0"/>
        <w:adjustRightInd w:val="0"/>
        <w:spacing w:after="0" w:line="360" w:lineRule="auto"/>
        <w:jc w:val="both"/>
        <w:rPr>
          <w:rFonts w:ascii="Times New Roman" w:eastAsia="Times New Roman" w:hAnsi="Times New Roman" w:cs="Times New Roman"/>
          <w:sz w:val="28"/>
          <w:szCs w:val="28"/>
        </w:rPr>
      </w:pPr>
    </w:p>
    <w:p w14:paraId="0FBAF627" w14:textId="77777777" w:rsidR="00380D4A" w:rsidRPr="00380D4A" w:rsidRDefault="00380D4A" w:rsidP="00380D4A">
      <w:pPr>
        <w:widowControl w:val="0"/>
        <w:tabs>
          <w:tab w:val="left" w:pos="709"/>
        </w:tabs>
        <w:autoSpaceDE w:val="0"/>
        <w:autoSpaceDN w:val="0"/>
        <w:adjustRightInd w:val="0"/>
        <w:spacing w:after="0"/>
        <w:jc w:val="both"/>
        <w:rPr>
          <w:rFonts w:ascii="Times New Roman" w:eastAsia="Times New Roman" w:hAnsi="Times New Roman" w:cs="Times New Roman"/>
          <w:b/>
          <w:sz w:val="28"/>
          <w:szCs w:val="28"/>
        </w:rPr>
      </w:pPr>
      <w:r w:rsidRPr="00380D4A">
        <w:rPr>
          <w:rFonts w:ascii="Times New Roman" w:eastAsia="Times New Roman" w:hAnsi="Times New Roman" w:cs="Times New Roman"/>
          <w:b/>
          <w:sz w:val="28"/>
          <w:szCs w:val="28"/>
        </w:rPr>
        <w:t>ПОСТАНОВЛЯЕТ:</w:t>
      </w:r>
    </w:p>
    <w:p w14:paraId="1281EA65" w14:textId="77777777" w:rsidR="00380D4A" w:rsidRPr="00380D4A" w:rsidRDefault="00380D4A" w:rsidP="00380D4A">
      <w:pPr>
        <w:widowControl w:val="0"/>
        <w:tabs>
          <w:tab w:val="left" w:pos="709"/>
        </w:tabs>
        <w:autoSpaceDE w:val="0"/>
        <w:autoSpaceDN w:val="0"/>
        <w:adjustRightInd w:val="0"/>
        <w:spacing w:after="0"/>
        <w:jc w:val="both"/>
        <w:rPr>
          <w:rFonts w:ascii="Times New Roman" w:eastAsia="Times New Roman" w:hAnsi="Times New Roman" w:cs="Times New Roman"/>
          <w:sz w:val="28"/>
          <w:szCs w:val="28"/>
        </w:rPr>
      </w:pPr>
    </w:p>
    <w:p w14:paraId="1D09EF53" w14:textId="77777777" w:rsidR="00380D4A" w:rsidRPr="00380D4A" w:rsidRDefault="00380D4A" w:rsidP="00380D4A">
      <w:pPr>
        <w:autoSpaceDE w:val="0"/>
        <w:autoSpaceDN w:val="0"/>
        <w:adjustRightInd w:val="0"/>
        <w:spacing w:after="0"/>
        <w:ind w:firstLine="709"/>
        <w:jc w:val="both"/>
        <w:rPr>
          <w:rFonts w:ascii="Times New Roman" w:eastAsia="Times New Roman" w:hAnsi="Times New Roman" w:cs="Times New Roman"/>
          <w:b/>
          <w:sz w:val="28"/>
          <w:szCs w:val="28"/>
        </w:rPr>
      </w:pPr>
      <w:r w:rsidRPr="00380D4A">
        <w:rPr>
          <w:rFonts w:ascii="Times New Roman" w:eastAsia="Times New Roman" w:hAnsi="Times New Roman" w:cs="Times New Roman"/>
          <w:sz w:val="28"/>
          <w:szCs w:val="28"/>
        </w:rPr>
        <w:t xml:space="preserve">1.Утвердить прилагаемое Положение о персонифицированном дополнительном образовании в </w:t>
      </w:r>
      <w:proofErr w:type="spellStart"/>
      <w:r w:rsidRPr="00380D4A">
        <w:rPr>
          <w:rFonts w:ascii="Times New Roman" w:eastAsia="Times New Roman" w:hAnsi="Times New Roman" w:cs="Times New Roman"/>
          <w:sz w:val="28"/>
          <w:szCs w:val="28"/>
        </w:rPr>
        <w:t>Чугуевском</w:t>
      </w:r>
      <w:proofErr w:type="spellEnd"/>
      <w:r w:rsidRPr="00380D4A">
        <w:rPr>
          <w:rFonts w:ascii="Times New Roman" w:eastAsia="Times New Roman" w:hAnsi="Times New Roman" w:cs="Times New Roman"/>
          <w:sz w:val="28"/>
          <w:szCs w:val="28"/>
        </w:rPr>
        <w:t xml:space="preserve"> муниципальном округе</w:t>
      </w:r>
      <w:r w:rsidRPr="00380D4A">
        <w:rPr>
          <w:rFonts w:ascii="Times New Roman" w:eastAsia="Times New Roman" w:hAnsi="Times New Roman" w:cs="Times New Roman"/>
          <w:bCs/>
          <w:sz w:val="28"/>
          <w:szCs w:val="28"/>
        </w:rPr>
        <w:t>.</w:t>
      </w:r>
    </w:p>
    <w:p w14:paraId="212EF355" w14:textId="77777777" w:rsidR="00380D4A" w:rsidRPr="00380D4A" w:rsidRDefault="00380D4A" w:rsidP="00380D4A">
      <w:pPr>
        <w:spacing w:after="0"/>
        <w:ind w:firstLine="709"/>
        <w:jc w:val="both"/>
        <w:rPr>
          <w:rFonts w:ascii="Times New Roman" w:eastAsia="Times New Roman" w:hAnsi="Times New Roman" w:cs="Times New Roman"/>
          <w:sz w:val="28"/>
          <w:szCs w:val="28"/>
        </w:rPr>
      </w:pPr>
      <w:r w:rsidRPr="00380D4A">
        <w:rPr>
          <w:rFonts w:ascii="Times New Roman" w:eastAsia="Times New Roman" w:hAnsi="Times New Roman" w:cs="Times New Roman"/>
          <w:sz w:val="28"/>
          <w:szCs w:val="28"/>
        </w:rPr>
        <w:lastRenderedPageBreak/>
        <w:t xml:space="preserve">2.Определить управление образование администрации </w:t>
      </w:r>
      <w:proofErr w:type="spellStart"/>
      <w:r w:rsidRPr="00380D4A">
        <w:rPr>
          <w:rFonts w:ascii="Times New Roman" w:eastAsia="Times New Roman" w:hAnsi="Times New Roman" w:cs="Times New Roman"/>
          <w:sz w:val="28"/>
          <w:szCs w:val="28"/>
        </w:rPr>
        <w:t>Чугуевского</w:t>
      </w:r>
      <w:proofErr w:type="spellEnd"/>
      <w:r w:rsidRPr="00380D4A">
        <w:rPr>
          <w:rFonts w:ascii="Times New Roman" w:eastAsia="Times New Roman" w:hAnsi="Times New Roman" w:cs="Times New Roman"/>
          <w:sz w:val="28"/>
          <w:szCs w:val="28"/>
        </w:rPr>
        <w:t xml:space="preserve"> муниципального округа в качестве уполномоченного органа по реализации персонифицированного дополнительного образования</w:t>
      </w:r>
      <w:proofErr w:type="gramStart"/>
      <w:r w:rsidRPr="00380D4A">
        <w:rPr>
          <w:rFonts w:ascii="Times New Roman" w:eastAsia="Times New Roman" w:hAnsi="Times New Roman" w:cs="Times New Roman"/>
          <w:sz w:val="28"/>
          <w:szCs w:val="28"/>
        </w:rPr>
        <w:t xml:space="preserve"> .</w:t>
      </w:r>
      <w:proofErr w:type="gramEnd"/>
      <w:r w:rsidRPr="00380D4A">
        <w:rPr>
          <w:rFonts w:ascii="Times New Roman" w:eastAsia="Times New Roman" w:hAnsi="Times New Roman" w:cs="Times New Roman"/>
          <w:sz w:val="28"/>
          <w:szCs w:val="28"/>
        </w:rPr>
        <w:t xml:space="preserve"> </w:t>
      </w:r>
    </w:p>
    <w:p w14:paraId="2139D5DA" w14:textId="77777777" w:rsidR="00380D4A" w:rsidRPr="00380D4A" w:rsidRDefault="00380D4A" w:rsidP="00380D4A">
      <w:pPr>
        <w:spacing w:after="0"/>
        <w:ind w:firstLine="709"/>
        <w:jc w:val="both"/>
        <w:rPr>
          <w:rFonts w:ascii="Times New Roman" w:eastAsia="Times New Roman" w:hAnsi="Times New Roman" w:cs="Times New Roman"/>
          <w:sz w:val="28"/>
          <w:szCs w:val="28"/>
        </w:rPr>
      </w:pPr>
      <w:r w:rsidRPr="00380D4A">
        <w:rPr>
          <w:rFonts w:ascii="Times New Roman" w:eastAsia="Times New Roman" w:hAnsi="Times New Roman" w:cs="Times New Roman"/>
          <w:sz w:val="28"/>
          <w:szCs w:val="28"/>
        </w:rPr>
        <w:t>3.</w:t>
      </w:r>
      <w:proofErr w:type="gramStart"/>
      <w:r w:rsidRPr="00380D4A">
        <w:rPr>
          <w:rFonts w:ascii="Times New Roman" w:eastAsia="Times New Roman" w:hAnsi="Times New Roman" w:cs="Times New Roman"/>
          <w:sz w:val="28"/>
          <w:szCs w:val="28"/>
        </w:rPr>
        <w:t>Контроль за</w:t>
      </w:r>
      <w:proofErr w:type="gramEnd"/>
      <w:r w:rsidRPr="00380D4A">
        <w:rPr>
          <w:rFonts w:ascii="Times New Roman" w:eastAsia="Times New Roman" w:hAnsi="Times New Roman" w:cs="Times New Roman"/>
          <w:sz w:val="28"/>
          <w:szCs w:val="28"/>
        </w:rPr>
        <w:t xml:space="preserve"> исполнением настоящего постановления возложить на заместителя главы администрации </w:t>
      </w:r>
      <w:proofErr w:type="spellStart"/>
      <w:r w:rsidRPr="00380D4A">
        <w:rPr>
          <w:rFonts w:ascii="Times New Roman" w:eastAsia="Times New Roman" w:hAnsi="Times New Roman" w:cs="Times New Roman"/>
          <w:sz w:val="28"/>
          <w:szCs w:val="28"/>
        </w:rPr>
        <w:t>Чугуевского</w:t>
      </w:r>
      <w:proofErr w:type="spellEnd"/>
      <w:r w:rsidRPr="00380D4A">
        <w:rPr>
          <w:rFonts w:ascii="Times New Roman" w:eastAsia="Times New Roman" w:hAnsi="Times New Roman" w:cs="Times New Roman"/>
          <w:sz w:val="28"/>
          <w:szCs w:val="28"/>
        </w:rPr>
        <w:t xml:space="preserve"> муниципального округа Белогуб А.Н.</w:t>
      </w:r>
    </w:p>
    <w:p w14:paraId="42CDDB18" w14:textId="631845F8" w:rsidR="00380D4A" w:rsidRDefault="00380D4A" w:rsidP="00380D4A">
      <w:pPr>
        <w:spacing w:after="0"/>
        <w:ind w:firstLine="709"/>
        <w:jc w:val="both"/>
        <w:rPr>
          <w:rFonts w:ascii="Times New Roman" w:eastAsia="Times New Roman" w:hAnsi="Times New Roman" w:cs="Times New Roman"/>
          <w:sz w:val="28"/>
          <w:szCs w:val="28"/>
        </w:rPr>
      </w:pPr>
      <w:r w:rsidRPr="00380D4A">
        <w:rPr>
          <w:rFonts w:ascii="Times New Roman" w:eastAsia="Times New Roman" w:hAnsi="Times New Roman" w:cs="Times New Roman"/>
          <w:sz w:val="28"/>
          <w:szCs w:val="28"/>
        </w:rPr>
        <w:t>4.Настоящее постановление вступает в силу со дня его официального опубликования.</w:t>
      </w:r>
    </w:p>
    <w:p w14:paraId="3541274B" w14:textId="77777777" w:rsidR="00380D4A" w:rsidRPr="00380D4A" w:rsidRDefault="00380D4A" w:rsidP="00380D4A">
      <w:pPr>
        <w:spacing w:after="0"/>
        <w:ind w:firstLine="709"/>
        <w:jc w:val="both"/>
        <w:rPr>
          <w:rFonts w:ascii="Times New Roman" w:eastAsia="Times New Roman" w:hAnsi="Times New Roman" w:cs="Times New Roman"/>
          <w:sz w:val="28"/>
          <w:szCs w:val="28"/>
        </w:rPr>
      </w:pPr>
    </w:p>
    <w:p w14:paraId="6E5B0BD2" w14:textId="77777777" w:rsidR="00380D4A" w:rsidRPr="00380D4A" w:rsidRDefault="00380D4A" w:rsidP="00380D4A">
      <w:pPr>
        <w:spacing w:after="0" w:line="240" w:lineRule="auto"/>
        <w:jc w:val="both"/>
        <w:rPr>
          <w:rFonts w:ascii="Times New Roman" w:eastAsia="Times New Roman" w:hAnsi="Times New Roman" w:cs="Times New Roman"/>
          <w:sz w:val="28"/>
          <w:szCs w:val="28"/>
        </w:rPr>
      </w:pPr>
      <w:r w:rsidRPr="00380D4A">
        <w:rPr>
          <w:rFonts w:ascii="Times New Roman" w:eastAsia="Times New Roman" w:hAnsi="Times New Roman" w:cs="Times New Roman"/>
          <w:sz w:val="28"/>
          <w:szCs w:val="28"/>
        </w:rPr>
        <w:t xml:space="preserve">Глава </w:t>
      </w:r>
      <w:proofErr w:type="spellStart"/>
      <w:r w:rsidRPr="00380D4A">
        <w:rPr>
          <w:rFonts w:ascii="Times New Roman" w:eastAsia="Times New Roman" w:hAnsi="Times New Roman" w:cs="Times New Roman"/>
          <w:sz w:val="28"/>
          <w:szCs w:val="28"/>
        </w:rPr>
        <w:t>Чугуевского</w:t>
      </w:r>
      <w:proofErr w:type="spellEnd"/>
    </w:p>
    <w:p w14:paraId="5A7831E4" w14:textId="77777777" w:rsidR="00380D4A" w:rsidRDefault="00380D4A" w:rsidP="00380D4A">
      <w:pPr>
        <w:spacing w:after="0" w:line="240" w:lineRule="auto"/>
        <w:jc w:val="both"/>
        <w:rPr>
          <w:rFonts w:ascii="Times New Roman" w:eastAsia="Times New Roman" w:hAnsi="Times New Roman" w:cs="Times New Roman"/>
          <w:sz w:val="28"/>
          <w:szCs w:val="28"/>
        </w:rPr>
      </w:pPr>
      <w:r w:rsidRPr="00380D4A">
        <w:rPr>
          <w:rFonts w:ascii="Times New Roman" w:eastAsia="Times New Roman" w:hAnsi="Times New Roman" w:cs="Times New Roman"/>
          <w:sz w:val="28"/>
          <w:szCs w:val="28"/>
        </w:rPr>
        <w:t>муниципального округа,</w:t>
      </w:r>
    </w:p>
    <w:p w14:paraId="1E975DBF" w14:textId="424428CF" w:rsidR="00380D4A" w:rsidRPr="00380D4A" w:rsidRDefault="00380D4A" w:rsidP="00380D4A">
      <w:pPr>
        <w:spacing w:after="0" w:line="240" w:lineRule="auto"/>
        <w:jc w:val="both"/>
        <w:rPr>
          <w:rFonts w:ascii="Times New Roman" w:eastAsia="Times New Roman" w:hAnsi="Times New Roman" w:cs="Times New Roman"/>
          <w:sz w:val="28"/>
          <w:szCs w:val="28"/>
        </w:rPr>
      </w:pPr>
      <w:r w:rsidRPr="00380D4A">
        <w:rPr>
          <w:rFonts w:ascii="Times New Roman" w:eastAsia="Times New Roman" w:hAnsi="Times New Roman" w:cs="Times New Roman"/>
          <w:sz w:val="28"/>
          <w:szCs w:val="28"/>
        </w:rPr>
        <w:t xml:space="preserve">глава администрации                                                                      </w:t>
      </w:r>
      <w:proofErr w:type="spellStart"/>
      <w:r w:rsidRPr="00380D4A">
        <w:rPr>
          <w:rFonts w:ascii="Times New Roman" w:eastAsia="Times New Roman" w:hAnsi="Times New Roman" w:cs="Times New Roman"/>
          <w:sz w:val="28"/>
          <w:szCs w:val="28"/>
        </w:rPr>
        <w:t>Р.Ю.Деменев</w:t>
      </w:r>
      <w:proofErr w:type="spellEnd"/>
      <w:r w:rsidRPr="00380D4A">
        <w:rPr>
          <w:rFonts w:ascii="Times New Roman" w:eastAsia="Times New Roman" w:hAnsi="Times New Roman" w:cs="Times New Roman"/>
          <w:sz w:val="28"/>
          <w:szCs w:val="28"/>
        </w:rPr>
        <w:t xml:space="preserve">                    </w:t>
      </w:r>
    </w:p>
    <w:p w14:paraId="07BC0BBC" w14:textId="77777777" w:rsidR="003B323A" w:rsidRDefault="003B323A" w:rsidP="00A046C2">
      <w:pPr>
        <w:spacing w:after="0" w:line="240" w:lineRule="auto"/>
        <w:ind w:left="5387"/>
        <w:rPr>
          <w:rFonts w:ascii="Times New Roman" w:hAnsi="Times New Roman" w:cs="Times New Roman"/>
          <w:i/>
          <w:sz w:val="28"/>
          <w:szCs w:val="28"/>
        </w:rPr>
      </w:pPr>
    </w:p>
    <w:p w14:paraId="25F82292" w14:textId="77777777" w:rsidR="003B323A" w:rsidRDefault="003B323A" w:rsidP="00A046C2">
      <w:pPr>
        <w:spacing w:after="0" w:line="240" w:lineRule="auto"/>
        <w:ind w:left="5387"/>
        <w:rPr>
          <w:rFonts w:ascii="Times New Roman" w:hAnsi="Times New Roman" w:cs="Times New Roman"/>
          <w:i/>
          <w:sz w:val="28"/>
          <w:szCs w:val="28"/>
        </w:rPr>
      </w:pPr>
    </w:p>
    <w:p w14:paraId="7852C716" w14:textId="77777777" w:rsidR="003B323A" w:rsidRDefault="003B323A" w:rsidP="00A046C2">
      <w:pPr>
        <w:spacing w:after="0" w:line="240" w:lineRule="auto"/>
        <w:ind w:left="5387"/>
        <w:rPr>
          <w:rFonts w:ascii="Times New Roman" w:hAnsi="Times New Roman" w:cs="Times New Roman"/>
          <w:i/>
          <w:sz w:val="28"/>
          <w:szCs w:val="28"/>
        </w:rPr>
      </w:pPr>
    </w:p>
    <w:p w14:paraId="699BB1A2" w14:textId="77777777" w:rsidR="003B323A" w:rsidRDefault="003B323A" w:rsidP="00A046C2">
      <w:pPr>
        <w:spacing w:after="0" w:line="240" w:lineRule="auto"/>
        <w:ind w:left="5387"/>
        <w:rPr>
          <w:rFonts w:ascii="Times New Roman" w:hAnsi="Times New Roman" w:cs="Times New Roman"/>
          <w:i/>
          <w:sz w:val="28"/>
          <w:szCs w:val="28"/>
        </w:rPr>
      </w:pPr>
    </w:p>
    <w:p w14:paraId="6AA75EEC" w14:textId="77777777" w:rsidR="003B323A" w:rsidRDefault="003B323A" w:rsidP="00A046C2">
      <w:pPr>
        <w:spacing w:after="0" w:line="240" w:lineRule="auto"/>
        <w:ind w:left="5387"/>
        <w:rPr>
          <w:rFonts w:ascii="Times New Roman" w:hAnsi="Times New Roman" w:cs="Times New Roman"/>
          <w:i/>
          <w:sz w:val="28"/>
          <w:szCs w:val="28"/>
        </w:rPr>
      </w:pPr>
    </w:p>
    <w:p w14:paraId="1603E688" w14:textId="77777777" w:rsidR="003B323A" w:rsidRDefault="003B323A" w:rsidP="00A046C2">
      <w:pPr>
        <w:spacing w:after="0" w:line="240" w:lineRule="auto"/>
        <w:ind w:left="5387"/>
        <w:rPr>
          <w:rFonts w:ascii="Times New Roman" w:hAnsi="Times New Roman" w:cs="Times New Roman"/>
          <w:i/>
          <w:sz w:val="28"/>
          <w:szCs w:val="28"/>
        </w:rPr>
      </w:pPr>
    </w:p>
    <w:p w14:paraId="23A6A2AA" w14:textId="77777777" w:rsidR="003B323A" w:rsidRDefault="003B323A" w:rsidP="00A046C2">
      <w:pPr>
        <w:spacing w:after="0" w:line="240" w:lineRule="auto"/>
        <w:ind w:left="5387"/>
        <w:rPr>
          <w:rFonts w:ascii="Times New Roman" w:hAnsi="Times New Roman" w:cs="Times New Roman"/>
          <w:i/>
          <w:sz w:val="28"/>
          <w:szCs w:val="28"/>
        </w:rPr>
      </w:pPr>
    </w:p>
    <w:p w14:paraId="0487352C" w14:textId="77777777" w:rsidR="003B323A" w:rsidRDefault="003B323A" w:rsidP="00A046C2">
      <w:pPr>
        <w:spacing w:after="0" w:line="240" w:lineRule="auto"/>
        <w:ind w:left="5387"/>
        <w:rPr>
          <w:rFonts w:ascii="Times New Roman" w:hAnsi="Times New Roman" w:cs="Times New Roman"/>
          <w:i/>
          <w:sz w:val="28"/>
          <w:szCs w:val="28"/>
        </w:rPr>
      </w:pPr>
    </w:p>
    <w:p w14:paraId="37281816" w14:textId="77777777" w:rsidR="003B323A" w:rsidRDefault="003B323A" w:rsidP="00A046C2">
      <w:pPr>
        <w:spacing w:after="0" w:line="240" w:lineRule="auto"/>
        <w:ind w:left="5387"/>
        <w:rPr>
          <w:rFonts w:ascii="Times New Roman" w:hAnsi="Times New Roman" w:cs="Times New Roman"/>
          <w:i/>
          <w:sz w:val="28"/>
          <w:szCs w:val="28"/>
        </w:rPr>
      </w:pPr>
    </w:p>
    <w:p w14:paraId="24FA6EB8" w14:textId="77777777" w:rsidR="003B323A" w:rsidRDefault="003B323A" w:rsidP="00A046C2">
      <w:pPr>
        <w:spacing w:after="0" w:line="240" w:lineRule="auto"/>
        <w:ind w:left="5387"/>
        <w:rPr>
          <w:rFonts w:ascii="Times New Roman" w:hAnsi="Times New Roman" w:cs="Times New Roman"/>
          <w:i/>
          <w:sz w:val="28"/>
          <w:szCs w:val="28"/>
        </w:rPr>
      </w:pPr>
    </w:p>
    <w:p w14:paraId="7205FB2C" w14:textId="77777777" w:rsidR="003B323A" w:rsidRDefault="003B323A" w:rsidP="00A046C2">
      <w:pPr>
        <w:spacing w:after="0" w:line="240" w:lineRule="auto"/>
        <w:ind w:left="5387"/>
        <w:rPr>
          <w:rFonts w:ascii="Times New Roman" w:hAnsi="Times New Roman" w:cs="Times New Roman"/>
          <w:i/>
          <w:sz w:val="28"/>
          <w:szCs w:val="28"/>
        </w:rPr>
      </w:pPr>
    </w:p>
    <w:p w14:paraId="0E843C78" w14:textId="77777777" w:rsidR="003B323A" w:rsidRDefault="003B323A" w:rsidP="00A046C2">
      <w:pPr>
        <w:spacing w:after="0" w:line="240" w:lineRule="auto"/>
        <w:ind w:left="5387"/>
        <w:rPr>
          <w:rFonts w:ascii="Times New Roman" w:hAnsi="Times New Roman" w:cs="Times New Roman"/>
          <w:i/>
          <w:sz w:val="28"/>
          <w:szCs w:val="28"/>
        </w:rPr>
      </w:pPr>
    </w:p>
    <w:p w14:paraId="4CCCD908" w14:textId="77777777" w:rsidR="003B323A" w:rsidRDefault="003B323A" w:rsidP="00A046C2">
      <w:pPr>
        <w:spacing w:after="0" w:line="240" w:lineRule="auto"/>
        <w:ind w:left="5387"/>
        <w:rPr>
          <w:rFonts w:ascii="Times New Roman" w:hAnsi="Times New Roman" w:cs="Times New Roman"/>
          <w:i/>
          <w:sz w:val="28"/>
          <w:szCs w:val="28"/>
        </w:rPr>
      </w:pPr>
    </w:p>
    <w:p w14:paraId="7411B0D4" w14:textId="77777777" w:rsidR="003B323A" w:rsidRDefault="003B323A" w:rsidP="00A046C2">
      <w:pPr>
        <w:spacing w:after="0" w:line="240" w:lineRule="auto"/>
        <w:ind w:left="5387"/>
        <w:rPr>
          <w:rFonts w:ascii="Times New Roman" w:hAnsi="Times New Roman" w:cs="Times New Roman"/>
          <w:i/>
          <w:sz w:val="28"/>
          <w:szCs w:val="28"/>
        </w:rPr>
      </w:pPr>
    </w:p>
    <w:p w14:paraId="1DB25664" w14:textId="77777777" w:rsidR="003B323A" w:rsidRDefault="003B323A" w:rsidP="00A046C2">
      <w:pPr>
        <w:spacing w:after="0" w:line="240" w:lineRule="auto"/>
        <w:ind w:left="5387"/>
        <w:rPr>
          <w:rFonts w:ascii="Times New Roman" w:hAnsi="Times New Roman" w:cs="Times New Roman"/>
          <w:i/>
          <w:sz w:val="28"/>
          <w:szCs w:val="28"/>
        </w:rPr>
      </w:pPr>
    </w:p>
    <w:p w14:paraId="35AC1E84" w14:textId="77777777" w:rsidR="003B323A" w:rsidRDefault="003B323A" w:rsidP="00A046C2">
      <w:pPr>
        <w:spacing w:after="0" w:line="240" w:lineRule="auto"/>
        <w:ind w:left="5387"/>
        <w:rPr>
          <w:rFonts w:ascii="Times New Roman" w:hAnsi="Times New Roman" w:cs="Times New Roman"/>
          <w:i/>
          <w:sz w:val="28"/>
          <w:szCs w:val="28"/>
        </w:rPr>
      </w:pPr>
    </w:p>
    <w:p w14:paraId="656371DB" w14:textId="77777777" w:rsidR="003B323A" w:rsidRDefault="003B323A" w:rsidP="00A046C2">
      <w:pPr>
        <w:spacing w:after="0" w:line="240" w:lineRule="auto"/>
        <w:ind w:left="5387"/>
        <w:rPr>
          <w:rFonts w:ascii="Times New Roman" w:hAnsi="Times New Roman" w:cs="Times New Roman"/>
          <w:i/>
          <w:sz w:val="28"/>
          <w:szCs w:val="28"/>
        </w:rPr>
      </w:pPr>
    </w:p>
    <w:p w14:paraId="1B5B9BC4" w14:textId="77777777" w:rsidR="003B323A" w:rsidRDefault="003B323A" w:rsidP="00A046C2">
      <w:pPr>
        <w:spacing w:after="0" w:line="240" w:lineRule="auto"/>
        <w:ind w:left="5387"/>
        <w:rPr>
          <w:rFonts w:ascii="Times New Roman" w:hAnsi="Times New Roman" w:cs="Times New Roman"/>
          <w:i/>
          <w:sz w:val="28"/>
          <w:szCs w:val="28"/>
        </w:rPr>
      </w:pPr>
    </w:p>
    <w:p w14:paraId="7B62ABC4" w14:textId="77777777" w:rsidR="003B323A" w:rsidRDefault="003B323A" w:rsidP="00A046C2">
      <w:pPr>
        <w:spacing w:after="0" w:line="240" w:lineRule="auto"/>
        <w:ind w:left="5387"/>
        <w:rPr>
          <w:rFonts w:ascii="Times New Roman" w:hAnsi="Times New Roman" w:cs="Times New Roman"/>
          <w:i/>
          <w:sz w:val="28"/>
          <w:szCs w:val="28"/>
        </w:rPr>
      </w:pPr>
    </w:p>
    <w:p w14:paraId="0F21A6AD" w14:textId="77777777" w:rsidR="003B323A" w:rsidRDefault="003B323A" w:rsidP="00A046C2">
      <w:pPr>
        <w:spacing w:after="0" w:line="240" w:lineRule="auto"/>
        <w:ind w:left="5387"/>
        <w:rPr>
          <w:rFonts w:ascii="Times New Roman" w:hAnsi="Times New Roman" w:cs="Times New Roman"/>
          <w:i/>
          <w:sz w:val="28"/>
          <w:szCs w:val="28"/>
        </w:rPr>
      </w:pPr>
    </w:p>
    <w:p w14:paraId="467BDC18" w14:textId="77777777" w:rsidR="003B323A" w:rsidRDefault="003B323A" w:rsidP="00A046C2">
      <w:pPr>
        <w:spacing w:after="0" w:line="240" w:lineRule="auto"/>
        <w:ind w:left="5387"/>
        <w:rPr>
          <w:rFonts w:ascii="Times New Roman" w:hAnsi="Times New Roman" w:cs="Times New Roman"/>
          <w:i/>
          <w:sz w:val="28"/>
          <w:szCs w:val="28"/>
        </w:rPr>
      </w:pPr>
    </w:p>
    <w:p w14:paraId="4B046488" w14:textId="77777777" w:rsidR="003B323A" w:rsidRDefault="003B323A" w:rsidP="00A046C2">
      <w:pPr>
        <w:spacing w:after="0" w:line="240" w:lineRule="auto"/>
        <w:ind w:left="5387"/>
        <w:rPr>
          <w:rFonts w:ascii="Times New Roman" w:hAnsi="Times New Roman" w:cs="Times New Roman"/>
          <w:i/>
          <w:sz w:val="28"/>
          <w:szCs w:val="28"/>
        </w:rPr>
      </w:pPr>
    </w:p>
    <w:p w14:paraId="233FEBEF" w14:textId="77777777" w:rsidR="003B323A" w:rsidRDefault="003B323A" w:rsidP="00A046C2">
      <w:pPr>
        <w:spacing w:after="0" w:line="240" w:lineRule="auto"/>
        <w:ind w:left="5387"/>
        <w:rPr>
          <w:rFonts w:ascii="Times New Roman" w:hAnsi="Times New Roman" w:cs="Times New Roman"/>
          <w:i/>
          <w:sz w:val="28"/>
          <w:szCs w:val="28"/>
        </w:rPr>
      </w:pPr>
    </w:p>
    <w:p w14:paraId="654923C1" w14:textId="77777777" w:rsidR="003B323A" w:rsidRDefault="003B323A" w:rsidP="00A046C2">
      <w:pPr>
        <w:spacing w:after="0" w:line="240" w:lineRule="auto"/>
        <w:ind w:left="5387"/>
        <w:rPr>
          <w:rFonts w:ascii="Times New Roman" w:hAnsi="Times New Roman" w:cs="Times New Roman"/>
          <w:i/>
          <w:sz w:val="28"/>
          <w:szCs w:val="28"/>
        </w:rPr>
      </w:pPr>
    </w:p>
    <w:p w14:paraId="50779BF3" w14:textId="77777777" w:rsidR="003B323A" w:rsidRDefault="003B323A" w:rsidP="00A046C2">
      <w:pPr>
        <w:spacing w:after="0" w:line="240" w:lineRule="auto"/>
        <w:ind w:left="5387"/>
        <w:rPr>
          <w:rFonts w:ascii="Times New Roman" w:hAnsi="Times New Roman" w:cs="Times New Roman"/>
          <w:i/>
          <w:sz w:val="28"/>
          <w:szCs w:val="28"/>
        </w:rPr>
      </w:pPr>
    </w:p>
    <w:p w14:paraId="6ADFC928" w14:textId="77777777" w:rsidR="003B323A" w:rsidRDefault="003B323A" w:rsidP="00A046C2">
      <w:pPr>
        <w:spacing w:after="0" w:line="240" w:lineRule="auto"/>
        <w:ind w:left="5387"/>
        <w:rPr>
          <w:rFonts w:ascii="Times New Roman" w:hAnsi="Times New Roman" w:cs="Times New Roman"/>
          <w:i/>
          <w:sz w:val="28"/>
          <w:szCs w:val="28"/>
        </w:rPr>
      </w:pPr>
    </w:p>
    <w:p w14:paraId="588CEFAF" w14:textId="77777777" w:rsidR="003B323A" w:rsidRDefault="003B323A" w:rsidP="00A046C2">
      <w:pPr>
        <w:spacing w:after="0" w:line="240" w:lineRule="auto"/>
        <w:ind w:left="5387"/>
        <w:rPr>
          <w:rFonts w:ascii="Times New Roman" w:hAnsi="Times New Roman" w:cs="Times New Roman"/>
          <w:i/>
          <w:sz w:val="28"/>
          <w:szCs w:val="28"/>
        </w:rPr>
      </w:pPr>
    </w:p>
    <w:p w14:paraId="2AF30E65" w14:textId="77777777" w:rsidR="003B323A" w:rsidRDefault="003B323A" w:rsidP="00A046C2">
      <w:pPr>
        <w:spacing w:after="0" w:line="240" w:lineRule="auto"/>
        <w:ind w:left="5387"/>
        <w:rPr>
          <w:rFonts w:ascii="Times New Roman" w:hAnsi="Times New Roman" w:cs="Times New Roman"/>
          <w:i/>
          <w:sz w:val="28"/>
          <w:szCs w:val="28"/>
        </w:rPr>
      </w:pPr>
    </w:p>
    <w:p w14:paraId="354D7AB2" w14:textId="77777777" w:rsidR="003B323A" w:rsidRDefault="003B323A" w:rsidP="00A046C2">
      <w:pPr>
        <w:spacing w:after="0" w:line="240" w:lineRule="auto"/>
        <w:ind w:left="5387"/>
        <w:rPr>
          <w:rFonts w:ascii="Times New Roman" w:hAnsi="Times New Roman" w:cs="Times New Roman"/>
          <w:i/>
          <w:sz w:val="28"/>
          <w:szCs w:val="28"/>
        </w:rPr>
      </w:pPr>
    </w:p>
    <w:p w14:paraId="66E819D2" w14:textId="77777777" w:rsidR="003B323A" w:rsidRDefault="003B323A" w:rsidP="00A046C2">
      <w:pPr>
        <w:spacing w:after="0" w:line="240" w:lineRule="auto"/>
        <w:ind w:left="5387"/>
        <w:rPr>
          <w:rFonts w:ascii="Times New Roman" w:hAnsi="Times New Roman" w:cs="Times New Roman"/>
          <w:i/>
          <w:sz w:val="28"/>
          <w:szCs w:val="28"/>
        </w:rPr>
      </w:pPr>
    </w:p>
    <w:p w14:paraId="5FCE0334" w14:textId="77777777" w:rsidR="003B323A" w:rsidRDefault="003B323A" w:rsidP="00A046C2">
      <w:pPr>
        <w:spacing w:after="0" w:line="240" w:lineRule="auto"/>
        <w:ind w:left="5387"/>
        <w:rPr>
          <w:rFonts w:ascii="Times New Roman" w:hAnsi="Times New Roman" w:cs="Times New Roman"/>
          <w:i/>
          <w:sz w:val="28"/>
          <w:szCs w:val="28"/>
        </w:rPr>
      </w:pPr>
    </w:p>
    <w:p w14:paraId="03BA4C97" w14:textId="7133804D" w:rsidR="00C411C0" w:rsidRPr="007D5054" w:rsidRDefault="00F34D54" w:rsidP="00A046C2">
      <w:pPr>
        <w:spacing w:after="0" w:line="240" w:lineRule="auto"/>
        <w:ind w:left="5387"/>
        <w:rPr>
          <w:rFonts w:ascii="Times New Roman" w:hAnsi="Times New Roman" w:cs="Times New Roman"/>
          <w:iCs/>
          <w:sz w:val="28"/>
          <w:szCs w:val="28"/>
        </w:rPr>
      </w:pPr>
      <w:r w:rsidRPr="007D5054">
        <w:rPr>
          <w:rFonts w:ascii="Times New Roman" w:hAnsi="Times New Roman" w:cs="Times New Roman"/>
          <w:iCs/>
          <w:sz w:val="28"/>
          <w:szCs w:val="28"/>
        </w:rPr>
        <w:lastRenderedPageBreak/>
        <w:t>Утверждено</w:t>
      </w:r>
    </w:p>
    <w:p w14:paraId="1617FBBA" w14:textId="0E3900A8" w:rsidR="00F34D54" w:rsidRPr="007D5054" w:rsidRDefault="00F34D54" w:rsidP="00A046C2">
      <w:pPr>
        <w:spacing w:after="0" w:line="240" w:lineRule="auto"/>
        <w:ind w:left="5387"/>
        <w:rPr>
          <w:rFonts w:ascii="Times New Roman" w:hAnsi="Times New Roman" w:cs="Times New Roman"/>
          <w:iCs/>
          <w:sz w:val="28"/>
          <w:szCs w:val="28"/>
        </w:rPr>
      </w:pPr>
      <w:r w:rsidRPr="007D5054">
        <w:rPr>
          <w:rFonts w:ascii="Times New Roman" w:hAnsi="Times New Roman" w:cs="Times New Roman"/>
          <w:iCs/>
          <w:sz w:val="28"/>
          <w:szCs w:val="28"/>
        </w:rPr>
        <w:t xml:space="preserve">постановлением администрации </w:t>
      </w:r>
      <w:proofErr w:type="spellStart"/>
      <w:r w:rsidR="00A046C2" w:rsidRPr="007D5054">
        <w:rPr>
          <w:rFonts w:ascii="Times New Roman" w:hAnsi="Times New Roman" w:cs="Times New Roman"/>
          <w:iCs/>
          <w:sz w:val="28"/>
          <w:szCs w:val="28"/>
        </w:rPr>
        <w:t>Чугуевского</w:t>
      </w:r>
      <w:proofErr w:type="spellEnd"/>
      <w:r w:rsidR="00A046C2" w:rsidRPr="007D5054">
        <w:rPr>
          <w:rFonts w:ascii="Times New Roman" w:hAnsi="Times New Roman" w:cs="Times New Roman"/>
          <w:iCs/>
          <w:sz w:val="28"/>
          <w:szCs w:val="28"/>
        </w:rPr>
        <w:t xml:space="preserve"> муниципального округа</w:t>
      </w:r>
    </w:p>
    <w:p w14:paraId="66DBC467" w14:textId="62892A60" w:rsidR="00A046C2" w:rsidRPr="007D5054" w:rsidRDefault="00A046C2" w:rsidP="00A046C2">
      <w:pPr>
        <w:spacing w:after="0" w:line="240" w:lineRule="auto"/>
        <w:ind w:left="5387"/>
        <w:rPr>
          <w:rFonts w:ascii="Times New Roman" w:hAnsi="Times New Roman" w:cs="Times New Roman"/>
          <w:iCs/>
          <w:sz w:val="28"/>
          <w:szCs w:val="28"/>
          <w:highlight w:val="yellow"/>
        </w:rPr>
      </w:pPr>
      <w:r w:rsidRPr="007D5054">
        <w:rPr>
          <w:rFonts w:ascii="Times New Roman" w:hAnsi="Times New Roman" w:cs="Times New Roman"/>
          <w:iCs/>
          <w:sz w:val="28"/>
          <w:szCs w:val="28"/>
        </w:rPr>
        <w:t>от «____»</w:t>
      </w:r>
      <w:r w:rsidR="00C411C0" w:rsidRPr="007D5054">
        <w:rPr>
          <w:rFonts w:ascii="Times New Roman" w:hAnsi="Times New Roman" w:cs="Times New Roman"/>
          <w:iCs/>
          <w:sz w:val="28"/>
          <w:szCs w:val="28"/>
        </w:rPr>
        <w:t xml:space="preserve"> </w:t>
      </w:r>
      <w:r w:rsidRPr="007D5054">
        <w:rPr>
          <w:rFonts w:ascii="Times New Roman" w:hAnsi="Times New Roman" w:cs="Times New Roman"/>
          <w:iCs/>
          <w:sz w:val="28"/>
          <w:szCs w:val="28"/>
        </w:rPr>
        <w:t>________2021 №____</w:t>
      </w:r>
    </w:p>
    <w:p w14:paraId="3120DA79" w14:textId="77777777" w:rsidR="00F34D54" w:rsidRPr="008377F7" w:rsidRDefault="00F34D54" w:rsidP="00A046C2">
      <w:pPr>
        <w:spacing w:after="0" w:line="240" w:lineRule="auto"/>
        <w:rPr>
          <w:rFonts w:ascii="Times New Roman" w:hAnsi="Times New Roman" w:cs="Times New Roman"/>
          <w:sz w:val="28"/>
          <w:szCs w:val="28"/>
        </w:rPr>
      </w:pPr>
    </w:p>
    <w:p w14:paraId="546A2DDF" w14:textId="77777777" w:rsidR="00F34D54" w:rsidRPr="008377F7" w:rsidRDefault="00F34D54" w:rsidP="00F34D54">
      <w:pPr>
        <w:spacing w:after="0" w:line="240" w:lineRule="auto"/>
        <w:rPr>
          <w:rFonts w:ascii="Times New Roman" w:hAnsi="Times New Roman" w:cs="Times New Roman"/>
          <w:b/>
          <w:sz w:val="28"/>
          <w:szCs w:val="28"/>
        </w:rPr>
      </w:pPr>
    </w:p>
    <w:p w14:paraId="167C87F0" w14:textId="565FC371" w:rsidR="00F34D54" w:rsidRPr="008377F7" w:rsidRDefault="00F34D54" w:rsidP="008377F7">
      <w:pPr>
        <w:spacing w:after="0" w:line="240" w:lineRule="auto"/>
        <w:jc w:val="center"/>
        <w:rPr>
          <w:rFonts w:ascii="Times New Roman" w:hAnsi="Times New Roman" w:cs="Times New Roman"/>
          <w:b/>
          <w:smallCaps/>
          <w:sz w:val="28"/>
          <w:szCs w:val="28"/>
        </w:rPr>
      </w:pPr>
      <w:r w:rsidRPr="008377F7">
        <w:rPr>
          <w:rFonts w:ascii="Times New Roman" w:hAnsi="Times New Roman" w:cs="Times New Roman"/>
          <w:b/>
          <w:smallCaps/>
          <w:sz w:val="28"/>
          <w:szCs w:val="28"/>
        </w:rPr>
        <w:t>Положение о персонифицированном дополнительном образовании в</w:t>
      </w:r>
      <w:r w:rsidR="008377F7">
        <w:rPr>
          <w:rFonts w:ascii="Times New Roman" w:hAnsi="Times New Roman" w:cs="Times New Roman"/>
          <w:b/>
          <w:smallCaps/>
          <w:sz w:val="28"/>
          <w:szCs w:val="28"/>
        </w:rPr>
        <w:t xml:space="preserve"> </w:t>
      </w:r>
      <w:proofErr w:type="spellStart"/>
      <w:r w:rsidR="005041C5" w:rsidRPr="008377F7">
        <w:rPr>
          <w:rFonts w:ascii="Times New Roman" w:hAnsi="Times New Roman" w:cs="Times New Roman"/>
          <w:b/>
          <w:smallCaps/>
          <w:sz w:val="28"/>
          <w:szCs w:val="28"/>
        </w:rPr>
        <w:t>Чугуевском</w:t>
      </w:r>
      <w:proofErr w:type="spellEnd"/>
      <w:r w:rsidR="005041C5" w:rsidRPr="008377F7">
        <w:rPr>
          <w:rFonts w:ascii="Times New Roman" w:hAnsi="Times New Roman" w:cs="Times New Roman"/>
          <w:b/>
          <w:smallCaps/>
          <w:sz w:val="28"/>
          <w:szCs w:val="28"/>
        </w:rPr>
        <w:t xml:space="preserve"> муниципальном округе</w:t>
      </w:r>
    </w:p>
    <w:p w14:paraId="4277D0CA" w14:textId="77777777" w:rsidR="00F34D54" w:rsidRPr="008377F7" w:rsidRDefault="00F34D54" w:rsidP="00F34D54">
      <w:pPr>
        <w:spacing w:after="0" w:line="240" w:lineRule="auto"/>
        <w:rPr>
          <w:rFonts w:ascii="Times New Roman" w:hAnsi="Times New Roman" w:cs="Times New Roman"/>
          <w:sz w:val="28"/>
          <w:szCs w:val="28"/>
        </w:rPr>
      </w:pPr>
    </w:p>
    <w:p w14:paraId="09919D9E" w14:textId="77777777" w:rsidR="00F34D54" w:rsidRPr="008377F7" w:rsidRDefault="00F34D54" w:rsidP="00F34D54">
      <w:pPr>
        <w:pStyle w:val="a3"/>
        <w:numPr>
          <w:ilvl w:val="0"/>
          <w:numId w:val="1"/>
        </w:numPr>
        <w:spacing w:after="0" w:line="240" w:lineRule="auto"/>
        <w:jc w:val="center"/>
        <w:rPr>
          <w:rFonts w:ascii="Times New Roman" w:hAnsi="Times New Roman" w:cs="Times New Roman"/>
          <w:smallCaps/>
          <w:sz w:val="28"/>
          <w:szCs w:val="28"/>
        </w:rPr>
      </w:pPr>
      <w:r w:rsidRPr="008377F7">
        <w:rPr>
          <w:rFonts w:ascii="Times New Roman" w:hAnsi="Times New Roman" w:cs="Times New Roman"/>
          <w:smallCaps/>
          <w:sz w:val="28"/>
          <w:szCs w:val="28"/>
        </w:rPr>
        <w:t>Общие положения.</w:t>
      </w:r>
    </w:p>
    <w:p w14:paraId="32586DC6" w14:textId="77777777" w:rsidR="00F34D54" w:rsidRPr="008377F7" w:rsidRDefault="00F34D54" w:rsidP="00F34D54">
      <w:pPr>
        <w:pStyle w:val="a3"/>
        <w:spacing w:after="0" w:line="240" w:lineRule="auto"/>
        <w:ind w:left="1080"/>
        <w:rPr>
          <w:rFonts w:ascii="Times New Roman" w:hAnsi="Times New Roman" w:cs="Times New Roman"/>
          <w:smallCaps/>
          <w:sz w:val="28"/>
          <w:szCs w:val="28"/>
        </w:rPr>
      </w:pPr>
    </w:p>
    <w:p w14:paraId="05780153" w14:textId="63A4CF59" w:rsidR="00F34D54" w:rsidRPr="008377F7" w:rsidRDefault="00F34D54" w:rsidP="00F34D54">
      <w:pPr>
        <w:pStyle w:val="a3"/>
        <w:numPr>
          <w:ilvl w:val="1"/>
          <w:numId w:val="2"/>
        </w:numPr>
        <w:spacing w:after="0" w:line="240" w:lineRule="auto"/>
        <w:ind w:left="0"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Положение о персонифицированном дополнительном образовании в </w:t>
      </w:r>
      <w:proofErr w:type="spellStart"/>
      <w:r w:rsidR="005041C5" w:rsidRPr="008377F7">
        <w:rPr>
          <w:rFonts w:ascii="Times New Roman" w:hAnsi="Times New Roman" w:cs="Times New Roman"/>
          <w:sz w:val="28"/>
          <w:szCs w:val="28"/>
        </w:rPr>
        <w:t>Чугуевском</w:t>
      </w:r>
      <w:proofErr w:type="spellEnd"/>
      <w:r w:rsidR="005041C5" w:rsidRPr="008377F7">
        <w:rPr>
          <w:rFonts w:ascii="Times New Roman" w:hAnsi="Times New Roman" w:cs="Times New Roman"/>
          <w:sz w:val="28"/>
          <w:szCs w:val="28"/>
        </w:rPr>
        <w:t xml:space="preserve"> муниципальном округе</w:t>
      </w:r>
      <w:r w:rsidRPr="008377F7">
        <w:rPr>
          <w:rFonts w:ascii="Times New Roman" w:hAnsi="Times New Roman" w:cs="Times New Roman"/>
          <w:sz w:val="28"/>
          <w:szCs w:val="28"/>
        </w:rPr>
        <w:t xml:space="preserve"> (далее – Положение) регламентирует порядок взаимодействия участников отношений в сфере дополнительного образования в целях обеспечения получения детьми, проживающими на территории </w:t>
      </w:r>
      <w:proofErr w:type="spellStart"/>
      <w:r w:rsidR="005041C5" w:rsidRPr="008377F7">
        <w:rPr>
          <w:rFonts w:ascii="Times New Roman" w:hAnsi="Times New Roman" w:cs="Times New Roman"/>
          <w:sz w:val="28"/>
          <w:szCs w:val="28"/>
        </w:rPr>
        <w:t>Чугуевского</w:t>
      </w:r>
      <w:proofErr w:type="spellEnd"/>
      <w:r w:rsidR="005041C5" w:rsidRPr="008377F7">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 xml:space="preserve">, дополнительного образования за счет средств местного бюджета </w:t>
      </w:r>
      <w:proofErr w:type="spellStart"/>
      <w:r w:rsidR="005041C5" w:rsidRPr="008377F7">
        <w:rPr>
          <w:rFonts w:ascii="Times New Roman" w:hAnsi="Times New Roman" w:cs="Times New Roman"/>
          <w:sz w:val="28"/>
          <w:szCs w:val="28"/>
        </w:rPr>
        <w:t>Чугуевского</w:t>
      </w:r>
      <w:proofErr w:type="spellEnd"/>
      <w:r w:rsidR="005041C5" w:rsidRPr="008377F7">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w:t>
      </w:r>
    </w:p>
    <w:p w14:paraId="67D79010" w14:textId="77777777" w:rsidR="00F34D54" w:rsidRPr="008377F7" w:rsidRDefault="00F34D54" w:rsidP="00F34D54">
      <w:pPr>
        <w:pStyle w:val="a3"/>
        <w:numPr>
          <w:ilvl w:val="1"/>
          <w:numId w:val="2"/>
        </w:numPr>
        <w:spacing w:after="0" w:line="240" w:lineRule="auto"/>
        <w:ind w:left="0" w:firstLine="709"/>
        <w:jc w:val="both"/>
        <w:rPr>
          <w:rFonts w:ascii="Times New Roman" w:hAnsi="Times New Roman" w:cs="Times New Roman"/>
          <w:sz w:val="28"/>
          <w:szCs w:val="28"/>
        </w:rPr>
      </w:pPr>
      <w:r w:rsidRPr="008377F7">
        <w:rPr>
          <w:rFonts w:ascii="Times New Roman" w:hAnsi="Times New Roman" w:cs="Times New Roman"/>
          <w:sz w:val="28"/>
          <w:szCs w:val="28"/>
        </w:rPr>
        <w:t>Для целей настоящего Положения используются следующие понятия:</w:t>
      </w:r>
    </w:p>
    <w:p w14:paraId="53BE9785" w14:textId="77777777" w:rsidR="00F34D54" w:rsidRPr="008377F7" w:rsidRDefault="00F34D54" w:rsidP="00F34D54">
      <w:pPr>
        <w:pStyle w:val="a3"/>
        <w:numPr>
          <w:ilvl w:val="2"/>
          <w:numId w:val="2"/>
        </w:numPr>
        <w:spacing w:after="0" w:line="240" w:lineRule="auto"/>
        <w:ind w:left="0" w:firstLine="709"/>
        <w:jc w:val="both"/>
        <w:rPr>
          <w:rFonts w:ascii="Times New Roman" w:hAnsi="Times New Roman" w:cs="Times New Roman"/>
          <w:sz w:val="28"/>
          <w:szCs w:val="28"/>
        </w:rPr>
      </w:pPr>
      <w:r w:rsidRPr="008377F7">
        <w:rPr>
          <w:rFonts w:ascii="Times New Roman" w:hAnsi="Times New Roman" w:cs="Times New Roman"/>
          <w:sz w:val="28"/>
          <w:szCs w:val="28"/>
        </w:rPr>
        <w:t>услуга дополнительного образования – реализация дополнительной общеобразовательной программы (части дополнительной общеобразовательной программы) в отношении одного физического лица, осваивающего соответствующую дополнительную общеобразовательную программу;</w:t>
      </w:r>
    </w:p>
    <w:p w14:paraId="51C79DC3" w14:textId="77777777" w:rsidR="00F34D54" w:rsidRPr="008377F7" w:rsidRDefault="00F34D54" w:rsidP="00F34D54">
      <w:pPr>
        <w:pStyle w:val="a3"/>
        <w:numPr>
          <w:ilvl w:val="2"/>
          <w:numId w:val="2"/>
        </w:numPr>
        <w:spacing w:after="0" w:line="240" w:lineRule="auto"/>
        <w:ind w:left="0" w:firstLine="709"/>
        <w:jc w:val="both"/>
        <w:rPr>
          <w:rFonts w:ascii="Times New Roman" w:hAnsi="Times New Roman" w:cs="Times New Roman"/>
          <w:sz w:val="28"/>
          <w:szCs w:val="28"/>
        </w:rPr>
      </w:pPr>
      <w:r w:rsidRPr="008377F7">
        <w:rPr>
          <w:rFonts w:ascii="Times New Roman" w:hAnsi="Times New Roman" w:cs="Times New Roman"/>
          <w:sz w:val="28"/>
          <w:szCs w:val="28"/>
        </w:rPr>
        <w:t>поставщик образовательных услуг – образовательная организация, организация, осуществляющая обучение, индивидуальный предприниматель, оказывающа</w:t>
      </w:r>
      <w:proofErr w:type="gramStart"/>
      <w:r w:rsidRPr="008377F7">
        <w:rPr>
          <w:rFonts w:ascii="Times New Roman" w:hAnsi="Times New Roman" w:cs="Times New Roman"/>
          <w:sz w:val="28"/>
          <w:szCs w:val="28"/>
        </w:rPr>
        <w:t>я(</w:t>
      </w:r>
      <w:proofErr w:type="spellStart"/>
      <w:proofErr w:type="gramEnd"/>
      <w:r w:rsidRPr="008377F7">
        <w:rPr>
          <w:rFonts w:ascii="Times New Roman" w:hAnsi="Times New Roman" w:cs="Times New Roman"/>
          <w:sz w:val="28"/>
          <w:szCs w:val="28"/>
        </w:rPr>
        <w:t>ий</w:t>
      </w:r>
      <w:proofErr w:type="spellEnd"/>
      <w:r w:rsidRPr="008377F7">
        <w:rPr>
          <w:rFonts w:ascii="Times New Roman" w:hAnsi="Times New Roman" w:cs="Times New Roman"/>
          <w:sz w:val="28"/>
          <w:szCs w:val="28"/>
        </w:rPr>
        <w:t>) услуги дополнительного образования;</w:t>
      </w:r>
    </w:p>
    <w:p w14:paraId="71FC1083" w14:textId="169768FF" w:rsidR="00F34D54" w:rsidRPr="008377F7" w:rsidRDefault="00F34D54" w:rsidP="00F34D54">
      <w:pPr>
        <w:pStyle w:val="a3"/>
        <w:numPr>
          <w:ilvl w:val="2"/>
          <w:numId w:val="2"/>
        </w:numPr>
        <w:spacing w:after="0" w:line="240" w:lineRule="auto"/>
        <w:ind w:left="0"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реестр сертификатов дополнительного образования – база данных о детях, проживающих на территории </w:t>
      </w:r>
      <w:proofErr w:type="spellStart"/>
      <w:r w:rsidR="005041C5" w:rsidRPr="008377F7">
        <w:rPr>
          <w:rFonts w:ascii="Times New Roman" w:hAnsi="Times New Roman" w:cs="Times New Roman"/>
          <w:sz w:val="28"/>
          <w:szCs w:val="28"/>
        </w:rPr>
        <w:t>Чугуевского</w:t>
      </w:r>
      <w:proofErr w:type="spellEnd"/>
      <w:r w:rsidR="005041C5" w:rsidRPr="008377F7">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 xml:space="preserve">, которые имеют возможность получения дополнительного образования за счет средств местного бюджета </w:t>
      </w:r>
      <w:proofErr w:type="spellStart"/>
      <w:r w:rsidR="005041C5" w:rsidRPr="008377F7">
        <w:rPr>
          <w:rFonts w:ascii="Times New Roman" w:hAnsi="Times New Roman" w:cs="Times New Roman"/>
          <w:sz w:val="28"/>
          <w:szCs w:val="28"/>
        </w:rPr>
        <w:t>Чугуевского</w:t>
      </w:r>
      <w:proofErr w:type="spellEnd"/>
      <w:r w:rsidR="005041C5" w:rsidRPr="008377F7">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 ведение которой осуществляется в порядке, установленном настоящим Положением;</w:t>
      </w:r>
    </w:p>
    <w:p w14:paraId="6E126726" w14:textId="59B8FB1E" w:rsidR="00F34D54" w:rsidRPr="008377F7" w:rsidRDefault="00F34D54" w:rsidP="00F34D54">
      <w:pPr>
        <w:pStyle w:val="a3"/>
        <w:numPr>
          <w:ilvl w:val="2"/>
          <w:numId w:val="2"/>
        </w:numPr>
        <w:spacing w:after="0" w:line="240" w:lineRule="auto"/>
        <w:ind w:left="0"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реестр сертифицированных образовательных программ – база данных о дополнительных общеобразовательных программах, реализуемых негосударственными поставщиками образовательных услуг, а также государственными и муниципальными поставщиками образовательных услуг, формируемая в соответствии с правилами персонифицированного финансирования дополнительного образования детей </w:t>
      </w:r>
      <w:proofErr w:type="gramStart"/>
      <w:r w:rsidRPr="008377F7">
        <w:rPr>
          <w:rFonts w:ascii="Times New Roman" w:hAnsi="Times New Roman" w:cs="Times New Roman"/>
          <w:sz w:val="28"/>
          <w:szCs w:val="28"/>
        </w:rPr>
        <w:t>в</w:t>
      </w:r>
      <w:proofErr w:type="gramEnd"/>
      <w:r w:rsidRPr="008377F7">
        <w:rPr>
          <w:rFonts w:ascii="Times New Roman" w:hAnsi="Times New Roman" w:cs="Times New Roman"/>
          <w:sz w:val="28"/>
          <w:szCs w:val="28"/>
        </w:rPr>
        <w:t xml:space="preserve"> </w:t>
      </w:r>
      <w:proofErr w:type="gramStart"/>
      <w:r w:rsidR="005041C5" w:rsidRPr="008377F7">
        <w:rPr>
          <w:rFonts w:ascii="Times New Roman" w:hAnsi="Times New Roman" w:cs="Times New Roman"/>
          <w:sz w:val="28"/>
          <w:szCs w:val="28"/>
        </w:rPr>
        <w:t>Приморском</w:t>
      </w:r>
      <w:proofErr w:type="gramEnd"/>
      <w:r w:rsidR="005041C5" w:rsidRPr="008377F7">
        <w:rPr>
          <w:rFonts w:ascii="Times New Roman" w:hAnsi="Times New Roman" w:cs="Times New Roman"/>
          <w:sz w:val="28"/>
          <w:szCs w:val="28"/>
        </w:rPr>
        <w:t xml:space="preserve"> крае</w:t>
      </w:r>
      <w:r w:rsidRPr="008377F7">
        <w:rPr>
          <w:rFonts w:ascii="Times New Roman" w:hAnsi="Times New Roman" w:cs="Times New Roman"/>
          <w:sz w:val="28"/>
          <w:szCs w:val="28"/>
        </w:rPr>
        <w:t xml:space="preserve"> (далее – Правила персонифицированного финансирования);</w:t>
      </w:r>
    </w:p>
    <w:p w14:paraId="530C1CDB" w14:textId="77777777" w:rsidR="00F34D54" w:rsidRPr="008377F7" w:rsidRDefault="00F34D54" w:rsidP="00F34D54">
      <w:pPr>
        <w:pStyle w:val="a3"/>
        <w:numPr>
          <w:ilvl w:val="2"/>
          <w:numId w:val="2"/>
        </w:numPr>
        <w:spacing w:after="0" w:line="240" w:lineRule="auto"/>
        <w:ind w:left="0"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реестр предпрофессиональных программ – база данных о дополнительных предпрофессиональных программах в области искусств </w:t>
      </w:r>
      <w:proofErr w:type="gramStart"/>
      <w:r w:rsidRPr="008377F7">
        <w:rPr>
          <w:rFonts w:ascii="Times New Roman" w:hAnsi="Times New Roman" w:cs="Times New Roman"/>
          <w:sz w:val="28"/>
          <w:szCs w:val="28"/>
        </w:rPr>
        <w:t>и(</w:t>
      </w:r>
      <w:proofErr w:type="gramEnd"/>
      <w:r w:rsidRPr="008377F7">
        <w:rPr>
          <w:rFonts w:ascii="Times New Roman" w:hAnsi="Times New Roman" w:cs="Times New Roman"/>
          <w:sz w:val="28"/>
          <w:szCs w:val="28"/>
        </w:rPr>
        <w:t xml:space="preserve">или) физической культуры и спорта, реализуемых поставщиками </w:t>
      </w:r>
      <w:r w:rsidRPr="008377F7">
        <w:rPr>
          <w:rFonts w:ascii="Times New Roman" w:hAnsi="Times New Roman" w:cs="Times New Roman"/>
          <w:sz w:val="28"/>
          <w:szCs w:val="28"/>
        </w:rPr>
        <w:lastRenderedPageBreak/>
        <w:t>образовательных услуг за счет бюджетных ассигнований на оказание государственных (муниципальных) услуг;</w:t>
      </w:r>
    </w:p>
    <w:p w14:paraId="12BBE7BC" w14:textId="77777777" w:rsidR="00F34D54" w:rsidRPr="008377F7" w:rsidRDefault="00F34D54" w:rsidP="00F34D54">
      <w:pPr>
        <w:pStyle w:val="a3"/>
        <w:numPr>
          <w:ilvl w:val="2"/>
          <w:numId w:val="2"/>
        </w:numPr>
        <w:spacing w:after="0" w:line="240" w:lineRule="auto"/>
        <w:ind w:left="0" w:firstLine="709"/>
        <w:jc w:val="both"/>
        <w:rPr>
          <w:rFonts w:ascii="Times New Roman" w:hAnsi="Times New Roman" w:cs="Times New Roman"/>
          <w:sz w:val="28"/>
          <w:szCs w:val="28"/>
        </w:rPr>
      </w:pPr>
      <w:r w:rsidRPr="008377F7">
        <w:rPr>
          <w:rFonts w:ascii="Times New Roman" w:hAnsi="Times New Roman" w:cs="Times New Roman"/>
          <w:sz w:val="28"/>
          <w:szCs w:val="28"/>
        </w:rPr>
        <w:t>реестр значимых программ – база данных о дополнительных общеразвивающих программах, реализуемых поставщиками образовательных услуг за счет бюджетных средств, в установленном порядке признаваемых важными для социально-экономического развития муниципального района (городского округа);</w:t>
      </w:r>
    </w:p>
    <w:p w14:paraId="4DB5D988" w14:textId="77777777" w:rsidR="00F34D54" w:rsidRPr="008377F7" w:rsidRDefault="00F34D54" w:rsidP="00F34D54">
      <w:pPr>
        <w:pStyle w:val="a3"/>
        <w:numPr>
          <w:ilvl w:val="2"/>
          <w:numId w:val="2"/>
        </w:numPr>
        <w:spacing w:after="0" w:line="240" w:lineRule="auto"/>
        <w:ind w:left="0"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реестр иных образовательных программ – база данных </w:t>
      </w:r>
      <w:proofErr w:type="gramStart"/>
      <w:r w:rsidRPr="008377F7">
        <w:rPr>
          <w:rFonts w:ascii="Times New Roman" w:hAnsi="Times New Roman" w:cs="Times New Roman"/>
          <w:sz w:val="28"/>
          <w:szCs w:val="28"/>
        </w:rPr>
        <w:t>о</w:t>
      </w:r>
      <w:proofErr w:type="gramEnd"/>
      <w:r w:rsidRPr="008377F7">
        <w:rPr>
          <w:rFonts w:ascii="Times New Roman" w:hAnsi="Times New Roman" w:cs="Times New Roman"/>
          <w:sz w:val="28"/>
          <w:szCs w:val="28"/>
        </w:rPr>
        <w:t xml:space="preserve"> не вошедших в реестр значимых программ:</w:t>
      </w:r>
    </w:p>
    <w:p w14:paraId="54672620" w14:textId="77777777" w:rsidR="00F34D54" w:rsidRPr="008377F7" w:rsidRDefault="00F34D54" w:rsidP="00F34D54">
      <w:pPr>
        <w:pStyle w:val="a3"/>
        <w:spacing w:after="0"/>
        <w:ind w:left="0"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дополнительных общеразвивающих </w:t>
      </w:r>
      <w:proofErr w:type="gramStart"/>
      <w:r w:rsidRPr="008377F7">
        <w:rPr>
          <w:rFonts w:ascii="Times New Roman" w:hAnsi="Times New Roman" w:cs="Times New Roman"/>
          <w:sz w:val="28"/>
          <w:szCs w:val="28"/>
        </w:rPr>
        <w:t>программах</w:t>
      </w:r>
      <w:proofErr w:type="gramEnd"/>
      <w:r w:rsidRPr="008377F7">
        <w:rPr>
          <w:rFonts w:ascii="Times New Roman" w:hAnsi="Times New Roman" w:cs="Times New Roman"/>
          <w:sz w:val="28"/>
          <w:szCs w:val="28"/>
        </w:rPr>
        <w:t>, реализуемых за счет бюджетных ассигнований на оказание муниципальных услуг, муниципальными общеобразовательными организациями;</w:t>
      </w:r>
    </w:p>
    <w:p w14:paraId="722DAF01" w14:textId="194EA47A" w:rsidR="000A3A69" w:rsidRPr="008377F7" w:rsidRDefault="00F34D54" w:rsidP="0076159F">
      <w:pPr>
        <w:spacing w:after="0"/>
        <w:ind w:firstLine="709"/>
        <w:jc w:val="both"/>
        <w:rPr>
          <w:rFonts w:ascii="Times New Roman" w:hAnsi="Times New Roman" w:cs="Times New Roman"/>
          <w:sz w:val="28"/>
          <w:szCs w:val="28"/>
        </w:rPr>
      </w:pPr>
      <w:proofErr w:type="gramStart"/>
      <w:r w:rsidRPr="008377F7">
        <w:rPr>
          <w:rFonts w:ascii="Times New Roman" w:hAnsi="Times New Roman" w:cs="Times New Roman"/>
          <w:sz w:val="28"/>
          <w:szCs w:val="28"/>
        </w:rPr>
        <w:t>дополнительных общеразвивающих программах, реализуемых за счет бюджетных ассигнований на оказание муниципальных услуг иными муниципальными</w:t>
      </w:r>
      <w:r w:rsidR="005041C5" w:rsidRPr="008377F7">
        <w:rPr>
          <w:rFonts w:ascii="Times New Roman" w:hAnsi="Times New Roman" w:cs="Times New Roman"/>
          <w:sz w:val="28"/>
          <w:szCs w:val="28"/>
        </w:rPr>
        <w:t xml:space="preserve"> образовательными организациями, освоение которых продолжается детьми, зачисленными на обучение и переведенными в учебном году, предшествующему году формирования реестров программ.</w:t>
      </w:r>
      <w:proofErr w:type="gramEnd"/>
    </w:p>
    <w:p w14:paraId="7908A72C" w14:textId="1035AB37" w:rsidR="005041C5" w:rsidRPr="008377F7" w:rsidRDefault="005041C5" w:rsidP="0076159F">
      <w:pPr>
        <w:pStyle w:val="a3"/>
        <w:numPr>
          <w:ilvl w:val="2"/>
          <w:numId w:val="2"/>
        </w:numPr>
        <w:spacing w:after="0"/>
        <w:ind w:left="0" w:firstLine="993"/>
        <w:jc w:val="both"/>
        <w:rPr>
          <w:rFonts w:ascii="Times New Roman" w:hAnsi="Times New Roman" w:cs="Times New Roman"/>
          <w:sz w:val="28"/>
          <w:szCs w:val="28"/>
        </w:rPr>
      </w:pPr>
      <w:r w:rsidRPr="008377F7">
        <w:rPr>
          <w:rFonts w:ascii="Times New Roman" w:hAnsi="Times New Roman" w:cs="Times New Roman"/>
          <w:sz w:val="28"/>
          <w:szCs w:val="28"/>
        </w:rPr>
        <w:t xml:space="preserve">сертификат дополнительного образования </w:t>
      </w:r>
      <w:r w:rsidR="0059256E" w:rsidRPr="008377F7">
        <w:rPr>
          <w:rFonts w:ascii="Times New Roman" w:hAnsi="Times New Roman" w:cs="Times New Roman"/>
          <w:sz w:val="28"/>
          <w:szCs w:val="28"/>
        </w:rPr>
        <w:t>–</w:t>
      </w:r>
      <w:r w:rsidRPr="008377F7">
        <w:rPr>
          <w:rFonts w:ascii="Times New Roman" w:hAnsi="Times New Roman" w:cs="Times New Roman"/>
          <w:sz w:val="28"/>
          <w:szCs w:val="28"/>
        </w:rPr>
        <w:t xml:space="preserve"> </w:t>
      </w:r>
      <w:r w:rsidR="0059256E" w:rsidRPr="008377F7">
        <w:rPr>
          <w:rFonts w:ascii="Times New Roman" w:hAnsi="Times New Roman" w:cs="Times New Roman"/>
          <w:sz w:val="28"/>
          <w:szCs w:val="28"/>
        </w:rPr>
        <w:t>реестровая запись о включении ребенка в систему персонифицированного дополнительного образования. В целях настоящего положения под предоставлением ребенку сертификата дополнительного образования понимается создание записи в реестре сертификатов дополнительного образования.</w:t>
      </w:r>
    </w:p>
    <w:p w14:paraId="75F61A32" w14:textId="372DC88A" w:rsidR="0059256E" w:rsidRPr="008377F7" w:rsidRDefault="0059256E" w:rsidP="0059256E">
      <w:pPr>
        <w:pStyle w:val="a3"/>
        <w:numPr>
          <w:ilvl w:val="2"/>
          <w:numId w:val="2"/>
        </w:numPr>
        <w:ind w:left="0" w:firstLine="993"/>
        <w:jc w:val="both"/>
        <w:rPr>
          <w:rFonts w:ascii="Times New Roman" w:hAnsi="Times New Roman" w:cs="Times New Roman"/>
          <w:sz w:val="28"/>
          <w:szCs w:val="28"/>
        </w:rPr>
      </w:pPr>
      <w:proofErr w:type="gramStart"/>
      <w:r w:rsidRPr="008377F7">
        <w:rPr>
          <w:rFonts w:ascii="Times New Roman" w:hAnsi="Times New Roman" w:cs="Times New Roman"/>
          <w:sz w:val="28"/>
          <w:szCs w:val="28"/>
        </w:rPr>
        <w:t>с</w:t>
      </w:r>
      <w:proofErr w:type="gramEnd"/>
      <w:r w:rsidRPr="008377F7">
        <w:rPr>
          <w:rFonts w:ascii="Times New Roman" w:hAnsi="Times New Roman" w:cs="Times New Roman"/>
          <w:sz w:val="28"/>
          <w:szCs w:val="28"/>
        </w:rPr>
        <w:t>ертификат  персонифицированного финансирования – статус сертификата дополнительного образования, предусматривающий его использование в соответствии с Правилами персонифицированного финансирования для обучения по дополнительным общеобразовательным программам, включенным в реестр сертифицированных образовательных программ;</w:t>
      </w:r>
    </w:p>
    <w:p w14:paraId="72731512" w14:textId="4D6F6983" w:rsidR="0059256E" w:rsidRPr="008377F7" w:rsidRDefault="0059256E" w:rsidP="0059256E">
      <w:pPr>
        <w:pStyle w:val="a3"/>
        <w:numPr>
          <w:ilvl w:val="2"/>
          <w:numId w:val="2"/>
        </w:numPr>
        <w:ind w:left="0" w:firstLine="993"/>
        <w:jc w:val="both"/>
        <w:rPr>
          <w:rFonts w:ascii="Times New Roman" w:hAnsi="Times New Roman" w:cs="Times New Roman"/>
          <w:sz w:val="28"/>
          <w:szCs w:val="28"/>
        </w:rPr>
      </w:pPr>
      <w:r w:rsidRPr="008377F7">
        <w:rPr>
          <w:rFonts w:ascii="Times New Roman" w:hAnsi="Times New Roman" w:cs="Times New Roman"/>
          <w:sz w:val="28"/>
          <w:szCs w:val="28"/>
        </w:rPr>
        <w:t xml:space="preserve">сертификат учета – статус сертификата дополнительного образования, не предусматривающий его использование в соответствии с Правилами персонифицированного финансирования для </w:t>
      </w:r>
      <w:proofErr w:type="gramStart"/>
      <w:r w:rsidRPr="008377F7">
        <w:rPr>
          <w:rFonts w:ascii="Times New Roman" w:hAnsi="Times New Roman" w:cs="Times New Roman"/>
          <w:sz w:val="28"/>
          <w:szCs w:val="28"/>
        </w:rPr>
        <w:t>обучения</w:t>
      </w:r>
      <w:proofErr w:type="gramEnd"/>
      <w:r w:rsidRPr="008377F7">
        <w:rPr>
          <w:rFonts w:ascii="Times New Roman" w:hAnsi="Times New Roman" w:cs="Times New Roman"/>
          <w:sz w:val="28"/>
          <w:szCs w:val="28"/>
        </w:rPr>
        <w:t xml:space="preserve"> по дополнительным общеобразовательным программам, включенным в реестр сертифицированных образовательных программ;</w:t>
      </w:r>
    </w:p>
    <w:p w14:paraId="462FB6E8" w14:textId="71E601F6" w:rsidR="0059256E" w:rsidRPr="008377F7" w:rsidRDefault="0059256E" w:rsidP="0059256E">
      <w:pPr>
        <w:pStyle w:val="a3"/>
        <w:numPr>
          <w:ilvl w:val="2"/>
          <w:numId w:val="2"/>
        </w:numPr>
        <w:ind w:left="0" w:firstLine="993"/>
        <w:jc w:val="both"/>
        <w:rPr>
          <w:rFonts w:ascii="Times New Roman" w:hAnsi="Times New Roman" w:cs="Times New Roman"/>
          <w:sz w:val="28"/>
          <w:szCs w:val="28"/>
        </w:rPr>
      </w:pPr>
      <w:r w:rsidRPr="008377F7">
        <w:rPr>
          <w:rFonts w:ascii="Times New Roman" w:hAnsi="Times New Roman" w:cs="Times New Roman"/>
          <w:sz w:val="28"/>
          <w:szCs w:val="28"/>
        </w:rPr>
        <w:t>программа персонифицированного финансирования – документ,</w:t>
      </w:r>
      <w:r w:rsidR="009C3F65" w:rsidRPr="008377F7">
        <w:rPr>
          <w:rFonts w:ascii="Times New Roman" w:hAnsi="Times New Roman" w:cs="Times New Roman"/>
          <w:sz w:val="28"/>
          <w:szCs w:val="28"/>
        </w:rPr>
        <w:t xml:space="preserve"> </w:t>
      </w:r>
      <w:r w:rsidRPr="008377F7">
        <w:rPr>
          <w:rFonts w:ascii="Times New Roman" w:hAnsi="Times New Roman" w:cs="Times New Roman"/>
          <w:sz w:val="28"/>
          <w:szCs w:val="28"/>
        </w:rPr>
        <w:t>устанавливающий на определенный период для каждой</w:t>
      </w:r>
      <w:r w:rsidR="009C3F65" w:rsidRPr="008377F7">
        <w:rPr>
          <w:rFonts w:ascii="Times New Roman" w:hAnsi="Times New Roman" w:cs="Times New Roman"/>
          <w:sz w:val="28"/>
          <w:szCs w:val="28"/>
        </w:rPr>
        <w:t xml:space="preserve"> категории детей, которым предоставляются сертификаты персонифицированного финансирования,</w:t>
      </w:r>
      <w:r w:rsidR="003B323A">
        <w:t xml:space="preserve"> </w:t>
      </w:r>
      <w:r w:rsidR="003B323A" w:rsidRPr="003B323A">
        <w:rPr>
          <w:rFonts w:ascii="Times New Roman" w:hAnsi="Times New Roman" w:cs="Times New Roman"/>
          <w:sz w:val="28"/>
          <w:szCs w:val="28"/>
        </w:rPr>
        <w:t>параметры системы персонифицированного финансирования</w:t>
      </w:r>
      <w:r w:rsidR="003B323A">
        <w:rPr>
          <w:rFonts w:ascii="Times New Roman" w:hAnsi="Times New Roman" w:cs="Times New Roman"/>
          <w:sz w:val="28"/>
          <w:szCs w:val="28"/>
        </w:rPr>
        <w:t>,</w:t>
      </w:r>
      <w:r w:rsidR="009C3F65" w:rsidRPr="008377F7">
        <w:rPr>
          <w:rFonts w:ascii="Times New Roman" w:hAnsi="Times New Roman" w:cs="Times New Roman"/>
          <w:sz w:val="28"/>
          <w:szCs w:val="28"/>
        </w:rPr>
        <w:t xml:space="preserve"> в том числе объем обеспечения сертификатов персонифицированного финансирования, число используемых сертификатов </w:t>
      </w:r>
      <w:r w:rsidR="009C3F65" w:rsidRPr="008377F7">
        <w:rPr>
          <w:rFonts w:ascii="Times New Roman" w:hAnsi="Times New Roman" w:cs="Times New Roman"/>
          <w:sz w:val="28"/>
          <w:szCs w:val="28"/>
        </w:rPr>
        <w:lastRenderedPageBreak/>
        <w:t>персонифицированного финансирования, размер норматива обеспечения сертификата, а также порядок установления и использования норматива обеспечения сертификата;</w:t>
      </w:r>
    </w:p>
    <w:p w14:paraId="302F143B" w14:textId="37A93B13" w:rsidR="00D638CA" w:rsidRPr="008377F7" w:rsidRDefault="009C3F65" w:rsidP="00D638CA">
      <w:pPr>
        <w:pStyle w:val="a3"/>
        <w:numPr>
          <w:ilvl w:val="2"/>
          <w:numId w:val="2"/>
        </w:numPr>
        <w:ind w:left="0" w:firstLine="1123"/>
        <w:jc w:val="both"/>
        <w:rPr>
          <w:rFonts w:ascii="Times New Roman" w:hAnsi="Times New Roman" w:cs="Times New Roman"/>
          <w:sz w:val="28"/>
          <w:szCs w:val="28"/>
        </w:rPr>
      </w:pPr>
      <w:r w:rsidRPr="008377F7">
        <w:rPr>
          <w:rFonts w:ascii="Times New Roman" w:hAnsi="Times New Roman" w:cs="Times New Roman"/>
          <w:sz w:val="28"/>
          <w:szCs w:val="28"/>
        </w:rPr>
        <w:t xml:space="preserve">уполномоченный орган по реализации персонифицированного дополнительного образования (далее -  уполномоченный орган) – орган местного самоуправления </w:t>
      </w:r>
      <w:proofErr w:type="spellStart"/>
      <w:r w:rsidRPr="008377F7">
        <w:rPr>
          <w:rFonts w:ascii="Times New Roman" w:hAnsi="Times New Roman" w:cs="Times New Roman"/>
          <w:sz w:val="28"/>
          <w:szCs w:val="28"/>
        </w:rPr>
        <w:t>Чугуевского</w:t>
      </w:r>
      <w:proofErr w:type="spellEnd"/>
      <w:r w:rsidRPr="008377F7">
        <w:rPr>
          <w:rFonts w:ascii="Times New Roman" w:hAnsi="Times New Roman" w:cs="Times New Roman"/>
          <w:sz w:val="28"/>
          <w:szCs w:val="28"/>
        </w:rPr>
        <w:t xml:space="preserve"> муниципального округа или его структурное подразделение, </w:t>
      </w:r>
      <w:r w:rsidR="00D638CA" w:rsidRPr="008377F7">
        <w:rPr>
          <w:rFonts w:ascii="Times New Roman" w:hAnsi="Times New Roman" w:cs="Times New Roman"/>
          <w:sz w:val="28"/>
          <w:szCs w:val="28"/>
        </w:rPr>
        <w:t xml:space="preserve">уполномоченный на ведение реестра сертификатов дополнительного образования, а также осуществление функций, предусмотренных Правилами персонифицированного финансирования. Уполномоченный орган своим решением </w:t>
      </w:r>
      <w:r w:rsidR="00D638CA" w:rsidRPr="00C05FBF">
        <w:rPr>
          <w:rFonts w:ascii="Times New Roman" w:hAnsi="Times New Roman" w:cs="Times New Roman"/>
          <w:sz w:val="28"/>
          <w:szCs w:val="28"/>
        </w:rPr>
        <w:t>вправе</w:t>
      </w:r>
      <w:r w:rsidR="00D638CA" w:rsidRPr="008377F7">
        <w:rPr>
          <w:rFonts w:ascii="Times New Roman" w:hAnsi="Times New Roman" w:cs="Times New Roman"/>
          <w:sz w:val="28"/>
          <w:szCs w:val="28"/>
        </w:rPr>
        <w:t xml:space="preserve"> делегировать свои полномочия в части ведения реестра сертификатов дополнительного образования иному подведомственному учреждению. </w:t>
      </w:r>
    </w:p>
    <w:p w14:paraId="66971FEC" w14:textId="5D074B99" w:rsidR="00D638CA" w:rsidRPr="008377F7" w:rsidRDefault="00D638CA" w:rsidP="00D638CA">
      <w:pPr>
        <w:pStyle w:val="a3"/>
        <w:numPr>
          <w:ilvl w:val="1"/>
          <w:numId w:val="2"/>
        </w:numPr>
        <w:ind w:left="0" w:firstLine="709"/>
        <w:jc w:val="both"/>
        <w:rPr>
          <w:rFonts w:ascii="Times New Roman" w:hAnsi="Times New Roman" w:cs="Times New Roman"/>
          <w:sz w:val="28"/>
          <w:szCs w:val="28"/>
        </w:rPr>
      </w:pPr>
      <w:r w:rsidRPr="008377F7">
        <w:rPr>
          <w:rFonts w:ascii="Times New Roman" w:hAnsi="Times New Roman" w:cs="Times New Roman"/>
          <w:sz w:val="28"/>
          <w:szCs w:val="28"/>
        </w:rPr>
        <w:t>Положение устанавливает:</w:t>
      </w:r>
    </w:p>
    <w:p w14:paraId="4EB09193" w14:textId="3E6760BF" w:rsidR="00D638CA" w:rsidRPr="008377F7" w:rsidRDefault="00D638CA" w:rsidP="00C05FBF">
      <w:pPr>
        <w:pStyle w:val="a3"/>
        <w:numPr>
          <w:ilvl w:val="0"/>
          <w:numId w:val="3"/>
        </w:numPr>
        <w:ind w:left="0" w:firstLine="709"/>
        <w:jc w:val="both"/>
        <w:rPr>
          <w:rFonts w:ascii="Times New Roman" w:hAnsi="Times New Roman" w:cs="Times New Roman"/>
          <w:sz w:val="28"/>
          <w:szCs w:val="28"/>
        </w:rPr>
      </w:pPr>
      <w:r w:rsidRPr="008377F7">
        <w:rPr>
          <w:rFonts w:ascii="Times New Roman" w:hAnsi="Times New Roman" w:cs="Times New Roman"/>
          <w:sz w:val="28"/>
          <w:szCs w:val="28"/>
        </w:rPr>
        <w:t>порядок ведения реестра сертификатов дополнительного образования;</w:t>
      </w:r>
    </w:p>
    <w:p w14:paraId="66CDA35E" w14:textId="57B53EED" w:rsidR="00D638CA" w:rsidRPr="008377F7" w:rsidRDefault="00D638CA" w:rsidP="00D638CA">
      <w:pPr>
        <w:pStyle w:val="a3"/>
        <w:numPr>
          <w:ilvl w:val="0"/>
          <w:numId w:val="3"/>
        </w:numPr>
        <w:jc w:val="both"/>
        <w:rPr>
          <w:rFonts w:ascii="Times New Roman" w:hAnsi="Times New Roman" w:cs="Times New Roman"/>
          <w:sz w:val="28"/>
          <w:szCs w:val="28"/>
        </w:rPr>
      </w:pPr>
      <w:r w:rsidRPr="008377F7">
        <w:rPr>
          <w:rFonts w:ascii="Times New Roman" w:hAnsi="Times New Roman" w:cs="Times New Roman"/>
          <w:sz w:val="28"/>
          <w:szCs w:val="28"/>
        </w:rPr>
        <w:t>порядок формирования реестров образовательных программ;</w:t>
      </w:r>
    </w:p>
    <w:p w14:paraId="7A014DB9" w14:textId="470D61A2" w:rsidR="00D638CA" w:rsidRDefault="00D638CA" w:rsidP="00D638CA">
      <w:pPr>
        <w:pStyle w:val="a3"/>
        <w:numPr>
          <w:ilvl w:val="0"/>
          <w:numId w:val="3"/>
        </w:numPr>
        <w:jc w:val="both"/>
        <w:rPr>
          <w:rFonts w:ascii="Times New Roman" w:hAnsi="Times New Roman" w:cs="Times New Roman"/>
          <w:sz w:val="28"/>
          <w:szCs w:val="28"/>
        </w:rPr>
      </w:pPr>
      <w:r w:rsidRPr="008377F7">
        <w:rPr>
          <w:rFonts w:ascii="Times New Roman" w:hAnsi="Times New Roman" w:cs="Times New Roman"/>
          <w:sz w:val="28"/>
          <w:szCs w:val="28"/>
        </w:rPr>
        <w:t>порядок использования сертификатов дополнительного образования.</w:t>
      </w:r>
    </w:p>
    <w:p w14:paraId="67674C74" w14:textId="77777777" w:rsidR="00C05FBF" w:rsidRPr="008377F7" w:rsidRDefault="00C05FBF" w:rsidP="00C05FBF">
      <w:pPr>
        <w:pStyle w:val="a3"/>
        <w:ind w:left="1069"/>
        <w:jc w:val="both"/>
        <w:rPr>
          <w:rFonts w:ascii="Times New Roman" w:hAnsi="Times New Roman" w:cs="Times New Roman"/>
          <w:sz w:val="28"/>
          <w:szCs w:val="28"/>
        </w:rPr>
      </w:pPr>
    </w:p>
    <w:p w14:paraId="03765992" w14:textId="7619638F" w:rsidR="00D638CA" w:rsidRPr="008377F7" w:rsidRDefault="00D638CA" w:rsidP="00C05FBF">
      <w:pPr>
        <w:ind w:firstLine="709"/>
        <w:jc w:val="both"/>
        <w:rPr>
          <w:rFonts w:ascii="Times New Roman" w:hAnsi="Times New Roman" w:cs="Times New Roman"/>
          <w:sz w:val="28"/>
          <w:szCs w:val="28"/>
        </w:rPr>
      </w:pPr>
      <w:r w:rsidRPr="008377F7">
        <w:rPr>
          <w:rFonts w:ascii="Times New Roman" w:hAnsi="Times New Roman" w:cs="Times New Roman"/>
          <w:sz w:val="28"/>
          <w:szCs w:val="28"/>
        </w:rPr>
        <w:t>II. ПОРЯДОК ВЕДЕНИЯ РЕЕСТРА СЕРТИФИКАТОВ ДОПОЛНИТЕЛЬНОГО ОБРАЗОВАНИЯ.</w:t>
      </w:r>
    </w:p>
    <w:p w14:paraId="6E56EA43" w14:textId="3F20FAC8" w:rsidR="00D638CA" w:rsidRPr="008377F7" w:rsidRDefault="00D638CA" w:rsidP="00D638CA">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w:t>
      </w:r>
      <w:r w:rsidRPr="008377F7">
        <w:rPr>
          <w:rFonts w:ascii="Times New Roman" w:hAnsi="Times New Roman" w:cs="Times New Roman"/>
          <w:sz w:val="28"/>
          <w:szCs w:val="28"/>
        </w:rPr>
        <w:tab/>
        <w:t xml:space="preserve">Право на получение сертификата дополнительного образования имеют все дети в возрасте от 5-ти до 18-ти лет, проживающие на территории </w:t>
      </w:r>
      <w:proofErr w:type="spellStart"/>
      <w:r w:rsidRPr="008377F7">
        <w:rPr>
          <w:rFonts w:ascii="Times New Roman" w:hAnsi="Times New Roman" w:cs="Times New Roman"/>
          <w:sz w:val="28"/>
          <w:szCs w:val="28"/>
        </w:rPr>
        <w:t>Чугуевского</w:t>
      </w:r>
      <w:proofErr w:type="spellEnd"/>
      <w:r w:rsidRPr="008377F7">
        <w:rPr>
          <w:rFonts w:ascii="Times New Roman" w:hAnsi="Times New Roman" w:cs="Times New Roman"/>
          <w:sz w:val="28"/>
          <w:szCs w:val="28"/>
        </w:rPr>
        <w:t xml:space="preserve"> муниципального округа.</w:t>
      </w:r>
    </w:p>
    <w:p w14:paraId="1F0FA6B9" w14:textId="1765FD56" w:rsidR="00D638CA" w:rsidRPr="008377F7" w:rsidRDefault="00D638CA" w:rsidP="00D638CA">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2.2.</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Для получения сертификата дополнительного образования родитель (законный представитель) ребенка или ребенок, достигший возраста 14 лет (далее – Заявитель), подаёт в уполномоченный орган, а также в случаях, предусмотренных пунктом 2.7 настоящего Положения, иному юридическому лицу, заявление о предоставлении сертификата дополнительного образования и регистрации в реестре сертификатов дополнительного образования (далее – Заявление) содержащее следующие сведения:</w:t>
      </w:r>
      <w:proofErr w:type="gramEnd"/>
    </w:p>
    <w:p w14:paraId="1FA73541" w14:textId="77777777" w:rsidR="00D638CA" w:rsidRPr="008377F7" w:rsidRDefault="00D638CA" w:rsidP="00D638CA">
      <w:pPr>
        <w:pStyle w:val="a3"/>
        <w:ind w:left="0" w:firstLine="709"/>
        <w:jc w:val="both"/>
        <w:rPr>
          <w:rFonts w:ascii="Times New Roman" w:hAnsi="Times New Roman" w:cs="Times New Roman"/>
          <w:sz w:val="28"/>
          <w:szCs w:val="28"/>
        </w:rPr>
      </w:pPr>
      <w:r w:rsidRPr="008377F7">
        <w:rPr>
          <w:rFonts w:ascii="Times New Roman" w:hAnsi="Times New Roman" w:cs="Times New Roman"/>
          <w:sz w:val="28"/>
          <w:szCs w:val="28"/>
        </w:rPr>
        <w:t>2.2.1.</w:t>
      </w:r>
      <w:r w:rsidRPr="008377F7">
        <w:rPr>
          <w:rFonts w:ascii="Times New Roman" w:hAnsi="Times New Roman" w:cs="Times New Roman"/>
          <w:sz w:val="28"/>
          <w:szCs w:val="28"/>
        </w:rPr>
        <w:tab/>
        <w:t>фамилию, имя, отчество (при наличии) ребенка;</w:t>
      </w:r>
    </w:p>
    <w:p w14:paraId="6CB2B635" w14:textId="77777777" w:rsidR="00D638CA" w:rsidRPr="008377F7" w:rsidRDefault="00D638CA" w:rsidP="00D638CA">
      <w:pPr>
        <w:pStyle w:val="a3"/>
        <w:ind w:left="0" w:firstLine="709"/>
        <w:jc w:val="both"/>
        <w:rPr>
          <w:rFonts w:ascii="Times New Roman" w:hAnsi="Times New Roman" w:cs="Times New Roman"/>
          <w:sz w:val="28"/>
          <w:szCs w:val="28"/>
        </w:rPr>
      </w:pPr>
      <w:r w:rsidRPr="008377F7">
        <w:rPr>
          <w:rFonts w:ascii="Times New Roman" w:hAnsi="Times New Roman" w:cs="Times New Roman"/>
          <w:sz w:val="28"/>
          <w:szCs w:val="28"/>
        </w:rPr>
        <w:t>2.2.2.</w:t>
      </w:r>
      <w:r w:rsidRPr="008377F7">
        <w:rPr>
          <w:rFonts w:ascii="Times New Roman" w:hAnsi="Times New Roman" w:cs="Times New Roman"/>
          <w:sz w:val="28"/>
          <w:szCs w:val="28"/>
        </w:rPr>
        <w:tab/>
        <w:t xml:space="preserve">серия и номер документа, удостоверяющего личность ребенка (свидетельство о рождении ребенка или паспорт гражданина Российской Федерации, удостоверяющий личность ребенка или временное </w:t>
      </w:r>
      <w:r w:rsidRPr="008377F7">
        <w:rPr>
          <w:rFonts w:ascii="Times New Roman" w:hAnsi="Times New Roman" w:cs="Times New Roman"/>
          <w:sz w:val="28"/>
          <w:szCs w:val="28"/>
        </w:rPr>
        <w:lastRenderedPageBreak/>
        <w:t>удостоверение личности гражданина Российской Федерации, выдаваемое на период оформления паспорта ребенка);</w:t>
      </w:r>
    </w:p>
    <w:p w14:paraId="1F0506EB" w14:textId="77777777" w:rsidR="00D638CA" w:rsidRPr="008377F7" w:rsidRDefault="00D638CA" w:rsidP="00D638CA">
      <w:pPr>
        <w:pStyle w:val="a3"/>
        <w:ind w:left="0" w:firstLine="709"/>
        <w:jc w:val="both"/>
        <w:rPr>
          <w:rFonts w:ascii="Times New Roman" w:hAnsi="Times New Roman" w:cs="Times New Roman"/>
          <w:sz w:val="28"/>
          <w:szCs w:val="28"/>
        </w:rPr>
      </w:pPr>
      <w:r w:rsidRPr="008377F7">
        <w:rPr>
          <w:rFonts w:ascii="Times New Roman" w:hAnsi="Times New Roman" w:cs="Times New Roman"/>
          <w:sz w:val="28"/>
          <w:szCs w:val="28"/>
        </w:rPr>
        <w:t>2.2.3.</w:t>
      </w:r>
      <w:r w:rsidRPr="008377F7">
        <w:rPr>
          <w:rFonts w:ascii="Times New Roman" w:hAnsi="Times New Roman" w:cs="Times New Roman"/>
          <w:sz w:val="28"/>
          <w:szCs w:val="28"/>
        </w:rPr>
        <w:tab/>
        <w:t>дату рождения ребенка;</w:t>
      </w:r>
    </w:p>
    <w:p w14:paraId="1EE71BFF" w14:textId="77777777" w:rsidR="00D638CA" w:rsidRPr="008377F7" w:rsidRDefault="00D638CA" w:rsidP="00D638CA">
      <w:pPr>
        <w:pStyle w:val="a3"/>
        <w:ind w:left="0" w:firstLine="709"/>
        <w:jc w:val="both"/>
        <w:rPr>
          <w:rFonts w:ascii="Times New Roman" w:hAnsi="Times New Roman" w:cs="Times New Roman"/>
          <w:sz w:val="28"/>
          <w:szCs w:val="28"/>
        </w:rPr>
      </w:pPr>
      <w:r w:rsidRPr="008377F7">
        <w:rPr>
          <w:rFonts w:ascii="Times New Roman" w:hAnsi="Times New Roman" w:cs="Times New Roman"/>
          <w:sz w:val="28"/>
          <w:szCs w:val="28"/>
        </w:rPr>
        <w:t>2.2.4.</w:t>
      </w:r>
      <w:r w:rsidRPr="008377F7">
        <w:rPr>
          <w:rFonts w:ascii="Times New Roman" w:hAnsi="Times New Roman" w:cs="Times New Roman"/>
          <w:sz w:val="28"/>
          <w:szCs w:val="28"/>
        </w:rPr>
        <w:tab/>
        <w:t>страховой номер индивидуального лицевого счёта (при его наличии);</w:t>
      </w:r>
    </w:p>
    <w:p w14:paraId="2329C913" w14:textId="77777777" w:rsidR="00D638CA" w:rsidRPr="008377F7" w:rsidRDefault="00D638CA" w:rsidP="00D638CA">
      <w:pPr>
        <w:pStyle w:val="a3"/>
        <w:ind w:left="0" w:firstLine="709"/>
        <w:jc w:val="both"/>
        <w:rPr>
          <w:rFonts w:ascii="Times New Roman" w:hAnsi="Times New Roman" w:cs="Times New Roman"/>
          <w:sz w:val="28"/>
          <w:szCs w:val="28"/>
        </w:rPr>
      </w:pPr>
      <w:r w:rsidRPr="008377F7">
        <w:rPr>
          <w:rFonts w:ascii="Times New Roman" w:hAnsi="Times New Roman" w:cs="Times New Roman"/>
          <w:sz w:val="28"/>
          <w:szCs w:val="28"/>
        </w:rPr>
        <w:t>2.2.5.</w:t>
      </w:r>
      <w:r w:rsidRPr="008377F7">
        <w:rPr>
          <w:rFonts w:ascii="Times New Roman" w:hAnsi="Times New Roman" w:cs="Times New Roman"/>
          <w:sz w:val="28"/>
          <w:szCs w:val="28"/>
        </w:rPr>
        <w:tab/>
        <w:t>место (адрес) фактического проживания ребенка;</w:t>
      </w:r>
    </w:p>
    <w:p w14:paraId="1513A3AA" w14:textId="77777777" w:rsidR="00D638CA" w:rsidRPr="008377F7" w:rsidRDefault="00D638CA" w:rsidP="00D638CA">
      <w:pPr>
        <w:pStyle w:val="a3"/>
        <w:ind w:left="0" w:firstLine="709"/>
        <w:jc w:val="both"/>
        <w:rPr>
          <w:rFonts w:ascii="Times New Roman" w:hAnsi="Times New Roman" w:cs="Times New Roman"/>
          <w:sz w:val="28"/>
          <w:szCs w:val="28"/>
        </w:rPr>
      </w:pPr>
      <w:r w:rsidRPr="008377F7">
        <w:rPr>
          <w:rFonts w:ascii="Times New Roman" w:hAnsi="Times New Roman" w:cs="Times New Roman"/>
          <w:sz w:val="28"/>
          <w:szCs w:val="28"/>
        </w:rPr>
        <w:t>2.2.6.</w:t>
      </w:r>
      <w:r w:rsidRPr="008377F7">
        <w:rPr>
          <w:rFonts w:ascii="Times New Roman" w:hAnsi="Times New Roman" w:cs="Times New Roman"/>
          <w:sz w:val="28"/>
          <w:szCs w:val="28"/>
        </w:rPr>
        <w:tab/>
        <w:t>фамилию, имя, отчество (при наличии) родителя (законного представителя) ребенка;</w:t>
      </w:r>
    </w:p>
    <w:p w14:paraId="2D7A685B" w14:textId="77777777" w:rsidR="00D638CA" w:rsidRPr="008377F7" w:rsidRDefault="00D638CA" w:rsidP="00D638CA">
      <w:pPr>
        <w:pStyle w:val="a3"/>
        <w:ind w:left="0" w:firstLine="709"/>
        <w:jc w:val="both"/>
        <w:rPr>
          <w:rFonts w:ascii="Times New Roman" w:hAnsi="Times New Roman" w:cs="Times New Roman"/>
          <w:sz w:val="28"/>
          <w:szCs w:val="28"/>
        </w:rPr>
      </w:pPr>
      <w:r w:rsidRPr="008377F7">
        <w:rPr>
          <w:rFonts w:ascii="Times New Roman" w:hAnsi="Times New Roman" w:cs="Times New Roman"/>
          <w:sz w:val="28"/>
          <w:szCs w:val="28"/>
        </w:rPr>
        <w:t>2.2.7.</w:t>
      </w:r>
      <w:r w:rsidRPr="008377F7">
        <w:rPr>
          <w:rFonts w:ascii="Times New Roman" w:hAnsi="Times New Roman" w:cs="Times New Roman"/>
          <w:sz w:val="28"/>
          <w:szCs w:val="28"/>
        </w:rPr>
        <w:tab/>
        <w:t>контактную информацию родителя (законного представителя) ребенка;</w:t>
      </w:r>
    </w:p>
    <w:p w14:paraId="44974D27" w14:textId="2B41D0CC" w:rsidR="009C3F65" w:rsidRPr="008377F7" w:rsidRDefault="00D638CA" w:rsidP="00D638CA">
      <w:pPr>
        <w:pStyle w:val="a3"/>
        <w:spacing w:after="0"/>
        <w:ind w:left="0" w:firstLine="709"/>
        <w:jc w:val="both"/>
        <w:rPr>
          <w:rFonts w:ascii="Times New Roman" w:hAnsi="Times New Roman" w:cs="Times New Roman"/>
          <w:sz w:val="28"/>
          <w:szCs w:val="28"/>
        </w:rPr>
      </w:pPr>
      <w:r w:rsidRPr="008377F7">
        <w:rPr>
          <w:rFonts w:ascii="Times New Roman" w:hAnsi="Times New Roman" w:cs="Times New Roman"/>
          <w:sz w:val="28"/>
          <w:szCs w:val="28"/>
        </w:rPr>
        <w:t>2.2.</w:t>
      </w:r>
      <w:r w:rsidR="00E80F38" w:rsidRPr="00E80F38">
        <w:rPr>
          <w:rFonts w:ascii="Times New Roman" w:hAnsi="Times New Roman" w:cs="Times New Roman"/>
          <w:sz w:val="28"/>
          <w:szCs w:val="28"/>
        </w:rPr>
        <w:t>8</w:t>
      </w:r>
      <w:r w:rsidRPr="008377F7">
        <w:rPr>
          <w:rFonts w:ascii="Times New Roman" w:hAnsi="Times New Roman" w:cs="Times New Roman"/>
          <w:sz w:val="28"/>
          <w:szCs w:val="28"/>
        </w:rPr>
        <w:t>.</w:t>
      </w:r>
      <w:r w:rsidRPr="008377F7">
        <w:rPr>
          <w:rFonts w:ascii="Times New Roman" w:hAnsi="Times New Roman" w:cs="Times New Roman"/>
          <w:sz w:val="28"/>
          <w:szCs w:val="28"/>
        </w:rPr>
        <w:tab/>
        <w:t>согласие Заявителя на обработку персональных данных в порядке, установленном Федеральным законом от 27 июля 2006 г. №152-ФЗ «О персональных данных»;</w:t>
      </w:r>
    </w:p>
    <w:p w14:paraId="33AB21C6" w14:textId="24FC3A28" w:rsidR="00D638CA" w:rsidRPr="008377F7" w:rsidRDefault="00D638CA" w:rsidP="00C05FB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2.2.</w:t>
      </w:r>
      <w:r w:rsidR="00E80F38" w:rsidRPr="00E80F38">
        <w:rPr>
          <w:rFonts w:ascii="Times New Roman" w:hAnsi="Times New Roman" w:cs="Times New Roman"/>
          <w:sz w:val="28"/>
          <w:szCs w:val="28"/>
        </w:rPr>
        <w:t>9</w:t>
      </w:r>
      <w:r w:rsidRPr="008377F7">
        <w:rPr>
          <w:rFonts w:ascii="Times New Roman" w:hAnsi="Times New Roman" w:cs="Times New Roman"/>
          <w:sz w:val="28"/>
          <w:szCs w:val="28"/>
        </w:rPr>
        <w:t>.</w:t>
      </w:r>
      <w:r w:rsidR="00C05FBF">
        <w:rPr>
          <w:rFonts w:ascii="Times New Roman" w:hAnsi="Times New Roman" w:cs="Times New Roman"/>
          <w:sz w:val="28"/>
          <w:szCs w:val="28"/>
        </w:rPr>
        <w:t xml:space="preserve"> </w:t>
      </w:r>
      <w:r w:rsidRPr="008377F7">
        <w:rPr>
          <w:rFonts w:ascii="Times New Roman" w:hAnsi="Times New Roman" w:cs="Times New Roman"/>
          <w:sz w:val="28"/>
          <w:szCs w:val="28"/>
        </w:rPr>
        <w:t>отметку об ознакомлении Заявителя с условиями предоставления, использования, прекращения действия сертификата дополнительного образования, а также Правилами персонифицированного финансирования.</w:t>
      </w:r>
    </w:p>
    <w:p w14:paraId="473B67F2" w14:textId="3F41A556" w:rsidR="00D638CA" w:rsidRPr="008377F7" w:rsidRDefault="00D638CA" w:rsidP="00C05FB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2.2.1</w:t>
      </w:r>
      <w:r w:rsidR="00E80F38" w:rsidRPr="00E80F38">
        <w:rPr>
          <w:rFonts w:ascii="Times New Roman" w:hAnsi="Times New Roman" w:cs="Times New Roman"/>
          <w:sz w:val="28"/>
          <w:szCs w:val="28"/>
        </w:rPr>
        <w:t>0</w:t>
      </w:r>
      <w:r w:rsidRPr="008377F7">
        <w:rPr>
          <w:rFonts w:ascii="Times New Roman" w:hAnsi="Times New Roman" w:cs="Times New Roman"/>
          <w:sz w:val="28"/>
          <w:szCs w:val="28"/>
        </w:rPr>
        <w:t>.</w:t>
      </w:r>
      <w:r w:rsidR="00C05FBF">
        <w:rPr>
          <w:rFonts w:ascii="Times New Roman" w:hAnsi="Times New Roman" w:cs="Times New Roman"/>
          <w:sz w:val="28"/>
          <w:szCs w:val="28"/>
        </w:rPr>
        <w:t xml:space="preserve"> </w:t>
      </w:r>
      <w:r w:rsidRPr="008377F7">
        <w:rPr>
          <w:rFonts w:ascii="Times New Roman" w:hAnsi="Times New Roman" w:cs="Times New Roman"/>
          <w:sz w:val="28"/>
          <w:szCs w:val="28"/>
        </w:rPr>
        <w:t>сведения о ранее выданном сертификате дополнительного образования в другом муниципальном районе (городском округе) (в случае если сертификат дополнительного образования был ранее выдан в другом муниципальном районе (городском округе));</w:t>
      </w:r>
    </w:p>
    <w:p w14:paraId="4D0F7F89" w14:textId="02A223FE" w:rsidR="00D638CA" w:rsidRPr="008377F7" w:rsidRDefault="00D638CA" w:rsidP="00C05FB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2.2.1</w:t>
      </w:r>
      <w:r w:rsidR="00E80F38" w:rsidRPr="00E80F38">
        <w:rPr>
          <w:rFonts w:ascii="Times New Roman" w:hAnsi="Times New Roman" w:cs="Times New Roman"/>
          <w:sz w:val="28"/>
          <w:szCs w:val="28"/>
        </w:rPr>
        <w:t>1</w:t>
      </w:r>
      <w:r w:rsidRPr="008377F7">
        <w:rPr>
          <w:rFonts w:ascii="Times New Roman" w:hAnsi="Times New Roman" w:cs="Times New Roman"/>
          <w:sz w:val="28"/>
          <w:szCs w:val="28"/>
        </w:rPr>
        <w:t>.</w:t>
      </w:r>
      <w:r w:rsidR="00C05FBF">
        <w:rPr>
          <w:rFonts w:ascii="Times New Roman" w:hAnsi="Times New Roman" w:cs="Times New Roman"/>
          <w:sz w:val="28"/>
          <w:szCs w:val="28"/>
        </w:rPr>
        <w:t xml:space="preserve"> </w:t>
      </w:r>
      <w:r w:rsidRPr="008377F7">
        <w:rPr>
          <w:rFonts w:ascii="Times New Roman" w:hAnsi="Times New Roman" w:cs="Times New Roman"/>
          <w:sz w:val="28"/>
          <w:szCs w:val="28"/>
        </w:rPr>
        <w:t>обязательство Заявителя уведомлять уполномоченный орган, или в случаях, предусмотренных пунктом 2.7 настоящего Положения, иное юридическое лицо, посредством личного обращения с предоставлением подтверждающих документов об изменениях указанных в Заявлении сведений в течение 20 рабочих дней после возникновения соответствующих изменений.</w:t>
      </w:r>
    </w:p>
    <w:p w14:paraId="669C95B1" w14:textId="31644DE6" w:rsidR="00D638CA" w:rsidRPr="008377F7" w:rsidRDefault="00D638CA" w:rsidP="00C05FB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2.3.</w:t>
      </w:r>
      <w:r w:rsidR="00C05FBF">
        <w:rPr>
          <w:rFonts w:ascii="Times New Roman" w:hAnsi="Times New Roman" w:cs="Times New Roman"/>
          <w:sz w:val="28"/>
          <w:szCs w:val="28"/>
        </w:rPr>
        <w:t xml:space="preserve"> </w:t>
      </w:r>
      <w:r w:rsidRPr="008377F7">
        <w:rPr>
          <w:rFonts w:ascii="Times New Roman" w:hAnsi="Times New Roman" w:cs="Times New Roman"/>
          <w:sz w:val="28"/>
          <w:szCs w:val="28"/>
        </w:rPr>
        <w:t>Заявитель одновременно с заявлением предъявляет должностному лицу, осуществляющему прием заявления, следующие документы или их копии, заверенные в нотариальном порядке:</w:t>
      </w:r>
    </w:p>
    <w:p w14:paraId="202788DC" w14:textId="77777777" w:rsidR="00D638CA" w:rsidRPr="008377F7" w:rsidRDefault="00D638CA" w:rsidP="00C05FB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2.3.1.</w:t>
      </w:r>
      <w:r w:rsidRPr="008377F7">
        <w:rPr>
          <w:rFonts w:ascii="Times New Roman" w:hAnsi="Times New Roman" w:cs="Times New Roman"/>
          <w:sz w:val="28"/>
          <w:szCs w:val="28"/>
        </w:rPr>
        <w:tab/>
        <w:t>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14:paraId="2FC4805E" w14:textId="27BA266E" w:rsidR="005041C5" w:rsidRPr="008377F7" w:rsidRDefault="00D638CA" w:rsidP="00C05FB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2.3.2.</w:t>
      </w:r>
      <w:r w:rsidRPr="008377F7">
        <w:rPr>
          <w:rFonts w:ascii="Times New Roman" w:hAnsi="Times New Roman" w:cs="Times New Roman"/>
          <w:sz w:val="28"/>
          <w:szCs w:val="28"/>
        </w:rPr>
        <w:tab/>
        <w:t>документ, удостоверяющий личность родителя (законного представителя) ребенка;</w:t>
      </w:r>
    </w:p>
    <w:p w14:paraId="12126C67"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2.3.3.</w:t>
      </w:r>
      <w:r w:rsidRPr="008377F7">
        <w:rPr>
          <w:rFonts w:ascii="Times New Roman" w:hAnsi="Times New Roman" w:cs="Times New Roman"/>
          <w:sz w:val="28"/>
          <w:szCs w:val="28"/>
        </w:rPr>
        <w:tab/>
        <w:t>страховое свидетельство обязательного пенсионного страхования ребенка (при его наличии);</w:t>
      </w:r>
    </w:p>
    <w:p w14:paraId="67D56363" w14:textId="32C3813A"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2.3.4.</w:t>
      </w:r>
      <w:r w:rsidRPr="008377F7">
        <w:rPr>
          <w:rFonts w:ascii="Times New Roman" w:hAnsi="Times New Roman" w:cs="Times New Roman"/>
          <w:sz w:val="28"/>
          <w:szCs w:val="28"/>
        </w:rPr>
        <w:tab/>
        <w:t>один из документов, подтверждающих проживание ребенка на территор</w:t>
      </w:r>
      <w:r w:rsidR="00C05FBF">
        <w:rPr>
          <w:rFonts w:ascii="Times New Roman" w:hAnsi="Times New Roman" w:cs="Times New Roman"/>
          <w:sz w:val="28"/>
          <w:szCs w:val="28"/>
        </w:rPr>
        <w:t xml:space="preserve">ии </w:t>
      </w:r>
      <w:proofErr w:type="spellStart"/>
      <w:r w:rsidR="00C05FBF">
        <w:rPr>
          <w:rFonts w:ascii="Times New Roman" w:hAnsi="Times New Roman" w:cs="Times New Roman"/>
          <w:sz w:val="28"/>
          <w:szCs w:val="28"/>
        </w:rPr>
        <w:t>Чугуевского</w:t>
      </w:r>
      <w:proofErr w:type="spellEnd"/>
      <w:r w:rsidR="00C05FBF">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w:t>
      </w:r>
    </w:p>
    <w:p w14:paraId="0052C11C"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lastRenderedPageBreak/>
        <w:t>2.3.4.1.</w:t>
      </w:r>
      <w:r w:rsidRPr="008377F7">
        <w:rPr>
          <w:rFonts w:ascii="Times New Roman" w:hAnsi="Times New Roman" w:cs="Times New Roman"/>
          <w:sz w:val="28"/>
          <w:szCs w:val="28"/>
        </w:rPr>
        <w:tab/>
        <w:t>свидетельство о регистрации ребенка по месту жительства или по месту пребывания, или документ, содержащий сведения о регистрации ребенка по месту жительства или по месту пребывания;</w:t>
      </w:r>
    </w:p>
    <w:p w14:paraId="01C6F11E" w14:textId="50FFD402" w:rsidR="00D638CA" w:rsidRPr="00E80F38"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2.3.4.2.</w:t>
      </w:r>
      <w:r w:rsidRPr="008377F7">
        <w:rPr>
          <w:rFonts w:ascii="Times New Roman" w:hAnsi="Times New Roman" w:cs="Times New Roman"/>
          <w:sz w:val="28"/>
          <w:szCs w:val="28"/>
        </w:rPr>
        <w:tab/>
        <w:t xml:space="preserve">справка об </w:t>
      </w:r>
      <w:proofErr w:type="gramStart"/>
      <w:r w:rsidRPr="008377F7">
        <w:rPr>
          <w:rFonts w:ascii="Times New Roman" w:hAnsi="Times New Roman" w:cs="Times New Roman"/>
          <w:sz w:val="28"/>
          <w:szCs w:val="28"/>
        </w:rPr>
        <w:t>обучении</w:t>
      </w:r>
      <w:proofErr w:type="gramEnd"/>
      <w:r w:rsidRPr="008377F7">
        <w:rPr>
          <w:rFonts w:ascii="Times New Roman" w:hAnsi="Times New Roman" w:cs="Times New Roman"/>
          <w:sz w:val="28"/>
          <w:szCs w:val="28"/>
        </w:rPr>
        <w:t xml:space="preserve"> по основной образовательной программе в организации, осуществляющей образовательную деятельность, расположенной на территории </w:t>
      </w:r>
      <w:proofErr w:type="spellStart"/>
      <w:r w:rsidR="00C05FBF">
        <w:rPr>
          <w:rFonts w:ascii="Times New Roman" w:hAnsi="Times New Roman" w:cs="Times New Roman"/>
          <w:sz w:val="28"/>
          <w:szCs w:val="28"/>
        </w:rPr>
        <w:t>Чугуевского</w:t>
      </w:r>
      <w:proofErr w:type="spellEnd"/>
      <w:r w:rsidR="00C05FBF">
        <w:rPr>
          <w:rFonts w:ascii="Times New Roman" w:hAnsi="Times New Roman" w:cs="Times New Roman"/>
          <w:sz w:val="28"/>
          <w:szCs w:val="28"/>
        </w:rPr>
        <w:t xml:space="preserve"> муниципального округа</w:t>
      </w:r>
      <w:r w:rsidR="00E80F38" w:rsidRPr="00E80F38">
        <w:rPr>
          <w:rFonts w:ascii="Times New Roman" w:hAnsi="Times New Roman" w:cs="Times New Roman"/>
          <w:sz w:val="28"/>
          <w:szCs w:val="28"/>
        </w:rPr>
        <w:t>.</w:t>
      </w:r>
    </w:p>
    <w:p w14:paraId="652CEF3E"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2.4.</w:t>
      </w:r>
      <w:r w:rsidRPr="008377F7">
        <w:rPr>
          <w:rFonts w:ascii="Times New Roman" w:hAnsi="Times New Roman" w:cs="Times New Roman"/>
          <w:sz w:val="28"/>
          <w:szCs w:val="28"/>
        </w:rPr>
        <w:tab/>
        <w:t xml:space="preserve">Должностное лицо, осуществляющее прием Заявления, проверяет соответствие указанных в Заявлении сведений предъявленным документам, и при их соответствии делает отметку об этом, удостоверяет своей подписью прием заявления и возвращает оригиналы документов </w:t>
      </w:r>
      <w:r w:rsidRPr="001C62C3">
        <w:rPr>
          <w:rFonts w:ascii="Times New Roman" w:hAnsi="Times New Roman" w:cs="Times New Roman"/>
          <w:sz w:val="28"/>
          <w:szCs w:val="28"/>
        </w:rPr>
        <w:t>(нотариально заверенные копии)</w:t>
      </w:r>
      <w:r w:rsidRPr="008377F7">
        <w:rPr>
          <w:rFonts w:ascii="Times New Roman" w:hAnsi="Times New Roman" w:cs="Times New Roman"/>
          <w:sz w:val="28"/>
          <w:szCs w:val="28"/>
        </w:rPr>
        <w:t xml:space="preserve"> Заявителю.</w:t>
      </w:r>
    </w:p>
    <w:p w14:paraId="07E30E38"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2.5.</w:t>
      </w:r>
      <w:r w:rsidRPr="008377F7">
        <w:rPr>
          <w:rFonts w:ascii="Times New Roman" w:hAnsi="Times New Roman" w:cs="Times New Roman"/>
          <w:sz w:val="28"/>
          <w:szCs w:val="28"/>
        </w:rPr>
        <w:tab/>
        <w:t>Заявление регистрируется должностным лицом, осуществляющим прием Заявления, в день его представления.</w:t>
      </w:r>
    </w:p>
    <w:p w14:paraId="2CA53504"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2.6.</w:t>
      </w:r>
      <w:r w:rsidRPr="008377F7">
        <w:rPr>
          <w:rFonts w:ascii="Times New Roman" w:hAnsi="Times New Roman" w:cs="Times New Roman"/>
          <w:sz w:val="28"/>
          <w:szCs w:val="28"/>
        </w:rPr>
        <w:tab/>
        <w:t>В случае если должностному лицу предъявлены не все документы, предусмотренные пунктом 2.3 настоящего Положения, должностное лицо, осуществляющее прием Заявления, возвращает его Заявителю в день представления Заявителем Заявления.</w:t>
      </w:r>
    </w:p>
    <w:p w14:paraId="58EF968B" w14:textId="102D973F"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2.7.</w:t>
      </w:r>
      <w:r w:rsidRPr="008377F7">
        <w:rPr>
          <w:rFonts w:ascii="Times New Roman" w:hAnsi="Times New Roman" w:cs="Times New Roman"/>
          <w:sz w:val="28"/>
          <w:szCs w:val="28"/>
        </w:rPr>
        <w:tab/>
        <w:t xml:space="preserve">Прием и регистрация Заявлений, по решению уполномоченного органа может осуществляться иными юридическими лицами (далее – юридическое лицо), в том числе муниципальными </w:t>
      </w:r>
      <w:r w:rsidR="001C62C3">
        <w:rPr>
          <w:rFonts w:ascii="Times New Roman" w:hAnsi="Times New Roman" w:cs="Times New Roman"/>
          <w:sz w:val="28"/>
          <w:szCs w:val="28"/>
        </w:rPr>
        <w:t>образовательными организациями</w:t>
      </w:r>
      <w:r w:rsidRPr="008377F7">
        <w:rPr>
          <w:rFonts w:ascii="Times New Roman" w:hAnsi="Times New Roman" w:cs="Times New Roman"/>
          <w:sz w:val="28"/>
          <w:szCs w:val="28"/>
        </w:rPr>
        <w:t>.</w:t>
      </w:r>
    </w:p>
    <w:p w14:paraId="7A6F4642"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2.8.</w:t>
      </w:r>
      <w:r w:rsidRPr="008377F7">
        <w:rPr>
          <w:rFonts w:ascii="Times New Roman" w:hAnsi="Times New Roman" w:cs="Times New Roman"/>
          <w:sz w:val="28"/>
          <w:szCs w:val="28"/>
        </w:rPr>
        <w:tab/>
        <w:t>При приеме Заявления, юридическое лицо, определенное в соответствии с пунктом 2.7 настоящего Положения, самостоятельно проверяет достоверность представленных сведений, и в течение 3-х рабочих дней с момента поступления Заявления передает Заявление в уполномоченный орган.</w:t>
      </w:r>
    </w:p>
    <w:p w14:paraId="19E7442C"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2.9.</w:t>
      </w:r>
      <w:r w:rsidRPr="008377F7">
        <w:rPr>
          <w:rFonts w:ascii="Times New Roman" w:hAnsi="Times New Roman" w:cs="Times New Roman"/>
          <w:sz w:val="28"/>
          <w:szCs w:val="28"/>
        </w:rPr>
        <w:tab/>
        <w:t>Уполномоченный орган в течение 3-х рабочих дней со дня получения Заявления (в том числе при получении Заявления от юридического лица, определенного в соответствии с пунктом 2.7 настоящего Положения) определяет соответствие сведений условиям, указанным в подпункте 2.10 настоящего Положения.</w:t>
      </w:r>
    </w:p>
    <w:p w14:paraId="0337C92A" w14:textId="160317AC"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2.10.</w:t>
      </w:r>
      <w:r w:rsidRPr="008377F7">
        <w:rPr>
          <w:rFonts w:ascii="Times New Roman" w:hAnsi="Times New Roman" w:cs="Times New Roman"/>
          <w:sz w:val="28"/>
          <w:szCs w:val="28"/>
        </w:rPr>
        <w:tab/>
        <w:t>Положительное решение о предоставлении сертификата дополнительного образования принимается уполномоченным органом в течение одного рабочего дня при одновременном выполнении следующих условий:</w:t>
      </w:r>
    </w:p>
    <w:p w14:paraId="034E62B4" w14:textId="504AB146"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2.10.1.</w:t>
      </w:r>
      <w:r w:rsidRPr="008377F7">
        <w:rPr>
          <w:rFonts w:ascii="Times New Roman" w:hAnsi="Times New Roman" w:cs="Times New Roman"/>
          <w:sz w:val="28"/>
          <w:szCs w:val="28"/>
        </w:rPr>
        <w:tab/>
        <w:t>ребенок проживает на территории</w:t>
      </w:r>
      <w:r w:rsidR="00C05FBF">
        <w:rPr>
          <w:rFonts w:ascii="Times New Roman" w:hAnsi="Times New Roman" w:cs="Times New Roman"/>
          <w:sz w:val="28"/>
          <w:szCs w:val="28"/>
        </w:rPr>
        <w:t xml:space="preserve"> </w:t>
      </w:r>
      <w:proofErr w:type="spellStart"/>
      <w:r w:rsidR="00C05FBF">
        <w:rPr>
          <w:rFonts w:ascii="Times New Roman" w:hAnsi="Times New Roman" w:cs="Times New Roman"/>
          <w:sz w:val="28"/>
          <w:szCs w:val="28"/>
        </w:rPr>
        <w:t>Чугуевского</w:t>
      </w:r>
      <w:proofErr w:type="spellEnd"/>
      <w:r w:rsidR="00C05FBF">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 xml:space="preserve">, либо осваивает основную образовательную программу в общеобразовательной или предпрофессиональной </w:t>
      </w:r>
      <w:r w:rsidRPr="008377F7">
        <w:rPr>
          <w:rFonts w:ascii="Times New Roman" w:hAnsi="Times New Roman" w:cs="Times New Roman"/>
          <w:sz w:val="28"/>
          <w:szCs w:val="28"/>
        </w:rPr>
        <w:lastRenderedPageBreak/>
        <w:t>образовательной организации, расположенной на территории</w:t>
      </w:r>
      <w:r w:rsidR="00C05FBF">
        <w:rPr>
          <w:rFonts w:ascii="Times New Roman" w:hAnsi="Times New Roman" w:cs="Times New Roman"/>
          <w:sz w:val="28"/>
          <w:szCs w:val="28"/>
        </w:rPr>
        <w:t xml:space="preserve"> </w:t>
      </w:r>
      <w:proofErr w:type="spellStart"/>
      <w:r w:rsidR="00C05FBF">
        <w:rPr>
          <w:rFonts w:ascii="Times New Roman" w:hAnsi="Times New Roman" w:cs="Times New Roman"/>
          <w:sz w:val="28"/>
          <w:szCs w:val="28"/>
        </w:rPr>
        <w:t>Чугуевского</w:t>
      </w:r>
      <w:proofErr w:type="spellEnd"/>
      <w:r w:rsidR="00C05FBF">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w:t>
      </w:r>
    </w:p>
    <w:p w14:paraId="712D42F8" w14:textId="1412EE0A"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2.10.2.</w:t>
      </w:r>
      <w:r w:rsidRPr="008377F7">
        <w:rPr>
          <w:rFonts w:ascii="Times New Roman" w:hAnsi="Times New Roman" w:cs="Times New Roman"/>
          <w:sz w:val="28"/>
          <w:szCs w:val="28"/>
        </w:rPr>
        <w:tab/>
        <w:t>в реестре сертификатов дополнительного образования</w:t>
      </w:r>
      <w:r w:rsidR="00C05FBF">
        <w:rPr>
          <w:rFonts w:ascii="Times New Roman" w:hAnsi="Times New Roman" w:cs="Times New Roman"/>
          <w:sz w:val="28"/>
          <w:szCs w:val="28"/>
        </w:rPr>
        <w:t xml:space="preserve"> </w:t>
      </w:r>
      <w:proofErr w:type="spellStart"/>
      <w:r w:rsidR="00C05FBF">
        <w:rPr>
          <w:rFonts w:ascii="Times New Roman" w:hAnsi="Times New Roman" w:cs="Times New Roman"/>
          <w:sz w:val="28"/>
          <w:szCs w:val="28"/>
        </w:rPr>
        <w:t>Чугуевского</w:t>
      </w:r>
      <w:proofErr w:type="spellEnd"/>
      <w:r w:rsidR="00C05FBF">
        <w:rPr>
          <w:rFonts w:ascii="Times New Roman" w:hAnsi="Times New Roman" w:cs="Times New Roman"/>
          <w:sz w:val="28"/>
          <w:szCs w:val="28"/>
        </w:rPr>
        <w:t xml:space="preserve"> муниципального округа </w:t>
      </w:r>
      <w:r w:rsidRPr="008377F7">
        <w:rPr>
          <w:rFonts w:ascii="Times New Roman" w:hAnsi="Times New Roman" w:cs="Times New Roman"/>
          <w:sz w:val="28"/>
          <w:szCs w:val="28"/>
        </w:rPr>
        <w:t>отсутствует запись о предоставленном ранее сертификате дополнительного образования;</w:t>
      </w:r>
    </w:p>
    <w:p w14:paraId="706F0B0C" w14:textId="14BC1F63"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2.10.3.</w:t>
      </w:r>
      <w:r w:rsidRPr="008377F7">
        <w:rPr>
          <w:rFonts w:ascii="Times New Roman" w:hAnsi="Times New Roman" w:cs="Times New Roman"/>
          <w:sz w:val="28"/>
          <w:szCs w:val="28"/>
        </w:rPr>
        <w:tab/>
        <w:t xml:space="preserve">в реестрах сертификатов дополнительного образования других муниципальных районов (городских </w:t>
      </w:r>
      <w:r w:rsidR="001C62C3">
        <w:rPr>
          <w:rFonts w:ascii="Times New Roman" w:hAnsi="Times New Roman" w:cs="Times New Roman"/>
          <w:sz w:val="28"/>
          <w:szCs w:val="28"/>
        </w:rPr>
        <w:t xml:space="preserve">и муниципальных </w:t>
      </w:r>
      <w:r w:rsidRPr="008377F7">
        <w:rPr>
          <w:rFonts w:ascii="Times New Roman" w:hAnsi="Times New Roman" w:cs="Times New Roman"/>
          <w:sz w:val="28"/>
          <w:szCs w:val="28"/>
        </w:rPr>
        <w:t xml:space="preserve">округов) отсутствуют сведения о действующих </w:t>
      </w:r>
      <w:proofErr w:type="gramStart"/>
      <w:r w:rsidRPr="008377F7">
        <w:rPr>
          <w:rFonts w:ascii="Times New Roman" w:hAnsi="Times New Roman" w:cs="Times New Roman"/>
          <w:sz w:val="28"/>
          <w:szCs w:val="28"/>
        </w:rPr>
        <w:t>договорах</w:t>
      </w:r>
      <w:proofErr w:type="gramEnd"/>
      <w:r w:rsidRPr="008377F7">
        <w:rPr>
          <w:rFonts w:ascii="Times New Roman" w:hAnsi="Times New Roman" w:cs="Times New Roman"/>
          <w:sz w:val="28"/>
          <w:szCs w:val="28"/>
        </w:rPr>
        <w:t xml:space="preserve"> об образовании ребенка, оказываемых ему услугах по реализации дополнительных общеобразовательных программ.</w:t>
      </w:r>
    </w:p>
    <w:p w14:paraId="6F07ABF0"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2.10.4.</w:t>
      </w:r>
      <w:r w:rsidRPr="008377F7">
        <w:rPr>
          <w:rFonts w:ascii="Times New Roman" w:hAnsi="Times New Roman" w:cs="Times New Roman"/>
          <w:sz w:val="28"/>
          <w:szCs w:val="28"/>
        </w:rPr>
        <w:tab/>
        <w:t>в Заявлении указаны достоверные сведения, подтверждаемые предъявленными документами;</w:t>
      </w:r>
    </w:p>
    <w:p w14:paraId="145C1BA3"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2.10.5.</w:t>
      </w:r>
      <w:r w:rsidRPr="008377F7">
        <w:rPr>
          <w:rFonts w:ascii="Times New Roman" w:hAnsi="Times New Roman" w:cs="Times New Roman"/>
          <w:sz w:val="28"/>
          <w:szCs w:val="28"/>
        </w:rPr>
        <w:tab/>
        <w:t>Заявитель, а также ребенок (в случае достижения возраста 14-ти лет и в случае если ребенок не является Заявителем) предоставил согласие на обработку персональных данных для целей персонифицированного учета и персонифицированного финансирования дополнительного образования детей.</w:t>
      </w:r>
    </w:p>
    <w:p w14:paraId="0FAFE838" w14:textId="461A8411"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2.11.</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В течение одного рабочего дня после принятия положительного решения о предоставлении ребенку сертификата дополнительного образования уполномоченный орган создает запись в реестре сертификатов дополнительного образования с указанием номера сертификата, состоящего из 10 цифр, определяемых случайным образом, а также сведений о ребенке и родителе (законном представителе) ребенка, а в случае, предусмотренном пунктом 2.13 настоящего Положения, подтверждает соответствующую запись в реестре сертификатов дополнительного</w:t>
      </w:r>
      <w:proofErr w:type="gramEnd"/>
      <w:r w:rsidRPr="008377F7">
        <w:rPr>
          <w:rFonts w:ascii="Times New Roman" w:hAnsi="Times New Roman" w:cs="Times New Roman"/>
          <w:sz w:val="28"/>
          <w:szCs w:val="28"/>
        </w:rPr>
        <w:t xml:space="preserve"> образования.</w:t>
      </w:r>
    </w:p>
    <w:p w14:paraId="483D2CCD" w14:textId="759D2690" w:rsidR="00D638CA" w:rsidRPr="008377F7" w:rsidRDefault="00D638CA" w:rsidP="00B044CF">
      <w:pPr>
        <w:spacing w:after="0"/>
        <w:ind w:firstLine="709"/>
        <w:jc w:val="both"/>
        <w:rPr>
          <w:rFonts w:ascii="Times New Roman" w:hAnsi="Times New Roman" w:cs="Times New Roman"/>
          <w:sz w:val="28"/>
          <w:szCs w:val="28"/>
        </w:rPr>
      </w:pPr>
      <w:r w:rsidRPr="00137043">
        <w:rPr>
          <w:rFonts w:ascii="Times New Roman" w:hAnsi="Times New Roman" w:cs="Times New Roman"/>
          <w:sz w:val="28"/>
          <w:szCs w:val="28"/>
        </w:rPr>
        <w:t>2.12.</w:t>
      </w:r>
      <w:r w:rsidRPr="008377F7">
        <w:rPr>
          <w:rFonts w:ascii="Times New Roman" w:hAnsi="Times New Roman" w:cs="Times New Roman"/>
          <w:sz w:val="28"/>
          <w:szCs w:val="28"/>
        </w:rPr>
        <w:tab/>
        <w:t>При создании записи о сертификате дополнительного образования в реестре сертификатов дополнительного образования для сертификата дополнительного образования устанавливается статус сертификата учета.</w:t>
      </w:r>
    </w:p>
    <w:p w14:paraId="6DEC94FA"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2.13.</w:t>
      </w:r>
      <w:r w:rsidRPr="008377F7">
        <w:rPr>
          <w:rFonts w:ascii="Times New Roman" w:hAnsi="Times New Roman" w:cs="Times New Roman"/>
          <w:sz w:val="28"/>
          <w:szCs w:val="28"/>
        </w:rPr>
        <w:tab/>
        <w:t>В случае использования уполномоченным органом информационной системы персонифицированного дополнительного образования Заявитель может направить электронную заявку на создание записи в реестре сертификатов дополнительного образования, которая должна содержать сведения, указанные в пункте 2.2 настоящего Положения (далее – электронная заявка).</w:t>
      </w:r>
    </w:p>
    <w:p w14:paraId="281C393A"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В течение одного рабочего дня после поступления электронной заявки уполномоченным органом создается запись о сертификате дополнительного образования в реестре сертификатов дополнительного образования, для которой устанавливается статус, не предусматривающий возможности </w:t>
      </w:r>
      <w:r w:rsidRPr="008377F7">
        <w:rPr>
          <w:rFonts w:ascii="Times New Roman" w:hAnsi="Times New Roman" w:cs="Times New Roman"/>
          <w:sz w:val="28"/>
          <w:szCs w:val="28"/>
        </w:rPr>
        <w:lastRenderedPageBreak/>
        <w:t>использования сертификата дополнительного образования (далее – Ожидающая запись).</w:t>
      </w:r>
    </w:p>
    <w:p w14:paraId="5DCC2A07"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Ребенок вправе использовать сведения об Ожидающей записи для выбора образовательных программ и изменения статуса сертификата дополнительного образования.</w:t>
      </w:r>
    </w:p>
    <w:p w14:paraId="7C754513"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Поставщики образовательных услуг имеют право зачислить ребенка на выбранные им образовательные программы после подтверждения Ожидающей записи. Подтверждение Ожидающей записи осуществляется уполномоченным органом в соответствии с пунктами 2.2 - 2.11 настоящего Положения.</w:t>
      </w:r>
    </w:p>
    <w:p w14:paraId="39E7F7BE"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В случае если в течение 30-ти рабочих дней после создания Ожидающей записи Заявитель не предоставит в уполномоченный орган Заявление и документы, предусмотренные пунктом 2.3 настоящего Положения, Ожидающая запись исключается уполномоченным органом из реестра сертификатов дополнительного образования.</w:t>
      </w:r>
    </w:p>
    <w:p w14:paraId="13180805" w14:textId="75DF3BA1"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2.14.</w:t>
      </w:r>
      <w:r w:rsidRPr="008377F7">
        <w:rPr>
          <w:rFonts w:ascii="Times New Roman" w:hAnsi="Times New Roman" w:cs="Times New Roman"/>
          <w:sz w:val="28"/>
          <w:szCs w:val="28"/>
        </w:rPr>
        <w:tab/>
        <w:t xml:space="preserve">В случае если на момент получения сертификата дополнительного образования в </w:t>
      </w:r>
      <w:proofErr w:type="spellStart"/>
      <w:r w:rsidR="00137043">
        <w:rPr>
          <w:rFonts w:ascii="Times New Roman" w:hAnsi="Times New Roman" w:cs="Times New Roman"/>
          <w:sz w:val="28"/>
          <w:szCs w:val="28"/>
        </w:rPr>
        <w:t>Чугуевском</w:t>
      </w:r>
      <w:proofErr w:type="spellEnd"/>
      <w:r w:rsidR="00137043">
        <w:rPr>
          <w:rFonts w:ascii="Times New Roman" w:hAnsi="Times New Roman" w:cs="Times New Roman"/>
          <w:sz w:val="28"/>
          <w:szCs w:val="28"/>
        </w:rPr>
        <w:t xml:space="preserve"> муниципальном округе </w:t>
      </w:r>
      <w:r w:rsidRPr="008377F7">
        <w:rPr>
          <w:rFonts w:ascii="Times New Roman" w:hAnsi="Times New Roman" w:cs="Times New Roman"/>
          <w:sz w:val="28"/>
          <w:szCs w:val="28"/>
        </w:rPr>
        <w:t>у ребенка имеется действующий сертификат дополнительного образования, предоставленный в другом муниципальной районе (городском</w:t>
      </w:r>
      <w:r w:rsidR="001C62C3">
        <w:rPr>
          <w:rFonts w:ascii="Times New Roman" w:hAnsi="Times New Roman" w:cs="Times New Roman"/>
          <w:sz w:val="28"/>
          <w:szCs w:val="28"/>
        </w:rPr>
        <w:t xml:space="preserve"> или муниципальном</w:t>
      </w:r>
      <w:r w:rsidRPr="008377F7">
        <w:rPr>
          <w:rFonts w:ascii="Times New Roman" w:hAnsi="Times New Roman" w:cs="Times New Roman"/>
          <w:sz w:val="28"/>
          <w:szCs w:val="28"/>
        </w:rPr>
        <w:t xml:space="preserve"> округе), уполномоченный орган при принятии положительного решения о предоставлении сертификата дополнительного образования  </w:t>
      </w:r>
      <w:proofErr w:type="spellStart"/>
      <w:r w:rsidR="009526DD">
        <w:rPr>
          <w:rFonts w:ascii="Times New Roman" w:hAnsi="Times New Roman" w:cs="Times New Roman"/>
          <w:sz w:val="28"/>
          <w:szCs w:val="28"/>
        </w:rPr>
        <w:t>Чугуевского</w:t>
      </w:r>
      <w:proofErr w:type="spellEnd"/>
      <w:r w:rsidR="009526DD">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 xml:space="preserve"> в течение одного рабочего дня направляет уведомление в уполномоченный орган, в реестр сертификатов дополнительного образования которог</w:t>
      </w:r>
      <w:proofErr w:type="gramStart"/>
      <w:r w:rsidRPr="008377F7">
        <w:rPr>
          <w:rFonts w:ascii="Times New Roman" w:hAnsi="Times New Roman" w:cs="Times New Roman"/>
          <w:sz w:val="28"/>
          <w:szCs w:val="28"/>
        </w:rPr>
        <w:t>о(</w:t>
      </w:r>
      <w:proofErr w:type="gramEnd"/>
      <w:r w:rsidRPr="008377F7">
        <w:rPr>
          <w:rFonts w:ascii="Times New Roman" w:hAnsi="Times New Roman" w:cs="Times New Roman"/>
          <w:sz w:val="28"/>
          <w:szCs w:val="28"/>
        </w:rPr>
        <w:t>ой) внесена реестровая запись о сертификате ребенка, о предоставлении ребенку сертификата дополнительного образования на территории</w:t>
      </w:r>
      <w:r w:rsidR="009526DD">
        <w:rPr>
          <w:rFonts w:ascii="Times New Roman" w:hAnsi="Times New Roman" w:cs="Times New Roman"/>
          <w:sz w:val="28"/>
          <w:szCs w:val="28"/>
        </w:rPr>
        <w:t xml:space="preserve"> </w:t>
      </w:r>
      <w:proofErr w:type="spellStart"/>
      <w:r w:rsidR="009526DD">
        <w:rPr>
          <w:rFonts w:ascii="Times New Roman" w:hAnsi="Times New Roman" w:cs="Times New Roman"/>
          <w:sz w:val="28"/>
          <w:szCs w:val="28"/>
        </w:rPr>
        <w:t>Чугуевского</w:t>
      </w:r>
      <w:proofErr w:type="spellEnd"/>
      <w:r w:rsidR="009526DD">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 При этом в реестре сертификатов дополнительного образования</w:t>
      </w:r>
      <w:r w:rsidR="009526DD">
        <w:rPr>
          <w:rFonts w:ascii="Times New Roman" w:hAnsi="Times New Roman" w:cs="Times New Roman"/>
          <w:sz w:val="28"/>
          <w:szCs w:val="28"/>
        </w:rPr>
        <w:t xml:space="preserve"> </w:t>
      </w:r>
      <w:proofErr w:type="spellStart"/>
      <w:r w:rsidR="009526DD">
        <w:rPr>
          <w:rFonts w:ascii="Times New Roman" w:hAnsi="Times New Roman" w:cs="Times New Roman"/>
          <w:sz w:val="28"/>
          <w:szCs w:val="28"/>
        </w:rPr>
        <w:t>Чугуевского</w:t>
      </w:r>
      <w:proofErr w:type="spellEnd"/>
      <w:r w:rsidR="009526DD">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 xml:space="preserve"> создается реестровая запись с номером сертификата дополнительного образования, соответствующим ранее выданному номеру сертификата дополнительного образования.</w:t>
      </w:r>
    </w:p>
    <w:p w14:paraId="0249591F" w14:textId="4860B91A"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2.16.</w:t>
      </w:r>
      <w:r w:rsidRPr="008377F7">
        <w:rPr>
          <w:rFonts w:ascii="Times New Roman" w:hAnsi="Times New Roman" w:cs="Times New Roman"/>
          <w:sz w:val="28"/>
          <w:szCs w:val="28"/>
        </w:rPr>
        <w:tab/>
        <w:t>Приостановление действия сертификата дополнительного образования осуществляется уполномоченным органом в течение одного рабочего дня в порядке, определенном уполномоченном органом, в случаях:</w:t>
      </w:r>
    </w:p>
    <w:p w14:paraId="2CFC6C50" w14:textId="6ACD385B"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2.16.1.</w:t>
      </w:r>
      <w:r w:rsidR="00D4584B">
        <w:rPr>
          <w:rFonts w:ascii="Times New Roman" w:hAnsi="Times New Roman" w:cs="Times New Roman"/>
          <w:sz w:val="28"/>
          <w:szCs w:val="28"/>
        </w:rPr>
        <w:t xml:space="preserve"> </w:t>
      </w:r>
      <w:r w:rsidRPr="008377F7">
        <w:rPr>
          <w:rFonts w:ascii="Times New Roman" w:hAnsi="Times New Roman" w:cs="Times New Roman"/>
          <w:sz w:val="28"/>
          <w:szCs w:val="28"/>
        </w:rPr>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дополнительного образования;</w:t>
      </w:r>
    </w:p>
    <w:p w14:paraId="6AD3F72D" w14:textId="431365D8"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2.16.2.</w:t>
      </w:r>
      <w:r w:rsidR="00D4584B">
        <w:rPr>
          <w:rFonts w:ascii="Times New Roman" w:hAnsi="Times New Roman" w:cs="Times New Roman"/>
          <w:sz w:val="28"/>
          <w:szCs w:val="28"/>
        </w:rPr>
        <w:t xml:space="preserve"> </w:t>
      </w:r>
      <w:r w:rsidRPr="008377F7">
        <w:rPr>
          <w:rFonts w:ascii="Times New Roman" w:hAnsi="Times New Roman" w:cs="Times New Roman"/>
          <w:sz w:val="28"/>
          <w:szCs w:val="28"/>
        </w:rPr>
        <w:t xml:space="preserve">нарушения со стороны родителя (законного представителя) ребенка </w:t>
      </w:r>
      <w:proofErr w:type="gramStart"/>
      <w:r w:rsidRPr="008377F7">
        <w:rPr>
          <w:rFonts w:ascii="Times New Roman" w:hAnsi="Times New Roman" w:cs="Times New Roman"/>
          <w:sz w:val="28"/>
          <w:szCs w:val="28"/>
        </w:rPr>
        <w:t>и(</w:t>
      </w:r>
      <w:proofErr w:type="gramEnd"/>
      <w:r w:rsidRPr="008377F7">
        <w:rPr>
          <w:rFonts w:ascii="Times New Roman" w:hAnsi="Times New Roman" w:cs="Times New Roman"/>
          <w:sz w:val="28"/>
          <w:szCs w:val="28"/>
        </w:rPr>
        <w:t xml:space="preserve">или) ребенка (в случае достижения возраста 14-ти лет), которому </w:t>
      </w:r>
      <w:r w:rsidRPr="008377F7">
        <w:rPr>
          <w:rFonts w:ascii="Times New Roman" w:hAnsi="Times New Roman" w:cs="Times New Roman"/>
          <w:sz w:val="28"/>
          <w:szCs w:val="28"/>
        </w:rPr>
        <w:lastRenderedPageBreak/>
        <w:t>предоставлен сертификат дополнительного образования Правил персонифицированного финансирования.</w:t>
      </w:r>
    </w:p>
    <w:p w14:paraId="60BE6970"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2.17.</w:t>
      </w:r>
      <w:r w:rsidRPr="008377F7">
        <w:rPr>
          <w:rFonts w:ascii="Times New Roman" w:hAnsi="Times New Roman" w:cs="Times New Roman"/>
          <w:sz w:val="28"/>
          <w:szCs w:val="28"/>
        </w:rPr>
        <w:tab/>
        <w:t>Исключение сертификата дополнительного образования из реестра сертификатов дополнительного образования осуществляется уполномоченным органом в течение одного рабочего дня в порядке, определенном уполномоченном органом, в случаях:</w:t>
      </w:r>
    </w:p>
    <w:p w14:paraId="03DFE3B4" w14:textId="06B597FB"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2.17.1.</w:t>
      </w:r>
      <w:r w:rsidR="00D4584B">
        <w:rPr>
          <w:rFonts w:ascii="Times New Roman" w:hAnsi="Times New Roman" w:cs="Times New Roman"/>
          <w:sz w:val="28"/>
          <w:szCs w:val="28"/>
        </w:rPr>
        <w:t xml:space="preserve"> </w:t>
      </w:r>
      <w:r w:rsidRPr="008377F7">
        <w:rPr>
          <w:rFonts w:ascii="Times New Roman" w:hAnsi="Times New Roman" w:cs="Times New Roman"/>
          <w:sz w:val="28"/>
          <w:szCs w:val="28"/>
        </w:rPr>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дополнительного образования;</w:t>
      </w:r>
    </w:p>
    <w:p w14:paraId="3F2F2717" w14:textId="71BC43E3"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2.17.2.</w:t>
      </w:r>
      <w:r w:rsidR="00D4584B">
        <w:rPr>
          <w:rFonts w:ascii="Times New Roman" w:hAnsi="Times New Roman" w:cs="Times New Roman"/>
          <w:sz w:val="28"/>
          <w:szCs w:val="28"/>
        </w:rPr>
        <w:t xml:space="preserve"> </w:t>
      </w:r>
      <w:r w:rsidRPr="008377F7">
        <w:rPr>
          <w:rFonts w:ascii="Times New Roman" w:hAnsi="Times New Roman" w:cs="Times New Roman"/>
          <w:sz w:val="28"/>
          <w:szCs w:val="28"/>
        </w:rPr>
        <w:t>поступления уведомления от уполномоченного органа другого муниципального района (городского</w:t>
      </w:r>
      <w:r w:rsidR="001C62C3">
        <w:rPr>
          <w:rFonts w:ascii="Times New Roman" w:hAnsi="Times New Roman" w:cs="Times New Roman"/>
          <w:sz w:val="28"/>
          <w:szCs w:val="28"/>
        </w:rPr>
        <w:t xml:space="preserve"> или муниципального</w:t>
      </w:r>
      <w:r w:rsidRPr="008377F7">
        <w:rPr>
          <w:rFonts w:ascii="Times New Roman" w:hAnsi="Times New Roman" w:cs="Times New Roman"/>
          <w:sz w:val="28"/>
          <w:szCs w:val="28"/>
        </w:rPr>
        <w:t xml:space="preserve"> округа) о предоставлении сертификата дополнительного образования ребенку, сведения о котором содержатся в соответствующей реестровой записи;</w:t>
      </w:r>
    </w:p>
    <w:p w14:paraId="0EFB67C3" w14:textId="277E48A2"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2.17.3.</w:t>
      </w:r>
      <w:r w:rsidR="00D4584B">
        <w:rPr>
          <w:rFonts w:ascii="Times New Roman" w:hAnsi="Times New Roman" w:cs="Times New Roman"/>
          <w:sz w:val="28"/>
          <w:szCs w:val="28"/>
        </w:rPr>
        <w:t xml:space="preserve"> </w:t>
      </w:r>
      <w:r w:rsidRPr="008377F7">
        <w:rPr>
          <w:rFonts w:ascii="Times New Roman" w:hAnsi="Times New Roman" w:cs="Times New Roman"/>
          <w:sz w:val="28"/>
          <w:szCs w:val="28"/>
        </w:rPr>
        <w:t>достижения ребенком предельного возраста, установленного пунктом 2.1 настоящего Положения.</w:t>
      </w:r>
    </w:p>
    <w:p w14:paraId="5DC8657A"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2.18.</w:t>
      </w:r>
      <w:r w:rsidRPr="008377F7">
        <w:rPr>
          <w:rFonts w:ascii="Times New Roman" w:hAnsi="Times New Roman" w:cs="Times New Roman"/>
          <w:sz w:val="28"/>
          <w:szCs w:val="28"/>
        </w:rPr>
        <w:tab/>
        <w:t>В случае изменения предоставленных ранее сведений о ребенке Заявитель обращается в уполномоченный орган, либо в случаях, предусмотренных пунктом 2.7 настоящего Положения, к иному юридическому лицу с заявлением об изменении данных, содержащим: перечень сведений, подлежащих изменению; причин</w:t>
      </w:r>
      <w:proofErr w:type="gramStart"/>
      <w:r w:rsidRPr="008377F7">
        <w:rPr>
          <w:rFonts w:ascii="Times New Roman" w:hAnsi="Times New Roman" w:cs="Times New Roman"/>
          <w:sz w:val="28"/>
          <w:szCs w:val="28"/>
        </w:rPr>
        <w:t>у(</w:t>
      </w:r>
      <w:proofErr w:type="gramEnd"/>
      <w:r w:rsidRPr="008377F7">
        <w:rPr>
          <w:rFonts w:ascii="Times New Roman" w:hAnsi="Times New Roman" w:cs="Times New Roman"/>
          <w:sz w:val="28"/>
          <w:szCs w:val="28"/>
        </w:rPr>
        <w:t>ы) изменения сведений; новые сведения, на которые необходимо изменить сведения уже внесенные в реестр сертификатов дополнительного образования (далее – заявление об уточнении данных). При подаче заявления об уточнении данных Заявителем предъявляются документы, либо их копии, заверенные в нотариальном порядке, подтверждающие достоверность новых сведений, на которые необходимо изменить сведения, ранее внесенные в Реестр сертификатов дополнительного образования. При приеме заявления об уточнении данных, юридическое лицо, определенное в соответствии с пунктом 2.7 настоящего Положения, самостоятельно проверяет достоверность представленных сведений, и в течение 3-х рабочих дней с момента поступления заявления об уточнении данных передает его в уполномоченный орган.</w:t>
      </w:r>
    </w:p>
    <w:p w14:paraId="6BE9D7A7"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2.19.</w:t>
      </w:r>
      <w:r w:rsidRPr="008377F7">
        <w:rPr>
          <w:rFonts w:ascii="Times New Roman" w:hAnsi="Times New Roman" w:cs="Times New Roman"/>
          <w:sz w:val="28"/>
          <w:szCs w:val="28"/>
        </w:rPr>
        <w:tab/>
        <w:t xml:space="preserve">Заявление об изменении данных рассматривается уполномоченным органом в течение 3-х рабочих дней. На основании рассмотрения заявления об уточнении данных о ребенке уполномоченный орган принимает решение об изменении сведений о ребенке (оставлении сведений о ребенке без изменения). В случае принятия решения об изменении сведений о ребенке уполномоченный орган в течение 5-ти </w:t>
      </w:r>
      <w:r w:rsidRPr="008377F7">
        <w:rPr>
          <w:rFonts w:ascii="Times New Roman" w:hAnsi="Times New Roman" w:cs="Times New Roman"/>
          <w:sz w:val="28"/>
          <w:szCs w:val="28"/>
        </w:rPr>
        <w:lastRenderedPageBreak/>
        <w:t>рабочих дней вносит изменение в соответствующую запись в Реестре сертификатов дополнительного образования.</w:t>
      </w:r>
    </w:p>
    <w:p w14:paraId="41A9EC58" w14:textId="4E64475B"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2.2</w:t>
      </w:r>
      <w:r w:rsidR="00187099" w:rsidRPr="00DF2196">
        <w:rPr>
          <w:rFonts w:ascii="Times New Roman" w:hAnsi="Times New Roman" w:cs="Times New Roman"/>
          <w:sz w:val="28"/>
          <w:szCs w:val="28"/>
        </w:rPr>
        <w:t>0</w:t>
      </w:r>
      <w:r w:rsidRPr="008377F7">
        <w:rPr>
          <w:rFonts w:ascii="Times New Roman" w:hAnsi="Times New Roman" w:cs="Times New Roman"/>
          <w:sz w:val="28"/>
          <w:szCs w:val="28"/>
        </w:rPr>
        <w:t>.</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В случае, предусмотренном пунктом 2.17.3 настоящего Положения, исключение сертификата дополнительного образования из реестра сертификатов дополнительного образования осуществляется по завершению ребенком обучения по осваиваемым им на момент достижения предельного возраста, установленного пунктом 2.1 настоящего Положения, дополнительным общеобразовательным программам (частям).</w:t>
      </w:r>
      <w:proofErr w:type="gramEnd"/>
    </w:p>
    <w:p w14:paraId="139FFF40" w14:textId="733A133F"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2.2</w:t>
      </w:r>
      <w:r w:rsidR="00187099" w:rsidRPr="00DF2196">
        <w:rPr>
          <w:rFonts w:ascii="Times New Roman" w:hAnsi="Times New Roman" w:cs="Times New Roman"/>
          <w:sz w:val="28"/>
          <w:szCs w:val="28"/>
        </w:rPr>
        <w:t>1</w:t>
      </w:r>
      <w:r w:rsidRPr="008377F7">
        <w:rPr>
          <w:rFonts w:ascii="Times New Roman" w:hAnsi="Times New Roman" w:cs="Times New Roman"/>
          <w:sz w:val="28"/>
          <w:szCs w:val="28"/>
        </w:rPr>
        <w:t>.</w:t>
      </w:r>
      <w:r w:rsidRPr="008377F7">
        <w:rPr>
          <w:rFonts w:ascii="Times New Roman" w:hAnsi="Times New Roman" w:cs="Times New Roman"/>
          <w:sz w:val="28"/>
          <w:szCs w:val="28"/>
        </w:rPr>
        <w:tab/>
        <w:t>Информация о порядке получения сертификата дополнительного образования, включая форму заявления, требования к предоставляемым документам, подлежит обязательному размещению в открытых информационных источниках.</w:t>
      </w:r>
    </w:p>
    <w:p w14:paraId="7C0FF4D7" w14:textId="77777777" w:rsidR="00D638CA" w:rsidRPr="008377F7" w:rsidRDefault="00D638CA" w:rsidP="00B044CF">
      <w:pPr>
        <w:spacing w:after="0"/>
        <w:ind w:firstLine="709"/>
        <w:jc w:val="both"/>
        <w:rPr>
          <w:rFonts w:ascii="Times New Roman" w:hAnsi="Times New Roman" w:cs="Times New Roman"/>
          <w:sz w:val="28"/>
          <w:szCs w:val="28"/>
        </w:rPr>
      </w:pPr>
    </w:p>
    <w:p w14:paraId="0B30DDF6"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III. ПОРЯДОК ФОРМИРОВАНИЯ РЕЕСТРОВ ДОПОЛНИТЕЛЬНЫХ ОБЩЕОБРАЗОВАТЕЛЬНЫХ ПРОГРАММ</w:t>
      </w:r>
    </w:p>
    <w:p w14:paraId="6CBFD199" w14:textId="77777777" w:rsidR="00D638CA" w:rsidRPr="008377F7" w:rsidRDefault="00D638CA" w:rsidP="00B044CF">
      <w:pPr>
        <w:spacing w:after="0"/>
        <w:ind w:firstLine="709"/>
        <w:jc w:val="both"/>
        <w:rPr>
          <w:rFonts w:ascii="Times New Roman" w:hAnsi="Times New Roman" w:cs="Times New Roman"/>
          <w:sz w:val="28"/>
          <w:szCs w:val="28"/>
        </w:rPr>
      </w:pPr>
    </w:p>
    <w:p w14:paraId="15D8D35F"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3.1.</w:t>
      </w:r>
      <w:r w:rsidRPr="008377F7">
        <w:rPr>
          <w:rFonts w:ascii="Times New Roman" w:hAnsi="Times New Roman" w:cs="Times New Roman"/>
          <w:sz w:val="28"/>
          <w:szCs w:val="28"/>
        </w:rPr>
        <w:tab/>
        <w:t>В целях обеспечения вариативности и доступности дополнительного образования уполномоченный орган осуществляет ведение реестров образовательных программ (реестра сертифицированных образовательных программ, реестра предпрофессиональных программ, реестра значимых программ, реестра иных образовательных программ), доступных для прохождения обучения детьми, имеющими сертификаты дополнительного образования.</w:t>
      </w:r>
    </w:p>
    <w:p w14:paraId="3A318F7F"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3.2.</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В реестр сертифицированных образовательных программ включаются дополнительные общеобразовательные программы, прошедшие сертификацию в установленном Правилами персонифицированного финансирования порядке, реализуемые поставщиками образовательных услуг, доступные для прохождения обучения за счет сертификатов дополнительного образования.</w:t>
      </w:r>
      <w:proofErr w:type="gramEnd"/>
    </w:p>
    <w:p w14:paraId="1A5AC684"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3.3.</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 xml:space="preserve">В целях формирования реестров предпрофессиональных программ, значимых программ, иных образовательных программ образовательные организации, осуществляющие образовательную деятельность по реализации дополнительных общеобразовательных программ за счет бюджетных ассигнований на оказание муниципальных услуг, ежегодно до 15 августа и до 15 декабря текущего года передают уполномоченному органу перечни реализуемых ими дополнительных общеобразовательных программ (далее – перечни образовательных программ организаций). </w:t>
      </w:r>
      <w:proofErr w:type="gramEnd"/>
    </w:p>
    <w:p w14:paraId="277E8574" w14:textId="24B77849"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lastRenderedPageBreak/>
        <w:t>3.4.</w:t>
      </w:r>
      <w:r w:rsidRPr="008377F7">
        <w:rPr>
          <w:rFonts w:ascii="Times New Roman" w:hAnsi="Times New Roman" w:cs="Times New Roman"/>
          <w:sz w:val="28"/>
          <w:szCs w:val="28"/>
        </w:rPr>
        <w:tab/>
        <w:t xml:space="preserve">Распределение поступивших в уполномоченный орган дополнительных общеобразовательных программ осуществляется комиссией по формированию реестров программ дополнительного образования (далее – Комиссия по реестрам), состав которой ежегодно утверждается администрацией </w:t>
      </w:r>
      <w:proofErr w:type="spellStart"/>
      <w:r w:rsidR="004769FB">
        <w:rPr>
          <w:rFonts w:ascii="Times New Roman" w:hAnsi="Times New Roman" w:cs="Times New Roman"/>
          <w:sz w:val="28"/>
          <w:szCs w:val="28"/>
        </w:rPr>
        <w:t>Чугуевского</w:t>
      </w:r>
      <w:proofErr w:type="spellEnd"/>
      <w:r w:rsidR="004769FB">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 В Комиссию по реестрам в обязательном порядке включаются представители органов местного самоуправления, осуществляющих функции и полномочия учредителей, в отношении образовательных организаций, осуществляющих деятельность за счет бюджетных ассигнований на оказание муниципальных услуг. Комиссия по реестрам осуществляет следующие полномочия:</w:t>
      </w:r>
    </w:p>
    <w:p w14:paraId="3BD28244"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3.4.1.</w:t>
      </w:r>
      <w:r w:rsidRPr="008377F7">
        <w:rPr>
          <w:rFonts w:ascii="Times New Roman" w:hAnsi="Times New Roman" w:cs="Times New Roman"/>
          <w:sz w:val="28"/>
          <w:szCs w:val="28"/>
        </w:rPr>
        <w:tab/>
        <w:t>ежегодно не позднее 25 августа рассматривает поступившие в уполномоченный орган дополнительные общеобразовательные программы, формирует реестры программ на очередной учебный год и принимает решение об установлении целевого числа учащихся по каждой дополнительной общеобразовательной программе, реестрам программ и образовательным учреждениям, либо об отсутствии необходимости в установлении целевого числа учащихся;</w:t>
      </w:r>
    </w:p>
    <w:p w14:paraId="15DC3D5A"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3.4.2.</w:t>
      </w:r>
      <w:r w:rsidRPr="008377F7">
        <w:rPr>
          <w:rFonts w:ascii="Times New Roman" w:hAnsi="Times New Roman" w:cs="Times New Roman"/>
          <w:sz w:val="28"/>
          <w:szCs w:val="28"/>
        </w:rPr>
        <w:tab/>
        <w:t>не реже 1 раза в квартал пересматривает реестры программ и корректирует их в следующих случаях:</w:t>
      </w:r>
    </w:p>
    <w:p w14:paraId="3D2A6695" w14:textId="0D0BAAA0" w:rsidR="00D638CA"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 </w:t>
      </w:r>
      <w:r w:rsidR="00D638CA" w:rsidRPr="008377F7">
        <w:rPr>
          <w:rFonts w:ascii="Times New Roman" w:hAnsi="Times New Roman" w:cs="Times New Roman"/>
          <w:sz w:val="28"/>
          <w:szCs w:val="28"/>
        </w:rPr>
        <w:t>прекращение реализации дополнительной общеобразовательной программы организацией;</w:t>
      </w:r>
    </w:p>
    <w:p w14:paraId="1EAE4782" w14:textId="7363027D" w:rsidR="00D638CA"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 </w:t>
      </w:r>
      <w:r w:rsidR="00D638CA" w:rsidRPr="008377F7">
        <w:rPr>
          <w:rFonts w:ascii="Times New Roman" w:hAnsi="Times New Roman" w:cs="Times New Roman"/>
          <w:sz w:val="28"/>
          <w:szCs w:val="28"/>
        </w:rPr>
        <w:t>поступление в уполномоченный орган новой предпрофессиональной, либо общеразвивающей программы, признаваемой в установленном порядке соответствующей указанным в п. 3.7 Положения критериям и реализуемой организацией в пределах совокупного целевого числа учащихся для организаций (при его наличии);</w:t>
      </w:r>
    </w:p>
    <w:p w14:paraId="0A0E8018" w14:textId="039643B3" w:rsidR="00D638CA"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 </w:t>
      </w:r>
      <w:r w:rsidR="00D638CA" w:rsidRPr="008377F7">
        <w:rPr>
          <w:rFonts w:ascii="Times New Roman" w:hAnsi="Times New Roman" w:cs="Times New Roman"/>
          <w:sz w:val="28"/>
          <w:szCs w:val="28"/>
        </w:rPr>
        <w:t>изменение (исключение, добавление новых, обновление) критериев, установленных п. 3.7 Положения;</w:t>
      </w:r>
    </w:p>
    <w:p w14:paraId="128E8C7B" w14:textId="4308CC98" w:rsidR="00D638CA"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 </w:t>
      </w:r>
      <w:r w:rsidR="00D638CA" w:rsidRPr="008377F7">
        <w:rPr>
          <w:rFonts w:ascii="Times New Roman" w:hAnsi="Times New Roman" w:cs="Times New Roman"/>
          <w:sz w:val="28"/>
          <w:szCs w:val="28"/>
        </w:rPr>
        <w:t>выявление ошибки в ранее принятых решениях о включении дополнительных общеобразовательных программ в соответствующие реестры.</w:t>
      </w:r>
    </w:p>
    <w:p w14:paraId="01AFFAA4"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3.4.3.</w:t>
      </w:r>
      <w:r w:rsidRPr="008377F7">
        <w:rPr>
          <w:rFonts w:ascii="Times New Roman" w:hAnsi="Times New Roman" w:cs="Times New Roman"/>
          <w:sz w:val="28"/>
          <w:szCs w:val="28"/>
        </w:rPr>
        <w:tab/>
        <w:t>вносит изменения в установленное целевое число учащихся (при его наличии), в следующих случаях:</w:t>
      </w:r>
    </w:p>
    <w:p w14:paraId="572F22A5" w14:textId="6FDF64E9" w:rsidR="00D638CA"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 </w:t>
      </w:r>
      <w:r w:rsidR="00D638CA" w:rsidRPr="008377F7">
        <w:rPr>
          <w:rFonts w:ascii="Times New Roman" w:hAnsi="Times New Roman" w:cs="Times New Roman"/>
          <w:sz w:val="28"/>
          <w:szCs w:val="28"/>
        </w:rPr>
        <w:t>отклонение фактического числа учащихся (по отдельной программе, отдельному реестру, либо отдельной организации) от установленных значений более чем на 10%.</w:t>
      </w:r>
    </w:p>
    <w:p w14:paraId="4650EF35" w14:textId="081B817F" w:rsidR="00D638CA"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 xml:space="preserve">- </w:t>
      </w:r>
      <w:r w:rsidR="00D638CA" w:rsidRPr="008377F7">
        <w:rPr>
          <w:rFonts w:ascii="Times New Roman" w:hAnsi="Times New Roman" w:cs="Times New Roman"/>
          <w:sz w:val="28"/>
          <w:szCs w:val="28"/>
        </w:rPr>
        <w:t>в случае если принято решение об увеличении совокупного целевого числа учащихся для конкретной организации.</w:t>
      </w:r>
    </w:p>
    <w:p w14:paraId="29F597E0"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lastRenderedPageBreak/>
        <w:t>3.5.</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Решения о включении дополнительных общеобразовательных программ в соответствующие реестры образовательных программ, об установлении целевого числа учащихся, принимаемые Комиссией по реестрам, учитываются органами местного самоуправления, осуществляющими функции и полномочия учредителей, главными распорядителями средств, в ведении которых находятся казенные учреждения, при формировании и утверждении муниципальных заданий бюджетным и автономным учреждениям и определении объемов бюджетных ассигнований казенным учреждениям, соответственно.</w:t>
      </w:r>
      <w:proofErr w:type="gramEnd"/>
    </w:p>
    <w:p w14:paraId="4DD03B20"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3.6.</w:t>
      </w:r>
      <w:r w:rsidRPr="008377F7">
        <w:rPr>
          <w:rFonts w:ascii="Times New Roman" w:hAnsi="Times New Roman" w:cs="Times New Roman"/>
          <w:sz w:val="28"/>
          <w:szCs w:val="28"/>
        </w:rPr>
        <w:tab/>
        <w:t>Решение о включении дополнительной предпрофессиональной программы в реестр предпрофессиональных программ и установлении целевого числа учащихся по программе Комиссия по реестрам принимает с учетом оценки потребности населения муниципалитета в соответствующей программе и направлений социально-экономического развития муниципалитета.</w:t>
      </w:r>
    </w:p>
    <w:p w14:paraId="487910CB"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3.7.</w:t>
      </w:r>
      <w:r w:rsidRPr="008377F7">
        <w:rPr>
          <w:rFonts w:ascii="Times New Roman" w:hAnsi="Times New Roman" w:cs="Times New Roman"/>
          <w:sz w:val="28"/>
          <w:szCs w:val="28"/>
        </w:rPr>
        <w:tab/>
        <w:t>Решение о включении дополнительной общеразвивающей программы в реестр значимых программ Комиссия по реестрам принимает в случае одновременного соответствия дополнительной общеразвивающей программы не менее чем двум из следующих условий:</w:t>
      </w:r>
    </w:p>
    <w:p w14:paraId="6786113D"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3.7.1.</w:t>
      </w:r>
      <w:r w:rsidRPr="008377F7">
        <w:rPr>
          <w:rFonts w:ascii="Times New Roman" w:hAnsi="Times New Roman" w:cs="Times New Roman"/>
          <w:sz w:val="28"/>
          <w:szCs w:val="28"/>
        </w:rPr>
        <w:tab/>
        <w:t>образовательная программа специально разработана в целях сопровождения отдельных категорий обучающихся;</w:t>
      </w:r>
    </w:p>
    <w:p w14:paraId="1D5034AB"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3.7.2.</w:t>
      </w:r>
      <w:r w:rsidRPr="008377F7">
        <w:rPr>
          <w:rFonts w:ascii="Times New Roman" w:hAnsi="Times New Roman" w:cs="Times New Roman"/>
          <w:sz w:val="28"/>
          <w:szCs w:val="28"/>
        </w:rPr>
        <w:tab/>
        <w:t>образовательная программа специально разработана в целях сопровождения социально-экономического развития муниципалитета;</w:t>
      </w:r>
    </w:p>
    <w:p w14:paraId="29013FFE"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3.7.3.</w:t>
      </w:r>
      <w:r w:rsidRPr="008377F7">
        <w:rPr>
          <w:rFonts w:ascii="Times New Roman" w:hAnsi="Times New Roman" w:cs="Times New Roman"/>
          <w:sz w:val="28"/>
          <w:szCs w:val="28"/>
        </w:rPr>
        <w:tab/>
        <w:t>образовательная программа специально разработана в целях сохранения традиций муниципалитета и/или формирования патриотического самосознания детей;</w:t>
      </w:r>
    </w:p>
    <w:p w14:paraId="3000ABC5" w14:textId="26AD94CB"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3.7.4.</w:t>
      </w:r>
      <w:r w:rsidRPr="008377F7">
        <w:rPr>
          <w:rFonts w:ascii="Times New Roman" w:hAnsi="Times New Roman" w:cs="Times New Roman"/>
          <w:sz w:val="28"/>
          <w:szCs w:val="28"/>
        </w:rPr>
        <w:tab/>
        <w:t xml:space="preserve">образовательная программа реализуется в целях обеспечения развития детей по обозначенным </w:t>
      </w:r>
      <w:r w:rsidRPr="001C62C3">
        <w:rPr>
          <w:rFonts w:ascii="Times New Roman" w:hAnsi="Times New Roman" w:cs="Times New Roman"/>
          <w:sz w:val="28"/>
          <w:szCs w:val="28"/>
        </w:rPr>
        <w:t>на уровне</w:t>
      </w:r>
      <w:r w:rsidR="001C62C3" w:rsidRPr="001C62C3">
        <w:rPr>
          <w:rFonts w:ascii="Times New Roman" w:hAnsi="Times New Roman" w:cs="Times New Roman"/>
          <w:sz w:val="28"/>
          <w:szCs w:val="28"/>
        </w:rPr>
        <w:t xml:space="preserve"> муниципального округа</w:t>
      </w:r>
      <w:r w:rsidRPr="008377F7">
        <w:rPr>
          <w:rFonts w:ascii="Times New Roman" w:hAnsi="Times New Roman" w:cs="Times New Roman"/>
          <w:sz w:val="28"/>
          <w:szCs w:val="28"/>
        </w:rPr>
        <w:t xml:space="preserve"> и/или региона приоритетным видам деятельности;</w:t>
      </w:r>
    </w:p>
    <w:p w14:paraId="24CA7CC2"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3.7.5.</w:t>
      </w:r>
      <w:r w:rsidRPr="008377F7">
        <w:rPr>
          <w:rFonts w:ascii="Times New Roman" w:hAnsi="Times New Roman" w:cs="Times New Roman"/>
          <w:sz w:val="28"/>
          <w:szCs w:val="28"/>
        </w:rPr>
        <w:tab/>
        <w:t xml:space="preserve">образовательная программа специально разработана в целях профилактики и предупреждения нарушений требований законодательства Российской Федерации, в том числе в целях профилактики детского дорожно-транспортного травматизма, </w:t>
      </w:r>
      <w:proofErr w:type="spellStart"/>
      <w:r w:rsidRPr="008377F7">
        <w:rPr>
          <w:rFonts w:ascii="Times New Roman" w:hAnsi="Times New Roman" w:cs="Times New Roman"/>
          <w:sz w:val="28"/>
          <w:szCs w:val="28"/>
        </w:rPr>
        <w:t>девиантного</w:t>
      </w:r>
      <w:proofErr w:type="spellEnd"/>
      <w:r w:rsidRPr="008377F7">
        <w:rPr>
          <w:rFonts w:ascii="Times New Roman" w:hAnsi="Times New Roman" w:cs="Times New Roman"/>
          <w:sz w:val="28"/>
          <w:szCs w:val="28"/>
        </w:rPr>
        <w:t xml:space="preserve"> поведения детей и подростков;</w:t>
      </w:r>
    </w:p>
    <w:p w14:paraId="0720F04D"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3.7.6.</w:t>
      </w:r>
      <w:r w:rsidRPr="008377F7">
        <w:rPr>
          <w:rFonts w:ascii="Times New Roman" w:hAnsi="Times New Roman" w:cs="Times New Roman"/>
          <w:sz w:val="28"/>
          <w:szCs w:val="28"/>
        </w:rPr>
        <w:tab/>
        <w:t xml:space="preserve">образовательная программа направлена на развитие детских и молодежных общественных инициатив, ученического самоуправления, гражданское и патриотическое воспитание, социальную адаптацию и поддержку детей из уязвимых групп населения, вовлечение в позитивную социальную практику несовершеннолетних, склонных к правонарушающему </w:t>
      </w:r>
      <w:r w:rsidRPr="008377F7">
        <w:rPr>
          <w:rFonts w:ascii="Times New Roman" w:hAnsi="Times New Roman" w:cs="Times New Roman"/>
          <w:sz w:val="28"/>
          <w:szCs w:val="28"/>
        </w:rPr>
        <w:lastRenderedPageBreak/>
        <w:t>поведению, включение детей с ОВЗ и инвалидностью в инклюзивную деятельность, профориентацию старшеклассников;</w:t>
      </w:r>
    </w:p>
    <w:p w14:paraId="17BE66AC" w14:textId="080C0F2D"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3.7.7.</w:t>
      </w:r>
      <w:r w:rsidRPr="008377F7">
        <w:rPr>
          <w:rFonts w:ascii="Times New Roman" w:hAnsi="Times New Roman" w:cs="Times New Roman"/>
          <w:sz w:val="28"/>
          <w:szCs w:val="28"/>
        </w:rPr>
        <w:tab/>
        <w:t>образовательная программа реализуется в образцовых детских коллективах российского и регионального уровней, а также в объединениях, учащиеся которых ежегодно в течение последних трёх лет добиваются высших достижений на конкурсных мероприятиях межрегионального, всероссийского и международного уровней, соответствующих профильной направленности программы.</w:t>
      </w:r>
    </w:p>
    <w:p w14:paraId="5981D40D"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3.7.8.</w:t>
      </w:r>
      <w:r w:rsidRPr="008377F7">
        <w:rPr>
          <w:rFonts w:ascii="Times New Roman" w:hAnsi="Times New Roman" w:cs="Times New Roman"/>
          <w:sz w:val="28"/>
          <w:szCs w:val="28"/>
        </w:rPr>
        <w:tab/>
        <w:t>образовательная программа не будет востребована населением, в случае ее реализации в рамках системы персонифицированного финансирования дополнительного образования, в том числе в связи с ее высокой стоимостью.</w:t>
      </w:r>
    </w:p>
    <w:p w14:paraId="64B0D415"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3.8.</w:t>
      </w:r>
      <w:r w:rsidRPr="008377F7">
        <w:rPr>
          <w:rFonts w:ascii="Times New Roman" w:hAnsi="Times New Roman" w:cs="Times New Roman"/>
          <w:sz w:val="28"/>
          <w:szCs w:val="28"/>
        </w:rPr>
        <w:tab/>
        <w:t>Решение о включении дополнительной общеразвивающей программы в реестр иных образовательных программ Комиссия принимает в случае, если программа не соответствует условиям, указанным в пункте 3.7 и соответствует одному из следующих условий:</w:t>
      </w:r>
    </w:p>
    <w:p w14:paraId="6EC50FE7"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3.8.1. реализуется за счет бюджетных ассигнований на оказание муниципальных услуг муниципальными общеобразовательными организациями и детскими школами искусств;</w:t>
      </w:r>
    </w:p>
    <w:p w14:paraId="19000ECD"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3.8.2. реализуется за счет бюджетных ассигнований на оказание муниципальных услуг иными муниципальными образовательными организациями, освоение которых продолжается детьми, зачисленными на обучение и переведенными в учебном году, предшествующему году формирования реестров программ.</w:t>
      </w:r>
    </w:p>
    <w:p w14:paraId="324487F2" w14:textId="5A4549AA"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3.9.</w:t>
      </w:r>
      <w:r w:rsidRPr="008377F7">
        <w:rPr>
          <w:rFonts w:ascii="Times New Roman" w:hAnsi="Times New Roman" w:cs="Times New Roman"/>
          <w:sz w:val="28"/>
          <w:szCs w:val="28"/>
        </w:rPr>
        <w:tab/>
        <w:t>В реестры предпрофессиональных и значимых программ включаются соответствующие дополнительные общеобразовательные программы, реализуемые на территории</w:t>
      </w:r>
      <w:r w:rsidR="008932C5">
        <w:rPr>
          <w:rFonts w:ascii="Times New Roman" w:hAnsi="Times New Roman" w:cs="Times New Roman"/>
          <w:sz w:val="28"/>
          <w:szCs w:val="28"/>
        </w:rPr>
        <w:t xml:space="preserve"> </w:t>
      </w:r>
      <w:proofErr w:type="spellStart"/>
      <w:r w:rsidR="008932C5">
        <w:rPr>
          <w:rFonts w:ascii="Times New Roman" w:hAnsi="Times New Roman" w:cs="Times New Roman"/>
          <w:sz w:val="28"/>
          <w:szCs w:val="28"/>
        </w:rPr>
        <w:t>Чугуевского</w:t>
      </w:r>
      <w:proofErr w:type="spellEnd"/>
      <w:r w:rsidR="008932C5">
        <w:rPr>
          <w:rFonts w:ascii="Times New Roman" w:hAnsi="Times New Roman" w:cs="Times New Roman"/>
          <w:sz w:val="28"/>
          <w:szCs w:val="28"/>
        </w:rPr>
        <w:t xml:space="preserve"> муниципального округа </w:t>
      </w:r>
      <w:r w:rsidRPr="008377F7">
        <w:rPr>
          <w:rFonts w:ascii="Times New Roman" w:hAnsi="Times New Roman" w:cs="Times New Roman"/>
          <w:sz w:val="28"/>
          <w:szCs w:val="28"/>
        </w:rPr>
        <w:t xml:space="preserve">за счет средств бюджета </w:t>
      </w:r>
      <w:r w:rsidR="00296165">
        <w:rPr>
          <w:rFonts w:ascii="Times New Roman" w:hAnsi="Times New Roman" w:cs="Times New Roman"/>
          <w:sz w:val="28"/>
          <w:szCs w:val="28"/>
        </w:rPr>
        <w:t>Приморского края</w:t>
      </w:r>
      <w:r w:rsidRPr="008377F7">
        <w:rPr>
          <w:rFonts w:ascii="Times New Roman" w:hAnsi="Times New Roman" w:cs="Times New Roman"/>
          <w:sz w:val="28"/>
          <w:szCs w:val="28"/>
        </w:rPr>
        <w:t xml:space="preserve"> и/или федерального бюджета.</w:t>
      </w:r>
    </w:p>
    <w:p w14:paraId="0A200E9B" w14:textId="77777777" w:rsidR="00D638CA" w:rsidRPr="008377F7" w:rsidRDefault="00D638CA" w:rsidP="00B044CF">
      <w:pPr>
        <w:spacing w:after="0"/>
        <w:ind w:firstLine="709"/>
        <w:jc w:val="both"/>
        <w:rPr>
          <w:rFonts w:ascii="Times New Roman" w:hAnsi="Times New Roman" w:cs="Times New Roman"/>
          <w:sz w:val="28"/>
          <w:szCs w:val="28"/>
        </w:rPr>
      </w:pPr>
    </w:p>
    <w:p w14:paraId="0ADD12EC"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IV. ПОРЯДОК ИСПОЛЬЗОВАНИЯ СЕРТИФИКАТОВ ДОПОЛНИТЕЛЬНОГО ОБРАЗОВАНИЯ.</w:t>
      </w:r>
    </w:p>
    <w:p w14:paraId="5E2BAD91" w14:textId="77777777" w:rsidR="00D638CA" w:rsidRPr="008377F7" w:rsidRDefault="00D638CA" w:rsidP="00B044CF">
      <w:pPr>
        <w:spacing w:after="0"/>
        <w:ind w:firstLine="709"/>
        <w:jc w:val="both"/>
        <w:rPr>
          <w:rFonts w:ascii="Times New Roman" w:hAnsi="Times New Roman" w:cs="Times New Roman"/>
          <w:sz w:val="28"/>
          <w:szCs w:val="28"/>
        </w:rPr>
      </w:pPr>
    </w:p>
    <w:p w14:paraId="4CAE789B" w14:textId="7714E75A"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При приеме за счет бюджетных средств детей на обучение по дополнительным общеобразовательным программам, в том числе в рамках системы персонифицированного финансирования, родители (законные представители) детей, дети, достигшие возраста 14-ти лет, предоставляют поставщикам образовательных услуг</w:t>
      </w:r>
      <w:r w:rsidR="004E4223">
        <w:rPr>
          <w:rFonts w:ascii="Times New Roman" w:hAnsi="Times New Roman" w:cs="Times New Roman"/>
          <w:sz w:val="28"/>
          <w:szCs w:val="28"/>
        </w:rPr>
        <w:t xml:space="preserve"> (за исключением школ искусств по видам искусств)</w:t>
      </w:r>
      <w:r w:rsidRPr="008377F7">
        <w:rPr>
          <w:rFonts w:ascii="Times New Roman" w:hAnsi="Times New Roman" w:cs="Times New Roman"/>
          <w:sz w:val="28"/>
          <w:szCs w:val="28"/>
        </w:rPr>
        <w:t xml:space="preserve"> сведения о номере используемого ребенком сертификата </w:t>
      </w:r>
      <w:r w:rsidRPr="008377F7">
        <w:rPr>
          <w:rFonts w:ascii="Times New Roman" w:hAnsi="Times New Roman" w:cs="Times New Roman"/>
          <w:sz w:val="28"/>
          <w:szCs w:val="28"/>
        </w:rPr>
        <w:lastRenderedPageBreak/>
        <w:t>дополнительного образования</w:t>
      </w:r>
      <w:r w:rsidR="004E4223">
        <w:rPr>
          <w:rFonts w:ascii="Times New Roman" w:hAnsi="Times New Roman" w:cs="Times New Roman"/>
          <w:sz w:val="28"/>
          <w:szCs w:val="28"/>
        </w:rPr>
        <w:t xml:space="preserve"> (за исключением программ, реализуемых детскими школами искусств по видам искусств)</w:t>
      </w:r>
      <w:r w:rsidRPr="008377F7">
        <w:rPr>
          <w:rFonts w:ascii="Times New Roman" w:hAnsi="Times New Roman" w:cs="Times New Roman"/>
          <w:sz w:val="28"/>
          <w:szCs w:val="28"/>
        </w:rPr>
        <w:t xml:space="preserve">. </w:t>
      </w:r>
      <w:proofErr w:type="gramEnd"/>
    </w:p>
    <w:p w14:paraId="5C559F7C" w14:textId="77ED6BC9"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4.2.</w:t>
      </w:r>
      <w:r w:rsidRPr="008377F7">
        <w:rPr>
          <w:rFonts w:ascii="Times New Roman" w:hAnsi="Times New Roman" w:cs="Times New Roman"/>
          <w:sz w:val="28"/>
          <w:szCs w:val="28"/>
        </w:rPr>
        <w:tab/>
      </w:r>
      <w:r w:rsidR="004E4223" w:rsidRPr="004E4223">
        <w:rPr>
          <w:rFonts w:ascii="Times New Roman" w:hAnsi="Times New Roman" w:cs="Times New Roman"/>
          <w:sz w:val="28"/>
          <w:szCs w:val="28"/>
        </w:rPr>
        <w:t xml:space="preserve">Детские школы искусств по видам искусств реализуют дополнительные общеобразовательные программы без предоставления сертификатов дополнительного образования. Для организации персонифицированного учета детей детские школы искусств по видам искусств, поставщики образовательных услуг, при реализации дополнительных общеобразовательных программ на платной основе, самостоятельно формируют базу сведений об учащихся и предоставляют персонифицированные сведения об учащихся </w:t>
      </w:r>
      <w:proofErr w:type="gramStart"/>
      <w:r w:rsidR="004E4223" w:rsidRPr="004E4223">
        <w:rPr>
          <w:rFonts w:ascii="Times New Roman" w:hAnsi="Times New Roman" w:cs="Times New Roman"/>
          <w:sz w:val="28"/>
          <w:szCs w:val="28"/>
        </w:rPr>
        <w:t>в</w:t>
      </w:r>
      <w:proofErr w:type="gramEnd"/>
      <w:r w:rsidR="004E4223" w:rsidRPr="004E4223">
        <w:rPr>
          <w:rFonts w:ascii="Times New Roman" w:hAnsi="Times New Roman" w:cs="Times New Roman"/>
          <w:sz w:val="28"/>
          <w:szCs w:val="28"/>
        </w:rPr>
        <w:t xml:space="preserve"> </w:t>
      </w:r>
      <w:proofErr w:type="gramStart"/>
      <w:r w:rsidR="004E4223" w:rsidRPr="004E4223">
        <w:rPr>
          <w:rFonts w:ascii="Times New Roman" w:hAnsi="Times New Roman" w:cs="Times New Roman"/>
          <w:sz w:val="28"/>
          <w:szCs w:val="28"/>
        </w:rPr>
        <w:t>уполномоченный</w:t>
      </w:r>
      <w:proofErr w:type="gramEnd"/>
      <w:r w:rsidR="004E4223" w:rsidRPr="004E4223">
        <w:rPr>
          <w:rFonts w:ascii="Times New Roman" w:hAnsi="Times New Roman" w:cs="Times New Roman"/>
          <w:sz w:val="28"/>
          <w:szCs w:val="28"/>
        </w:rPr>
        <w:t xml:space="preserve"> орган с использованием информационной коммуникационной сети "Интернет"</w:t>
      </w:r>
      <w:r w:rsidRPr="008377F7">
        <w:rPr>
          <w:rFonts w:ascii="Times New Roman" w:hAnsi="Times New Roman" w:cs="Times New Roman"/>
          <w:sz w:val="28"/>
          <w:szCs w:val="28"/>
        </w:rPr>
        <w:t>.</w:t>
      </w:r>
    </w:p>
    <w:p w14:paraId="5BD43555" w14:textId="3CFDB9BA"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4.3.</w:t>
      </w:r>
      <w:r w:rsidRPr="008377F7">
        <w:rPr>
          <w:rFonts w:ascii="Times New Roman" w:hAnsi="Times New Roman" w:cs="Times New Roman"/>
          <w:sz w:val="28"/>
          <w:szCs w:val="28"/>
        </w:rPr>
        <w:tab/>
      </w:r>
      <w:r w:rsidR="004E4223" w:rsidRPr="004E4223">
        <w:rPr>
          <w:rFonts w:ascii="Times New Roman" w:hAnsi="Times New Roman" w:cs="Times New Roman"/>
          <w:sz w:val="28"/>
          <w:szCs w:val="28"/>
        </w:rPr>
        <w:t>Сертификат дополнительного образования может использоваться для получения ребенком дополнительного образования по любой из дополнительных общеобразовательных программ, включенной в любой из реестров образовательных программ (за исключением программ, реализуемых детскими школами искусств по видам искусств)</w:t>
      </w:r>
      <w:r w:rsidRPr="008377F7">
        <w:rPr>
          <w:rFonts w:ascii="Times New Roman" w:hAnsi="Times New Roman" w:cs="Times New Roman"/>
          <w:sz w:val="28"/>
          <w:szCs w:val="28"/>
        </w:rPr>
        <w:t>.</w:t>
      </w:r>
    </w:p>
    <w:p w14:paraId="770EDD2F"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4.4.</w:t>
      </w:r>
      <w:r w:rsidRPr="008377F7">
        <w:rPr>
          <w:rFonts w:ascii="Times New Roman" w:hAnsi="Times New Roman" w:cs="Times New Roman"/>
          <w:sz w:val="28"/>
          <w:szCs w:val="28"/>
        </w:rPr>
        <w:tab/>
        <w:t>Статус сертификата персонифицированного финансирования присваивается сертификату дополнительного образования при приеме поставщиком образовательных услуг заявления о зачислении или предварительной заявки на обучение в электронном виде (далее – Заявка на обучение) по дополнительной общеобразовательной программе, включенной в реестр сертифицированных образовательных программ, в случае соблюдения условий, установленных пунктом 4.6 настоящего Положения.</w:t>
      </w:r>
    </w:p>
    <w:p w14:paraId="51AED77C" w14:textId="421AF670"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4.5.</w:t>
      </w:r>
      <w:r w:rsidRPr="008377F7">
        <w:rPr>
          <w:rFonts w:ascii="Times New Roman" w:hAnsi="Times New Roman" w:cs="Times New Roman"/>
          <w:sz w:val="28"/>
          <w:szCs w:val="28"/>
        </w:rPr>
        <w:tab/>
        <w:t xml:space="preserve"> Изменение статуса сертификата персонифицированного финансирования на статус сертификата учета при приеме поставщиком образовательных услуг Заявки на </w:t>
      </w:r>
      <w:proofErr w:type="gramStart"/>
      <w:r w:rsidRPr="008377F7">
        <w:rPr>
          <w:rFonts w:ascii="Times New Roman" w:hAnsi="Times New Roman" w:cs="Times New Roman"/>
          <w:sz w:val="28"/>
          <w:szCs w:val="28"/>
        </w:rPr>
        <w:t>обучение</w:t>
      </w:r>
      <w:proofErr w:type="gramEnd"/>
      <w:r w:rsidRPr="008377F7">
        <w:rPr>
          <w:rFonts w:ascii="Times New Roman" w:hAnsi="Times New Roman" w:cs="Times New Roman"/>
          <w:sz w:val="28"/>
          <w:szCs w:val="28"/>
        </w:rPr>
        <w:t xml:space="preserve"> по дополнительной общеобразовательной программе, включенной в реестры предпрофессиональных, значимых или иных образовательных программ, происходит при соблюдении условий, установленных пунктом 4.7 настоящего Положения. В ином случае статус сертификата не меняется.</w:t>
      </w:r>
    </w:p>
    <w:p w14:paraId="332BD4B6"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4.6.</w:t>
      </w:r>
      <w:r w:rsidRPr="008377F7">
        <w:rPr>
          <w:rFonts w:ascii="Times New Roman" w:hAnsi="Times New Roman" w:cs="Times New Roman"/>
          <w:sz w:val="28"/>
          <w:szCs w:val="28"/>
        </w:rPr>
        <w:tab/>
        <w:t xml:space="preserve">Перевод сертификата дополнительного образования в статус сертификата персонифицированного финансирования осуществляется при условии </w:t>
      </w:r>
      <w:proofErr w:type="gramStart"/>
      <w:r w:rsidRPr="008377F7">
        <w:rPr>
          <w:rFonts w:ascii="Times New Roman" w:hAnsi="Times New Roman" w:cs="Times New Roman"/>
          <w:sz w:val="28"/>
          <w:szCs w:val="28"/>
        </w:rPr>
        <w:t>отсутствия фактов текущего использования сертификата дополнительного образования</w:t>
      </w:r>
      <w:proofErr w:type="gramEnd"/>
      <w:r w:rsidRPr="008377F7">
        <w:rPr>
          <w:rFonts w:ascii="Times New Roman" w:hAnsi="Times New Roman" w:cs="Times New Roman"/>
          <w:sz w:val="28"/>
          <w:szCs w:val="28"/>
        </w:rPr>
        <w:t xml:space="preserve"> для обучения по дополнительным общеобразовательным программам в объеме, не предусмотренном пунктом 4.12 настоящего Положения.</w:t>
      </w:r>
    </w:p>
    <w:p w14:paraId="338C14D2"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4.7.</w:t>
      </w:r>
      <w:r w:rsidRPr="008377F7">
        <w:rPr>
          <w:rFonts w:ascii="Times New Roman" w:hAnsi="Times New Roman" w:cs="Times New Roman"/>
          <w:sz w:val="28"/>
          <w:szCs w:val="28"/>
        </w:rPr>
        <w:tab/>
        <w:t>Перевод сертификата дополнительного образования в статус сертификата учета может быть осуществлен при одновременном выполнении следующих условий:</w:t>
      </w:r>
    </w:p>
    <w:p w14:paraId="200799CD"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lastRenderedPageBreak/>
        <w:t>1)</w:t>
      </w:r>
      <w:r w:rsidRPr="008377F7">
        <w:rPr>
          <w:rFonts w:ascii="Times New Roman" w:hAnsi="Times New Roman" w:cs="Times New Roman"/>
          <w:sz w:val="28"/>
          <w:szCs w:val="28"/>
        </w:rPr>
        <w:tab/>
        <w:t xml:space="preserve">отсутствуют заключенные с использованием рассматриваемого для перевода сертификата договоры об образовании, а также поданные с использованием указанного сертификата и не отклоненные Заявки, на </w:t>
      </w:r>
      <w:proofErr w:type="gramStart"/>
      <w:r w:rsidRPr="008377F7">
        <w:rPr>
          <w:rFonts w:ascii="Times New Roman" w:hAnsi="Times New Roman" w:cs="Times New Roman"/>
          <w:sz w:val="28"/>
          <w:szCs w:val="28"/>
        </w:rPr>
        <w:t>обучение</w:t>
      </w:r>
      <w:proofErr w:type="gramEnd"/>
      <w:r w:rsidRPr="008377F7">
        <w:rPr>
          <w:rFonts w:ascii="Times New Roman" w:hAnsi="Times New Roman" w:cs="Times New Roman"/>
          <w:sz w:val="28"/>
          <w:szCs w:val="28"/>
        </w:rPr>
        <w:t xml:space="preserve"> по дополнительным общеобразовательным программам, включенным в реестр сертифицированных образовательных программ;</w:t>
      </w:r>
    </w:p>
    <w:p w14:paraId="5EA41B52" w14:textId="77777777"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2)</w:t>
      </w:r>
      <w:r w:rsidRPr="008377F7">
        <w:rPr>
          <w:rFonts w:ascii="Times New Roman" w:hAnsi="Times New Roman" w:cs="Times New Roman"/>
          <w:sz w:val="28"/>
          <w:szCs w:val="28"/>
        </w:rPr>
        <w:tab/>
        <w:t xml:space="preserve">норматив обеспечения сертификата, определяемый в соответствии с программой персонифицированного финансирования на момент приема поставщиком образовательных услуг Заявки на </w:t>
      </w:r>
      <w:proofErr w:type="gramStart"/>
      <w:r w:rsidRPr="008377F7">
        <w:rPr>
          <w:rFonts w:ascii="Times New Roman" w:hAnsi="Times New Roman" w:cs="Times New Roman"/>
          <w:sz w:val="28"/>
          <w:szCs w:val="28"/>
        </w:rPr>
        <w:t>обучение</w:t>
      </w:r>
      <w:proofErr w:type="gramEnd"/>
      <w:r w:rsidRPr="008377F7">
        <w:rPr>
          <w:rFonts w:ascii="Times New Roman" w:hAnsi="Times New Roman" w:cs="Times New Roman"/>
          <w:sz w:val="28"/>
          <w:szCs w:val="28"/>
        </w:rPr>
        <w:t xml:space="preserve"> по дополнительной общеобразовательной программе (далее – потенциальный баланс сертификата), не превышает объем остатка средств на рассматриваемом для перевода сертификате.</w:t>
      </w:r>
    </w:p>
    <w:p w14:paraId="05565FB9" w14:textId="5BB5AF1A" w:rsidR="00D638CA" w:rsidRPr="00296165"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4.8.</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Перевод сертификата дополнительного образования в статус сертификата персонифицированного финансирования, в случае соблюдения условий, установленных пунктом 4.</w:t>
      </w:r>
      <w:r w:rsidR="003B323A">
        <w:rPr>
          <w:rFonts w:ascii="Times New Roman" w:hAnsi="Times New Roman" w:cs="Times New Roman"/>
          <w:sz w:val="28"/>
          <w:szCs w:val="28"/>
        </w:rPr>
        <w:t>6</w:t>
      </w:r>
      <w:r w:rsidRPr="008377F7">
        <w:rPr>
          <w:rFonts w:ascii="Times New Roman" w:hAnsi="Times New Roman" w:cs="Times New Roman"/>
          <w:sz w:val="28"/>
          <w:szCs w:val="28"/>
        </w:rPr>
        <w:t xml:space="preserve"> настоящего Положения, осущес</w:t>
      </w:r>
      <w:r w:rsidR="00296165">
        <w:rPr>
          <w:rFonts w:ascii="Times New Roman" w:hAnsi="Times New Roman" w:cs="Times New Roman"/>
          <w:sz w:val="28"/>
          <w:szCs w:val="28"/>
        </w:rPr>
        <w:t xml:space="preserve">твляется уполномоченным органом </w:t>
      </w:r>
      <w:r w:rsidRPr="00296165">
        <w:rPr>
          <w:rFonts w:ascii="Times New Roman" w:hAnsi="Times New Roman" w:cs="Times New Roman"/>
          <w:sz w:val="28"/>
          <w:szCs w:val="28"/>
        </w:rPr>
        <w:t>в день подачи Заявки на обучение по дополнительной общеобразовательной программе, включенной в реестр сертифицированных образовательных программ, в случае если на момент подачи заявки на обучение общее число используемых сертификатов дополнительного образования в статусе сертификатов персонифицированного финансирования не достигло числа</w:t>
      </w:r>
      <w:proofErr w:type="gramEnd"/>
      <w:r w:rsidRPr="00296165">
        <w:rPr>
          <w:rFonts w:ascii="Times New Roman" w:hAnsi="Times New Roman" w:cs="Times New Roman"/>
          <w:sz w:val="28"/>
          <w:szCs w:val="28"/>
        </w:rPr>
        <w:t xml:space="preserve">, </w:t>
      </w:r>
      <w:proofErr w:type="gramStart"/>
      <w:r w:rsidRPr="00296165">
        <w:rPr>
          <w:rFonts w:ascii="Times New Roman" w:hAnsi="Times New Roman" w:cs="Times New Roman"/>
          <w:sz w:val="28"/>
          <w:szCs w:val="28"/>
        </w:rPr>
        <w:t>установленного Программой персонифицированного финансирования, а также общий объем средств сертификатов дополнительного образования, зарезервированных к оплате по заключенным и ожидающим заключение договоров об образовании, а также средств, списанных с сертификатов дополнительного образования в целях оплаты оказанных услуг дополнительного образования, не достиг объема обеспечения сертификатов персонифицированного финансирования, установленного Программой персонифицированного финансирования;</w:t>
      </w:r>
      <w:proofErr w:type="gramEnd"/>
    </w:p>
    <w:p w14:paraId="0963C659" w14:textId="6E6B67DC"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4.9.</w:t>
      </w:r>
      <w:r w:rsidRPr="008377F7">
        <w:rPr>
          <w:rFonts w:ascii="Times New Roman" w:hAnsi="Times New Roman" w:cs="Times New Roman"/>
          <w:sz w:val="28"/>
          <w:szCs w:val="28"/>
        </w:rPr>
        <w:tab/>
        <w:t>При переводе сертификата дополнительного образования в статус сертификата персонифицированного финансирования норматив обеспечения сертификата устанавливается в размере потенциального баланса сертификата.</w:t>
      </w:r>
    </w:p>
    <w:p w14:paraId="1F6CF0DE" w14:textId="12D7ACFC" w:rsidR="00D638CA" w:rsidRPr="008377F7" w:rsidRDefault="00D638CA"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4.10.</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 xml:space="preserve">Перевод сертификата дополнительного образования в статус сертификата учета, в случае соблюдения условий, установленных пунктом 4.7 настоящего Положения, осуществляется уполномоченным органом в день подачи Заявки на обучение по дополнительной общеобразовательной программе, включенной в реестр предпрофессиональных, значимых и  иных образовательных программ, недоступной для обучения по сертификату </w:t>
      </w:r>
      <w:r w:rsidRPr="008377F7">
        <w:rPr>
          <w:rFonts w:ascii="Times New Roman" w:hAnsi="Times New Roman" w:cs="Times New Roman"/>
          <w:sz w:val="28"/>
          <w:szCs w:val="28"/>
        </w:rPr>
        <w:lastRenderedPageBreak/>
        <w:t>персонифицированного финансирования, но доступной для обучения по сертификату учета в соответствии с условиями пункта 4.12</w:t>
      </w:r>
      <w:r w:rsidR="00B044CF" w:rsidRPr="008377F7">
        <w:rPr>
          <w:rFonts w:ascii="Times New Roman" w:hAnsi="Times New Roman" w:cs="Times New Roman"/>
          <w:sz w:val="28"/>
          <w:szCs w:val="28"/>
        </w:rPr>
        <w:t>.</w:t>
      </w:r>
      <w:proofErr w:type="gramEnd"/>
    </w:p>
    <w:p w14:paraId="775DC290" w14:textId="77777777" w:rsidR="00B044CF"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4.11.</w:t>
      </w:r>
      <w:r w:rsidRPr="008377F7">
        <w:rPr>
          <w:rFonts w:ascii="Times New Roman" w:hAnsi="Times New Roman" w:cs="Times New Roman"/>
          <w:sz w:val="28"/>
          <w:szCs w:val="28"/>
        </w:rPr>
        <w:tab/>
        <w:t>Сертификат дополнительного образования, имеющий статус сертификата персонифицированного финансирования, подлежит автоматическому переводу в статус сертификата учета без направления Заявки на обучение в случаях:</w:t>
      </w:r>
    </w:p>
    <w:p w14:paraId="62FDFAE2" w14:textId="77777777" w:rsidR="00B044CF"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4.11.1.</w:t>
      </w:r>
      <w:r w:rsidRPr="008377F7">
        <w:rPr>
          <w:rFonts w:ascii="Times New Roman" w:hAnsi="Times New Roman" w:cs="Times New Roman"/>
          <w:sz w:val="28"/>
          <w:szCs w:val="28"/>
        </w:rPr>
        <w:tab/>
        <w:t xml:space="preserve">при отклонении всех ранее поданных с использованием сертификата дополнительного образования заявок на </w:t>
      </w:r>
      <w:proofErr w:type="gramStart"/>
      <w:r w:rsidRPr="008377F7">
        <w:rPr>
          <w:rFonts w:ascii="Times New Roman" w:hAnsi="Times New Roman" w:cs="Times New Roman"/>
          <w:sz w:val="28"/>
          <w:szCs w:val="28"/>
        </w:rPr>
        <w:t>обучение</w:t>
      </w:r>
      <w:proofErr w:type="gramEnd"/>
      <w:r w:rsidRPr="008377F7">
        <w:rPr>
          <w:rFonts w:ascii="Times New Roman" w:hAnsi="Times New Roman" w:cs="Times New Roman"/>
          <w:sz w:val="28"/>
          <w:szCs w:val="28"/>
        </w:rPr>
        <w:t xml:space="preserve"> по дополнительным общеобразовательным программам, включенным в реестр сертифицированных образовательных программ, при одновременном отсутствии в текущем периоде действия Программы персонифицированного финансирования, заключенных с использованием сертификата дополнительного образования договоров об образовании в рамках системы персонифицированного финансирования;</w:t>
      </w:r>
    </w:p>
    <w:p w14:paraId="448E9195" w14:textId="77777777" w:rsidR="00B044CF"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4.11.2.</w:t>
      </w:r>
      <w:r w:rsidRPr="008377F7">
        <w:rPr>
          <w:rFonts w:ascii="Times New Roman" w:hAnsi="Times New Roman" w:cs="Times New Roman"/>
          <w:sz w:val="28"/>
          <w:szCs w:val="28"/>
        </w:rPr>
        <w:tab/>
        <w:t>при наступлении очередного периода действия Программы персонифицированного финансирования, за исключение случаев, когда с использованием сертификата дополнительного образования в рамках системы персонифицированного финансирования дополнительного образования были заключены договоры об образовании, действующие в очередном периоде действия Программы персонифицированного финансирования.</w:t>
      </w:r>
    </w:p>
    <w:p w14:paraId="77140BE5" w14:textId="297C630D" w:rsidR="00B044CF"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4.12.</w:t>
      </w:r>
      <w:r w:rsidRPr="008377F7">
        <w:rPr>
          <w:rFonts w:ascii="Times New Roman" w:hAnsi="Times New Roman" w:cs="Times New Roman"/>
          <w:sz w:val="28"/>
          <w:szCs w:val="28"/>
        </w:rPr>
        <w:tab/>
        <w:t xml:space="preserve">Максимальное количество услуг, получение которых предусматривается по дополнительным общеобразовательным программам, включенным в соответствующий реестр образовательных программ, в зависимости от статуса сертификата устанавливается в соответствии </w:t>
      </w:r>
      <w:proofErr w:type="gramStart"/>
      <w:r w:rsidRPr="008377F7">
        <w:rPr>
          <w:rFonts w:ascii="Times New Roman" w:hAnsi="Times New Roman" w:cs="Times New Roman"/>
          <w:sz w:val="28"/>
          <w:szCs w:val="28"/>
        </w:rPr>
        <w:t>с</w:t>
      </w:r>
      <w:proofErr w:type="gramEnd"/>
      <w:r w:rsidRPr="008377F7">
        <w:rPr>
          <w:rFonts w:ascii="Times New Roman" w:hAnsi="Times New Roman" w:cs="Times New Roman"/>
          <w:sz w:val="28"/>
          <w:szCs w:val="28"/>
        </w:rPr>
        <w:t xml:space="preserve"> Таблица 1.</w:t>
      </w:r>
    </w:p>
    <w:p w14:paraId="4F48D0F5" w14:textId="77777777" w:rsidR="00B044CF" w:rsidRPr="008377F7" w:rsidRDefault="00B044CF" w:rsidP="00B044CF">
      <w:pPr>
        <w:spacing w:after="0"/>
        <w:jc w:val="right"/>
        <w:rPr>
          <w:rFonts w:ascii="Times New Roman" w:hAnsi="Times New Roman" w:cs="Times New Roman"/>
          <w:b/>
          <w:bCs/>
          <w:sz w:val="28"/>
          <w:szCs w:val="28"/>
        </w:rPr>
      </w:pPr>
      <w:r w:rsidRPr="008377F7">
        <w:rPr>
          <w:rFonts w:ascii="Times New Roman" w:hAnsi="Times New Roman" w:cs="Times New Roman"/>
          <w:b/>
          <w:bCs/>
          <w:sz w:val="28"/>
          <w:szCs w:val="28"/>
        </w:rPr>
        <w:t xml:space="preserve">Таблица 1. </w:t>
      </w:r>
    </w:p>
    <w:p w14:paraId="56C529FD" w14:textId="37852929" w:rsidR="00B044CF" w:rsidRPr="008377F7" w:rsidRDefault="00B044CF" w:rsidP="00B044CF">
      <w:pPr>
        <w:spacing w:after="0"/>
        <w:jc w:val="center"/>
        <w:rPr>
          <w:rFonts w:ascii="Times New Roman" w:hAnsi="Times New Roman" w:cs="Times New Roman"/>
          <w:b/>
          <w:bCs/>
          <w:sz w:val="28"/>
          <w:szCs w:val="28"/>
        </w:rPr>
      </w:pPr>
      <w:r w:rsidRPr="008377F7">
        <w:rPr>
          <w:rFonts w:ascii="Times New Roman" w:hAnsi="Times New Roman" w:cs="Times New Roman"/>
          <w:b/>
          <w:bCs/>
          <w:sz w:val="28"/>
          <w:szCs w:val="28"/>
        </w:rPr>
        <w:t>Максимальное количество услуг, получение которых предусматривается по образовательным программам, включенным в соответствующий реестр образовательных программ</w:t>
      </w:r>
    </w:p>
    <w:p w14:paraId="606368E4" w14:textId="60BBE072" w:rsidR="00B044CF" w:rsidRDefault="00B044CF" w:rsidP="00B044CF">
      <w:pPr>
        <w:spacing w:after="0"/>
        <w:rPr>
          <w:rFonts w:ascii="Times New Roman" w:hAnsi="Times New Roman" w:cs="Times New Roman"/>
          <w:sz w:val="24"/>
          <w:szCs w:val="24"/>
        </w:rPr>
      </w:pPr>
    </w:p>
    <w:tbl>
      <w:tblPr>
        <w:tblStyle w:val="a6"/>
        <w:tblW w:w="0" w:type="auto"/>
        <w:tblLayout w:type="fixed"/>
        <w:tblLook w:val="04A0" w:firstRow="1" w:lastRow="0" w:firstColumn="1" w:lastColumn="0" w:noHBand="0" w:noVBand="1"/>
      </w:tblPr>
      <w:tblGrid>
        <w:gridCol w:w="2122"/>
        <w:gridCol w:w="1984"/>
        <w:gridCol w:w="1701"/>
        <w:gridCol w:w="1559"/>
        <w:gridCol w:w="1979"/>
      </w:tblGrid>
      <w:tr w:rsidR="00B044CF" w14:paraId="7D09FDF8" w14:textId="77777777" w:rsidTr="00B044CF">
        <w:tc>
          <w:tcPr>
            <w:tcW w:w="2122" w:type="dxa"/>
            <w:vMerge w:val="restart"/>
          </w:tcPr>
          <w:p w14:paraId="163016B7" w14:textId="0BCA43E9" w:rsidR="00B044CF" w:rsidRDefault="00B044CF" w:rsidP="00B044CF">
            <w:pPr>
              <w:spacing w:after="0"/>
              <w:rPr>
                <w:rFonts w:ascii="Times New Roman" w:hAnsi="Times New Roman" w:cs="Times New Roman"/>
                <w:sz w:val="24"/>
                <w:szCs w:val="24"/>
              </w:rPr>
            </w:pPr>
            <w:r>
              <w:rPr>
                <w:rFonts w:ascii="Times New Roman" w:hAnsi="Times New Roman" w:cs="Times New Roman"/>
                <w:sz w:val="24"/>
                <w:szCs w:val="24"/>
              </w:rPr>
              <w:t>Статус сертификата</w:t>
            </w:r>
          </w:p>
        </w:tc>
        <w:tc>
          <w:tcPr>
            <w:tcW w:w="5244" w:type="dxa"/>
            <w:gridSpan w:val="3"/>
          </w:tcPr>
          <w:p w14:paraId="0C819D17" w14:textId="1E782FE7" w:rsidR="00B044CF" w:rsidRDefault="00B044CF" w:rsidP="00B044CF">
            <w:pPr>
              <w:spacing w:after="0"/>
              <w:rPr>
                <w:rFonts w:ascii="Times New Roman" w:hAnsi="Times New Roman" w:cs="Times New Roman"/>
                <w:sz w:val="24"/>
                <w:szCs w:val="24"/>
              </w:rPr>
            </w:pPr>
            <w:r w:rsidRPr="00B044CF">
              <w:rPr>
                <w:rFonts w:ascii="Times New Roman" w:hAnsi="Times New Roman" w:cs="Times New Roman"/>
                <w:sz w:val="24"/>
                <w:szCs w:val="24"/>
              </w:rPr>
              <w:t>Максимальное количество услуг, получение которых предусматривается по образовательным программам, включенным в соответствующий реестр образовательных программ</w:t>
            </w:r>
          </w:p>
        </w:tc>
        <w:tc>
          <w:tcPr>
            <w:tcW w:w="1979" w:type="dxa"/>
            <w:vMerge w:val="restart"/>
          </w:tcPr>
          <w:p w14:paraId="63743B0B" w14:textId="1E0685AE" w:rsidR="00B044CF" w:rsidRDefault="007E698E" w:rsidP="007E698E">
            <w:pPr>
              <w:spacing w:after="0"/>
              <w:rPr>
                <w:rFonts w:ascii="Times New Roman" w:hAnsi="Times New Roman" w:cs="Times New Roman"/>
                <w:sz w:val="24"/>
                <w:szCs w:val="24"/>
              </w:rPr>
            </w:pPr>
            <w:r w:rsidRPr="00B044CF">
              <w:rPr>
                <w:rFonts w:ascii="Times New Roman" w:hAnsi="Times New Roman" w:cs="Times New Roman"/>
                <w:sz w:val="24"/>
                <w:szCs w:val="24"/>
              </w:rPr>
              <w:t>Максимальное совокупное количество услуг, получение которых допускается</w:t>
            </w:r>
          </w:p>
        </w:tc>
      </w:tr>
      <w:tr w:rsidR="00B044CF" w14:paraId="2F66DA58" w14:textId="77777777" w:rsidTr="00B044CF">
        <w:tc>
          <w:tcPr>
            <w:tcW w:w="2122" w:type="dxa"/>
            <w:vMerge/>
          </w:tcPr>
          <w:p w14:paraId="0360FF4B" w14:textId="77777777" w:rsidR="00B044CF" w:rsidRDefault="00B044CF" w:rsidP="00B044CF">
            <w:pPr>
              <w:spacing w:after="0"/>
              <w:rPr>
                <w:rFonts w:ascii="Times New Roman" w:hAnsi="Times New Roman" w:cs="Times New Roman"/>
                <w:sz w:val="24"/>
                <w:szCs w:val="24"/>
              </w:rPr>
            </w:pPr>
          </w:p>
        </w:tc>
        <w:tc>
          <w:tcPr>
            <w:tcW w:w="1984" w:type="dxa"/>
          </w:tcPr>
          <w:p w14:paraId="3B2E9ED0" w14:textId="01BBC944" w:rsidR="00B044CF" w:rsidRDefault="00B044CF" w:rsidP="00B044CF">
            <w:pPr>
              <w:spacing w:after="0"/>
              <w:rPr>
                <w:rFonts w:ascii="Times New Roman" w:hAnsi="Times New Roman" w:cs="Times New Roman"/>
                <w:sz w:val="24"/>
                <w:szCs w:val="24"/>
              </w:rPr>
            </w:pPr>
            <w:r w:rsidRPr="00B044CF">
              <w:rPr>
                <w:rFonts w:ascii="Times New Roman" w:hAnsi="Times New Roman" w:cs="Times New Roman"/>
                <w:sz w:val="24"/>
                <w:szCs w:val="24"/>
              </w:rPr>
              <w:t>Реестр предпрофессиональных программ</w:t>
            </w:r>
          </w:p>
        </w:tc>
        <w:tc>
          <w:tcPr>
            <w:tcW w:w="1701" w:type="dxa"/>
          </w:tcPr>
          <w:p w14:paraId="068F5EBE" w14:textId="6FB7B127" w:rsidR="00B044CF" w:rsidRDefault="00B044CF" w:rsidP="00B044CF">
            <w:pPr>
              <w:spacing w:after="0"/>
              <w:rPr>
                <w:rFonts w:ascii="Times New Roman" w:hAnsi="Times New Roman" w:cs="Times New Roman"/>
                <w:sz w:val="24"/>
                <w:szCs w:val="24"/>
              </w:rPr>
            </w:pPr>
            <w:r w:rsidRPr="00B044CF">
              <w:rPr>
                <w:rFonts w:ascii="Times New Roman" w:hAnsi="Times New Roman" w:cs="Times New Roman"/>
                <w:sz w:val="24"/>
                <w:szCs w:val="24"/>
              </w:rPr>
              <w:t>Реестр значимых программ</w:t>
            </w:r>
          </w:p>
        </w:tc>
        <w:tc>
          <w:tcPr>
            <w:tcW w:w="1559" w:type="dxa"/>
          </w:tcPr>
          <w:p w14:paraId="453255F2" w14:textId="3F39DFCB" w:rsidR="00B044CF" w:rsidRDefault="00B044CF" w:rsidP="00B044CF">
            <w:pPr>
              <w:spacing w:after="0"/>
              <w:rPr>
                <w:rFonts w:ascii="Times New Roman" w:hAnsi="Times New Roman" w:cs="Times New Roman"/>
                <w:sz w:val="24"/>
                <w:szCs w:val="24"/>
              </w:rPr>
            </w:pPr>
            <w:r w:rsidRPr="00B044CF">
              <w:rPr>
                <w:rFonts w:ascii="Times New Roman" w:hAnsi="Times New Roman" w:cs="Times New Roman"/>
                <w:sz w:val="24"/>
                <w:szCs w:val="24"/>
              </w:rPr>
              <w:t>Реестр иных образовательных программ</w:t>
            </w:r>
          </w:p>
        </w:tc>
        <w:tc>
          <w:tcPr>
            <w:tcW w:w="1979" w:type="dxa"/>
            <w:vMerge/>
          </w:tcPr>
          <w:p w14:paraId="37180439" w14:textId="77777777" w:rsidR="00B044CF" w:rsidRDefault="00B044CF" w:rsidP="00B044CF">
            <w:pPr>
              <w:spacing w:after="0"/>
              <w:rPr>
                <w:rFonts w:ascii="Times New Roman" w:hAnsi="Times New Roman" w:cs="Times New Roman"/>
                <w:sz w:val="24"/>
                <w:szCs w:val="24"/>
              </w:rPr>
            </w:pPr>
          </w:p>
        </w:tc>
      </w:tr>
      <w:tr w:rsidR="00B044CF" w14:paraId="7780D17E" w14:textId="77777777" w:rsidTr="00B044CF">
        <w:tc>
          <w:tcPr>
            <w:tcW w:w="9345" w:type="dxa"/>
            <w:gridSpan w:val="5"/>
          </w:tcPr>
          <w:p w14:paraId="4B578471" w14:textId="58389C09" w:rsidR="00B044CF" w:rsidRDefault="00B044CF" w:rsidP="00B044CF">
            <w:pPr>
              <w:spacing w:after="0"/>
              <w:jc w:val="center"/>
              <w:rPr>
                <w:rFonts w:ascii="Times New Roman" w:hAnsi="Times New Roman" w:cs="Times New Roman"/>
                <w:sz w:val="24"/>
                <w:szCs w:val="24"/>
              </w:rPr>
            </w:pPr>
            <w:r w:rsidRPr="00B044CF">
              <w:rPr>
                <w:rFonts w:ascii="Times New Roman" w:hAnsi="Times New Roman" w:cs="Times New Roman"/>
                <w:sz w:val="24"/>
                <w:szCs w:val="24"/>
              </w:rPr>
              <w:lastRenderedPageBreak/>
              <w:t xml:space="preserve">Дети </w:t>
            </w:r>
            <w:r w:rsidR="00A046C2">
              <w:rPr>
                <w:rFonts w:ascii="Times New Roman" w:hAnsi="Times New Roman" w:cs="Times New Roman"/>
                <w:sz w:val="24"/>
                <w:szCs w:val="24"/>
              </w:rPr>
              <w:t>в возрасте от 5-ти до 18-ти лет</w:t>
            </w:r>
          </w:p>
        </w:tc>
      </w:tr>
      <w:tr w:rsidR="00B044CF" w14:paraId="013DFC83" w14:textId="77777777" w:rsidTr="00B044CF">
        <w:tc>
          <w:tcPr>
            <w:tcW w:w="2122" w:type="dxa"/>
          </w:tcPr>
          <w:p w14:paraId="23F1C4F0" w14:textId="7A7E13E9" w:rsidR="00B044CF" w:rsidRDefault="00B044CF" w:rsidP="00B044CF">
            <w:pPr>
              <w:spacing w:after="0"/>
              <w:rPr>
                <w:rFonts w:ascii="Times New Roman" w:hAnsi="Times New Roman" w:cs="Times New Roman"/>
                <w:sz w:val="24"/>
                <w:szCs w:val="24"/>
              </w:rPr>
            </w:pPr>
            <w:r w:rsidRPr="00B044CF">
              <w:rPr>
                <w:rFonts w:ascii="Times New Roman" w:hAnsi="Times New Roman" w:cs="Times New Roman"/>
                <w:sz w:val="24"/>
                <w:szCs w:val="24"/>
              </w:rPr>
              <w:t>Сертификат учета</w:t>
            </w:r>
          </w:p>
        </w:tc>
        <w:tc>
          <w:tcPr>
            <w:tcW w:w="1984" w:type="dxa"/>
          </w:tcPr>
          <w:p w14:paraId="0D1CEFE6" w14:textId="10F01BF0" w:rsidR="00B044CF" w:rsidRDefault="007E698E" w:rsidP="007E698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14:paraId="2A2C13B0" w14:textId="666C911D" w:rsidR="00B044CF" w:rsidRDefault="007E698E" w:rsidP="007E698E">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14:paraId="77FC0533" w14:textId="6E07F7F3" w:rsidR="00B044CF" w:rsidRDefault="007E698E" w:rsidP="007E698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979" w:type="dxa"/>
          </w:tcPr>
          <w:p w14:paraId="1A60738F" w14:textId="7B431D4E" w:rsidR="00B044CF" w:rsidRDefault="007E698E" w:rsidP="007E698E">
            <w:pPr>
              <w:spacing w:after="0"/>
              <w:jc w:val="center"/>
              <w:rPr>
                <w:rFonts w:ascii="Times New Roman" w:hAnsi="Times New Roman" w:cs="Times New Roman"/>
                <w:sz w:val="24"/>
                <w:szCs w:val="24"/>
              </w:rPr>
            </w:pPr>
            <w:r>
              <w:rPr>
                <w:rFonts w:ascii="Times New Roman" w:hAnsi="Times New Roman" w:cs="Times New Roman"/>
                <w:sz w:val="24"/>
                <w:szCs w:val="24"/>
              </w:rPr>
              <w:t>3</w:t>
            </w:r>
          </w:p>
        </w:tc>
      </w:tr>
      <w:tr w:rsidR="00B044CF" w14:paraId="08B88BD9" w14:textId="77777777" w:rsidTr="00B044CF">
        <w:tc>
          <w:tcPr>
            <w:tcW w:w="2122" w:type="dxa"/>
          </w:tcPr>
          <w:p w14:paraId="420CCC9C" w14:textId="62C2B201" w:rsidR="00B044CF" w:rsidRDefault="00B044CF" w:rsidP="00B044CF">
            <w:pPr>
              <w:spacing w:after="0"/>
              <w:rPr>
                <w:rFonts w:ascii="Times New Roman" w:hAnsi="Times New Roman" w:cs="Times New Roman"/>
                <w:sz w:val="24"/>
                <w:szCs w:val="24"/>
              </w:rPr>
            </w:pPr>
            <w:r w:rsidRPr="00B044CF">
              <w:rPr>
                <w:rFonts w:ascii="Times New Roman" w:hAnsi="Times New Roman" w:cs="Times New Roman"/>
                <w:sz w:val="24"/>
                <w:szCs w:val="24"/>
              </w:rPr>
              <w:t>Сертификат персонифицированного финансирования</w:t>
            </w:r>
          </w:p>
        </w:tc>
        <w:tc>
          <w:tcPr>
            <w:tcW w:w="1984" w:type="dxa"/>
          </w:tcPr>
          <w:p w14:paraId="00125E29" w14:textId="42C00D21" w:rsidR="00B044CF" w:rsidRDefault="007E698E" w:rsidP="007E698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14:paraId="5BB2EF88" w14:textId="7F8E9AAB" w:rsidR="00B044CF" w:rsidRDefault="007E698E" w:rsidP="007E698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14:paraId="7A9C2DCA" w14:textId="58C822E9" w:rsidR="00B044CF" w:rsidRDefault="007E698E" w:rsidP="007E698E">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979" w:type="dxa"/>
          </w:tcPr>
          <w:p w14:paraId="54958FC0" w14:textId="78C41AB9" w:rsidR="00B044CF" w:rsidRDefault="007E698E" w:rsidP="007E698E">
            <w:pPr>
              <w:spacing w:after="0"/>
              <w:jc w:val="center"/>
              <w:rPr>
                <w:rFonts w:ascii="Times New Roman" w:hAnsi="Times New Roman" w:cs="Times New Roman"/>
                <w:sz w:val="24"/>
                <w:szCs w:val="24"/>
              </w:rPr>
            </w:pPr>
            <w:r>
              <w:rPr>
                <w:rFonts w:ascii="Times New Roman" w:hAnsi="Times New Roman" w:cs="Times New Roman"/>
                <w:sz w:val="24"/>
                <w:szCs w:val="24"/>
              </w:rPr>
              <w:t>2</w:t>
            </w:r>
          </w:p>
        </w:tc>
      </w:tr>
    </w:tbl>
    <w:p w14:paraId="0D618879" w14:textId="0A88E1CA" w:rsidR="00B044CF" w:rsidRDefault="00B044CF" w:rsidP="00B044CF">
      <w:pPr>
        <w:spacing w:after="0"/>
        <w:rPr>
          <w:rFonts w:ascii="Times New Roman" w:hAnsi="Times New Roman" w:cs="Times New Roman"/>
          <w:sz w:val="24"/>
          <w:szCs w:val="24"/>
        </w:rPr>
      </w:pPr>
    </w:p>
    <w:p w14:paraId="404AB855" w14:textId="0D8E6654" w:rsidR="00B044CF" w:rsidRDefault="00B044CF" w:rsidP="00B044CF">
      <w:pPr>
        <w:spacing w:after="0"/>
        <w:rPr>
          <w:rFonts w:ascii="Times New Roman" w:hAnsi="Times New Roman" w:cs="Times New Roman"/>
          <w:sz w:val="24"/>
          <w:szCs w:val="24"/>
        </w:rPr>
      </w:pPr>
    </w:p>
    <w:p w14:paraId="4744B761" w14:textId="669B777D" w:rsidR="00B044CF"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4.13.</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При подаче с использованием сертификата дополнительного образования Заявок на обучение по дополнительным общеобразовательным программам, включенным</w:t>
      </w:r>
      <w:r w:rsidRPr="008377F7">
        <w:rPr>
          <w:sz w:val="28"/>
          <w:szCs w:val="28"/>
        </w:rPr>
        <w:t xml:space="preserve"> </w:t>
      </w:r>
      <w:r w:rsidRPr="008377F7">
        <w:rPr>
          <w:rFonts w:ascii="Times New Roman" w:hAnsi="Times New Roman" w:cs="Times New Roman"/>
          <w:sz w:val="28"/>
          <w:szCs w:val="28"/>
        </w:rPr>
        <w:t>в реестры предпрофессиональных программ, значимых программ, иных образовательных программ, поставщик образовательных услуг в течение одного рабочего дня запрашивает в уполномоченном органе информацию о возможности использования соответствующего сертификата дополнительного образования для обучения по выбранной программе, а также о достижении ограничения на зачисление на обучение по соответствующему</w:t>
      </w:r>
      <w:proofErr w:type="gramEnd"/>
      <w:r w:rsidRPr="008377F7">
        <w:rPr>
          <w:rFonts w:ascii="Times New Roman" w:hAnsi="Times New Roman" w:cs="Times New Roman"/>
          <w:sz w:val="28"/>
          <w:szCs w:val="28"/>
        </w:rPr>
        <w:t xml:space="preserve"> сертификату дополнительного образования.</w:t>
      </w:r>
    </w:p>
    <w:p w14:paraId="323BE62C" w14:textId="77777777" w:rsidR="00B044CF" w:rsidRPr="008377F7" w:rsidRDefault="00B044CF" w:rsidP="00B044CF">
      <w:pPr>
        <w:spacing w:after="0"/>
        <w:ind w:firstLine="709"/>
        <w:jc w:val="both"/>
        <w:rPr>
          <w:rFonts w:ascii="Times New Roman" w:hAnsi="Times New Roman" w:cs="Times New Roman"/>
          <w:sz w:val="28"/>
          <w:szCs w:val="28"/>
        </w:rPr>
      </w:pPr>
      <w:proofErr w:type="gramStart"/>
      <w:r w:rsidRPr="008377F7">
        <w:rPr>
          <w:rFonts w:ascii="Times New Roman" w:hAnsi="Times New Roman" w:cs="Times New Roman"/>
          <w:sz w:val="28"/>
          <w:szCs w:val="28"/>
        </w:rPr>
        <w:t>В случае если использование соответствующего сертификата дополнительного образования для обучения по выбранной программе невозможно, либо если по результатам зачисления на обучение по выбранной дополнительной общеобразовательной программе объем оказываемых услуг превысит максимальное количество оказываемых услуг, установленное пунктом 4.12 настоящего Положения для соответствующего сертификата дополнительного образования, поставщик образовательных услуг отклоняет поступившую заявку на обучение.</w:t>
      </w:r>
      <w:proofErr w:type="gramEnd"/>
    </w:p>
    <w:p w14:paraId="3EF9E8F8" w14:textId="77777777" w:rsidR="00B044CF"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4.14.</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При отсутствии оснований для отклонения заявки на обучение, поданной от лица ребенка, предусмотренных пунктом 4.12 настоящего Положения, поставщик образовательных услуг рассматривает заявку на соответствие требованиям, установленным локальным порядком приема на обучение по дополнительным общеобразовательным программам и в случае выполнения условий порядка зачисления на обучение по выбранной образовательной программе зачисляет ребенка на обучение.</w:t>
      </w:r>
      <w:proofErr w:type="gramEnd"/>
      <w:r w:rsidRPr="008377F7">
        <w:rPr>
          <w:rFonts w:ascii="Times New Roman" w:hAnsi="Times New Roman" w:cs="Times New Roman"/>
          <w:sz w:val="28"/>
          <w:szCs w:val="28"/>
        </w:rPr>
        <w:t xml:space="preserve"> О факте зачисления ребенка по выбранной образовательной программе с использованием соответствующего сертификата дополнительного образования образовательная организация в течение одного рабочего дня информирует уполномоченный орган.</w:t>
      </w:r>
    </w:p>
    <w:p w14:paraId="146B5AC6" w14:textId="77777777" w:rsidR="00B044CF"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4.15.</w:t>
      </w:r>
      <w:r w:rsidRPr="008377F7">
        <w:rPr>
          <w:rFonts w:ascii="Times New Roman" w:hAnsi="Times New Roman" w:cs="Times New Roman"/>
          <w:sz w:val="28"/>
          <w:szCs w:val="28"/>
        </w:rPr>
        <w:tab/>
        <w:t xml:space="preserve">Поставщик образовательных услуг в течение одного рабочего дня с момента прекращения образовательных отношений с ребенком (момента отчисления ребенка) информирует уполномоченный орган о факте </w:t>
      </w:r>
      <w:r w:rsidRPr="008377F7">
        <w:rPr>
          <w:rFonts w:ascii="Times New Roman" w:hAnsi="Times New Roman" w:cs="Times New Roman"/>
          <w:sz w:val="28"/>
          <w:szCs w:val="28"/>
        </w:rPr>
        <w:lastRenderedPageBreak/>
        <w:t>прекращения образовательных отношений по соответствующему сертификату дополнительного образования.</w:t>
      </w:r>
    </w:p>
    <w:p w14:paraId="758607E3" w14:textId="77777777" w:rsidR="00B044CF"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4.16.</w:t>
      </w:r>
      <w:r w:rsidRPr="008377F7">
        <w:rPr>
          <w:rFonts w:ascii="Times New Roman" w:hAnsi="Times New Roman" w:cs="Times New Roman"/>
          <w:sz w:val="28"/>
          <w:szCs w:val="28"/>
        </w:rPr>
        <w:tab/>
        <w:t xml:space="preserve">Порядок использования сертификата дополнительного образования для </w:t>
      </w:r>
      <w:proofErr w:type="gramStart"/>
      <w:r w:rsidRPr="008377F7">
        <w:rPr>
          <w:rFonts w:ascii="Times New Roman" w:hAnsi="Times New Roman" w:cs="Times New Roman"/>
          <w:sz w:val="28"/>
          <w:szCs w:val="28"/>
        </w:rPr>
        <w:t>обучения</w:t>
      </w:r>
      <w:proofErr w:type="gramEnd"/>
      <w:r w:rsidRPr="008377F7">
        <w:rPr>
          <w:rFonts w:ascii="Times New Roman" w:hAnsi="Times New Roman" w:cs="Times New Roman"/>
          <w:sz w:val="28"/>
          <w:szCs w:val="28"/>
        </w:rPr>
        <w:t xml:space="preserve"> по дополнительным общеобразовательным программам, включенным в реестр сертифицированных образовательных программ определяется </w:t>
      </w:r>
      <w:r w:rsidRPr="00A046C2">
        <w:rPr>
          <w:rFonts w:ascii="Times New Roman" w:hAnsi="Times New Roman" w:cs="Times New Roman"/>
          <w:sz w:val="28"/>
          <w:szCs w:val="28"/>
        </w:rPr>
        <w:t>Правилами персонифицированного финансирования и Программой персонифицированного финансирования.</w:t>
      </w:r>
    </w:p>
    <w:p w14:paraId="2AF86900" w14:textId="31E984E1" w:rsidR="00B044CF" w:rsidRPr="008377F7" w:rsidRDefault="00B044CF" w:rsidP="00B044CF">
      <w:pPr>
        <w:spacing w:after="0"/>
        <w:ind w:firstLine="709"/>
        <w:jc w:val="both"/>
        <w:rPr>
          <w:rFonts w:ascii="Times New Roman" w:hAnsi="Times New Roman" w:cs="Times New Roman"/>
          <w:sz w:val="28"/>
          <w:szCs w:val="28"/>
        </w:rPr>
      </w:pPr>
      <w:r w:rsidRPr="008377F7">
        <w:rPr>
          <w:rFonts w:ascii="Times New Roman" w:hAnsi="Times New Roman" w:cs="Times New Roman"/>
          <w:sz w:val="28"/>
          <w:szCs w:val="28"/>
        </w:rPr>
        <w:t>4.17.</w:t>
      </w:r>
      <w:r w:rsidRPr="008377F7">
        <w:rPr>
          <w:rFonts w:ascii="Times New Roman" w:hAnsi="Times New Roman" w:cs="Times New Roman"/>
          <w:sz w:val="28"/>
          <w:szCs w:val="28"/>
        </w:rPr>
        <w:tab/>
      </w:r>
      <w:proofErr w:type="gramStart"/>
      <w:r w:rsidRPr="008377F7">
        <w:rPr>
          <w:rFonts w:ascii="Times New Roman" w:hAnsi="Times New Roman" w:cs="Times New Roman"/>
          <w:sz w:val="28"/>
          <w:szCs w:val="28"/>
        </w:rPr>
        <w:t>В случае если на начало нового учебного года ребенок продолжает обучение по образовательным программам, включенным в реестры предпрофессиональных, значимых и иных образовательных программ, при этом, число получаемых им услуг, превышает возможности для зачислений, предусмотренные пунктами 4.12 настоящего Положения, поставщики образовательных услуг, на обучение по программам которых зачислен соответствующий ребенок, продолжают его обучение, независимо от количества получаемых ребенком услуг.</w:t>
      </w:r>
      <w:proofErr w:type="gramEnd"/>
      <w:r w:rsidRPr="008377F7">
        <w:rPr>
          <w:rFonts w:ascii="Times New Roman" w:hAnsi="Times New Roman" w:cs="Times New Roman"/>
          <w:sz w:val="28"/>
          <w:szCs w:val="28"/>
        </w:rPr>
        <w:t xml:space="preserve"> При этом зачисление указанного ребенка на новые образовательные программы осуществляется в общем порядке.</w:t>
      </w:r>
    </w:p>
    <w:p w14:paraId="5FB69D51" w14:textId="7BBE0C55" w:rsidR="00F34D54" w:rsidRPr="008377F7" w:rsidRDefault="00F34D54" w:rsidP="00B044CF">
      <w:pPr>
        <w:jc w:val="both"/>
        <w:rPr>
          <w:rFonts w:ascii="Times New Roman" w:hAnsi="Times New Roman" w:cs="Times New Roman"/>
          <w:sz w:val="28"/>
          <w:szCs w:val="28"/>
        </w:rPr>
      </w:pPr>
    </w:p>
    <w:p w14:paraId="44EC05E6" w14:textId="2DAB2D7C" w:rsidR="00F34D54" w:rsidRDefault="00F34D54" w:rsidP="00B044CF">
      <w:pPr>
        <w:jc w:val="both"/>
        <w:rPr>
          <w:rFonts w:ascii="Times New Roman" w:hAnsi="Times New Roman" w:cs="Times New Roman"/>
          <w:sz w:val="24"/>
          <w:szCs w:val="24"/>
        </w:rPr>
      </w:pPr>
    </w:p>
    <w:p w14:paraId="1AFCBB3A" w14:textId="6CA756FE" w:rsidR="00F34D54" w:rsidRDefault="00F34D54" w:rsidP="00B044CF">
      <w:pPr>
        <w:jc w:val="both"/>
        <w:rPr>
          <w:rFonts w:ascii="Times New Roman" w:hAnsi="Times New Roman" w:cs="Times New Roman"/>
          <w:sz w:val="24"/>
          <w:szCs w:val="24"/>
        </w:rPr>
      </w:pPr>
    </w:p>
    <w:p w14:paraId="6AC12D94" w14:textId="0FFE88C5" w:rsidR="00F34D54" w:rsidRDefault="00F34D54" w:rsidP="00B044CF">
      <w:pPr>
        <w:jc w:val="both"/>
        <w:rPr>
          <w:rFonts w:ascii="Times New Roman" w:hAnsi="Times New Roman" w:cs="Times New Roman"/>
          <w:sz w:val="24"/>
          <w:szCs w:val="24"/>
        </w:rPr>
      </w:pPr>
    </w:p>
    <w:p w14:paraId="32D1A6AA" w14:textId="2FF38AF8" w:rsidR="00F34D54" w:rsidRDefault="00F34D54" w:rsidP="00B044CF">
      <w:pPr>
        <w:jc w:val="both"/>
        <w:rPr>
          <w:rFonts w:ascii="Times New Roman" w:hAnsi="Times New Roman" w:cs="Times New Roman"/>
          <w:sz w:val="24"/>
          <w:szCs w:val="24"/>
        </w:rPr>
      </w:pPr>
    </w:p>
    <w:p w14:paraId="2D272350" w14:textId="51827806" w:rsidR="00F34D54" w:rsidRDefault="00F34D54" w:rsidP="00B044CF">
      <w:pPr>
        <w:jc w:val="both"/>
        <w:rPr>
          <w:rFonts w:ascii="Times New Roman" w:hAnsi="Times New Roman" w:cs="Times New Roman"/>
          <w:sz w:val="24"/>
          <w:szCs w:val="24"/>
        </w:rPr>
      </w:pPr>
    </w:p>
    <w:p w14:paraId="15434E5B" w14:textId="5221BA2C" w:rsidR="00F34D54" w:rsidRDefault="00F34D54" w:rsidP="00B044CF">
      <w:pPr>
        <w:jc w:val="both"/>
        <w:rPr>
          <w:rFonts w:ascii="Times New Roman" w:hAnsi="Times New Roman" w:cs="Times New Roman"/>
          <w:sz w:val="24"/>
          <w:szCs w:val="24"/>
        </w:rPr>
      </w:pPr>
    </w:p>
    <w:p w14:paraId="72EFFDE7" w14:textId="7BEC718A" w:rsidR="00F34D54" w:rsidRDefault="00F34D54" w:rsidP="00B044CF">
      <w:pPr>
        <w:jc w:val="both"/>
        <w:rPr>
          <w:rFonts w:ascii="Times New Roman" w:hAnsi="Times New Roman" w:cs="Times New Roman"/>
          <w:sz w:val="24"/>
          <w:szCs w:val="24"/>
        </w:rPr>
      </w:pPr>
    </w:p>
    <w:p w14:paraId="38CCA741" w14:textId="1E3946A7" w:rsidR="00F34D54" w:rsidRDefault="00F34D54" w:rsidP="00B044CF">
      <w:pPr>
        <w:jc w:val="both"/>
        <w:rPr>
          <w:rFonts w:ascii="Times New Roman" w:hAnsi="Times New Roman" w:cs="Times New Roman"/>
          <w:sz w:val="24"/>
          <w:szCs w:val="24"/>
        </w:rPr>
      </w:pPr>
    </w:p>
    <w:p w14:paraId="16582693" w14:textId="4ECC87D4" w:rsidR="00F34D54" w:rsidRDefault="00F34D54" w:rsidP="00B044CF">
      <w:pPr>
        <w:jc w:val="both"/>
        <w:rPr>
          <w:rFonts w:ascii="Times New Roman" w:hAnsi="Times New Roman" w:cs="Times New Roman"/>
          <w:sz w:val="24"/>
          <w:szCs w:val="24"/>
        </w:rPr>
      </w:pPr>
    </w:p>
    <w:p w14:paraId="1783B339" w14:textId="327F5811" w:rsidR="00F34D54" w:rsidRDefault="00F34D54" w:rsidP="00F34D54">
      <w:pPr>
        <w:rPr>
          <w:rFonts w:ascii="Times New Roman" w:hAnsi="Times New Roman" w:cs="Times New Roman"/>
          <w:sz w:val="24"/>
          <w:szCs w:val="24"/>
        </w:rPr>
      </w:pPr>
    </w:p>
    <w:p w14:paraId="5CD60D80" w14:textId="1AD0CD08" w:rsidR="00F34D54" w:rsidRDefault="00F34D54" w:rsidP="00F34D54">
      <w:pPr>
        <w:rPr>
          <w:rFonts w:ascii="Times New Roman" w:hAnsi="Times New Roman" w:cs="Times New Roman"/>
          <w:sz w:val="24"/>
          <w:szCs w:val="24"/>
        </w:rPr>
      </w:pPr>
    </w:p>
    <w:p w14:paraId="5756641A" w14:textId="284B1C21" w:rsidR="00F34D54" w:rsidRDefault="00F34D54" w:rsidP="00F34D54">
      <w:pPr>
        <w:rPr>
          <w:rFonts w:ascii="Times New Roman" w:hAnsi="Times New Roman" w:cs="Times New Roman"/>
          <w:sz w:val="24"/>
          <w:szCs w:val="24"/>
        </w:rPr>
      </w:pPr>
    </w:p>
    <w:p w14:paraId="1D0D9BF4" w14:textId="77777777" w:rsidR="00F34D54" w:rsidRDefault="00F34D54" w:rsidP="00F34D54"/>
    <w:sectPr w:rsidR="00F34D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325DD"/>
    <w:multiLevelType w:val="multilevel"/>
    <w:tmpl w:val="970E9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713"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EF70F38"/>
    <w:multiLevelType w:val="hybridMultilevel"/>
    <w:tmpl w:val="82E6318E"/>
    <w:lvl w:ilvl="0" w:tplc="BEDC7A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1E62EFC"/>
    <w:multiLevelType w:val="hybridMultilevel"/>
    <w:tmpl w:val="CC60162E"/>
    <w:lvl w:ilvl="0" w:tplc="26329D3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F79"/>
    <w:rsid w:val="000A3A69"/>
    <w:rsid w:val="00133B3F"/>
    <w:rsid w:val="00137043"/>
    <w:rsid w:val="00187099"/>
    <w:rsid w:val="001C62C3"/>
    <w:rsid w:val="002338C8"/>
    <w:rsid w:val="00296165"/>
    <w:rsid w:val="002A35AD"/>
    <w:rsid w:val="00380D4A"/>
    <w:rsid w:val="003B323A"/>
    <w:rsid w:val="004769FB"/>
    <w:rsid w:val="00480210"/>
    <w:rsid w:val="00483715"/>
    <w:rsid w:val="004E4223"/>
    <w:rsid w:val="005041C5"/>
    <w:rsid w:val="0059256E"/>
    <w:rsid w:val="00655BE5"/>
    <w:rsid w:val="007419EF"/>
    <w:rsid w:val="0076159F"/>
    <w:rsid w:val="007656D6"/>
    <w:rsid w:val="007D5054"/>
    <w:rsid w:val="007E698E"/>
    <w:rsid w:val="008377F7"/>
    <w:rsid w:val="008932C5"/>
    <w:rsid w:val="008F0B88"/>
    <w:rsid w:val="009526DD"/>
    <w:rsid w:val="009C3F65"/>
    <w:rsid w:val="009E4F79"/>
    <w:rsid w:val="00A046C2"/>
    <w:rsid w:val="00B044CF"/>
    <w:rsid w:val="00B85470"/>
    <w:rsid w:val="00BF5F60"/>
    <w:rsid w:val="00C05FBF"/>
    <w:rsid w:val="00C06E88"/>
    <w:rsid w:val="00C411C0"/>
    <w:rsid w:val="00C84C65"/>
    <w:rsid w:val="00D4584B"/>
    <w:rsid w:val="00D4705A"/>
    <w:rsid w:val="00D638CA"/>
    <w:rsid w:val="00DF2196"/>
    <w:rsid w:val="00E80F38"/>
    <w:rsid w:val="00F34D54"/>
    <w:rsid w:val="00F73CC0"/>
    <w:rsid w:val="00F7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1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D5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4D54"/>
    <w:pPr>
      <w:ind w:left="720"/>
      <w:contextualSpacing/>
    </w:pPr>
  </w:style>
  <w:style w:type="paragraph" w:styleId="a4">
    <w:name w:val="Balloon Text"/>
    <w:basedOn w:val="a"/>
    <w:link w:val="a5"/>
    <w:uiPriority w:val="99"/>
    <w:semiHidden/>
    <w:unhideWhenUsed/>
    <w:rsid w:val="00D638C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638CA"/>
    <w:rPr>
      <w:rFonts w:ascii="Segoe UI" w:eastAsiaTheme="minorEastAsia" w:hAnsi="Segoe UI" w:cs="Segoe UI"/>
      <w:sz w:val="18"/>
      <w:szCs w:val="18"/>
      <w:lang w:eastAsia="ru-RU"/>
    </w:rPr>
  </w:style>
  <w:style w:type="table" w:styleId="a6">
    <w:name w:val="Table Grid"/>
    <w:basedOn w:val="a1"/>
    <w:uiPriority w:val="39"/>
    <w:rsid w:val="00B044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D5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4D54"/>
    <w:pPr>
      <w:ind w:left="720"/>
      <w:contextualSpacing/>
    </w:pPr>
  </w:style>
  <w:style w:type="paragraph" w:styleId="a4">
    <w:name w:val="Balloon Text"/>
    <w:basedOn w:val="a"/>
    <w:link w:val="a5"/>
    <w:uiPriority w:val="99"/>
    <w:semiHidden/>
    <w:unhideWhenUsed/>
    <w:rsid w:val="00D638C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638CA"/>
    <w:rPr>
      <w:rFonts w:ascii="Segoe UI" w:eastAsiaTheme="minorEastAsia" w:hAnsi="Segoe UI" w:cs="Segoe UI"/>
      <w:sz w:val="18"/>
      <w:szCs w:val="18"/>
      <w:lang w:eastAsia="ru-RU"/>
    </w:rPr>
  </w:style>
  <w:style w:type="table" w:styleId="a6">
    <w:name w:val="Table Grid"/>
    <w:basedOn w:val="a1"/>
    <w:uiPriority w:val="39"/>
    <w:rsid w:val="00B044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554198">
      <w:bodyDiv w:val="1"/>
      <w:marLeft w:val="0"/>
      <w:marRight w:val="0"/>
      <w:marTop w:val="0"/>
      <w:marBottom w:val="0"/>
      <w:divBdr>
        <w:top w:val="none" w:sz="0" w:space="0" w:color="auto"/>
        <w:left w:val="none" w:sz="0" w:space="0" w:color="auto"/>
        <w:bottom w:val="none" w:sz="0" w:space="0" w:color="auto"/>
        <w:right w:val="none" w:sz="0" w:space="0" w:color="auto"/>
      </w:divBdr>
    </w:div>
    <w:div w:id="927811849">
      <w:bodyDiv w:val="1"/>
      <w:marLeft w:val="0"/>
      <w:marRight w:val="0"/>
      <w:marTop w:val="0"/>
      <w:marBottom w:val="0"/>
      <w:divBdr>
        <w:top w:val="none" w:sz="0" w:space="0" w:color="auto"/>
        <w:left w:val="none" w:sz="0" w:space="0" w:color="auto"/>
        <w:bottom w:val="none" w:sz="0" w:space="0" w:color="auto"/>
        <w:right w:val="none" w:sz="0" w:space="0" w:color="auto"/>
      </w:divBdr>
    </w:div>
    <w:div w:id="1486970586">
      <w:bodyDiv w:val="1"/>
      <w:marLeft w:val="0"/>
      <w:marRight w:val="0"/>
      <w:marTop w:val="0"/>
      <w:marBottom w:val="0"/>
      <w:divBdr>
        <w:top w:val="none" w:sz="0" w:space="0" w:color="auto"/>
        <w:left w:val="none" w:sz="0" w:space="0" w:color="auto"/>
        <w:bottom w:val="none" w:sz="0" w:space="0" w:color="auto"/>
        <w:right w:val="none" w:sz="0" w:space="0" w:color="auto"/>
      </w:divBdr>
    </w:div>
    <w:div w:id="169295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5651</Words>
  <Characters>32211</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Yaykova</cp:lastModifiedBy>
  <cp:revision>2</cp:revision>
  <dcterms:created xsi:type="dcterms:W3CDTF">2021-06-22T06:14:00Z</dcterms:created>
  <dcterms:modified xsi:type="dcterms:W3CDTF">2021-06-22T06:14:00Z</dcterms:modified>
</cp:coreProperties>
</file>