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170" w:rsidRDefault="007F1170" w:rsidP="007F1170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4BAD5D5C" wp14:editId="54E363CB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1170" w:rsidRDefault="007F1170" w:rsidP="007F1170">
      <w:pPr>
        <w:spacing w:after="0"/>
        <w:jc w:val="center"/>
      </w:pPr>
    </w:p>
    <w:p w:rsidR="007F1170" w:rsidRDefault="007F1170" w:rsidP="007F117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7F1170" w:rsidRDefault="007F1170" w:rsidP="007F117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7F1170" w:rsidRDefault="007F1170" w:rsidP="007F1170">
      <w:pPr>
        <w:pStyle w:val="a3"/>
        <w:tabs>
          <w:tab w:val="left" w:pos="0"/>
        </w:tabs>
      </w:pPr>
      <w:r>
        <w:t xml:space="preserve">МУНИЦИПАЛЬНОГО ОКРУГА </w:t>
      </w:r>
    </w:p>
    <w:p w:rsidR="007F1170" w:rsidRDefault="007F1170" w:rsidP="007F1170">
      <w:pPr>
        <w:pStyle w:val="a3"/>
        <w:tabs>
          <w:tab w:val="left" w:pos="0"/>
        </w:tabs>
        <w:rPr>
          <w:sz w:val="32"/>
          <w:szCs w:val="32"/>
        </w:rPr>
      </w:pPr>
    </w:p>
    <w:p w:rsidR="007F1170" w:rsidRDefault="007F1170" w:rsidP="007F1170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7F1170" w:rsidRPr="00F2148B" w:rsidRDefault="007F1170" w:rsidP="007F1170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7F1170" w:rsidRPr="00397925" w:rsidTr="00A04F42">
        <w:trPr>
          <w:trHeight w:val="426"/>
        </w:trPr>
        <w:tc>
          <w:tcPr>
            <w:tcW w:w="2695" w:type="dxa"/>
          </w:tcPr>
          <w:p w:rsidR="007F1170" w:rsidRPr="00F55268" w:rsidRDefault="007F1170" w:rsidP="00A04F4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26.03.2021г.</w:t>
            </w:r>
          </w:p>
        </w:tc>
        <w:tc>
          <w:tcPr>
            <w:tcW w:w="5196" w:type="dxa"/>
          </w:tcPr>
          <w:p w:rsidR="007F1170" w:rsidRPr="00397925" w:rsidRDefault="007F1170" w:rsidP="00A04F4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:rsidR="007F1170" w:rsidRPr="00F55268" w:rsidRDefault="007F1170" w:rsidP="00D26145">
            <w:pPr>
              <w:spacing w:after="0" w:line="240" w:lineRule="auto"/>
              <w:ind w:firstLine="444"/>
              <w:jc w:val="right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 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1</w:t>
            </w:r>
            <w:r w:rsidR="00B222F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8</w:t>
            </w:r>
            <w:r w:rsidR="00D26145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4</w:t>
            </w:r>
            <w:r w:rsidRPr="00F5526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 </w:t>
            </w:r>
          </w:p>
        </w:tc>
      </w:tr>
      <w:tr w:rsidR="007F1170" w:rsidRPr="00397925" w:rsidTr="00A04F42">
        <w:trPr>
          <w:trHeight w:val="627"/>
        </w:trPr>
        <w:tc>
          <w:tcPr>
            <w:tcW w:w="9571" w:type="dxa"/>
            <w:gridSpan w:val="3"/>
          </w:tcPr>
          <w:p w:rsidR="007F1170" w:rsidRDefault="007F1170" w:rsidP="00A0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</w:p>
          <w:p w:rsidR="007A069A" w:rsidRDefault="007A069A" w:rsidP="007A0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 xml:space="preserve">О принятии в первом чтении проекта решения </w:t>
            </w:r>
          </w:p>
          <w:p w:rsidR="007F1170" w:rsidRPr="0037045C" w:rsidRDefault="007A069A" w:rsidP="007A06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Думы Чугуевского муниципального округа</w:t>
            </w:r>
            <w:r w:rsidR="0093369C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 xml:space="preserve"> «</w:t>
            </w:r>
            <w:r w:rsidR="0093369C" w:rsidRPr="0093369C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Порядк</w:t>
            </w:r>
            <w:r w:rsidR="0093369C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а</w:t>
            </w:r>
            <w:r w:rsidR="0093369C" w:rsidRPr="0093369C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 xml:space="preserve"> подготовки, утверждения документации по планировке территории Чугуевского муниципального округа,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</w:t>
            </w:r>
            <w:r w:rsidR="0093369C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»</w:t>
            </w:r>
          </w:p>
        </w:tc>
      </w:tr>
    </w:tbl>
    <w:p w:rsidR="0093369C" w:rsidRDefault="007F1170" w:rsidP="0093369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BA43BC">
        <w:rPr>
          <w:rFonts w:ascii="Times New Roman" w:hAnsi="Times New Roman" w:cs="Times New Roman"/>
          <w:sz w:val="26"/>
          <w:szCs w:val="26"/>
        </w:rPr>
        <w:t xml:space="preserve">В соответствии со статьей 24 </w:t>
      </w:r>
      <w:bookmarkStart w:id="0" w:name="_GoBack"/>
      <w:bookmarkEnd w:id="0"/>
      <w:r w:rsidR="0093369C" w:rsidRPr="00C25CB3">
        <w:rPr>
          <w:rFonts w:ascii="Times New Roman" w:hAnsi="Times New Roman" w:cs="Times New Roman"/>
          <w:sz w:val="26"/>
          <w:szCs w:val="26"/>
        </w:rPr>
        <w:t>Устава Чугуевского муниципального округа,  Дума Чугуевского муниципального округа</w:t>
      </w:r>
    </w:p>
    <w:p w:rsidR="0093369C" w:rsidRDefault="0093369C" w:rsidP="0093369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3369C" w:rsidRPr="00C25CB3" w:rsidRDefault="0093369C" w:rsidP="0093369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25CB3">
        <w:rPr>
          <w:rFonts w:ascii="Times New Roman" w:hAnsi="Times New Roman" w:cs="Times New Roman"/>
          <w:sz w:val="26"/>
          <w:szCs w:val="26"/>
        </w:rPr>
        <w:t>РЕШИЛА:</w:t>
      </w:r>
    </w:p>
    <w:p w:rsidR="0093369C" w:rsidRDefault="0093369C" w:rsidP="0093369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3369C" w:rsidRPr="00AC6CA8" w:rsidRDefault="0093369C" w:rsidP="0093369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C25CB3">
        <w:rPr>
          <w:rFonts w:ascii="Times New Roman" w:hAnsi="Times New Roman" w:cs="Times New Roman"/>
          <w:sz w:val="26"/>
          <w:szCs w:val="26"/>
        </w:rPr>
        <w:t xml:space="preserve">1. </w:t>
      </w:r>
      <w:r w:rsidR="005D7DA4">
        <w:rPr>
          <w:rFonts w:ascii="Times New Roman" w:hAnsi="Times New Roman" w:cs="Times New Roman"/>
          <w:sz w:val="26"/>
          <w:szCs w:val="26"/>
        </w:rPr>
        <w:t>Принять в первом чтении прилагаемый проект решения Думы Чугуевского муниципального округа</w:t>
      </w:r>
      <w:r w:rsidRPr="00AC6CA8">
        <w:rPr>
          <w:rFonts w:ascii="Times New Roman" w:hAnsi="Times New Roman" w:cs="Times New Roman"/>
          <w:sz w:val="26"/>
          <w:szCs w:val="26"/>
        </w:rPr>
        <w:t xml:space="preserve"> </w:t>
      </w:r>
      <w:r w:rsidRPr="001812E6">
        <w:rPr>
          <w:rFonts w:ascii="Times New Roman" w:hAnsi="Times New Roman" w:cs="Times New Roman"/>
          <w:b/>
          <w:sz w:val="26"/>
          <w:szCs w:val="26"/>
        </w:rPr>
        <w:t>«Порядок подготовки, утверждения документации по планировке территории Чугуевского муниципального округа,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применению»</w:t>
      </w:r>
      <w:r w:rsidRPr="00AC6CA8">
        <w:rPr>
          <w:rFonts w:ascii="Times New Roman" w:hAnsi="Times New Roman" w:cs="Times New Roman"/>
          <w:sz w:val="26"/>
          <w:szCs w:val="26"/>
        </w:rPr>
        <w:t>.</w:t>
      </w:r>
    </w:p>
    <w:p w:rsidR="0093369C" w:rsidRPr="00C25CB3" w:rsidRDefault="0093369C" w:rsidP="0093369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5D7DA4">
        <w:rPr>
          <w:rFonts w:ascii="Times New Roman" w:hAnsi="Times New Roman" w:cs="Times New Roman"/>
          <w:sz w:val="26"/>
          <w:szCs w:val="26"/>
        </w:rPr>
        <w:t>2. Направить указанн</w:t>
      </w:r>
      <w:r w:rsidR="007A069A">
        <w:rPr>
          <w:rFonts w:ascii="Times New Roman" w:hAnsi="Times New Roman" w:cs="Times New Roman"/>
          <w:sz w:val="26"/>
          <w:szCs w:val="26"/>
        </w:rPr>
        <w:t>ое решение</w:t>
      </w:r>
      <w:r w:rsidR="007A069A" w:rsidRPr="007A069A">
        <w:t xml:space="preserve"> </w:t>
      </w:r>
      <w:r w:rsidR="007A069A" w:rsidRPr="007A069A">
        <w:rPr>
          <w:rFonts w:ascii="Times New Roman" w:hAnsi="Times New Roman" w:cs="Times New Roman"/>
          <w:sz w:val="26"/>
          <w:szCs w:val="26"/>
        </w:rPr>
        <w:t>для доработки и представления на очередном заседании Думы Чугуевского муниципального</w:t>
      </w:r>
      <w:r w:rsidR="007A069A">
        <w:rPr>
          <w:rFonts w:ascii="Times New Roman" w:hAnsi="Times New Roman" w:cs="Times New Roman"/>
          <w:sz w:val="26"/>
          <w:szCs w:val="26"/>
        </w:rPr>
        <w:t xml:space="preserve"> округа</w:t>
      </w:r>
      <w:r w:rsidR="005D7DA4">
        <w:rPr>
          <w:rFonts w:ascii="Times New Roman" w:hAnsi="Times New Roman" w:cs="Times New Roman"/>
          <w:sz w:val="26"/>
          <w:szCs w:val="26"/>
        </w:rPr>
        <w:t xml:space="preserve"> в постоянную комиссию по благоустройству, градостроительству и коммунальному хозяйству Думы Чугуевского муниципального округа </w:t>
      </w:r>
      <w:r w:rsidR="007A069A">
        <w:rPr>
          <w:rFonts w:ascii="Times New Roman" w:hAnsi="Times New Roman" w:cs="Times New Roman"/>
          <w:sz w:val="26"/>
          <w:szCs w:val="26"/>
        </w:rPr>
        <w:t>(Белецкий)</w:t>
      </w:r>
      <w:r w:rsidRPr="00C25CB3">
        <w:rPr>
          <w:rFonts w:ascii="Times New Roman" w:hAnsi="Times New Roman" w:cs="Times New Roman"/>
          <w:sz w:val="26"/>
          <w:szCs w:val="26"/>
        </w:rPr>
        <w:t>.</w:t>
      </w:r>
    </w:p>
    <w:p w:rsidR="0093369C" w:rsidRPr="00C25CB3" w:rsidRDefault="0093369C" w:rsidP="0093369C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3369C" w:rsidRPr="00C25CB3" w:rsidRDefault="0093369C" w:rsidP="0093369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25CB3">
        <w:rPr>
          <w:rFonts w:ascii="Times New Roman" w:hAnsi="Times New Roman" w:cs="Times New Roman"/>
          <w:sz w:val="26"/>
          <w:szCs w:val="26"/>
        </w:rPr>
        <w:t>Председатель Думы</w:t>
      </w:r>
    </w:p>
    <w:p w:rsidR="0093369C" w:rsidRDefault="0093369C" w:rsidP="0093369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25CB3"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                                        </w:t>
      </w:r>
      <w:r w:rsidRPr="00C25CB3">
        <w:rPr>
          <w:rFonts w:ascii="Times New Roman" w:hAnsi="Times New Roman" w:cs="Times New Roman"/>
          <w:sz w:val="26"/>
          <w:szCs w:val="26"/>
        </w:rPr>
        <w:tab/>
      </w:r>
      <w:r w:rsidRPr="00C25CB3">
        <w:rPr>
          <w:rFonts w:ascii="Times New Roman" w:hAnsi="Times New Roman" w:cs="Times New Roman"/>
          <w:sz w:val="26"/>
          <w:szCs w:val="26"/>
        </w:rPr>
        <w:tab/>
        <w:t>Е.В. Пачков</w:t>
      </w:r>
    </w:p>
    <w:p w:rsidR="00405300" w:rsidRDefault="00405300" w:rsidP="0093369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05300" w:rsidRPr="00405300" w:rsidRDefault="00405300" w:rsidP="00405300">
      <w:pPr>
        <w:jc w:val="center"/>
        <w:rPr>
          <w:rFonts w:ascii="Times New Roman" w:hAnsi="Times New Roman" w:cs="Times New Roman"/>
        </w:rPr>
      </w:pPr>
    </w:p>
    <w:p w:rsidR="00C45037" w:rsidRDefault="00C45037" w:rsidP="00405300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bCs/>
          <w:sz w:val="52"/>
        </w:rPr>
      </w:pPr>
    </w:p>
    <w:p w:rsidR="00405300" w:rsidRPr="00405300" w:rsidRDefault="00C45037" w:rsidP="00405300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bCs/>
          <w:sz w:val="52"/>
        </w:rPr>
      </w:pPr>
      <w:r w:rsidRPr="00FF733F">
        <w:rPr>
          <w:noProof/>
          <w:sz w:val="20"/>
          <w:lang w:eastAsia="ru-RU"/>
        </w:rPr>
        <w:drawing>
          <wp:anchor distT="0" distB="0" distL="114300" distR="114300" simplePos="0" relativeHeight="251661312" behindDoc="0" locked="0" layoutInCell="1" allowOverlap="0" wp14:anchorId="7BD9FF0C" wp14:editId="751A71CE">
            <wp:simplePos x="0" y="0"/>
            <wp:positionH relativeFrom="column">
              <wp:posOffset>2480310</wp:posOffset>
            </wp:positionH>
            <wp:positionV relativeFrom="paragraph">
              <wp:posOffset>-975360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5300" w:rsidRPr="00405300">
        <w:rPr>
          <w:rFonts w:ascii="Times New Roman" w:hAnsi="Times New Roman" w:cs="Times New Roman"/>
          <w:b/>
          <w:bCs/>
          <w:sz w:val="52"/>
        </w:rPr>
        <w:t xml:space="preserve">ДУМА </w:t>
      </w:r>
    </w:p>
    <w:p w:rsidR="00405300" w:rsidRPr="00405300" w:rsidRDefault="00405300" w:rsidP="00405300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bCs/>
          <w:sz w:val="40"/>
        </w:rPr>
      </w:pPr>
      <w:r w:rsidRPr="00405300">
        <w:rPr>
          <w:rFonts w:ascii="Times New Roman" w:hAnsi="Times New Roman" w:cs="Times New Roman"/>
          <w:b/>
          <w:bCs/>
          <w:sz w:val="44"/>
        </w:rPr>
        <w:t xml:space="preserve">ЧУГУЕВСКОГО </w:t>
      </w:r>
    </w:p>
    <w:p w:rsidR="00405300" w:rsidRPr="00405300" w:rsidRDefault="00405300" w:rsidP="00405300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  <w:r w:rsidRPr="00405300">
        <w:rPr>
          <w:rFonts w:ascii="Times New Roman" w:hAnsi="Times New Roman" w:cs="Times New Roman"/>
          <w:b/>
          <w:bCs/>
          <w:sz w:val="28"/>
        </w:rPr>
        <w:t xml:space="preserve">МУНИЦИПАЛЬНОГО ОКРУГА </w:t>
      </w:r>
    </w:p>
    <w:p w:rsidR="00405300" w:rsidRPr="00405300" w:rsidRDefault="00405300" w:rsidP="00405300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проект</w:t>
      </w:r>
    </w:p>
    <w:tbl>
      <w:tblPr>
        <w:tblpPr w:leftFromText="180" w:rightFromText="180" w:vertAnchor="text" w:horzAnchor="margin" w:tblpY="785"/>
        <w:tblW w:w="9180" w:type="dxa"/>
        <w:tblLook w:val="0000" w:firstRow="0" w:lastRow="0" w:firstColumn="0" w:lastColumn="0" w:noHBand="0" w:noVBand="0"/>
      </w:tblPr>
      <w:tblGrid>
        <w:gridCol w:w="9180"/>
      </w:tblGrid>
      <w:tr w:rsidR="00405300" w:rsidRPr="00405300" w:rsidTr="00405300">
        <w:trPr>
          <w:trHeight w:val="903"/>
        </w:trPr>
        <w:tc>
          <w:tcPr>
            <w:tcW w:w="9180" w:type="dxa"/>
          </w:tcPr>
          <w:p w:rsidR="00405300" w:rsidRPr="00405300" w:rsidRDefault="00405300" w:rsidP="00405300">
            <w:pPr>
              <w:ind w:firstLine="709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053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 Порядке подготовки, утверждения документации по планировке территории Чугуевского муниципального округа,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</w:t>
            </w:r>
          </w:p>
        </w:tc>
      </w:tr>
    </w:tbl>
    <w:p w:rsidR="00405300" w:rsidRPr="00405300" w:rsidRDefault="00405300" w:rsidP="00405300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bCs/>
          <w:sz w:val="48"/>
        </w:rPr>
      </w:pPr>
      <w:proofErr w:type="gramStart"/>
      <w:r w:rsidRPr="00405300">
        <w:rPr>
          <w:rFonts w:ascii="Times New Roman" w:hAnsi="Times New Roman" w:cs="Times New Roman"/>
          <w:b/>
          <w:bCs/>
          <w:sz w:val="48"/>
        </w:rPr>
        <w:t>Р</w:t>
      </w:r>
      <w:proofErr w:type="gramEnd"/>
      <w:r w:rsidRPr="00405300">
        <w:rPr>
          <w:rFonts w:ascii="Times New Roman" w:hAnsi="Times New Roman" w:cs="Times New Roman"/>
          <w:b/>
          <w:bCs/>
          <w:sz w:val="48"/>
        </w:rPr>
        <w:t xml:space="preserve">  Е  Ш  Е  Н  И  Е</w:t>
      </w:r>
    </w:p>
    <w:p w:rsidR="00405300" w:rsidRPr="00405300" w:rsidRDefault="00405300" w:rsidP="0040530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05300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:rsidR="00405300" w:rsidRPr="00405300" w:rsidRDefault="00405300" w:rsidP="0040530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05300">
        <w:rPr>
          <w:rFonts w:ascii="Times New Roman" w:hAnsi="Times New Roman" w:cs="Times New Roman"/>
          <w:b/>
          <w:sz w:val="24"/>
          <w:szCs w:val="24"/>
        </w:rPr>
        <w:t>«___» ____________2021 года</w:t>
      </w:r>
    </w:p>
    <w:p w:rsidR="00405300" w:rsidRPr="00405300" w:rsidRDefault="00405300" w:rsidP="004053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05300">
        <w:rPr>
          <w:rFonts w:ascii="Times New Roman" w:hAnsi="Times New Roman" w:cs="Times New Roman"/>
          <w:b/>
          <w:sz w:val="26"/>
          <w:szCs w:val="26"/>
        </w:rPr>
        <w:t>Статья 1.</w:t>
      </w:r>
    </w:p>
    <w:p w:rsidR="00405300" w:rsidRPr="00405300" w:rsidRDefault="00405300" w:rsidP="0040530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05300">
        <w:rPr>
          <w:rFonts w:ascii="Times New Roman" w:hAnsi="Times New Roman" w:cs="Times New Roman"/>
          <w:sz w:val="26"/>
          <w:szCs w:val="26"/>
        </w:rPr>
        <w:t>Утвердить</w:t>
      </w:r>
      <w:r w:rsidRPr="00405300">
        <w:rPr>
          <w:rFonts w:ascii="Times New Roman" w:hAnsi="Times New Roman" w:cs="Times New Roman"/>
          <w:bCs/>
          <w:sz w:val="26"/>
          <w:szCs w:val="26"/>
        </w:rPr>
        <w:t xml:space="preserve"> Порядок подготовки, утверждения документации по планировке территории Чугуевского муниципального округа,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применению.</w:t>
      </w:r>
    </w:p>
    <w:p w:rsidR="00405300" w:rsidRPr="00405300" w:rsidRDefault="00405300" w:rsidP="004053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05300">
        <w:rPr>
          <w:rFonts w:ascii="Times New Roman" w:hAnsi="Times New Roman" w:cs="Times New Roman"/>
          <w:b/>
          <w:bCs/>
          <w:sz w:val="26"/>
          <w:szCs w:val="26"/>
        </w:rPr>
        <w:t>Статья 2.</w:t>
      </w:r>
    </w:p>
    <w:p w:rsidR="00405300" w:rsidRPr="00405300" w:rsidRDefault="00405300" w:rsidP="00405300">
      <w:pPr>
        <w:pStyle w:val="ConsPlu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405300">
        <w:rPr>
          <w:rFonts w:ascii="Times New Roman" w:hAnsi="Times New Roman" w:cs="Times New Roman"/>
          <w:b w:val="0"/>
          <w:sz w:val="26"/>
          <w:szCs w:val="26"/>
        </w:rPr>
        <w:t>Признать утратившими силу:</w:t>
      </w:r>
    </w:p>
    <w:p w:rsidR="00405300" w:rsidRPr="00405300" w:rsidRDefault="00405300" w:rsidP="00405300">
      <w:pPr>
        <w:pStyle w:val="ConsNormal"/>
        <w:widowControl/>
        <w:spacing w:line="360" w:lineRule="auto"/>
        <w:ind w:right="0"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05300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Pr="00405300">
        <w:rPr>
          <w:rFonts w:ascii="Times New Roman" w:hAnsi="Times New Roman" w:cs="Times New Roman"/>
          <w:sz w:val="26"/>
          <w:szCs w:val="26"/>
        </w:rPr>
        <w:t>решение Думы Чугуевского муниципального района от 21 сентября 2005 года №</w:t>
      </w:r>
      <w:r w:rsidRPr="00405300">
        <w:rPr>
          <w:rFonts w:ascii="Times New Roman" w:hAnsi="Times New Roman" w:cs="Times New Roman"/>
          <w:b/>
          <w:sz w:val="26"/>
          <w:szCs w:val="26"/>
        </w:rPr>
        <w:t> </w:t>
      </w:r>
      <w:r w:rsidRPr="00405300">
        <w:rPr>
          <w:rFonts w:ascii="Times New Roman" w:hAnsi="Times New Roman" w:cs="Times New Roman"/>
          <w:sz w:val="26"/>
          <w:szCs w:val="26"/>
        </w:rPr>
        <w:t>175-НПА «Положение о</w:t>
      </w:r>
      <w:r w:rsidRPr="00405300">
        <w:rPr>
          <w:rFonts w:ascii="Times New Roman" w:hAnsi="Times New Roman" w:cs="Times New Roman"/>
          <w:bCs/>
          <w:sz w:val="26"/>
          <w:szCs w:val="26"/>
        </w:rPr>
        <w:t>б утверждении подготовленной на основании документов территориального планирования Чугуевского муниципального района документации по планировке территории</w:t>
      </w:r>
      <w:r w:rsidRPr="00405300">
        <w:rPr>
          <w:rFonts w:ascii="Times New Roman" w:hAnsi="Times New Roman" w:cs="Times New Roman"/>
          <w:sz w:val="26"/>
          <w:szCs w:val="26"/>
        </w:rPr>
        <w:t>»</w:t>
      </w:r>
      <w:r w:rsidRPr="00405300">
        <w:rPr>
          <w:rFonts w:ascii="Times New Roman" w:hAnsi="Times New Roman" w:cs="Times New Roman"/>
          <w:b/>
          <w:sz w:val="26"/>
          <w:szCs w:val="26"/>
        </w:rPr>
        <w:t>;</w:t>
      </w:r>
    </w:p>
    <w:p w:rsidR="00405300" w:rsidRPr="00405300" w:rsidRDefault="00405300" w:rsidP="00405300">
      <w:pPr>
        <w:pStyle w:val="ConsPlu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405300">
        <w:rPr>
          <w:rFonts w:ascii="Times New Roman" w:hAnsi="Times New Roman" w:cs="Times New Roman"/>
          <w:b w:val="0"/>
          <w:sz w:val="26"/>
          <w:szCs w:val="26"/>
        </w:rPr>
        <w:t>- решение Думы Чугуевского муниципального района от 12 декабря 2014 года № 521-НПА «Порядок подготовки и утверждения документации по планировке территории Чугуевского муниципального района».</w:t>
      </w:r>
    </w:p>
    <w:p w:rsidR="00405300" w:rsidRPr="00405300" w:rsidRDefault="00405300" w:rsidP="001812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5300">
        <w:rPr>
          <w:rFonts w:ascii="Times New Roman" w:hAnsi="Times New Roman" w:cs="Times New Roman"/>
          <w:b/>
          <w:bCs/>
          <w:sz w:val="26"/>
          <w:szCs w:val="26"/>
        </w:rPr>
        <w:t>Статья 3</w:t>
      </w:r>
      <w:r w:rsidRPr="00405300">
        <w:rPr>
          <w:rFonts w:ascii="Times New Roman" w:hAnsi="Times New Roman" w:cs="Times New Roman"/>
          <w:b/>
          <w:sz w:val="26"/>
          <w:szCs w:val="26"/>
        </w:rPr>
        <w:t>.</w:t>
      </w:r>
      <w:r w:rsidRPr="0040530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05300" w:rsidRDefault="00405300" w:rsidP="001812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5300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:rsidR="001812E6" w:rsidRPr="00405300" w:rsidRDefault="001812E6" w:rsidP="001812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05300" w:rsidRPr="00405300" w:rsidRDefault="00405300" w:rsidP="0040530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05300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:rsidR="00405300" w:rsidRPr="00405300" w:rsidRDefault="00405300" w:rsidP="0040530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05300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          </w:t>
      </w:r>
      <w:proofErr w:type="spellStart"/>
      <w:r w:rsidRPr="00405300">
        <w:rPr>
          <w:rFonts w:ascii="Times New Roman" w:hAnsi="Times New Roman" w:cs="Times New Roman"/>
          <w:sz w:val="26"/>
          <w:szCs w:val="26"/>
        </w:rPr>
        <w:t>Р.Ю.Деменев</w:t>
      </w:r>
      <w:proofErr w:type="spellEnd"/>
    </w:p>
    <w:p w:rsidR="00405300" w:rsidRPr="00405300" w:rsidRDefault="00405300" w:rsidP="00405300">
      <w:pPr>
        <w:overflowPunct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405300">
        <w:rPr>
          <w:rFonts w:ascii="Times New Roman" w:hAnsi="Times New Roman" w:cs="Times New Roman"/>
          <w:sz w:val="26"/>
          <w:szCs w:val="26"/>
        </w:rPr>
        <w:lastRenderedPageBreak/>
        <w:t>Утверждено</w:t>
      </w:r>
    </w:p>
    <w:p w:rsidR="00405300" w:rsidRPr="00405300" w:rsidRDefault="00405300" w:rsidP="00405300">
      <w:pPr>
        <w:overflowPunct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405300">
        <w:rPr>
          <w:rFonts w:ascii="Times New Roman" w:hAnsi="Times New Roman" w:cs="Times New Roman"/>
          <w:sz w:val="26"/>
          <w:szCs w:val="26"/>
        </w:rPr>
        <w:t xml:space="preserve">решением Думы Чугуевского </w:t>
      </w:r>
    </w:p>
    <w:p w:rsidR="00405300" w:rsidRPr="00405300" w:rsidRDefault="00405300" w:rsidP="00405300">
      <w:pPr>
        <w:overflowPunct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405300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</w:p>
    <w:p w:rsidR="00405300" w:rsidRPr="00405300" w:rsidRDefault="00405300" w:rsidP="00405300">
      <w:pPr>
        <w:overflowPunct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405300">
        <w:rPr>
          <w:rFonts w:ascii="Times New Roman" w:hAnsi="Times New Roman" w:cs="Times New Roman"/>
          <w:sz w:val="26"/>
          <w:szCs w:val="26"/>
        </w:rPr>
        <w:t xml:space="preserve">от «___» _______ 2021 года </w:t>
      </w:r>
      <w:r w:rsidR="00F52FF9">
        <w:rPr>
          <w:rFonts w:ascii="Times New Roman" w:hAnsi="Times New Roman" w:cs="Times New Roman"/>
          <w:sz w:val="26"/>
          <w:szCs w:val="26"/>
        </w:rPr>
        <w:t>№_____</w:t>
      </w:r>
      <w:proofErr w:type="gramStart"/>
      <w:r w:rsidR="00F52FF9">
        <w:rPr>
          <w:rFonts w:ascii="Times New Roman" w:hAnsi="Times New Roman" w:cs="Times New Roman"/>
          <w:sz w:val="26"/>
          <w:szCs w:val="26"/>
        </w:rPr>
        <w:t>_</w:t>
      </w:r>
      <w:r w:rsidRPr="00405300">
        <w:rPr>
          <w:rFonts w:ascii="Times New Roman" w:hAnsi="Times New Roman" w:cs="Times New Roman"/>
          <w:sz w:val="26"/>
          <w:szCs w:val="26"/>
        </w:rPr>
        <w:t>-</w:t>
      </w:r>
      <w:proofErr w:type="gramEnd"/>
      <w:r w:rsidRPr="00405300">
        <w:rPr>
          <w:rFonts w:ascii="Times New Roman" w:hAnsi="Times New Roman" w:cs="Times New Roman"/>
          <w:sz w:val="26"/>
          <w:szCs w:val="26"/>
        </w:rPr>
        <w:t>НПА</w:t>
      </w:r>
    </w:p>
    <w:p w:rsidR="00405300" w:rsidRPr="00405300" w:rsidRDefault="00405300" w:rsidP="0040530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05300" w:rsidRPr="00405300" w:rsidRDefault="00405300" w:rsidP="0040530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05300" w:rsidRPr="00405300" w:rsidRDefault="00405300" w:rsidP="00F52FF9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05300">
        <w:rPr>
          <w:rFonts w:ascii="Times New Roman" w:hAnsi="Times New Roman" w:cs="Times New Roman"/>
          <w:b/>
          <w:bCs/>
          <w:sz w:val="26"/>
          <w:szCs w:val="26"/>
        </w:rPr>
        <w:t>Порядок</w:t>
      </w:r>
    </w:p>
    <w:p w:rsidR="00405300" w:rsidRPr="00405300" w:rsidRDefault="00405300" w:rsidP="00F52FF9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05300">
        <w:rPr>
          <w:rFonts w:ascii="Times New Roman" w:hAnsi="Times New Roman" w:cs="Times New Roman"/>
          <w:b/>
          <w:bCs/>
          <w:sz w:val="26"/>
          <w:szCs w:val="26"/>
        </w:rPr>
        <w:t xml:space="preserve">подготовки, утверждения документации по планировке </w:t>
      </w:r>
    </w:p>
    <w:p w:rsidR="00405300" w:rsidRPr="00405300" w:rsidRDefault="00405300" w:rsidP="00F52FF9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05300">
        <w:rPr>
          <w:rFonts w:ascii="Times New Roman" w:hAnsi="Times New Roman" w:cs="Times New Roman"/>
          <w:b/>
          <w:bCs/>
          <w:sz w:val="26"/>
          <w:szCs w:val="26"/>
        </w:rPr>
        <w:t>территории Чугуевского муниципального округа,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</w:t>
      </w:r>
    </w:p>
    <w:p w:rsidR="00405300" w:rsidRPr="00405300" w:rsidRDefault="00405300" w:rsidP="00405300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5300" w:rsidRPr="00405300" w:rsidRDefault="00405300" w:rsidP="00405300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405300">
        <w:rPr>
          <w:rFonts w:ascii="Times New Roman" w:hAnsi="Times New Roman" w:cs="Times New Roman"/>
          <w:sz w:val="26"/>
          <w:szCs w:val="26"/>
        </w:rPr>
        <w:t>I. Общие положения</w:t>
      </w:r>
    </w:p>
    <w:p w:rsidR="00405300" w:rsidRPr="00405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5300">
        <w:rPr>
          <w:rFonts w:ascii="Times New Roman" w:hAnsi="Times New Roman" w:cs="Times New Roman"/>
          <w:sz w:val="26"/>
          <w:szCs w:val="26"/>
        </w:rPr>
        <w:t xml:space="preserve">1.1. </w:t>
      </w:r>
      <w:proofErr w:type="gramStart"/>
      <w:r w:rsidRPr="00405300">
        <w:rPr>
          <w:rFonts w:ascii="Times New Roman" w:hAnsi="Times New Roman" w:cs="Times New Roman"/>
          <w:sz w:val="26"/>
          <w:szCs w:val="26"/>
        </w:rPr>
        <w:t xml:space="preserve">Настоящий Порядок подготовки, утверждения документации по планировке территории Чугуевского муниципального округа,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 (далее - Порядок) регулирует отношения, связанные с подготовкой, согласованием и утверждением документации по планировке территории Чугуевского муниципального округа для размещения объектов, указанных в </w:t>
      </w:r>
      <w:hyperlink r:id="rId7" w:history="1">
        <w:r w:rsidRPr="00405300">
          <w:rPr>
            <w:rFonts w:ascii="Times New Roman" w:hAnsi="Times New Roman" w:cs="Times New Roman"/>
            <w:sz w:val="26"/>
            <w:szCs w:val="26"/>
          </w:rPr>
          <w:t>части 5</w:t>
        </w:r>
      </w:hyperlink>
      <w:hyperlink r:id="rId8" w:history="1">
        <w:r w:rsidRPr="00405300">
          <w:rPr>
            <w:rFonts w:ascii="Times New Roman" w:hAnsi="Times New Roman" w:cs="Times New Roman"/>
            <w:sz w:val="26"/>
            <w:szCs w:val="26"/>
          </w:rPr>
          <w:t xml:space="preserve"> статьи 45</w:t>
        </w:r>
      </w:hyperlink>
      <w:r w:rsidRPr="00405300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Российской</w:t>
      </w:r>
      <w:proofErr w:type="gramEnd"/>
      <w:r w:rsidRPr="00405300">
        <w:rPr>
          <w:rFonts w:ascii="Times New Roman" w:hAnsi="Times New Roman" w:cs="Times New Roman"/>
          <w:sz w:val="26"/>
          <w:szCs w:val="26"/>
        </w:rPr>
        <w:t xml:space="preserve"> Федерации, </w:t>
      </w:r>
      <w:proofErr w:type="gramStart"/>
      <w:r w:rsidRPr="00405300">
        <w:rPr>
          <w:rFonts w:ascii="Times New Roman" w:hAnsi="Times New Roman" w:cs="Times New Roman"/>
          <w:sz w:val="26"/>
          <w:szCs w:val="26"/>
        </w:rPr>
        <w:t>подготовленной</w:t>
      </w:r>
      <w:proofErr w:type="gramEnd"/>
      <w:r w:rsidRPr="00405300">
        <w:rPr>
          <w:rFonts w:ascii="Times New Roman" w:hAnsi="Times New Roman" w:cs="Times New Roman"/>
          <w:sz w:val="26"/>
          <w:szCs w:val="26"/>
        </w:rPr>
        <w:t xml:space="preserve"> в том числе лицами, указанными в </w:t>
      </w:r>
      <w:hyperlink r:id="rId9" w:history="1">
        <w:r w:rsidRPr="00405300">
          <w:rPr>
            <w:rFonts w:ascii="Times New Roman" w:hAnsi="Times New Roman" w:cs="Times New Roman"/>
            <w:sz w:val="26"/>
            <w:szCs w:val="26"/>
          </w:rPr>
          <w:t>пунктах 3</w:t>
        </w:r>
      </w:hyperlink>
      <w:r w:rsidRPr="00405300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0" w:history="1">
        <w:r w:rsidRPr="00405300">
          <w:rPr>
            <w:rFonts w:ascii="Times New Roman" w:hAnsi="Times New Roman" w:cs="Times New Roman"/>
            <w:sz w:val="26"/>
            <w:szCs w:val="26"/>
          </w:rPr>
          <w:t>4 части 1.1 статьи 45</w:t>
        </w:r>
      </w:hyperlink>
      <w:r w:rsidRPr="00405300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Российской Федерации, а также с внесением изменений в такую документацию, отменой такой документации или ее отдельных частей, признанием отдельных частей такой документации не подлежащими применению.</w:t>
      </w:r>
    </w:p>
    <w:p w:rsidR="00405300" w:rsidRPr="00405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62"/>
      <w:bookmarkEnd w:id="1"/>
      <w:r w:rsidRPr="00405300">
        <w:rPr>
          <w:rFonts w:ascii="Times New Roman" w:hAnsi="Times New Roman" w:cs="Times New Roman"/>
          <w:sz w:val="26"/>
          <w:szCs w:val="26"/>
        </w:rPr>
        <w:t>1.2. Подготовка документации по планировке территории осуществляется в целях обеспечения устойчивого развития территории Чугуевского муниципального округа, выделения элементов планировочной структуры, установления границ земельных участков, на которых расположены объекты капитального строительства, границ земельных участков, предназначенных для строительства и размещения линейных объектов.</w:t>
      </w:r>
    </w:p>
    <w:p w:rsidR="00405300" w:rsidRPr="00405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63"/>
      <w:bookmarkEnd w:id="2"/>
      <w:r w:rsidRPr="00405300">
        <w:rPr>
          <w:rFonts w:ascii="Times New Roman" w:hAnsi="Times New Roman" w:cs="Times New Roman"/>
          <w:sz w:val="26"/>
          <w:szCs w:val="26"/>
        </w:rPr>
        <w:t xml:space="preserve">1.3. </w:t>
      </w:r>
      <w:proofErr w:type="gramStart"/>
      <w:r w:rsidRPr="00405300">
        <w:rPr>
          <w:rFonts w:ascii="Times New Roman" w:hAnsi="Times New Roman" w:cs="Times New Roman"/>
          <w:sz w:val="26"/>
          <w:szCs w:val="26"/>
        </w:rPr>
        <w:t xml:space="preserve">Основанием для подготовки документации по планировке территории является постановление администрации Чугуевского муниципального округа, за исключением случаев, указанных в </w:t>
      </w:r>
      <w:hyperlink w:anchor="P65" w:history="1">
        <w:r w:rsidRPr="00405300">
          <w:rPr>
            <w:rFonts w:ascii="Times New Roman" w:hAnsi="Times New Roman" w:cs="Times New Roman"/>
            <w:sz w:val="26"/>
            <w:szCs w:val="26"/>
          </w:rPr>
          <w:t>пункте 1.3.1</w:t>
        </w:r>
      </w:hyperlink>
      <w:r w:rsidRPr="00405300">
        <w:rPr>
          <w:rFonts w:ascii="Times New Roman" w:hAnsi="Times New Roman" w:cs="Times New Roman"/>
          <w:sz w:val="26"/>
          <w:szCs w:val="26"/>
        </w:rPr>
        <w:t xml:space="preserve"> настоящего Порядка, в </w:t>
      </w:r>
      <w:hyperlink r:id="rId11" w:history="1">
        <w:r w:rsidRPr="00405300">
          <w:rPr>
            <w:rFonts w:ascii="Times New Roman" w:hAnsi="Times New Roman" w:cs="Times New Roman"/>
            <w:sz w:val="26"/>
            <w:szCs w:val="26"/>
          </w:rPr>
          <w:t>частях 2</w:t>
        </w:r>
      </w:hyperlink>
      <w:r w:rsidRPr="00405300">
        <w:rPr>
          <w:rFonts w:ascii="Times New Roman" w:hAnsi="Times New Roman" w:cs="Times New Roman"/>
          <w:sz w:val="26"/>
          <w:szCs w:val="26"/>
        </w:rPr>
        <w:t xml:space="preserve"> - </w:t>
      </w:r>
      <w:hyperlink r:id="rId12" w:history="1">
        <w:r w:rsidRPr="00405300">
          <w:rPr>
            <w:rFonts w:ascii="Times New Roman" w:hAnsi="Times New Roman" w:cs="Times New Roman"/>
            <w:sz w:val="26"/>
            <w:szCs w:val="26"/>
          </w:rPr>
          <w:t>3.2</w:t>
        </w:r>
      </w:hyperlink>
      <w:r w:rsidRPr="00405300">
        <w:rPr>
          <w:rFonts w:ascii="Times New Roman" w:hAnsi="Times New Roman" w:cs="Times New Roman"/>
          <w:sz w:val="26"/>
          <w:szCs w:val="26"/>
        </w:rPr>
        <w:t xml:space="preserve"> </w:t>
      </w:r>
      <w:hyperlink r:id="rId13" w:history="1">
        <w:r w:rsidRPr="00405300">
          <w:rPr>
            <w:rFonts w:ascii="Times New Roman" w:hAnsi="Times New Roman" w:cs="Times New Roman"/>
            <w:sz w:val="26"/>
            <w:szCs w:val="26"/>
          </w:rPr>
          <w:t xml:space="preserve"> статьи 45</w:t>
        </w:r>
      </w:hyperlink>
      <w:r w:rsidRPr="00405300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Российской Федерации, по инициативе администрации Чугуевского муниципального округа (далее – Администрация) или на основании предложений физических, юридических лиц о подготовке документации по планировке территории, принимаемый в случаях, установленных Градостроительным </w:t>
      </w:r>
      <w:hyperlink r:id="rId14" w:history="1">
        <w:r w:rsidRPr="00405300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405300">
        <w:rPr>
          <w:rFonts w:ascii="Times New Roman" w:hAnsi="Times New Roman" w:cs="Times New Roman"/>
          <w:sz w:val="26"/>
          <w:szCs w:val="26"/>
        </w:rPr>
        <w:t xml:space="preserve"> Российской</w:t>
      </w:r>
      <w:proofErr w:type="gramEnd"/>
      <w:r w:rsidRPr="00405300">
        <w:rPr>
          <w:rFonts w:ascii="Times New Roman" w:hAnsi="Times New Roman" w:cs="Times New Roman"/>
          <w:sz w:val="26"/>
          <w:szCs w:val="26"/>
        </w:rPr>
        <w:t xml:space="preserve"> Федерации.</w:t>
      </w:r>
    </w:p>
    <w:p w:rsidR="00405300" w:rsidRPr="00405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65"/>
      <w:bookmarkEnd w:id="3"/>
      <w:r w:rsidRPr="00405300">
        <w:rPr>
          <w:rFonts w:ascii="Times New Roman" w:hAnsi="Times New Roman" w:cs="Times New Roman"/>
          <w:sz w:val="26"/>
          <w:szCs w:val="26"/>
        </w:rPr>
        <w:t>1.3.1. Решение о подготовке документации по планировке территории принимается самостоятельно:</w:t>
      </w:r>
    </w:p>
    <w:p w:rsidR="00405300" w:rsidRPr="00405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5300">
        <w:rPr>
          <w:rFonts w:ascii="Times New Roman" w:hAnsi="Times New Roman" w:cs="Times New Roman"/>
          <w:sz w:val="26"/>
          <w:szCs w:val="26"/>
        </w:rPr>
        <w:t xml:space="preserve">лицами, с которыми заключены договоры о </w:t>
      </w:r>
      <w:proofErr w:type="gramStart"/>
      <w:r w:rsidRPr="00405300">
        <w:rPr>
          <w:rFonts w:ascii="Times New Roman" w:hAnsi="Times New Roman" w:cs="Times New Roman"/>
          <w:sz w:val="26"/>
          <w:szCs w:val="26"/>
        </w:rPr>
        <w:t>договоры</w:t>
      </w:r>
      <w:proofErr w:type="gramEnd"/>
      <w:r w:rsidRPr="00405300">
        <w:rPr>
          <w:rFonts w:ascii="Times New Roman" w:hAnsi="Times New Roman" w:cs="Times New Roman"/>
          <w:sz w:val="26"/>
          <w:szCs w:val="26"/>
        </w:rPr>
        <w:t xml:space="preserve"> о комплексном развитии территории;</w:t>
      </w:r>
    </w:p>
    <w:p w:rsidR="00405300" w:rsidRPr="00405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5300">
        <w:rPr>
          <w:rFonts w:ascii="Times New Roman" w:hAnsi="Times New Roman" w:cs="Times New Roman"/>
          <w:sz w:val="26"/>
          <w:szCs w:val="26"/>
        </w:rPr>
        <w:t xml:space="preserve">правообладателями существующих линейных объектов, подлежащих реконструкции, в случае подготовки документации по планировке территории в целях их реконструкции (за исключением случая, указанного в </w:t>
      </w:r>
      <w:hyperlink r:id="rId15" w:history="1">
        <w:r w:rsidRPr="00405300">
          <w:rPr>
            <w:rFonts w:ascii="Times New Roman" w:hAnsi="Times New Roman" w:cs="Times New Roman"/>
            <w:sz w:val="26"/>
            <w:szCs w:val="26"/>
          </w:rPr>
          <w:t>части 12.12 статьи 45</w:t>
        </w:r>
      </w:hyperlink>
      <w:r w:rsidRPr="00405300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Российской Федерации);</w:t>
      </w:r>
    </w:p>
    <w:p w:rsidR="00405300" w:rsidRPr="00EE59C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5300">
        <w:rPr>
          <w:rFonts w:ascii="Times New Roman" w:hAnsi="Times New Roman" w:cs="Times New Roman"/>
          <w:sz w:val="26"/>
          <w:szCs w:val="26"/>
        </w:rPr>
        <w:t>субъектами естественных монополий, организациями коммунального комплекса в случае подготовки документации по планировке территории для размещения объектов федерального значения, объектов регионального значения, объектов местного значения (за исключением случ</w:t>
      </w:r>
      <w:r w:rsidRPr="00EE59C0">
        <w:rPr>
          <w:rFonts w:ascii="Times New Roman" w:hAnsi="Times New Roman" w:cs="Times New Roman"/>
          <w:sz w:val="26"/>
          <w:szCs w:val="26"/>
        </w:rPr>
        <w:t xml:space="preserve">ая, указанного в </w:t>
      </w:r>
      <w:hyperlink r:id="rId16" w:history="1">
        <w:r w:rsidRPr="00EE59C0">
          <w:rPr>
            <w:rFonts w:ascii="Times New Roman" w:hAnsi="Times New Roman" w:cs="Times New Roman"/>
            <w:sz w:val="26"/>
            <w:szCs w:val="26"/>
          </w:rPr>
          <w:t>части 12.12 статьи 45</w:t>
        </w:r>
      </w:hyperlink>
      <w:r w:rsidRPr="00EE59C0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Российской Федерации);</w:t>
      </w:r>
    </w:p>
    <w:p w:rsidR="00405300" w:rsidRPr="00EE59C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59C0">
        <w:rPr>
          <w:rFonts w:ascii="Times New Roman" w:hAnsi="Times New Roman" w:cs="Times New Roman"/>
          <w:sz w:val="26"/>
          <w:szCs w:val="26"/>
        </w:rPr>
        <w:t>садоводческим или огородническим некоммерческим товариществом в отношении земельного участка, предоставленного такому товариществу для ведения садоводства или огородничества.</w:t>
      </w:r>
    </w:p>
    <w:p w:rsidR="00405300" w:rsidRPr="00EE59C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59C0">
        <w:rPr>
          <w:rFonts w:ascii="Times New Roman" w:hAnsi="Times New Roman" w:cs="Times New Roman"/>
          <w:sz w:val="26"/>
          <w:szCs w:val="26"/>
        </w:rPr>
        <w:t>1.4. При подготовке документации по планировке территории может осуществляться разработка проектов планировки территории, проектов межевания территории.</w:t>
      </w:r>
    </w:p>
    <w:p w:rsidR="00405300" w:rsidRPr="005718D7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18D7">
        <w:rPr>
          <w:rFonts w:ascii="Times New Roman" w:hAnsi="Times New Roman" w:cs="Times New Roman"/>
          <w:sz w:val="26"/>
          <w:szCs w:val="26"/>
        </w:rPr>
        <w:t xml:space="preserve">1.5. Требования о необходимости разработки проекта межевания территории в составе проекта планировки территории указываются в </w:t>
      </w:r>
      <w:r>
        <w:rPr>
          <w:rFonts w:ascii="Times New Roman" w:hAnsi="Times New Roman" w:cs="Times New Roman"/>
          <w:sz w:val="26"/>
          <w:szCs w:val="26"/>
        </w:rPr>
        <w:t>постановлении</w:t>
      </w:r>
      <w:r w:rsidRPr="005718D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5718D7">
        <w:rPr>
          <w:rFonts w:ascii="Times New Roman" w:hAnsi="Times New Roman" w:cs="Times New Roman"/>
          <w:sz w:val="26"/>
          <w:szCs w:val="26"/>
        </w:rPr>
        <w:t>дминистрации о подготовке документации по планировке территории.</w:t>
      </w:r>
    </w:p>
    <w:p w:rsidR="00405300" w:rsidRPr="00493B79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" w:name="P80"/>
      <w:bookmarkEnd w:id="4"/>
      <w:r w:rsidRPr="00493B79">
        <w:rPr>
          <w:rFonts w:ascii="Times New Roman" w:hAnsi="Times New Roman" w:cs="Times New Roman"/>
          <w:sz w:val="26"/>
          <w:szCs w:val="26"/>
        </w:rPr>
        <w:t xml:space="preserve">1.6. </w:t>
      </w:r>
      <w:proofErr w:type="gramStart"/>
      <w:r w:rsidRPr="00493B79">
        <w:rPr>
          <w:rFonts w:ascii="Times New Roman" w:hAnsi="Times New Roman" w:cs="Times New Roman"/>
          <w:sz w:val="26"/>
          <w:szCs w:val="26"/>
        </w:rPr>
        <w:t xml:space="preserve">Подготовка документации по планировке территории осуществляется на основании документов территориального планирования, правил землепользования и застройки (за исключением подготовки документации по планировке территории, предусматривающей размещение линейных объектов), лесохозяйственного регламента, положения об особо охраняемой природной территории, в соответствии с программами комплексного развития систем коммунальной </w:t>
      </w:r>
      <w:r w:rsidRPr="00493B79">
        <w:rPr>
          <w:rFonts w:ascii="Times New Roman" w:hAnsi="Times New Roman" w:cs="Times New Roman"/>
          <w:sz w:val="26"/>
          <w:szCs w:val="26"/>
        </w:rPr>
        <w:lastRenderedPageBreak/>
        <w:t>инфраструктуры, программами комплексного развития транспортной инфраструктуры, программами комплексного развития социальной инфраструктуры, нормативами градостроительного проектирования, комплексными схемами организации дорожного</w:t>
      </w:r>
      <w:proofErr w:type="gramEnd"/>
      <w:r w:rsidRPr="00493B7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493B79">
        <w:rPr>
          <w:rFonts w:ascii="Times New Roman" w:hAnsi="Times New Roman" w:cs="Times New Roman"/>
          <w:sz w:val="26"/>
          <w:szCs w:val="26"/>
        </w:rPr>
        <w:t xml:space="preserve">движения, требованиями по обеспечению эффективности организации дорожного движения, указанными </w:t>
      </w:r>
      <w:r w:rsidRPr="00603B0D">
        <w:rPr>
          <w:rFonts w:ascii="Times New Roman" w:hAnsi="Times New Roman" w:cs="Times New Roman"/>
          <w:sz w:val="26"/>
          <w:szCs w:val="26"/>
        </w:rPr>
        <w:t xml:space="preserve">в </w:t>
      </w:r>
      <w:hyperlink r:id="rId17" w:history="1">
        <w:r w:rsidRPr="00603B0D">
          <w:rPr>
            <w:rFonts w:ascii="Times New Roman" w:hAnsi="Times New Roman" w:cs="Times New Roman"/>
            <w:sz w:val="26"/>
            <w:szCs w:val="26"/>
          </w:rPr>
          <w:t>части 1 статьи 11</w:t>
        </w:r>
      </w:hyperlink>
      <w:r w:rsidRPr="00603B0D">
        <w:rPr>
          <w:rFonts w:ascii="Times New Roman" w:hAnsi="Times New Roman" w:cs="Times New Roman"/>
          <w:sz w:val="26"/>
          <w:szCs w:val="26"/>
        </w:rPr>
        <w:t xml:space="preserve"> Федерального </w:t>
      </w:r>
      <w:r w:rsidRPr="00493B79">
        <w:rPr>
          <w:rFonts w:ascii="Times New Roman" w:hAnsi="Times New Roman" w:cs="Times New Roman"/>
          <w:sz w:val="26"/>
          <w:szCs w:val="26"/>
        </w:rPr>
        <w:t xml:space="preserve">закона от 29 декабря 2017 года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493B79">
        <w:rPr>
          <w:rFonts w:ascii="Times New Roman" w:hAnsi="Times New Roman" w:cs="Times New Roman"/>
          <w:sz w:val="26"/>
          <w:szCs w:val="26"/>
        </w:rPr>
        <w:t xml:space="preserve"> 443-ФЗ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493B79">
        <w:rPr>
          <w:rFonts w:ascii="Times New Roman" w:hAnsi="Times New Roman" w:cs="Times New Roman"/>
          <w:sz w:val="26"/>
          <w:szCs w:val="26"/>
        </w:rPr>
        <w:t>Об организации дорожного движения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493B79">
        <w:rPr>
          <w:rFonts w:ascii="Times New Roman" w:hAnsi="Times New Roman" w:cs="Times New Roman"/>
          <w:sz w:val="26"/>
          <w:szCs w:val="26"/>
        </w:rPr>
        <w:t>, требованиями технических регламентов, сводов правил с учетом материалов и результатов инженерных изысканий, границ территорий объектов культурного наследия, включенных в единый государственный</w:t>
      </w:r>
      <w:proofErr w:type="gramEnd"/>
      <w:r w:rsidRPr="00493B79">
        <w:rPr>
          <w:rFonts w:ascii="Times New Roman" w:hAnsi="Times New Roman" w:cs="Times New Roman"/>
          <w:sz w:val="26"/>
          <w:szCs w:val="26"/>
        </w:rPr>
        <w:t xml:space="preserve"> реестр объектов культурного наследия (памятников истории и культуры) народов Российской Федерации, границ территорий выявленных объектов культурного наследия, границ зон с особыми условиями использования территорий, если иное не предусмотрено частью 10.2 статьи 45 Градостроительного кодекса Российской Федерации.</w:t>
      </w:r>
    </w:p>
    <w:p w:rsidR="00405300" w:rsidRPr="00493B79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03B0D">
        <w:rPr>
          <w:rFonts w:ascii="Times New Roman" w:hAnsi="Times New Roman" w:cs="Times New Roman"/>
          <w:sz w:val="26"/>
          <w:szCs w:val="26"/>
        </w:rPr>
        <w:t xml:space="preserve">1.7. Подготовка документации по планировке территории осуществляется в соответствии с материалами и результатами инженерных изысканий в случаях, предусмотренных в соответствии с </w:t>
      </w:r>
      <w:hyperlink r:id="rId18" w:history="1">
        <w:r w:rsidRPr="00603B0D">
          <w:rPr>
            <w:rFonts w:ascii="Times New Roman" w:hAnsi="Times New Roman" w:cs="Times New Roman"/>
            <w:sz w:val="26"/>
            <w:szCs w:val="26"/>
          </w:rPr>
          <w:t>частью 2 статьи 41.2</w:t>
        </w:r>
      </w:hyperlink>
      <w:r w:rsidRPr="00603B0D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Российской Федерации.</w:t>
      </w:r>
    </w:p>
    <w:p w:rsidR="00405300" w:rsidRPr="000F13A8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13A8">
        <w:rPr>
          <w:rFonts w:ascii="Times New Roman" w:hAnsi="Times New Roman" w:cs="Times New Roman"/>
          <w:sz w:val="26"/>
          <w:szCs w:val="26"/>
        </w:rPr>
        <w:t>1.8. Подготовка графической части проекта планировки территории и проекта межевания территории осуществляется:</w:t>
      </w:r>
    </w:p>
    <w:p w:rsidR="00405300" w:rsidRPr="000F13A8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13A8">
        <w:rPr>
          <w:rFonts w:ascii="Times New Roman" w:hAnsi="Times New Roman" w:cs="Times New Roman"/>
          <w:sz w:val="26"/>
          <w:szCs w:val="26"/>
        </w:rPr>
        <w:t>а) в соответствии с системой координат, используемой для ведения Единого государственного реестра недвижимости;</w:t>
      </w:r>
    </w:p>
    <w:p w:rsidR="00405300" w:rsidRPr="000F13A8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13A8">
        <w:rPr>
          <w:rFonts w:ascii="Times New Roman" w:hAnsi="Times New Roman" w:cs="Times New Roman"/>
          <w:sz w:val="26"/>
          <w:szCs w:val="26"/>
        </w:rPr>
        <w:t xml:space="preserve">б) с использованием цифровых топографических карт, цифровых топографических планов, </w:t>
      </w:r>
      <w:hyperlink r:id="rId19" w:history="1">
        <w:r w:rsidRPr="000F13A8">
          <w:rPr>
            <w:rFonts w:ascii="Times New Roman" w:hAnsi="Times New Roman" w:cs="Times New Roman"/>
            <w:sz w:val="26"/>
            <w:szCs w:val="26"/>
          </w:rPr>
          <w:t>требования</w:t>
        </w:r>
      </w:hyperlink>
      <w:r w:rsidRPr="000F13A8">
        <w:rPr>
          <w:rFonts w:ascii="Times New Roman" w:hAnsi="Times New Roman" w:cs="Times New Roman"/>
          <w:sz w:val="26"/>
          <w:szCs w:val="26"/>
        </w:rPr>
        <w:t xml:space="preserve"> к которым утверждены приказом Министерства строительства и жилищно-коммунального хозяйства Российской Федерации от 25 апреля 2017 года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0F13A8">
        <w:rPr>
          <w:rFonts w:ascii="Times New Roman" w:hAnsi="Times New Roman" w:cs="Times New Roman"/>
          <w:sz w:val="26"/>
          <w:szCs w:val="26"/>
        </w:rPr>
        <w:t xml:space="preserve"> 739/</w:t>
      </w:r>
      <w:proofErr w:type="spellStart"/>
      <w:proofErr w:type="gramStart"/>
      <w:r w:rsidRPr="000F13A8">
        <w:rPr>
          <w:rFonts w:ascii="Times New Roman" w:hAnsi="Times New Roman" w:cs="Times New Roman"/>
          <w:sz w:val="26"/>
          <w:szCs w:val="26"/>
        </w:rPr>
        <w:t>пр</w:t>
      </w:r>
      <w:proofErr w:type="spellEnd"/>
      <w:proofErr w:type="gramEnd"/>
      <w:r w:rsidRPr="000F13A8">
        <w:rPr>
          <w:rFonts w:ascii="Times New Roman" w:hAnsi="Times New Roman" w:cs="Times New Roman"/>
          <w:sz w:val="26"/>
          <w:szCs w:val="26"/>
        </w:rPr>
        <w:t xml:space="preserve"> «Об утверждении требований к цифровым топографическим картам и цифровым топографическим планам, используемым при подготовке графической части докуме</w:t>
      </w:r>
      <w:r>
        <w:rPr>
          <w:rFonts w:ascii="Times New Roman" w:hAnsi="Times New Roman" w:cs="Times New Roman"/>
          <w:sz w:val="26"/>
          <w:szCs w:val="26"/>
        </w:rPr>
        <w:t>нтации по планировке территории»</w:t>
      </w:r>
      <w:r w:rsidRPr="000F13A8">
        <w:rPr>
          <w:rFonts w:ascii="Times New Roman" w:hAnsi="Times New Roman" w:cs="Times New Roman"/>
          <w:sz w:val="26"/>
          <w:szCs w:val="26"/>
        </w:rPr>
        <w:t>.</w:t>
      </w:r>
    </w:p>
    <w:p w:rsidR="00405300" w:rsidRPr="000F13A8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13A8">
        <w:rPr>
          <w:rFonts w:ascii="Times New Roman" w:hAnsi="Times New Roman" w:cs="Times New Roman"/>
          <w:sz w:val="26"/>
          <w:szCs w:val="26"/>
        </w:rPr>
        <w:t xml:space="preserve">1.9. Подготовленная и согласованная в соответствии с настоящим Порядком документация по планировке территории утверждается </w:t>
      </w:r>
      <w:r>
        <w:rPr>
          <w:rFonts w:ascii="Times New Roman" w:hAnsi="Times New Roman" w:cs="Times New Roman"/>
          <w:sz w:val="26"/>
          <w:szCs w:val="26"/>
        </w:rPr>
        <w:t>постановлением</w:t>
      </w:r>
      <w:r w:rsidRPr="000F13A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0F13A8">
        <w:rPr>
          <w:rFonts w:ascii="Times New Roman" w:hAnsi="Times New Roman" w:cs="Times New Roman"/>
          <w:sz w:val="26"/>
          <w:szCs w:val="26"/>
        </w:rPr>
        <w:t>дминистрации.</w:t>
      </w:r>
    </w:p>
    <w:p w:rsidR="00405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2A56">
        <w:rPr>
          <w:rFonts w:ascii="Times New Roman" w:hAnsi="Times New Roman" w:cs="Times New Roman"/>
          <w:sz w:val="26"/>
          <w:szCs w:val="26"/>
        </w:rPr>
        <w:lastRenderedPageBreak/>
        <w:t xml:space="preserve">1.10. </w:t>
      </w:r>
      <w:proofErr w:type="gramStart"/>
      <w:r w:rsidRPr="003B2A56">
        <w:rPr>
          <w:rFonts w:ascii="Times New Roman" w:hAnsi="Times New Roman" w:cs="Times New Roman"/>
          <w:sz w:val="26"/>
          <w:szCs w:val="26"/>
        </w:rPr>
        <w:t>Постановления Администрации о подготовке документации по планировке территории, об утверждении документации по планировке территории, а также утвержденная документация по планировке территории (проекты планировки территории и проекты межевания территории) подлежат опубликованию</w:t>
      </w:r>
      <w:r w:rsidRPr="000F13A8">
        <w:rPr>
          <w:rFonts w:ascii="Times New Roman" w:hAnsi="Times New Roman" w:cs="Times New Roman"/>
          <w:sz w:val="26"/>
          <w:szCs w:val="26"/>
        </w:rPr>
        <w:t xml:space="preserve"> в порядке, установленном для официального опубликования муниципальных правовых актов и иной официальной информации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0F13A8">
        <w:rPr>
          <w:rFonts w:ascii="Times New Roman" w:hAnsi="Times New Roman" w:cs="Times New Roman"/>
          <w:sz w:val="26"/>
          <w:szCs w:val="26"/>
        </w:rPr>
        <w:t xml:space="preserve"> и размещаются на официальном сайте Чугуевского муниципального округа в информационно-телекоммуникационной сети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0F13A8">
        <w:rPr>
          <w:rFonts w:ascii="Times New Roman" w:hAnsi="Times New Roman" w:cs="Times New Roman"/>
          <w:sz w:val="26"/>
          <w:szCs w:val="26"/>
        </w:rPr>
        <w:t>Интернет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0F13A8">
        <w:rPr>
          <w:rFonts w:ascii="Times New Roman" w:hAnsi="Times New Roman" w:cs="Times New Roman"/>
          <w:sz w:val="26"/>
          <w:szCs w:val="26"/>
        </w:rPr>
        <w:t xml:space="preserve"> (далее - интернет-сайт округа), за исключением</w:t>
      </w:r>
      <w:proofErr w:type="gramEnd"/>
      <w:r w:rsidRPr="000F13A8">
        <w:rPr>
          <w:rFonts w:ascii="Times New Roman" w:hAnsi="Times New Roman" w:cs="Times New Roman"/>
          <w:sz w:val="26"/>
          <w:szCs w:val="26"/>
        </w:rPr>
        <w:t xml:space="preserve"> документации по планировке территории или отдельных ее положений, содержащих сведения, составляющие государственную тайну, или сведения конфиденциального характера.</w:t>
      </w:r>
    </w:p>
    <w:p w:rsidR="00405300" w:rsidRPr="002A4AA6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4AA6">
        <w:rPr>
          <w:rFonts w:ascii="Times New Roman" w:hAnsi="Times New Roman" w:cs="Times New Roman"/>
          <w:sz w:val="26"/>
          <w:szCs w:val="26"/>
        </w:rPr>
        <w:t xml:space="preserve">1.11. Отраслевым (функциональным) органом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A4AA6">
        <w:rPr>
          <w:rFonts w:ascii="Times New Roman" w:hAnsi="Times New Roman" w:cs="Times New Roman"/>
          <w:sz w:val="26"/>
          <w:szCs w:val="26"/>
        </w:rPr>
        <w:t>дминистрации в сфере подготовки и утверждения документации является управление архитектуры и градостроительства администрации Чугуевского муниципального округа (далее - уполномоченный орган).</w:t>
      </w:r>
    </w:p>
    <w:p w:rsidR="00405300" w:rsidRDefault="00405300" w:rsidP="00405300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05300" w:rsidRPr="00984BD2" w:rsidRDefault="00405300" w:rsidP="00405300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84BD2">
        <w:rPr>
          <w:rFonts w:ascii="Times New Roman" w:hAnsi="Times New Roman" w:cs="Times New Roman"/>
          <w:sz w:val="28"/>
          <w:szCs w:val="28"/>
        </w:rPr>
        <w:t xml:space="preserve">II. </w:t>
      </w:r>
      <w:r>
        <w:rPr>
          <w:rFonts w:ascii="Times New Roman" w:hAnsi="Times New Roman" w:cs="Times New Roman"/>
          <w:sz w:val="28"/>
          <w:szCs w:val="28"/>
        </w:rPr>
        <w:t>Подготовка документации по планировке территории</w:t>
      </w:r>
    </w:p>
    <w:p w:rsidR="00405300" w:rsidRPr="00493B79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5" w:name="P95"/>
      <w:bookmarkEnd w:id="5"/>
      <w:r w:rsidRPr="00493B79">
        <w:rPr>
          <w:rFonts w:ascii="Times New Roman" w:hAnsi="Times New Roman" w:cs="Times New Roman"/>
          <w:sz w:val="26"/>
          <w:szCs w:val="26"/>
        </w:rPr>
        <w:t xml:space="preserve">2.1.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493B79">
        <w:rPr>
          <w:rFonts w:ascii="Times New Roman" w:hAnsi="Times New Roman" w:cs="Times New Roman"/>
          <w:sz w:val="26"/>
          <w:szCs w:val="26"/>
        </w:rPr>
        <w:t>дминистрация принимает решение о подготовке документации по планировке территории:</w:t>
      </w:r>
    </w:p>
    <w:p w:rsidR="00405300" w:rsidRPr="00493B79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93B79">
        <w:rPr>
          <w:rFonts w:ascii="Times New Roman" w:hAnsi="Times New Roman" w:cs="Times New Roman"/>
          <w:sz w:val="26"/>
          <w:szCs w:val="26"/>
        </w:rPr>
        <w:t xml:space="preserve">а) по инициативе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493B79">
        <w:rPr>
          <w:rFonts w:ascii="Times New Roman" w:hAnsi="Times New Roman" w:cs="Times New Roman"/>
          <w:sz w:val="26"/>
          <w:szCs w:val="26"/>
        </w:rPr>
        <w:t>дминистрации;</w:t>
      </w:r>
    </w:p>
    <w:p w:rsidR="00405300" w:rsidRPr="00493B79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6" w:name="P99"/>
      <w:bookmarkEnd w:id="6"/>
      <w:r w:rsidRPr="00493B79">
        <w:rPr>
          <w:rFonts w:ascii="Times New Roman" w:hAnsi="Times New Roman" w:cs="Times New Roman"/>
          <w:sz w:val="26"/>
          <w:szCs w:val="26"/>
        </w:rPr>
        <w:t>б) по предложениям физических или юридических лиц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493B79">
        <w:rPr>
          <w:rFonts w:ascii="Times New Roman" w:hAnsi="Times New Roman" w:cs="Times New Roman"/>
          <w:sz w:val="26"/>
          <w:szCs w:val="26"/>
        </w:rPr>
        <w:t xml:space="preserve"> или их уполномоченных представителей.</w:t>
      </w:r>
    </w:p>
    <w:p w:rsidR="00405300" w:rsidRPr="00493B79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93B79">
        <w:rPr>
          <w:rFonts w:ascii="Times New Roman" w:hAnsi="Times New Roman" w:cs="Times New Roman"/>
          <w:sz w:val="26"/>
          <w:szCs w:val="26"/>
        </w:rPr>
        <w:t xml:space="preserve">2.2. Лица, указанные в подпункте «б» </w:t>
      </w:r>
      <w:hyperlink w:anchor="P95" w:history="1">
        <w:r w:rsidRPr="00493B79">
          <w:rPr>
            <w:rFonts w:ascii="Times New Roman" w:hAnsi="Times New Roman" w:cs="Times New Roman"/>
            <w:sz w:val="26"/>
            <w:szCs w:val="26"/>
          </w:rPr>
          <w:t>пункта 2.1</w:t>
        </w:r>
      </w:hyperlink>
      <w:r w:rsidRPr="00493B79">
        <w:rPr>
          <w:rFonts w:ascii="Times New Roman" w:hAnsi="Times New Roman" w:cs="Times New Roman"/>
          <w:sz w:val="26"/>
          <w:szCs w:val="26"/>
        </w:rPr>
        <w:t xml:space="preserve"> настоящего Порядка (далее - заявители), обращаются в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493B79">
        <w:rPr>
          <w:rFonts w:ascii="Times New Roman" w:hAnsi="Times New Roman" w:cs="Times New Roman"/>
          <w:sz w:val="26"/>
          <w:szCs w:val="26"/>
        </w:rPr>
        <w:t>дминистрацию с заявлением о принятии решения о подготовке документации по планировке территории (далее - заявление о принятии решения), к которому прилагаются следующие документы в электронном виде и (или) на бумажном носителе:</w:t>
      </w:r>
    </w:p>
    <w:p w:rsidR="00405300" w:rsidRPr="00E048D0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7" w:name="P103"/>
      <w:bookmarkEnd w:id="7"/>
      <w:r w:rsidRPr="00E048D0">
        <w:rPr>
          <w:rFonts w:ascii="Times New Roman" w:hAnsi="Times New Roman" w:cs="Times New Roman"/>
          <w:sz w:val="26"/>
          <w:szCs w:val="26"/>
        </w:rPr>
        <w:t>а) копия документа, удостоверяющего личность заявителя, - для физических лиц; копии документов, подтверждающих регистрацию юридического лица, - для юридических лиц;</w:t>
      </w:r>
    </w:p>
    <w:p w:rsidR="00405300" w:rsidRPr="00030B54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048D0">
        <w:rPr>
          <w:rFonts w:ascii="Times New Roman" w:hAnsi="Times New Roman" w:cs="Times New Roman"/>
          <w:sz w:val="26"/>
          <w:szCs w:val="26"/>
        </w:rPr>
        <w:t xml:space="preserve">б) доверенность от заявителя, оформленная в порядке, определенном действующим законодательством (в случае обращения представителя лица, </w:t>
      </w:r>
      <w:r w:rsidRPr="00493B79">
        <w:rPr>
          <w:rFonts w:ascii="Times New Roman" w:hAnsi="Times New Roman" w:cs="Times New Roman"/>
          <w:sz w:val="26"/>
          <w:szCs w:val="26"/>
        </w:rPr>
        <w:t xml:space="preserve">указанного в </w:t>
      </w:r>
      <w:hyperlink w:anchor="P99" w:history="1">
        <w:r w:rsidRPr="00493B79">
          <w:rPr>
            <w:rFonts w:ascii="Times New Roman" w:hAnsi="Times New Roman" w:cs="Times New Roman"/>
            <w:sz w:val="26"/>
            <w:szCs w:val="26"/>
          </w:rPr>
          <w:t>подпункте «б» пункта 2.1</w:t>
        </w:r>
      </w:hyperlink>
      <w:r w:rsidRPr="00493B79">
        <w:rPr>
          <w:rFonts w:ascii="Times New Roman" w:hAnsi="Times New Roman" w:cs="Times New Roman"/>
          <w:sz w:val="26"/>
          <w:szCs w:val="26"/>
        </w:rPr>
        <w:t xml:space="preserve"> настоящего Порядка);</w:t>
      </w:r>
    </w:p>
    <w:p w:rsidR="00405300" w:rsidRPr="00E048D0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8" w:name="P106"/>
      <w:bookmarkEnd w:id="8"/>
      <w:r w:rsidRPr="00E048D0">
        <w:rPr>
          <w:rFonts w:ascii="Times New Roman" w:hAnsi="Times New Roman" w:cs="Times New Roman"/>
          <w:sz w:val="26"/>
          <w:szCs w:val="26"/>
        </w:rPr>
        <w:lastRenderedPageBreak/>
        <w:t>в) копии правоустанавливающих документов на земельные участки, на здания, строения, сооружения, объекты незавершенного строительства (при наличии) (представляются в случае, если сведения об указанных документах (их копии или сведения, содержащиеся в них) отсутствуют в Едином государственном реестре недвижимости);</w:t>
      </w:r>
    </w:p>
    <w:p w:rsidR="00405300" w:rsidRPr="00E048D0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9" w:name="P108"/>
      <w:bookmarkEnd w:id="9"/>
      <w:r w:rsidRPr="00E048D0">
        <w:rPr>
          <w:rFonts w:ascii="Times New Roman" w:hAnsi="Times New Roman" w:cs="Times New Roman"/>
          <w:sz w:val="26"/>
          <w:szCs w:val="26"/>
        </w:rPr>
        <w:t>г) сведения, содержащиеся в Едином государственном реестре недвижимости, в виде выписки из Единого государственного реестра недвижимости об основных характеристиках и зарегистрированных правах на объект недвижимости (на земельные участки, здания, строения, сооружения, объекты незавершенного строительства), в виде кадастрового плана территории;</w:t>
      </w:r>
    </w:p>
    <w:p w:rsidR="00405300" w:rsidRPr="00E048D0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0" w:name="P111"/>
      <w:bookmarkEnd w:id="10"/>
      <w:proofErr w:type="gramStart"/>
      <w:r w:rsidRPr="00E048D0">
        <w:rPr>
          <w:rFonts w:ascii="Times New Roman" w:hAnsi="Times New Roman" w:cs="Times New Roman"/>
          <w:sz w:val="26"/>
          <w:szCs w:val="26"/>
        </w:rPr>
        <w:t xml:space="preserve">е) проект задания на подготовку документации по планировке территории в </w:t>
      </w:r>
      <w:r w:rsidRPr="00603B0D">
        <w:rPr>
          <w:rFonts w:ascii="Times New Roman" w:hAnsi="Times New Roman" w:cs="Times New Roman"/>
          <w:sz w:val="26"/>
          <w:szCs w:val="26"/>
        </w:rPr>
        <w:t xml:space="preserve">соответствии с </w:t>
      </w:r>
      <w:hyperlink w:anchor="P238" w:history="1">
        <w:r w:rsidRPr="00603B0D">
          <w:rPr>
            <w:rFonts w:ascii="Times New Roman" w:hAnsi="Times New Roman" w:cs="Times New Roman"/>
            <w:sz w:val="26"/>
            <w:szCs w:val="26"/>
          </w:rPr>
          <w:t>приложением № 1</w:t>
        </w:r>
      </w:hyperlink>
      <w:r w:rsidRPr="00603B0D">
        <w:rPr>
          <w:rFonts w:ascii="Times New Roman" w:hAnsi="Times New Roman" w:cs="Times New Roman"/>
          <w:sz w:val="26"/>
          <w:szCs w:val="26"/>
        </w:rPr>
        <w:t xml:space="preserve"> к настоящему Порядку, а также проект задания на выполнение инженерных изысканий (в случаях, установленных в </w:t>
      </w:r>
      <w:hyperlink r:id="rId20" w:history="1">
        <w:r w:rsidRPr="00603B0D">
          <w:rPr>
            <w:rFonts w:ascii="Times New Roman" w:hAnsi="Times New Roman" w:cs="Times New Roman"/>
            <w:sz w:val="26"/>
            <w:szCs w:val="26"/>
          </w:rPr>
          <w:t>пункте 2</w:t>
        </w:r>
      </w:hyperlink>
      <w:r w:rsidRPr="00603B0D">
        <w:rPr>
          <w:rFonts w:ascii="Times New Roman" w:hAnsi="Times New Roman" w:cs="Times New Roman"/>
          <w:sz w:val="26"/>
          <w:szCs w:val="26"/>
        </w:rPr>
        <w:t xml:space="preserve"> Правил выполнения инженерных изысканий, необходимых для подготовки документации</w:t>
      </w:r>
      <w:r w:rsidRPr="00E048D0">
        <w:rPr>
          <w:rFonts w:ascii="Times New Roman" w:hAnsi="Times New Roman" w:cs="Times New Roman"/>
          <w:sz w:val="26"/>
          <w:szCs w:val="26"/>
        </w:rPr>
        <w:t xml:space="preserve"> по планировке территории, утвержденных Постановлением Правительства Российской Федерации от 31 марта 2017 года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E048D0">
        <w:rPr>
          <w:rFonts w:ascii="Times New Roman" w:hAnsi="Times New Roman" w:cs="Times New Roman"/>
          <w:sz w:val="26"/>
          <w:szCs w:val="26"/>
        </w:rPr>
        <w:t xml:space="preserve"> 402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E048D0">
        <w:rPr>
          <w:rFonts w:ascii="Times New Roman" w:hAnsi="Times New Roman" w:cs="Times New Roman"/>
          <w:sz w:val="26"/>
          <w:szCs w:val="26"/>
        </w:rPr>
        <w:t>Об утверждении Правил выполнения инженерных изысканий, необходимых</w:t>
      </w:r>
      <w:proofErr w:type="gramEnd"/>
      <w:r w:rsidRPr="00E048D0">
        <w:rPr>
          <w:rFonts w:ascii="Times New Roman" w:hAnsi="Times New Roman" w:cs="Times New Roman"/>
          <w:sz w:val="26"/>
          <w:szCs w:val="26"/>
        </w:rPr>
        <w:t xml:space="preserve">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и о внесении изменений в Постановление Правительства Российской </w:t>
      </w:r>
      <w:r>
        <w:rPr>
          <w:rFonts w:ascii="Times New Roman" w:hAnsi="Times New Roman" w:cs="Times New Roman"/>
          <w:sz w:val="26"/>
          <w:szCs w:val="26"/>
        </w:rPr>
        <w:t>Федерации от 19 января 2006 г. №</w:t>
      </w:r>
      <w:r w:rsidRPr="00E048D0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E048D0">
        <w:rPr>
          <w:rFonts w:ascii="Times New Roman" w:hAnsi="Times New Roman" w:cs="Times New Roman"/>
          <w:sz w:val="26"/>
          <w:szCs w:val="26"/>
        </w:rPr>
        <w:t xml:space="preserve"> (далее - проекты заданий);</w:t>
      </w:r>
    </w:p>
    <w:p w:rsidR="00405300" w:rsidRPr="00E048D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1" w:name="P114"/>
      <w:bookmarkEnd w:id="11"/>
      <w:r w:rsidRPr="00E048D0">
        <w:rPr>
          <w:rFonts w:ascii="Times New Roman" w:hAnsi="Times New Roman" w:cs="Times New Roman"/>
          <w:sz w:val="26"/>
          <w:szCs w:val="26"/>
        </w:rPr>
        <w:t xml:space="preserve">Документы, указанные в </w:t>
      </w:r>
      <w:hyperlink w:anchor="P103" w:history="1">
        <w:r w:rsidRPr="00E048D0">
          <w:rPr>
            <w:rFonts w:ascii="Times New Roman" w:hAnsi="Times New Roman" w:cs="Times New Roman"/>
            <w:sz w:val="26"/>
            <w:szCs w:val="26"/>
          </w:rPr>
          <w:t xml:space="preserve">подпунктах </w:t>
        </w:r>
        <w:r>
          <w:rPr>
            <w:rFonts w:ascii="Times New Roman" w:hAnsi="Times New Roman" w:cs="Times New Roman"/>
            <w:sz w:val="26"/>
            <w:szCs w:val="26"/>
          </w:rPr>
          <w:t>«</w:t>
        </w:r>
        <w:r w:rsidRPr="00E048D0">
          <w:rPr>
            <w:rFonts w:ascii="Times New Roman" w:hAnsi="Times New Roman" w:cs="Times New Roman"/>
            <w:sz w:val="26"/>
            <w:szCs w:val="26"/>
          </w:rPr>
          <w:t>а</w:t>
        </w:r>
      </w:hyperlink>
      <w:r>
        <w:rPr>
          <w:rFonts w:ascii="Times New Roman" w:hAnsi="Times New Roman" w:cs="Times New Roman"/>
          <w:sz w:val="26"/>
          <w:szCs w:val="26"/>
        </w:rPr>
        <w:t>»</w:t>
      </w:r>
      <w:r w:rsidRPr="00E048D0">
        <w:rPr>
          <w:rFonts w:ascii="Times New Roman" w:hAnsi="Times New Roman" w:cs="Times New Roman"/>
          <w:sz w:val="26"/>
          <w:szCs w:val="26"/>
        </w:rPr>
        <w:t xml:space="preserve"> (за исключением копий документов, подтверждающих регистрацию юридического лица)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E048D0">
        <w:rPr>
          <w:rFonts w:ascii="Times New Roman" w:hAnsi="Times New Roman" w:cs="Times New Roman"/>
          <w:sz w:val="26"/>
          <w:szCs w:val="26"/>
        </w:rPr>
        <w:t xml:space="preserve"> </w:t>
      </w:r>
      <w:hyperlink w:anchor="P106" w:history="1">
        <w:r>
          <w:rPr>
            <w:rFonts w:ascii="Times New Roman" w:hAnsi="Times New Roman" w:cs="Times New Roman"/>
            <w:sz w:val="26"/>
            <w:szCs w:val="26"/>
          </w:rPr>
          <w:t>«</w:t>
        </w:r>
        <w:proofErr w:type="gramStart"/>
        <w:r w:rsidRPr="00E048D0">
          <w:rPr>
            <w:rFonts w:ascii="Times New Roman" w:hAnsi="Times New Roman" w:cs="Times New Roman"/>
            <w:sz w:val="26"/>
            <w:szCs w:val="26"/>
          </w:rPr>
          <w:t>в</w:t>
        </w:r>
        <w:proofErr w:type="gramEnd"/>
      </w:hyperlink>
      <w:r>
        <w:rPr>
          <w:rFonts w:ascii="Times New Roman" w:hAnsi="Times New Roman" w:cs="Times New Roman"/>
          <w:sz w:val="26"/>
          <w:szCs w:val="26"/>
        </w:rPr>
        <w:t>»</w:t>
      </w:r>
      <w:r w:rsidRPr="00E048D0">
        <w:rPr>
          <w:rFonts w:ascii="Times New Roman" w:hAnsi="Times New Roman" w:cs="Times New Roman"/>
          <w:sz w:val="26"/>
          <w:szCs w:val="26"/>
        </w:rPr>
        <w:t xml:space="preserve"> настоящего пункта, представляются заявителями самостоятельно.</w:t>
      </w:r>
    </w:p>
    <w:p w:rsidR="00405300" w:rsidRPr="00030B54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30B54">
        <w:rPr>
          <w:rFonts w:ascii="Times New Roman" w:hAnsi="Times New Roman" w:cs="Times New Roman"/>
          <w:sz w:val="26"/>
          <w:szCs w:val="26"/>
        </w:rPr>
        <w:t xml:space="preserve">Копии документов, подтверждающих регистрацию юридического лица, указанные в </w:t>
      </w:r>
      <w:hyperlink w:anchor="P103" w:history="1">
        <w:r w:rsidRPr="00030B54">
          <w:rPr>
            <w:rFonts w:ascii="Times New Roman" w:hAnsi="Times New Roman" w:cs="Times New Roman"/>
            <w:sz w:val="26"/>
            <w:szCs w:val="26"/>
          </w:rPr>
          <w:t>подпункте «а</w:t>
        </w:r>
      </w:hyperlink>
      <w:r w:rsidRPr="00030B54">
        <w:rPr>
          <w:rFonts w:ascii="Times New Roman" w:hAnsi="Times New Roman" w:cs="Times New Roman"/>
          <w:sz w:val="26"/>
          <w:szCs w:val="26"/>
        </w:rPr>
        <w:t xml:space="preserve">» настоящего пункта, а также документы, указанные в </w:t>
      </w:r>
      <w:hyperlink w:anchor="P108" w:history="1">
        <w:r w:rsidRPr="00030B54">
          <w:rPr>
            <w:rFonts w:ascii="Times New Roman" w:hAnsi="Times New Roman" w:cs="Times New Roman"/>
            <w:sz w:val="26"/>
            <w:szCs w:val="26"/>
          </w:rPr>
          <w:t>подпунктах «г</w:t>
        </w:r>
      </w:hyperlink>
      <w:r w:rsidRPr="00030B54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и</w:t>
      </w:r>
      <w:r w:rsidRPr="00030B54">
        <w:rPr>
          <w:rFonts w:ascii="Times New Roman" w:hAnsi="Times New Roman" w:cs="Times New Roman"/>
          <w:sz w:val="26"/>
          <w:szCs w:val="26"/>
        </w:rPr>
        <w:t xml:space="preserve"> </w:t>
      </w:r>
      <w:hyperlink w:anchor="P111" w:history="1">
        <w:r w:rsidRPr="00030B54">
          <w:rPr>
            <w:rFonts w:ascii="Times New Roman" w:hAnsi="Times New Roman" w:cs="Times New Roman"/>
            <w:sz w:val="26"/>
            <w:szCs w:val="26"/>
          </w:rPr>
          <w:t>«е</w:t>
        </w:r>
      </w:hyperlink>
      <w:r w:rsidRPr="00030B54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30B54">
        <w:rPr>
          <w:rFonts w:ascii="Times New Roman" w:hAnsi="Times New Roman" w:cs="Times New Roman"/>
          <w:sz w:val="26"/>
          <w:szCs w:val="26"/>
        </w:rPr>
        <w:t>настоящего пункта, представляются заявителями по собственной инициативе.</w:t>
      </w:r>
      <w:proofErr w:type="gramEnd"/>
      <w:r w:rsidRPr="00030B54">
        <w:rPr>
          <w:rFonts w:ascii="Times New Roman" w:hAnsi="Times New Roman" w:cs="Times New Roman"/>
          <w:sz w:val="26"/>
          <w:szCs w:val="26"/>
        </w:rPr>
        <w:t xml:space="preserve"> В случае непредставления заявителями копий документов, подтверждающих регистрацию юридического лица, указанных в </w:t>
      </w:r>
      <w:hyperlink w:anchor="P103" w:history="1">
        <w:r w:rsidRPr="00030B54">
          <w:rPr>
            <w:rFonts w:ascii="Times New Roman" w:hAnsi="Times New Roman" w:cs="Times New Roman"/>
            <w:sz w:val="26"/>
            <w:szCs w:val="26"/>
          </w:rPr>
          <w:t>подпункте «а</w:t>
        </w:r>
      </w:hyperlink>
      <w:r w:rsidRPr="00030B54">
        <w:rPr>
          <w:rFonts w:ascii="Times New Roman" w:hAnsi="Times New Roman" w:cs="Times New Roman"/>
          <w:sz w:val="26"/>
          <w:szCs w:val="26"/>
        </w:rPr>
        <w:t xml:space="preserve">» настоящего пункта, документа, указанного в </w:t>
      </w:r>
      <w:hyperlink w:anchor="P108" w:history="1">
        <w:r w:rsidRPr="00030B54">
          <w:rPr>
            <w:rFonts w:ascii="Times New Roman" w:hAnsi="Times New Roman" w:cs="Times New Roman"/>
            <w:sz w:val="26"/>
            <w:szCs w:val="26"/>
          </w:rPr>
          <w:t>подпункте «</w:t>
        </w:r>
        <w:proofErr w:type="gramStart"/>
        <w:r w:rsidRPr="00030B54">
          <w:rPr>
            <w:rFonts w:ascii="Times New Roman" w:hAnsi="Times New Roman" w:cs="Times New Roman"/>
            <w:sz w:val="26"/>
            <w:szCs w:val="26"/>
          </w:rPr>
          <w:t>г</w:t>
        </w:r>
        <w:proofErr w:type="gramEnd"/>
      </w:hyperlink>
      <w:r w:rsidRPr="00030B54">
        <w:rPr>
          <w:rFonts w:ascii="Times New Roman" w:hAnsi="Times New Roman" w:cs="Times New Roman"/>
          <w:sz w:val="26"/>
          <w:szCs w:val="26"/>
        </w:rPr>
        <w:t xml:space="preserve">» настоящего пункта, такие документы запрашиваются </w:t>
      </w:r>
      <w:r w:rsidRPr="002A4AA6">
        <w:rPr>
          <w:rFonts w:ascii="Times New Roman" w:hAnsi="Times New Roman" w:cs="Times New Roman"/>
          <w:sz w:val="26"/>
          <w:szCs w:val="26"/>
        </w:rPr>
        <w:t>уполномоченны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2A4AA6">
        <w:rPr>
          <w:rFonts w:ascii="Times New Roman" w:hAnsi="Times New Roman" w:cs="Times New Roman"/>
          <w:sz w:val="26"/>
          <w:szCs w:val="26"/>
        </w:rPr>
        <w:t xml:space="preserve"> орган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030B54">
        <w:rPr>
          <w:rFonts w:ascii="Times New Roman" w:hAnsi="Times New Roman" w:cs="Times New Roman"/>
          <w:sz w:val="26"/>
          <w:szCs w:val="26"/>
        </w:rPr>
        <w:t xml:space="preserve"> в порядке межведомственного взаимодействия.</w:t>
      </w:r>
    </w:p>
    <w:p w:rsidR="00405300" w:rsidRPr="00030B54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0B54">
        <w:rPr>
          <w:rFonts w:ascii="Times New Roman" w:hAnsi="Times New Roman" w:cs="Times New Roman"/>
          <w:sz w:val="26"/>
          <w:szCs w:val="26"/>
        </w:rPr>
        <w:t xml:space="preserve">Заявителями могут быть представлены документы (справки, заключения, </w:t>
      </w:r>
      <w:r w:rsidRPr="00030B54">
        <w:rPr>
          <w:rFonts w:ascii="Times New Roman" w:hAnsi="Times New Roman" w:cs="Times New Roman"/>
          <w:sz w:val="26"/>
          <w:szCs w:val="26"/>
        </w:rPr>
        <w:lastRenderedPageBreak/>
        <w:t>письма), обосновывающие возможность использования территории под заявленные цели.</w:t>
      </w:r>
    </w:p>
    <w:p w:rsidR="00405300" w:rsidRPr="00030B54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0B54">
        <w:rPr>
          <w:rFonts w:ascii="Times New Roman" w:hAnsi="Times New Roman" w:cs="Times New Roman"/>
          <w:sz w:val="26"/>
          <w:szCs w:val="26"/>
        </w:rPr>
        <w:t>В заявлении о принятии решения указываются:</w:t>
      </w:r>
    </w:p>
    <w:p w:rsidR="00405300" w:rsidRPr="00030B54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0B54">
        <w:rPr>
          <w:rFonts w:ascii="Times New Roman" w:hAnsi="Times New Roman" w:cs="Times New Roman"/>
          <w:sz w:val="26"/>
          <w:szCs w:val="26"/>
        </w:rPr>
        <w:t>предложения о подготовке документации по планировке территории с указанием видов документации по планировке территории (проект планировки, проект межевания);</w:t>
      </w:r>
    </w:p>
    <w:p w:rsidR="00405300" w:rsidRPr="00030B54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0B54">
        <w:rPr>
          <w:rFonts w:ascii="Times New Roman" w:hAnsi="Times New Roman" w:cs="Times New Roman"/>
          <w:sz w:val="26"/>
          <w:szCs w:val="26"/>
        </w:rPr>
        <w:t>обоснование границ территории, в отношении которой предлагается подготовить документацию по планировке;</w:t>
      </w:r>
    </w:p>
    <w:p w:rsidR="00405300" w:rsidRPr="00030B54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0B54">
        <w:rPr>
          <w:rFonts w:ascii="Times New Roman" w:hAnsi="Times New Roman" w:cs="Times New Roman"/>
          <w:sz w:val="26"/>
          <w:szCs w:val="26"/>
        </w:rPr>
        <w:t>цель подготовки документации по планировке территории.</w:t>
      </w:r>
    </w:p>
    <w:p w:rsidR="00405300" w:rsidRPr="00030B54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0B54">
        <w:rPr>
          <w:rFonts w:ascii="Times New Roman" w:hAnsi="Times New Roman" w:cs="Times New Roman"/>
          <w:sz w:val="26"/>
          <w:szCs w:val="26"/>
        </w:rPr>
        <w:t xml:space="preserve">2.3. 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2A4AA6">
        <w:rPr>
          <w:rFonts w:ascii="Times New Roman" w:hAnsi="Times New Roman" w:cs="Times New Roman"/>
          <w:sz w:val="26"/>
          <w:szCs w:val="26"/>
        </w:rPr>
        <w:t>полномоченный орган</w:t>
      </w:r>
      <w:r w:rsidRPr="00030B54">
        <w:rPr>
          <w:rFonts w:ascii="Times New Roman" w:hAnsi="Times New Roman" w:cs="Times New Roman"/>
          <w:sz w:val="26"/>
          <w:szCs w:val="26"/>
        </w:rPr>
        <w:t xml:space="preserve"> обеспечивает:</w:t>
      </w:r>
    </w:p>
    <w:p w:rsidR="00405300" w:rsidRPr="00030B54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0B54">
        <w:rPr>
          <w:rFonts w:ascii="Times New Roman" w:hAnsi="Times New Roman" w:cs="Times New Roman"/>
          <w:sz w:val="26"/>
          <w:szCs w:val="26"/>
        </w:rPr>
        <w:t xml:space="preserve">а) согласование проектов заданий, в том числе с заинтересованными структурными подразделениями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030B54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>
        <w:rPr>
          <w:rFonts w:ascii="Times New Roman" w:hAnsi="Times New Roman" w:cs="Times New Roman"/>
          <w:sz w:val="26"/>
          <w:szCs w:val="26"/>
        </w:rPr>
        <w:t>(при необходимости)</w:t>
      </w:r>
      <w:r w:rsidRPr="00030B54">
        <w:rPr>
          <w:rFonts w:ascii="Times New Roman" w:hAnsi="Times New Roman" w:cs="Times New Roman"/>
          <w:sz w:val="26"/>
          <w:szCs w:val="26"/>
        </w:rPr>
        <w:t>;</w:t>
      </w:r>
    </w:p>
    <w:p w:rsidR="00405300" w:rsidRPr="00030B54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0B54">
        <w:rPr>
          <w:rFonts w:ascii="Times New Roman" w:hAnsi="Times New Roman" w:cs="Times New Roman"/>
          <w:sz w:val="26"/>
          <w:szCs w:val="26"/>
        </w:rPr>
        <w:t xml:space="preserve">б) подготовку проекта </w:t>
      </w:r>
      <w:r>
        <w:rPr>
          <w:rFonts w:ascii="Times New Roman" w:hAnsi="Times New Roman" w:cs="Times New Roman"/>
          <w:sz w:val="26"/>
          <w:szCs w:val="26"/>
        </w:rPr>
        <w:t>постановления</w:t>
      </w:r>
      <w:r w:rsidRPr="00030B5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030B54">
        <w:rPr>
          <w:rFonts w:ascii="Times New Roman" w:hAnsi="Times New Roman" w:cs="Times New Roman"/>
          <w:sz w:val="26"/>
          <w:szCs w:val="26"/>
        </w:rPr>
        <w:t>дминистрации о принятии решения о подготовке документации по планировке территории или проекта письма об отказе в принятии такого решения.</w:t>
      </w:r>
    </w:p>
    <w:p w:rsidR="00405300" w:rsidRPr="00984BD2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0D">
        <w:rPr>
          <w:rFonts w:ascii="Times New Roman" w:hAnsi="Times New Roman" w:cs="Times New Roman"/>
          <w:sz w:val="26"/>
          <w:szCs w:val="26"/>
        </w:rPr>
        <w:t xml:space="preserve">2.6. 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2A4AA6">
        <w:rPr>
          <w:rFonts w:ascii="Times New Roman" w:hAnsi="Times New Roman" w:cs="Times New Roman"/>
          <w:sz w:val="26"/>
          <w:szCs w:val="26"/>
        </w:rPr>
        <w:t>полномоченный орган</w:t>
      </w:r>
      <w:r w:rsidRPr="00493B79">
        <w:rPr>
          <w:rFonts w:ascii="Times New Roman" w:hAnsi="Times New Roman" w:cs="Times New Roman"/>
          <w:sz w:val="28"/>
          <w:szCs w:val="28"/>
        </w:rPr>
        <w:t>:</w:t>
      </w:r>
    </w:p>
    <w:p w:rsidR="00405300" w:rsidRPr="00493B79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93B79">
        <w:rPr>
          <w:rFonts w:ascii="Times New Roman" w:hAnsi="Times New Roman" w:cs="Times New Roman"/>
          <w:sz w:val="26"/>
          <w:szCs w:val="26"/>
        </w:rPr>
        <w:t xml:space="preserve">а) направляет заявителю заверенную копию </w:t>
      </w:r>
      <w:r>
        <w:rPr>
          <w:rFonts w:ascii="Times New Roman" w:hAnsi="Times New Roman" w:cs="Times New Roman"/>
          <w:sz w:val="26"/>
          <w:szCs w:val="26"/>
        </w:rPr>
        <w:t>постановления</w:t>
      </w:r>
      <w:r w:rsidRPr="00493B7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493B79">
        <w:rPr>
          <w:rFonts w:ascii="Times New Roman" w:hAnsi="Times New Roman" w:cs="Times New Roman"/>
          <w:sz w:val="26"/>
          <w:szCs w:val="26"/>
        </w:rPr>
        <w:t>дминистрации о подготовке документации по планировке территории с утвержденным заданием на подготовку документации по планировке территории, а также с утвержденным заданием на выполнение инженерных изысканий (в случае выполнения таких работ) или письмо об отказе в принятии решения о подготовке документации по планировке территории с указанием причин отказа в течение десяти дней со дня принятия</w:t>
      </w:r>
      <w:proofErr w:type="gramEnd"/>
      <w:r w:rsidRPr="00493B79">
        <w:rPr>
          <w:rFonts w:ascii="Times New Roman" w:hAnsi="Times New Roman" w:cs="Times New Roman"/>
          <w:sz w:val="26"/>
          <w:szCs w:val="26"/>
        </w:rPr>
        <w:t xml:space="preserve"> указанного решения;</w:t>
      </w:r>
    </w:p>
    <w:p w:rsidR="00405300" w:rsidRPr="00493B79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3B79">
        <w:rPr>
          <w:rFonts w:ascii="Times New Roman" w:hAnsi="Times New Roman" w:cs="Times New Roman"/>
          <w:sz w:val="26"/>
          <w:szCs w:val="26"/>
        </w:rPr>
        <w:t xml:space="preserve">б) обеспечивает опубликование </w:t>
      </w:r>
      <w:r>
        <w:rPr>
          <w:rFonts w:ascii="Times New Roman" w:hAnsi="Times New Roman" w:cs="Times New Roman"/>
          <w:sz w:val="26"/>
          <w:szCs w:val="26"/>
        </w:rPr>
        <w:t>постановления</w:t>
      </w:r>
      <w:r w:rsidRPr="00493B7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493B79">
        <w:rPr>
          <w:rFonts w:ascii="Times New Roman" w:hAnsi="Times New Roman" w:cs="Times New Roman"/>
          <w:sz w:val="26"/>
          <w:szCs w:val="26"/>
        </w:rPr>
        <w:t xml:space="preserve">дминистрации о подготовке документации по планировке территории в течение трех дней со дня принятия такого решения и размещение на интернет-сайте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493B79">
        <w:rPr>
          <w:rFonts w:ascii="Times New Roman" w:hAnsi="Times New Roman" w:cs="Times New Roman"/>
          <w:sz w:val="26"/>
          <w:szCs w:val="26"/>
        </w:rPr>
        <w:t>;</w:t>
      </w:r>
    </w:p>
    <w:p w:rsidR="00405300" w:rsidRPr="00DE035B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3B79">
        <w:rPr>
          <w:rFonts w:ascii="Times New Roman" w:hAnsi="Times New Roman" w:cs="Times New Roman"/>
          <w:sz w:val="26"/>
          <w:szCs w:val="26"/>
        </w:rPr>
        <w:t>2.7</w:t>
      </w:r>
      <w:r w:rsidRPr="00DE035B">
        <w:rPr>
          <w:rFonts w:ascii="Times New Roman" w:hAnsi="Times New Roman" w:cs="Times New Roman"/>
          <w:sz w:val="26"/>
          <w:szCs w:val="26"/>
        </w:rPr>
        <w:t xml:space="preserve">. Основаниями для принятия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DE035B">
        <w:rPr>
          <w:rFonts w:ascii="Times New Roman" w:hAnsi="Times New Roman" w:cs="Times New Roman"/>
          <w:sz w:val="26"/>
          <w:szCs w:val="26"/>
        </w:rPr>
        <w:t>дминистраци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DE035B">
        <w:rPr>
          <w:rFonts w:ascii="Times New Roman" w:hAnsi="Times New Roman" w:cs="Times New Roman"/>
          <w:sz w:val="26"/>
          <w:szCs w:val="26"/>
        </w:rPr>
        <w:t xml:space="preserve"> </w:t>
      </w:r>
      <w:r w:rsidRPr="00493B79">
        <w:rPr>
          <w:rFonts w:ascii="Times New Roman" w:hAnsi="Times New Roman" w:cs="Times New Roman"/>
          <w:sz w:val="26"/>
          <w:szCs w:val="26"/>
        </w:rPr>
        <w:t>решения об</w:t>
      </w:r>
      <w:r w:rsidRPr="00DE035B">
        <w:rPr>
          <w:rFonts w:ascii="Times New Roman" w:hAnsi="Times New Roman" w:cs="Times New Roman"/>
          <w:sz w:val="26"/>
          <w:szCs w:val="26"/>
        </w:rPr>
        <w:t xml:space="preserve"> отказе в подготовке документации по планировке территории являются:</w:t>
      </w:r>
    </w:p>
    <w:p w:rsidR="00405300" w:rsidRPr="00DE035B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E035B">
        <w:rPr>
          <w:rFonts w:ascii="Times New Roman" w:hAnsi="Times New Roman" w:cs="Times New Roman"/>
          <w:sz w:val="26"/>
          <w:szCs w:val="26"/>
        </w:rPr>
        <w:t>а) наличие принятого ранее решения о подготовке документации по планировке территории в отношении территории, указанной в заявлении о принятии решения, за исключением случаев подготовки документации по планировке территории, предусматривающей размещение линейного объекта на части такой территории;</w:t>
      </w:r>
    </w:p>
    <w:p w:rsidR="00405300" w:rsidRPr="00DE035B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E035B">
        <w:rPr>
          <w:rFonts w:ascii="Times New Roman" w:hAnsi="Times New Roman" w:cs="Times New Roman"/>
          <w:sz w:val="26"/>
          <w:szCs w:val="26"/>
        </w:rPr>
        <w:lastRenderedPageBreak/>
        <w:t xml:space="preserve">б) отсутствие (несоответствие) целей подготовки документации по планировке территории целям, </w:t>
      </w:r>
      <w:r w:rsidRPr="00603B0D">
        <w:rPr>
          <w:rFonts w:ascii="Times New Roman" w:hAnsi="Times New Roman" w:cs="Times New Roman"/>
          <w:sz w:val="26"/>
          <w:szCs w:val="26"/>
        </w:rPr>
        <w:t xml:space="preserve">предусмотренным в </w:t>
      </w:r>
      <w:hyperlink w:anchor="P62" w:history="1">
        <w:r w:rsidRPr="00603B0D">
          <w:rPr>
            <w:rFonts w:ascii="Times New Roman" w:hAnsi="Times New Roman" w:cs="Times New Roman"/>
            <w:sz w:val="26"/>
            <w:szCs w:val="26"/>
          </w:rPr>
          <w:t>пункте 1.2</w:t>
        </w:r>
      </w:hyperlink>
      <w:r w:rsidRPr="00603B0D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Pr="00DE035B">
        <w:rPr>
          <w:rFonts w:ascii="Times New Roman" w:hAnsi="Times New Roman" w:cs="Times New Roman"/>
          <w:sz w:val="26"/>
          <w:szCs w:val="26"/>
        </w:rPr>
        <w:t>Порядка.</w:t>
      </w:r>
    </w:p>
    <w:p w:rsidR="00405300" w:rsidRPr="00493B79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3B79">
        <w:rPr>
          <w:rFonts w:ascii="Times New Roman" w:hAnsi="Times New Roman" w:cs="Times New Roman"/>
          <w:sz w:val="26"/>
          <w:szCs w:val="26"/>
        </w:rPr>
        <w:t xml:space="preserve">2.8. Со дня опубликования, размещения </w:t>
      </w:r>
      <w:r>
        <w:rPr>
          <w:rFonts w:ascii="Times New Roman" w:hAnsi="Times New Roman" w:cs="Times New Roman"/>
          <w:sz w:val="26"/>
          <w:szCs w:val="26"/>
        </w:rPr>
        <w:t>постановления</w:t>
      </w:r>
      <w:r w:rsidRPr="00493B7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493B79">
        <w:rPr>
          <w:rFonts w:ascii="Times New Roman" w:hAnsi="Times New Roman" w:cs="Times New Roman"/>
          <w:sz w:val="26"/>
          <w:szCs w:val="26"/>
        </w:rPr>
        <w:t xml:space="preserve">дминистрации о подготовке документации по планировке территории на интернет-сайте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493B79">
        <w:rPr>
          <w:rFonts w:ascii="Times New Roman" w:hAnsi="Times New Roman" w:cs="Times New Roman"/>
          <w:sz w:val="26"/>
          <w:szCs w:val="26"/>
        </w:rPr>
        <w:t xml:space="preserve"> физические или юридические лица вправе представить в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493B79">
        <w:rPr>
          <w:rFonts w:ascii="Times New Roman" w:hAnsi="Times New Roman" w:cs="Times New Roman"/>
          <w:sz w:val="26"/>
          <w:szCs w:val="26"/>
        </w:rPr>
        <w:t>дминистраци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493B79">
        <w:rPr>
          <w:rFonts w:ascii="Times New Roman" w:hAnsi="Times New Roman" w:cs="Times New Roman"/>
          <w:sz w:val="26"/>
          <w:szCs w:val="26"/>
        </w:rPr>
        <w:t xml:space="preserve"> свои предложения о порядке, сроках подготовки и содержании документации по планировке территории.</w:t>
      </w:r>
    </w:p>
    <w:p w:rsidR="00405300" w:rsidRPr="009276E7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76E7">
        <w:rPr>
          <w:rFonts w:ascii="Times New Roman" w:hAnsi="Times New Roman" w:cs="Times New Roman"/>
          <w:sz w:val="26"/>
          <w:szCs w:val="26"/>
        </w:rPr>
        <w:t xml:space="preserve">2.9. Срок принятия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9276E7">
        <w:rPr>
          <w:rFonts w:ascii="Times New Roman" w:hAnsi="Times New Roman" w:cs="Times New Roman"/>
          <w:sz w:val="26"/>
          <w:szCs w:val="26"/>
        </w:rPr>
        <w:t>дминистраци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9276E7">
        <w:rPr>
          <w:rFonts w:ascii="Times New Roman" w:hAnsi="Times New Roman" w:cs="Times New Roman"/>
          <w:sz w:val="26"/>
          <w:szCs w:val="26"/>
        </w:rPr>
        <w:t xml:space="preserve"> </w:t>
      </w:r>
      <w:r w:rsidRPr="00603B0D">
        <w:rPr>
          <w:rFonts w:ascii="Times New Roman" w:hAnsi="Times New Roman" w:cs="Times New Roman"/>
          <w:sz w:val="26"/>
          <w:szCs w:val="26"/>
        </w:rPr>
        <w:t>решения о подготовке документации по планировке территории не может превышать 15 рабочих дней со дня поступления заявлений о принятии решения с прилагаемыми к нему документами.</w:t>
      </w:r>
    </w:p>
    <w:p w:rsidR="00405300" w:rsidRPr="00984BD2" w:rsidRDefault="00405300" w:rsidP="00405300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5300" w:rsidRPr="00984BD2" w:rsidRDefault="00405300" w:rsidP="00405300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84BD2">
        <w:rPr>
          <w:rFonts w:ascii="Times New Roman" w:hAnsi="Times New Roman" w:cs="Times New Roman"/>
          <w:sz w:val="28"/>
          <w:szCs w:val="28"/>
        </w:rPr>
        <w:t xml:space="preserve">III. </w:t>
      </w:r>
      <w:r>
        <w:rPr>
          <w:rFonts w:ascii="Times New Roman" w:hAnsi="Times New Roman" w:cs="Times New Roman"/>
          <w:sz w:val="28"/>
          <w:szCs w:val="28"/>
        </w:rPr>
        <w:t xml:space="preserve">Утверждение документации по планировке территории, внесение изменений в такую документацию, отмена документации по планировке территории или ее отдельных частей, признание отдельных частей такой документации не подлежащими применению  </w:t>
      </w:r>
    </w:p>
    <w:p w:rsidR="00405300" w:rsidRPr="00603B0D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7300">
        <w:rPr>
          <w:rFonts w:ascii="Times New Roman" w:hAnsi="Times New Roman" w:cs="Times New Roman"/>
          <w:sz w:val="26"/>
          <w:szCs w:val="26"/>
        </w:rPr>
        <w:t xml:space="preserve">3.1. </w:t>
      </w:r>
      <w:proofErr w:type="gramStart"/>
      <w:r w:rsidRPr="00007300">
        <w:rPr>
          <w:rFonts w:ascii="Times New Roman" w:hAnsi="Times New Roman" w:cs="Times New Roman"/>
          <w:sz w:val="26"/>
          <w:szCs w:val="26"/>
        </w:rPr>
        <w:t xml:space="preserve">В целях утверждения документации по планировке территории заявители, </w:t>
      </w:r>
      <w:r w:rsidRPr="00603B0D">
        <w:rPr>
          <w:rFonts w:ascii="Times New Roman" w:hAnsi="Times New Roman" w:cs="Times New Roman"/>
          <w:sz w:val="26"/>
          <w:szCs w:val="26"/>
        </w:rPr>
        <w:t xml:space="preserve">указанные в </w:t>
      </w:r>
      <w:hyperlink w:anchor="P63" w:history="1">
        <w:r w:rsidRPr="00603B0D">
          <w:rPr>
            <w:rFonts w:ascii="Times New Roman" w:hAnsi="Times New Roman" w:cs="Times New Roman"/>
            <w:sz w:val="26"/>
            <w:szCs w:val="26"/>
          </w:rPr>
          <w:t>пунктах 1.3</w:t>
        </w:r>
      </w:hyperlink>
      <w:r w:rsidRPr="00603B0D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65" w:history="1">
        <w:r w:rsidRPr="00603B0D">
          <w:rPr>
            <w:rFonts w:ascii="Times New Roman" w:hAnsi="Times New Roman" w:cs="Times New Roman"/>
            <w:sz w:val="26"/>
            <w:szCs w:val="26"/>
          </w:rPr>
          <w:t>1.3.1</w:t>
        </w:r>
      </w:hyperlink>
      <w:r w:rsidRPr="00603B0D">
        <w:rPr>
          <w:rFonts w:ascii="Times New Roman" w:hAnsi="Times New Roman" w:cs="Times New Roman"/>
          <w:sz w:val="26"/>
          <w:szCs w:val="26"/>
        </w:rPr>
        <w:t xml:space="preserve"> настоящего Порядка, обеспечившие подготовку документации по планировке территории по основаниям, установленным в </w:t>
      </w:r>
      <w:hyperlink w:anchor="P63" w:history="1">
        <w:r w:rsidRPr="00603B0D">
          <w:rPr>
            <w:rFonts w:ascii="Times New Roman" w:hAnsi="Times New Roman" w:cs="Times New Roman"/>
            <w:sz w:val="26"/>
            <w:szCs w:val="26"/>
          </w:rPr>
          <w:t>пункте 1.3</w:t>
        </w:r>
      </w:hyperlink>
      <w:r w:rsidRPr="00603B0D">
        <w:rPr>
          <w:rFonts w:ascii="Times New Roman" w:hAnsi="Times New Roman" w:cs="Times New Roman"/>
          <w:sz w:val="26"/>
          <w:szCs w:val="26"/>
        </w:rPr>
        <w:t xml:space="preserve"> настоящего Порядка (далее - заявители, обеспечившие подготовку документации), обращаются в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603B0D">
        <w:rPr>
          <w:rFonts w:ascii="Times New Roman" w:hAnsi="Times New Roman" w:cs="Times New Roman"/>
          <w:sz w:val="26"/>
          <w:szCs w:val="26"/>
        </w:rPr>
        <w:t>дминистрацию с заявлением об утверждении документации по планировке территории (далее - заявление об утверждении), к которому прилагаются следующие документы:</w:t>
      </w:r>
      <w:proofErr w:type="gramEnd"/>
    </w:p>
    <w:p w:rsidR="00405300" w:rsidRPr="00603B0D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2" w:name="P160"/>
      <w:bookmarkEnd w:id="12"/>
      <w:r w:rsidRPr="00603B0D">
        <w:rPr>
          <w:rFonts w:ascii="Times New Roman" w:hAnsi="Times New Roman" w:cs="Times New Roman"/>
          <w:sz w:val="26"/>
          <w:szCs w:val="26"/>
        </w:rPr>
        <w:t>а) копия документа, удостоверяющего личность заявителя, обеспечившего подготовку документации, - для физических лиц; копии документов, подтверждающих регистрацию юридического лица, - для юридических лиц;</w:t>
      </w:r>
    </w:p>
    <w:p w:rsidR="00405300" w:rsidRPr="00007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3" w:name="P161"/>
      <w:bookmarkEnd w:id="13"/>
      <w:r w:rsidRPr="00007300">
        <w:rPr>
          <w:rFonts w:ascii="Times New Roman" w:hAnsi="Times New Roman" w:cs="Times New Roman"/>
          <w:sz w:val="26"/>
          <w:szCs w:val="26"/>
        </w:rPr>
        <w:t xml:space="preserve">б) доверенность от заявителя, обеспечившего подготовку документации, оформленная в порядке, </w:t>
      </w:r>
      <w:r w:rsidRPr="00603B0D">
        <w:rPr>
          <w:rFonts w:ascii="Times New Roman" w:hAnsi="Times New Roman" w:cs="Times New Roman"/>
          <w:sz w:val="26"/>
          <w:szCs w:val="26"/>
        </w:rPr>
        <w:t xml:space="preserve">определенном действующим законодательством (в случае обращения представителя лица, указанного в </w:t>
      </w:r>
      <w:hyperlink w:anchor="P99" w:history="1">
        <w:r w:rsidRPr="00603B0D">
          <w:rPr>
            <w:rFonts w:ascii="Times New Roman" w:hAnsi="Times New Roman" w:cs="Times New Roman"/>
            <w:sz w:val="26"/>
            <w:szCs w:val="26"/>
          </w:rPr>
          <w:t>подпункте «б» пункта 2.1</w:t>
        </w:r>
      </w:hyperlink>
      <w:r w:rsidRPr="00603B0D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Pr="00007300">
        <w:rPr>
          <w:rFonts w:ascii="Times New Roman" w:hAnsi="Times New Roman" w:cs="Times New Roman"/>
          <w:sz w:val="26"/>
          <w:szCs w:val="26"/>
        </w:rPr>
        <w:t>Порядка);</w:t>
      </w:r>
    </w:p>
    <w:p w:rsidR="00405300" w:rsidRPr="00007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4" w:name="P162"/>
      <w:bookmarkEnd w:id="14"/>
      <w:r w:rsidRPr="00007300">
        <w:rPr>
          <w:rFonts w:ascii="Times New Roman" w:hAnsi="Times New Roman" w:cs="Times New Roman"/>
          <w:sz w:val="26"/>
          <w:szCs w:val="26"/>
        </w:rPr>
        <w:t xml:space="preserve">в) копия </w:t>
      </w:r>
      <w:r>
        <w:rPr>
          <w:rFonts w:ascii="Times New Roman" w:hAnsi="Times New Roman" w:cs="Times New Roman"/>
          <w:sz w:val="26"/>
          <w:szCs w:val="26"/>
        </w:rPr>
        <w:t>постановления Администрации</w:t>
      </w:r>
      <w:r w:rsidRPr="00D03B4F">
        <w:rPr>
          <w:rFonts w:ascii="Times New Roman" w:hAnsi="Times New Roman" w:cs="Times New Roman"/>
          <w:sz w:val="26"/>
          <w:szCs w:val="26"/>
        </w:rPr>
        <w:t xml:space="preserve"> о подготовке</w:t>
      </w:r>
      <w:r w:rsidRPr="00007300">
        <w:rPr>
          <w:rFonts w:ascii="Times New Roman" w:hAnsi="Times New Roman" w:cs="Times New Roman"/>
          <w:sz w:val="26"/>
          <w:szCs w:val="26"/>
        </w:rPr>
        <w:t xml:space="preserve"> документации по планировке территории</w:t>
      </w:r>
      <w:r>
        <w:rPr>
          <w:rFonts w:ascii="Times New Roman" w:hAnsi="Times New Roman" w:cs="Times New Roman"/>
          <w:sz w:val="26"/>
          <w:szCs w:val="26"/>
        </w:rPr>
        <w:t xml:space="preserve">, принятое самостоятельно решение о подготовке документации по планировке территории в случаях, предусмотренных пунктом </w:t>
      </w:r>
      <w:r>
        <w:rPr>
          <w:rFonts w:ascii="Times New Roman" w:hAnsi="Times New Roman" w:cs="Times New Roman"/>
          <w:sz w:val="26"/>
          <w:szCs w:val="26"/>
        </w:rPr>
        <w:lastRenderedPageBreak/>
        <w:t>1.3.1. настоящего порядка</w:t>
      </w:r>
      <w:r w:rsidRPr="00007300">
        <w:rPr>
          <w:rFonts w:ascii="Times New Roman" w:hAnsi="Times New Roman" w:cs="Times New Roman"/>
          <w:sz w:val="26"/>
          <w:szCs w:val="26"/>
        </w:rPr>
        <w:t>;</w:t>
      </w:r>
    </w:p>
    <w:p w:rsidR="00405300" w:rsidRPr="00007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5" w:name="P165"/>
      <w:bookmarkEnd w:id="15"/>
      <w:r w:rsidRPr="00007300">
        <w:rPr>
          <w:rFonts w:ascii="Times New Roman" w:hAnsi="Times New Roman" w:cs="Times New Roman"/>
          <w:sz w:val="26"/>
          <w:szCs w:val="26"/>
        </w:rPr>
        <w:t>д) докуме</w:t>
      </w:r>
      <w:r>
        <w:rPr>
          <w:rFonts w:ascii="Times New Roman" w:hAnsi="Times New Roman" w:cs="Times New Roman"/>
          <w:sz w:val="26"/>
          <w:szCs w:val="26"/>
        </w:rPr>
        <w:t>нтация по планировке территории в составе, предусмотренном статьями 42 (для проекта планировки территории и (или) 43 (для проекта межевания территории) Градостроительного кодекса Российской Федерации.</w:t>
      </w:r>
    </w:p>
    <w:p w:rsidR="00405300" w:rsidRPr="00D03B4F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6" w:name="P176"/>
      <w:bookmarkEnd w:id="16"/>
      <w:proofErr w:type="gramStart"/>
      <w:r w:rsidRPr="00007300">
        <w:rPr>
          <w:rFonts w:ascii="Times New Roman" w:hAnsi="Times New Roman" w:cs="Times New Roman"/>
          <w:sz w:val="26"/>
          <w:szCs w:val="26"/>
        </w:rPr>
        <w:t xml:space="preserve">Документы, </w:t>
      </w:r>
      <w:r w:rsidRPr="00D03B4F">
        <w:rPr>
          <w:rFonts w:ascii="Times New Roman" w:hAnsi="Times New Roman" w:cs="Times New Roman"/>
          <w:sz w:val="26"/>
          <w:szCs w:val="26"/>
        </w:rPr>
        <w:t xml:space="preserve">указанные в </w:t>
      </w:r>
      <w:hyperlink w:anchor="P160" w:history="1">
        <w:r>
          <w:rPr>
            <w:rFonts w:ascii="Times New Roman" w:hAnsi="Times New Roman" w:cs="Times New Roman"/>
            <w:sz w:val="26"/>
            <w:szCs w:val="26"/>
          </w:rPr>
          <w:t>подпунктах «</w:t>
        </w:r>
        <w:r w:rsidRPr="00D03B4F">
          <w:rPr>
            <w:rFonts w:ascii="Times New Roman" w:hAnsi="Times New Roman" w:cs="Times New Roman"/>
            <w:sz w:val="26"/>
            <w:szCs w:val="26"/>
          </w:rPr>
          <w:t>а</w:t>
        </w:r>
      </w:hyperlink>
      <w:r>
        <w:rPr>
          <w:rFonts w:ascii="Times New Roman" w:hAnsi="Times New Roman" w:cs="Times New Roman"/>
          <w:sz w:val="26"/>
          <w:szCs w:val="26"/>
        </w:rPr>
        <w:t>»</w:t>
      </w:r>
      <w:r w:rsidRPr="00D03B4F">
        <w:rPr>
          <w:rFonts w:ascii="Times New Roman" w:hAnsi="Times New Roman" w:cs="Times New Roman"/>
          <w:sz w:val="26"/>
          <w:szCs w:val="26"/>
        </w:rPr>
        <w:t xml:space="preserve"> (за исключением копий документов, подтверждающих регистрацию юридического лица), </w:t>
      </w:r>
      <w:hyperlink w:anchor="P161" w:history="1">
        <w:r>
          <w:rPr>
            <w:rFonts w:ascii="Times New Roman" w:hAnsi="Times New Roman" w:cs="Times New Roman"/>
            <w:sz w:val="26"/>
            <w:szCs w:val="26"/>
          </w:rPr>
          <w:t>«</w:t>
        </w:r>
        <w:r w:rsidRPr="00D03B4F">
          <w:rPr>
            <w:rFonts w:ascii="Times New Roman" w:hAnsi="Times New Roman" w:cs="Times New Roman"/>
            <w:sz w:val="26"/>
            <w:szCs w:val="26"/>
          </w:rPr>
          <w:t>б</w:t>
        </w:r>
      </w:hyperlink>
      <w:r>
        <w:rPr>
          <w:rFonts w:ascii="Times New Roman" w:hAnsi="Times New Roman" w:cs="Times New Roman"/>
          <w:sz w:val="26"/>
          <w:szCs w:val="26"/>
        </w:rPr>
        <w:t>» и</w:t>
      </w:r>
      <w:r w:rsidRPr="00D03B4F">
        <w:rPr>
          <w:rFonts w:ascii="Times New Roman" w:hAnsi="Times New Roman" w:cs="Times New Roman"/>
          <w:sz w:val="26"/>
          <w:szCs w:val="26"/>
        </w:rPr>
        <w:t xml:space="preserve"> </w:t>
      </w:r>
      <w:hyperlink w:anchor="P165" w:history="1">
        <w:r>
          <w:rPr>
            <w:rFonts w:ascii="Times New Roman" w:hAnsi="Times New Roman" w:cs="Times New Roman"/>
            <w:sz w:val="26"/>
            <w:szCs w:val="26"/>
          </w:rPr>
          <w:t>«</w:t>
        </w:r>
        <w:r w:rsidRPr="00D03B4F">
          <w:rPr>
            <w:rFonts w:ascii="Times New Roman" w:hAnsi="Times New Roman" w:cs="Times New Roman"/>
            <w:sz w:val="26"/>
            <w:szCs w:val="26"/>
          </w:rPr>
          <w:t>д</w:t>
        </w:r>
      </w:hyperlink>
      <w:r>
        <w:rPr>
          <w:rFonts w:ascii="Times New Roman" w:hAnsi="Times New Roman" w:cs="Times New Roman"/>
          <w:sz w:val="26"/>
          <w:szCs w:val="26"/>
        </w:rPr>
        <w:t>»</w:t>
      </w:r>
      <w:r w:rsidRPr="00D03B4F">
        <w:rPr>
          <w:rFonts w:ascii="Times New Roman" w:hAnsi="Times New Roman" w:cs="Times New Roman"/>
          <w:sz w:val="26"/>
          <w:szCs w:val="26"/>
        </w:rPr>
        <w:t xml:space="preserve"> настоящего пункта, представляются заявителями самостоятельно.</w:t>
      </w:r>
      <w:proofErr w:type="gramEnd"/>
    </w:p>
    <w:p w:rsidR="00405300" w:rsidRPr="00007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3B4F">
        <w:rPr>
          <w:rFonts w:ascii="Times New Roman" w:hAnsi="Times New Roman" w:cs="Times New Roman"/>
          <w:sz w:val="26"/>
          <w:szCs w:val="26"/>
        </w:rPr>
        <w:t xml:space="preserve">Копии документов, подтверждающих регистрацию юридического лица, указанные в </w:t>
      </w:r>
      <w:hyperlink w:anchor="P160" w:history="1">
        <w:r>
          <w:rPr>
            <w:rFonts w:ascii="Times New Roman" w:hAnsi="Times New Roman" w:cs="Times New Roman"/>
            <w:sz w:val="26"/>
            <w:szCs w:val="26"/>
          </w:rPr>
          <w:t>подпункте «</w:t>
        </w:r>
        <w:r w:rsidRPr="00D03B4F">
          <w:rPr>
            <w:rFonts w:ascii="Times New Roman" w:hAnsi="Times New Roman" w:cs="Times New Roman"/>
            <w:sz w:val="26"/>
            <w:szCs w:val="26"/>
          </w:rPr>
          <w:t>а</w:t>
        </w:r>
      </w:hyperlink>
      <w:r>
        <w:rPr>
          <w:rFonts w:ascii="Times New Roman" w:hAnsi="Times New Roman" w:cs="Times New Roman"/>
          <w:sz w:val="26"/>
          <w:szCs w:val="26"/>
        </w:rPr>
        <w:t>»</w:t>
      </w:r>
      <w:r w:rsidRPr="00D03B4F">
        <w:rPr>
          <w:rFonts w:ascii="Times New Roman" w:hAnsi="Times New Roman" w:cs="Times New Roman"/>
          <w:sz w:val="26"/>
          <w:szCs w:val="26"/>
        </w:rPr>
        <w:t xml:space="preserve"> настоящего пункта, а также документы, указанные в </w:t>
      </w:r>
      <w:hyperlink w:anchor="P162" w:history="1">
        <w:r>
          <w:rPr>
            <w:rFonts w:ascii="Times New Roman" w:hAnsi="Times New Roman" w:cs="Times New Roman"/>
            <w:sz w:val="26"/>
            <w:szCs w:val="26"/>
          </w:rPr>
          <w:t>подпункте «</w:t>
        </w:r>
        <w:proofErr w:type="gramStart"/>
        <w:r w:rsidRPr="00D03B4F">
          <w:rPr>
            <w:rFonts w:ascii="Times New Roman" w:hAnsi="Times New Roman" w:cs="Times New Roman"/>
            <w:sz w:val="26"/>
            <w:szCs w:val="26"/>
          </w:rPr>
          <w:t>в</w:t>
        </w:r>
        <w:proofErr w:type="gramEnd"/>
      </w:hyperlink>
      <w:r>
        <w:rPr>
          <w:rFonts w:ascii="Times New Roman" w:hAnsi="Times New Roman" w:cs="Times New Roman"/>
          <w:sz w:val="26"/>
          <w:szCs w:val="26"/>
        </w:rPr>
        <w:t>»</w:t>
      </w:r>
      <w:r w:rsidRPr="00D03B4F">
        <w:rPr>
          <w:rFonts w:ascii="Times New Roman" w:hAnsi="Times New Roman" w:cs="Times New Roman"/>
          <w:sz w:val="26"/>
          <w:szCs w:val="26"/>
        </w:rPr>
        <w:t xml:space="preserve"> настоящего пункта, представляются заявителями по собственной инициативе. В случае непредставления заявителями копий документов, подтверждающих регистрацию юридического лица, указанные в </w:t>
      </w:r>
      <w:hyperlink w:anchor="P160" w:history="1">
        <w:r>
          <w:rPr>
            <w:rFonts w:ascii="Times New Roman" w:hAnsi="Times New Roman" w:cs="Times New Roman"/>
            <w:sz w:val="26"/>
            <w:szCs w:val="26"/>
          </w:rPr>
          <w:t>подпункте «</w:t>
        </w:r>
        <w:r w:rsidRPr="00D03B4F">
          <w:rPr>
            <w:rFonts w:ascii="Times New Roman" w:hAnsi="Times New Roman" w:cs="Times New Roman"/>
            <w:sz w:val="26"/>
            <w:szCs w:val="26"/>
          </w:rPr>
          <w:t>а</w:t>
        </w:r>
      </w:hyperlink>
      <w:r>
        <w:rPr>
          <w:rFonts w:ascii="Times New Roman" w:hAnsi="Times New Roman" w:cs="Times New Roman"/>
          <w:sz w:val="26"/>
          <w:szCs w:val="26"/>
        </w:rPr>
        <w:t>»</w:t>
      </w:r>
      <w:r w:rsidRPr="00D03B4F">
        <w:rPr>
          <w:rFonts w:ascii="Times New Roman" w:hAnsi="Times New Roman" w:cs="Times New Roman"/>
          <w:sz w:val="26"/>
          <w:szCs w:val="26"/>
        </w:rPr>
        <w:t xml:space="preserve"> настоящего пункта, такие документы запрашиваются </w:t>
      </w:r>
      <w:r w:rsidRPr="002A4AA6">
        <w:rPr>
          <w:rFonts w:ascii="Times New Roman" w:hAnsi="Times New Roman" w:cs="Times New Roman"/>
          <w:sz w:val="26"/>
          <w:szCs w:val="26"/>
        </w:rPr>
        <w:t>уполномоченны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2A4AA6">
        <w:rPr>
          <w:rFonts w:ascii="Times New Roman" w:hAnsi="Times New Roman" w:cs="Times New Roman"/>
          <w:sz w:val="26"/>
          <w:szCs w:val="26"/>
        </w:rPr>
        <w:t xml:space="preserve"> орган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D03B4F">
        <w:rPr>
          <w:rFonts w:ascii="Times New Roman" w:hAnsi="Times New Roman" w:cs="Times New Roman"/>
          <w:sz w:val="26"/>
          <w:szCs w:val="26"/>
        </w:rPr>
        <w:t xml:space="preserve"> в порядке </w:t>
      </w:r>
      <w:r w:rsidRPr="00007300">
        <w:rPr>
          <w:rFonts w:ascii="Times New Roman" w:hAnsi="Times New Roman" w:cs="Times New Roman"/>
          <w:sz w:val="26"/>
          <w:szCs w:val="26"/>
        </w:rPr>
        <w:t>межведомственного взаимодействия.</w:t>
      </w:r>
    </w:p>
    <w:p w:rsidR="00405300" w:rsidRPr="00BF6D19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F6D19">
        <w:rPr>
          <w:rFonts w:ascii="Times New Roman" w:hAnsi="Times New Roman" w:cs="Times New Roman"/>
          <w:sz w:val="26"/>
          <w:szCs w:val="26"/>
        </w:rPr>
        <w:t>3</w:t>
      </w:r>
      <w:r w:rsidRPr="002A4AA6">
        <w:rPr>
          <w:rFonts w:ascii="Times New Roman" w:hAnsi="Times New Roman" w:cs="Times New Roman"/>
          <w:sz w:val="26"/>
          <w:szCs w:val="26"/>
        </w:rPr>
        <w:t>.2. Уполномоченный орган</w:t>
      </w:r>
      <w:r w:rsidRPr="00BF6D19">
        <w:rPr>
          <w:rFonts w:ascii="Times New Roman" w:hAnsi="Times New Roman" w:cs="Times New Roman"/>
          <w:sz w:val="26"/>
          <w:szCs w:val="26"/>
        </w:rPr>
        <w:t>:</w:t>
      </w:r>
    </w:p>
    <w:p w:rsidR="00405300" w:rsidRPr="00BF6D19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7" w:name="P183"/>
      <w:bookmarkEnd w:id="17"/>
      <w:r w:rsidRPr="00BF6D19">
        <w:rPr>
          <w:rFonts w:ascii="Times New Roman" w:hAnsi="Times New Roman" w:cs="Times New Roman"/>
          <w:sz w:val="26"/>
          <w:szCs w:val="26"/>
        </w:rPr>
        <w:t xml:space="preserve">а) осуществляет проверку документации по планировке территории на соответствие требованиям, указанным в </w:t>
      </w:r>
      <w:hyperlink w:anchor="P80" w:history="1">
        <w:r w:rsidRPr="00BF6D19">
          <w:rPr>
            <w:rFonts w:ascii="Times New Roman" w:hAnsi="Times New Roman" w:cs="Times New Roman"/>
            <w:sz w:val="26"/>
            <w:szCs w:val="26"/>
          </w:rPr>
          <w:t>пункте 1.6</w:t>
        </w:r>
      </w:hyperlink>
      <w:r w:rsidRPr="00BF6D19">
        <w:rPr>
          <w:rFonts w:ascii="Times New Roman" w:hAnsi="Times New Roman" w:cs="Times New Roman"/>
          <w:sz w:val="26"/>
          <w:szCs w:val="26"/>
        </w:rPr>
        <w:t xml:space="preserve"> настоящего Порядка, в течение двадцати рабочих дней со дня поступления такой документации;</w:t>
      </w:r>
    </w:p>
    <w:p w:rsidR="00405300" w:rsidRPr="00BF6D19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F6D19">
        <w:rPr>
          <w:rFonts w:ascii="Times New Roman" w:hAnsi="Times New Roman" w:cs="Times New Roman"/>
          <w:sz w:val="26"/>
          <w:szCs w:val="26"/>
        </w:rPr>
        <w:t xml:space="preserve">б) по результатам проверки обеспечивает рассмотрение документации по планировке территории на общественных обсуждениях или публичных слушаниях (за исключением случаев, указанных в </w:t>
      </w:r>
      <w:hyperlink r:id="rId21" w:history="1">
        <w:r w:rsidRPr="00BF6D19">
          <w:rPr>
            <w:rFonts w:ascii="Times New Roman" w:hAnsi="Times New Roman" w:cs="Times New Roman"/>
            <w:sz w:val="26"/>
            <w:szCs w:val="26"/>
          </w:rPr>
          <w:t>части 5.1 статьи 46</w:t>
        </w:r>
      </w:hyperlink>
      <w:r w:rsidRPr="00BF6D19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Российской Федерации) либо отклоняет такую документацию и направляет ее на доработку;</w:t>
      </w:r>
    </w:p>
    <w:p w:rsidR="00405300" w:rsidRPr="00007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F6D19">
        <w:rPr>
          <w:rFonts w:ascii="Times New Roman" w:hAnsi="Times New Roman" w:cs="Times New Roman"/>
          <w:sz w:val="26"/>
          <w:szCs w:val="26"/>
        </w:rPr>
        <w:t>в) с учетом протокола общественных обсуждений или публичных слушаний по документации по планировке территории и заключения о результатах общественных обсуждений или публичных слушаний направляет</w:t>
      </w:r>
      <w:r>
        <w:rPr>
          <w:rFonts w:ascii="Times New Roman" w:hAnsi="Times New Roman" w:cs="Times New Roman"/>
          <w:sz w:val="26"/>
          <w:szCs w:val="26"/>
        </w:rPr>
        <w:t xml:space="preserve"> в А</w:t>
      </w:r>
      <w:r w:rsidRPr="00BF6D19">
        <w:rPr>
          <w:rFonts w:ascii="Times New Roman" w:hAnsi="Times New Roman" w:cs="Times New Roman"/>
          <w:sz w:val="26"/>
          <w:szCs w:val="26"/>
        </w:rPr>
        <w:t>дминистраци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BF6D19">
        <w:rPr>
          <w:rFonts w:ascii="Times New Roman" w:hAnsi="Times New Roman" w:cs="Times New Roman"/>
          <w:sz w:val="26"/>
          <w:szCs w:val="26"/>
        </w:rPr>
        <w:t xml:space="preserve"> для принятия решения об утверждении документации по планировке территории или отклонении такой документацию и направлении ее на доработку не позднее чем через двадцать рабочих дней со дня опубликования заключения</w:t>
      </w:r>
      <w:r w:rsidRPr="00007300">
        <w:rPr>
          <w:rFonts w:ascii="Times New Roman" w:hAnsi="Times New Roman" w:cs="Times New Roman"/>
          <w:sz w:val="26"/>
          <w:szCs w:val="26"/>
        </w:rPr>
        <w:t xml:space="preserve"> о результатах общественных обсуждений или</w:t>
      </w:r>
      <w:proofErr w:type="gramEnd"/>
      <w:r w:rsidRPr="00007300">
        <w:rPr>
          <w:rFonts w:ascii="Times New Roman" w:hAnsi="Times New Roman" w:cs="Times New Roman"/>
          <w:sz w:val="26"/>
          <w:szCs w:val="26"/>
        </w:rPr>
        <w:t xml:space="preserve"> публичных слушаний, а в случае, если общественные обсуждения или публичные слушания не проводятся, в срок, указанный в </w:t>
      </w:r>
      <w:hyperlink w:anchor="P183" w:history="1">
        <w:r w:rsidRPr="0087645F">
          <w:rPr>
            <w:rFonts w:ascii="Times New Roman" w:hAnsi="Times New Roman" w:cs="Times New Roman"/>
            <w:sz w:val="26"/>
            <w:szCs w:val="26"/>
          </w:rPr>
          <w:t>подпункте «а</w:t>
        </w:r>
      </w:hyperlink>
      <w:r w:rsidRPr="0087645F">
        <w:rPr>
          <w:rFonts w:ascii="Times New Roman" w:hAnsi="Times New Roman" w:cs="Times New Roman"/>
          <w:sz w:val="26"/>
          <w:szCs w:val="26"/>
        </w:rPr>
        <w:t>» на</w:t>
      </w:r>
      <w:r w:rsidRPr="00007300">
        <w:rPr>
          <w:rFonts w:ascii="Times New Roman" w:hAnsi="Times New Roman" w:cs="Times New Roman"/>
          <w:sz w:val="26"/>
          <w:szCs w:val="26"/>
        </w:rPr>
        <w:t>стоящего пункта;</w:t>
      </w:r>
    </w:p>
    <w:p w:rsidR="00405300" w:rsidRPr="00007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3B4F">
        <w:rPr>
          <w:rFonts w:ascii="Times New Roman" w:hAnsi="Times New Roman" w:cs="Times New Roman"/>
          <w:sz w:val="26"/>
          <w:szCs w:val="26"/>
        </w:rPr>
        <w:t>г) в течение семи дней со дня принятия решения</w:t>
      </w:r>
      <w:r w:rsidRPr="00007300">
        <w:rPr>
          <w:rFonts w:ascii="Times New Roman" w:hAnsi="Times New Roman" w:cs="Times New Roman"/>
          <w:sz w:val="26"/>
          <w:szCs w:val="26"/>
        </w:rPr>
        <w:t xml:space="preserve"> об утверждении </w:t>
      </w:r>
      <w:r w:rsidRPr="00007300">
        <w:rPr>
          <w:rFonts w:ascii="Times New Roman" w:hAnsi="Times New Roman" w:cs="Times New Roman"/>
          <w:sz w:val="26"/>
          <w:szCs w:val="26"/>
        </w:rPr>
        <w:lastRenderedPageBreak/>
        <w:t>документации по планировке территории:</w:t>
      </w:r>
    </w:p>
    <w:p w:rsidR="00405300" w:rsidRPr="00007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7300">
        <w:rPr>
          <w:rFonts w:ascii="Times New Roman" w:hAnsi="Times New Roman" w:cs="Times New Roman"/>
          <w:sz w:val="26"/>
          <w:szCs w:val="26"/>
        </w:rPr>
        <w:t xml:space="preserve">направляет заявителю заверенную копию </w:t>
      </w:r>
      <w:r>
        <w:rPr>
          <w:rFonts w:ascii="Times New Roman" w:hAnsi="Times New Roman" w:cs="Times New Roman"/>
          <w:sz w:val="26"/>
          <w:szCs w:val="26"/>
        </w:rPr>
        <w:t>постановления Администрации</w:t>
      </w:r>
      <w:r w:rsidRPr="00D03B4F">
        <w:rPr>
          <w:rFonts w:ascii="Times New Roman" w:hAnsi="Times New Roman" w:cs="Times New Roman"/>
          <w:sz w:val="26"/>
          <w:szCs w:val="26"/>
        </w:rPr>
        <w:t xml:space="preserve"> об утверждении документации по планировке территории или письмо об отклонении та</w:t>
      </w:r>
      <w:r w:rsidRPr="00007300">
        <w:rPr>
          <w:rFonts w:ascii="Times New Roman" w:hAnsi="Times New Roman" w:cs="Times New Roman"/>
          <w:sz w:val="26"/>
          <w:szCs w:val="26"/>
        </w:rPr>
        <w:t>кой документации по планировке территории и направлении такой документации на доработку с указанием причин отказа;</w:t>
      </w:r>
    </w:p>
    <w:p w:rsidR="00405300" w:rsidRPr="0087645F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7300">
        <w:rPr>
          <w:rFonts w:ascii="Times New Roman" w:hAnsi="Times New Roman" w:cs="Times New Roman"/>
          <w:sz w:val="26"/>
          <w:szCs w:val="26"/>
        </w:rPr>
        <w:t xml:space="preserve">обеспечивает опубликование правового акта </w:t>
      </w:r>
      <w:r w:rsidRPr="0087645F">
        <w:rPr>
          <w:rFonts w:ascii="Times New Roman" w:hAnsi="Times New Roman" w:cs="Times New Roman"/>
          <w:sz w:val="26"/>
          <w:szCs w:val="26"/>
        </w:rPr>
        <w:t>органа местного самоуправления об утверждении документации по планировке территории и документации по планировке территории (проекта планировки территории и проекта межевания территории) и размещение на интернет-сайте муниципального образования (при наличии);</w:t>
      </w:r>
    </w:p>
    <w:p w:rsidR="00405300" w:rsidRPr="00007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 xml:space="preserve">д) в течение пяти рабочих дней со дня принятия </w:t>
      </w:r>
      <w:r w:rsidRPr="00007300">
        <w:rPr>
          <w:rFonts w:ascii="Times New Roman" w:hAnsi="Times New Roman" w:cs="Times New Roman"/>
          <w:sz w:val="26"/>
          <w:szCs w:val="26"/>
        </w:rPr>
        <w:t xml:space="preserve">решения об утверждении документации по планировке территории, </w:t>
      </w:r>
      <w:r>
        <w:rPr>
          <w:rFonts w:ascii="Times New Roman" w:hAnsi="Times New Roman" w:cs="Times New Roman"/>
          <w:sz w:val="26"/>
          <w:szCs w:val="26"/>
        </w:rPr>
        <w:t>обеспечивает</w:t>
      </w:r>
      <w:r w:rsidRPr="00007300">
        <w:rPr>
          <w:rFonts w:ascii="Times New Roman" w:hAnsi="Times New Roman" w:cs="Times New Roman"/>
          <w:sz w:val="26"/>
          <w:szCs w:val="26"/>
        </w:rPr>
        <w:t xml:space="preserve"> размещени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007300">
        <w:rPr>
          <w:rFonts w:ascii="Times New Roman" w:hAnsi="Times New Roman" w:cs="Times New Roman"/>
          <w:sz w:val="26"/>
          <w:szCs w:val="26"/>
        </w:rPr>
        <w:t xml:space="preserve"> в государственной информаци</w:t>
      </w:r>
      <w:r>
        <w:rPr>
          <w:rFonts w:ascii="Times New Roman" w:hAnsi="Times New Roman" w:cs="Times New Roman"/>
          <w:sz w:val="26"/>
          <w:szCs w:val="26"/>
        </w:rPr>
        <w:t>онной системе Приморского края «</w:t>
      </w:r>
      <w:r w:rsidRPr="00007300">
        <w:rPr>
          <w:rFonts w:ascii="Times New Roman" w:hAnsi="Times New Roman" w:cs="Times New Roman"/>
          <w:sz w:val="26"/>
          <w:szCs w:val="26"/>
        </w:rPr>
        <w:t>Региональная информационная система обеспечения градостроительно</w:t>
      </w:r>
      <w:r>
        <w:rPr>
          <w:rFonts w:ascii="Times New Roman" w:hAnsi="Times New Roman" w:cs="Times New Roman"/>
          <w:sz w:val="26"/>
          <w:szCs w:val="26"/>
        </w:rPr>
        <w:t>й деятельности Приморского края»</w:t>
      </w:r>
      <w:r w:rsidRPr="00007300">
        <w:rPr>
          <w:rFonts w:ascii="Times New Roman" w:hAnsi="Times New Roman" w:cs="Times New Roman"/>
          <w:sz w:val="26"/>
          <w:szCs w:val="26"/>
        </w:rPr>
        <w:t>.</w:t>
      </w:r>
    </w:p>
    <w:p w:rsidR="00405300" w:rsidRPr="00D03B4F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3B4F">
        <w:rPr>
          <w:rFonts w:ascii="Times New Roman" w:hAnsi="Times New Roman" w:cs="Times New Roman"/>
          <w:sz w:val="26"/>
          <w:szCs w:val="26"/>
        </w:rPr>
        <w:t xml:space="preserve">3.7. Основанием для принятия решения об отклонении документации по планировке территории, подготовленной лицами, указанными в </w:t>
      </w:r>
      <w:hyperlink w:anchor="P65" w:history="1">
        <w:r w:rsidRPr="00D03B4F">
          <w:rPr>
            <w:rFonts w:ascii="Times New Roman" w:hAnsi="Times New Roman" w:cs="Times New Roman"/>
            <w:sz w:val="26"/>
            <w:szCs w:val="26"/>
          </w:rPr>
          <w:t>пункте 1.3.1</w:t>
        </w:r>
      </w:hyperlink>
      <w:r w:rsidRPr="00D03B4F">
        <w:rPr>
          <w:rFonts w:ascii="Times New Roman" w:hAnsi="Times New Roman" w:cs="Times New Roman"/>
          <w:sz w:val="26"/>
          <w:szCs w:val="26"/>
        </w:rPr>
        <w:t xml:space="preserve"> настоящего Порядка, и направлении ее на доработку является несоответствие такой документации требованиям, указанным в </w:t>
      </w:r>
      <w:hyperlink w:anchor="P80" w:history="1">
        <w:r w:rsidRPr="00D03B4F">
          <w:rPr>
            <w:rFonts w:ascii="Times New Roman" w:hAnsi="Times New Roman" w:cs="Times New Roman"/>
            <w:sz w:val="26"/>
            <w:szCs w:val="26"/>
          </w:rPr>
          <w:t>пункте 1.6</w:t>
        </w:r>
      </w:hyperlink>
      <w:r w:rsidRPr="00D03B4F">
        <w:rPr>
          <w:rFonts w:ascii="Times New Roman" w:hAnsi="Times New Roman" w:cs="Times New Roman"/>
          <w:sz w:val="26"/>
          <w:szCs w:val="26"/>
        </w:rPr>
        <w:t xml:space="preserve"> настоящего Порядка. В иных случаях отклонение представленной такими лицами документации по планировке территории не допускается.</w:t>
      </w:r>
    </w:p>
    <w:p w:rsidR="00405300" w:rsidRPr="00D03B4F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3B4F">
        <w:rPr>
          <w:rFonts w:ascii="Times New Roman" w:hAnsi="Times New Roman" w:cs="Times New Roman"/>
          <w:sz w:val="26"/>
          <w:szCs w:val="26"/>
        </w:rPr>
        <w:t>3.8. Изменение утвержденной документации по планировке территории осуществляется путем утверждения ее отдельных частей в порядке, установленном настоящим Порядком.</w:t>
      </w:r>
    </w:p>
    <w:p w:rsidR="00405300" w:rsidRPr="0087645F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8" w:name="P201"/>
      <w:bookmarkEnd w:id="18"/>
      <w:r w:rsidRPr="00007300">
        <w:rPr>
          <w:rFonts w:ascii="Times New Roman" w:hAnsi="Times New Roman" w:cs="Times New Roman"/>
          <w:sz w:val="26"/>
          <w:szCs w:val="26"/>
        </w:rPr>
        <w:t xml:space="preserve">3.9. В целях внесения изменений в документацию по планировке территории, отмены документации по планировке территории или ее отдельных частей, признания отдельных частей такой документации не подлежащими применению заинтересованные лица обращаются </w:t>
      </w:r>
      <w:r w:rsidRPr="0087645F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 xml:space="preserve">Администрацию </w:t>
      </w:r>
      <w:r w:rsidRPr="0087645F">
        <w:rPr>
          <w:rFonts w:ascii="Times New Roman" w:hAnsi="Times New Roman" w:cs="Times New Roman"/>
          <w:sz w:val="26"/>
          <w:szCs w:val="26"/>
        </w:rPr>
        <w:t>с соответствующим заявлением, обосновывающим необходимость принятия такого решения.</w:t>
      </w:r>
    </w:p>
    <w:p w:rsidR="00405300" w:rsidRPr="0087645F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 xml:space="preserve">К заявлению об отмене документации по планировке территории прилагаются документы, указанные в </w:t>
      </w:r>
      <w:hyperlink w:anchor="P160" w:history="1">
        <w:r w:rsidRPr="0087645F">
          <w:rPr>
            <w:rFonts w:ascii="Times New Roman" w:hAnsi="Times New Roman" w:cs="Times New Roman"/>
            <w:sz w:val="26"/>
            <w:szCs w:val="26"/>
          </w:rPr>
          <w:t>подпунктах «а</w:t>
        </w:r>
      </w:hyperlink>
      <w:r w:rsidRPr="0087645F">
        <w:rPr>
          <w:rFonts w:ascii="Times New Roman" w:hAnsi="Times New Roman" w:cs="Times New Roman"/>
          <w:sz w:val="26"/>
          <w:szCs w:val="26"/>
        </w:rPr>
        <w:t xml:space="preserve">» - </w:t>
      </w:r>
      <w:hyperlink w:anchor="P162" w:history="1">
        <w:r w:rsidRPr="0087645F">
          <w:rPr>
            <w:rFonts w:ascii="Times New Roman" w:hAnsi="Times New Roman" w:cs="Times New Roman"/>
            <w:sz w:val="26"/>
            <w:szCs w:val="26"/>
          </w:rPr>
          <w:t>«в» пункта 3.1</w:t>
        </w:r>
      </w:hyperlink>
      <w:r w:rsidRPr="0087645F">
        <w:rPr>
          <w:rFonts w:ascii="Times New Roman" w:hAnsi="Times New Roman" w:cs="Times New Roman"/>
          <w:sz w:val="26"/>
          <w:szCs w:val="26"/>
        </w:rPr>
        <w:t xml:space="preserve"> настоящего Порядка при этом копии документов, подтверждающих регистрацию юридического лица, указанные в </w:t>
      </w:r>
      <w:hyperlink w:anchor="P160" w:history="1">
        <w:r w:rsidRPr="0087645F">
          <w:rPr>
            <w:rFonts w:ascii="Times New Roman" w:hAnsi="Times New Roman" w:cs="Times New Roman"/>
            <w:sz w:val="26"/>
            <w:szCs w:val="26"/>
          </w:rPr>
          <w:t>подпункте «а» пункта 3.1</w:t>
        </w:r>
      </w:hyperlink>
      <w:r w:rsidRPr="0087645F">
        <w:rPr>
          <w:rFonts w:ascii="Times New Roman" w:hAnsi="Times New Roman" w:cs="Times New Roman"/>
          <w:sz w:val="26"/>
          <w:szCs w:val="26"/>
        </w:rPr>
        <w:t xml:space="preserve"> настоящего Порядка, </w:t>
      </w:r>
      <w:r w:rsidRPr="0087645F">
        <w:rPr>
          <w:rFonts w:ascii="Times New Roman" w:hAnsi="Times New Roman" w:cs="Times New Roman"/>
          <w:sz w:val="26"/>
          <w:szCs w:val="26"/>
        </w:rPr>
        <w:lastRenderedPageBreak/>
        <w:t>представляются заявителями по собственной инициативе.</w:t>
      </w:r>
    </w:p>
    <w:p w:rsidR="00405300" w:rsidRPr="00007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7645F">
        <w:rPr>
          <w:rFonts w:ascii="Times New Roman" w:hAnsi="Times New Roman" w:cs="Times New Roman"/>
          <w:sz w:val="26"/>
          <w:szCs w:val="26"/>
        </w:rPr>
        <w:t xml:space="preserve">К заявлениям о внесении изменений в документацию по планировке территории, об отмене отдельных частей документации по планировке территории, о признании отдельных частей такой документации не документы, указанные в </w:t>
      </w:r>
      <w:hyperlink w:anchor="P160" w:history="1">
        <w:r w:rsidRPr="0087645F">
          <w:rPr>
            <w:rFonts w:ascii="Times New Roman" w:hAnsi="Times New Roman" w:cs="Times New Roman"/>
            <w:sz w:val="26"/>
            <w:szCs w:val="26"/>
          </w:rPr>
          <w:t>подпунктах «а</w:t>
        </w:r>
      </w:hyperlink>
      <w:r w:rsidRPr="0087645F">
        <w:rPr>
          <w:rFonts w:ascii="Times New Roman" w:hAnsi="Times New Roman" w:cs="Times New Roman"/>
          <w:sz w:val="26"/>
          <w:szCs w:val="26"/>
        </w:rPr>
        <w:t xml:space="preserve">» - </w:t>
      </w:r>
      <w:hyperlink w:anchor="P162" w:history="1">
        <w:r w:rsidRPr="0087645F">
          <w:rPr>
            <w:rFonts w:ascii="Times New Roman" w:hAnsi="Times New Roman" w:cs="Times New Roman"/>
            <w:sz w:val="26"/>
            <w:szCs w:val="26"/>
          </w:rPr>
          <w:t>«в» пункта 3.1</w:t>
        </w:r>
      </w:hyperlink>
      <w:r w:rsidRPr="0087645F">
        <w:rPr>
          <w:rFonts w:ascii="Times New Roman" w:hAnsi="Times New Roman" w:cs="Times New Roman"/>
          <w:sz w:val="26"/>
          <w:szCs w:val="26"/>
        </w:rPr>
        <w:t xml:space="preserve"> настоящего Порядка, при этом копии документов, подтверждающих регистрацию </w:t>
      </w:r>
      <w:r w:rsidRPr="00007300">
        <w:rPr>
          <w:rFonts w:ascii="Times New Roman" w:hAnsi="Times New Roman" w:cs="Times New Roman"/>
          <w:sz w:val="26"/>
          <w:szCs w:val="26"/>
        </w:rPr>
        <w:t xml:space="preserve">юридического лица, </w:t>
      </w:r>
      <w:r w:rsidRPr="00D03B4F">
        <w:rPr>
          <w:rFonts w:ascii="Times New Roman" w:hAnsi="Times New Roman" w:cs="Times New Roman"/>
          <w:sz w:val="26"/>
          <w:szCs w:val="26"/>
        </w:rPr>
        <w:t xml:space="preserve">указанные в </w:t>
      </w:r>
      <w:hyperlink w:anchor="P160" w:history="1">
        <w:r>
          <w:rPr>
            <w:rFonts w:ascii="Times New Roman" w:hAnsi="Times New Roman" w:cs="Times New Roman"/>
            <w:sz w:val="26"/>
            <w:szCs w:val="26"/>
          </w:rPr>
          <w:t>подпункте «</w:t>
        </w:r>
        <w:r w:rsidRPr="00D03B4F">
          <w:rPr>
            <w:rFonts w:ascii="Times New Roman" w:hAnsi="Times New Roman" w:cs="Times New Roman"/>
            <w:sz w:val="26"/>
            <w:szCs w:val="26"/>
          </w:rPr>
          <w:t>а</w:t>
        </w:r>
        <w:r>
          <w:rPr>
            <w:rFonts w:ascii="Times New Roman" w:hAnsi="Times New Roman" w:cs="Times New Roman"/>
            <w:sz w:val="26"/>
            <w:szCs w:val="26"/>
          </w:rPr>
          <w:t>»</w:t>
        </w:r>
        <w:r w:rsidRPr="00D03B4F">
          <w:rPr>
            <w:rFonts w:ascii="Times New Roman" w:hAnsi="Times New Roman" w:cs="Times New Roman"/>
            <w:sz w:val="26"/>
            <w:szCs w:val="26"/>
          </w:rPr>
          <w:t xml:space="preserve"> пункта 3.1</w:t>
        </w:r>
      </w:hyperlink>
      <w:r w:rsidRPr="00007300">
        <w:rPr>
          <w:rFonts w:ascii="Times New Roman" w:hAnsi="Times New Roman" w:cs="Times New Roman"/>
          <w:sz w:val="26"/>
          <w:szCs w:val="26"/>
        </w:rPr>
        <w:t xml:space="preserve"> настоящего Порядка, представляются заявителями по собственной инициативе;</w:t>
      </w:r>
      <w:proofErr w:type="gramEnd"/>
    </w:p>
    <w:p w:rsidR="00405300" w:rsidRPr="0087645F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7300">
        <w:rPr>
          <w:rFonts w:ascii="Times New Roman" w:hAnsi="Times New Roman" w:cs="Times New Roman"/>
          <w:sz w:val="26"/>
          <w:szCs w:val="26"/>
        </w:rPr>
        <w:t xml:space="preserve">схема границ </w:t>
      </w:r>
      <w:proofErr w:type="gramStart"/>
      <w:r w:rsidRPr="00007300">
        <w:rPr>
          <w:rFonts w:ascii="Times New Roman" w:hAnsi="Times New Roman" w:cs="Times New Roman"/>
          <w:sz w:val="26"/>
          <w:szCs w:val="26"/>
        </w:rPr>
        <w:t>территории</w:t>
      </w:r>
      <w:proofErr w:type="gramEnd"/>
      <w:r w:rsidRPr="00007300">
        <w:rPr>
          <w:rFonts w:ascii="Times New Roman" w:hAnsi="Times New Roman" w:cs="Times New Roman"/>
          <w:sz w:val="26"/>
          <w:szCs w:val="26"/>
        </w:rPr>
        <w:t xml:space="preserve"> в отношении которой предлагается внесение изменений в документацию по планировке территории, отмена отдельных частей документации по планировке территории, признание отдельных частей такой документации не подлежащими применению и (или) каталог координат характерных точек указанной </w:t>
      </w:r>
      <w:r w:rsidRPr="0087645F">
        <w:rPr>
          <w:rFonts w:ascii="Times New Roman" w:hAnsi="Times New Roman" w:cs="Times New Roman"/>
          <w:sz w:val="26"/>
          <w:szCs w:val="26"/>
        </w:rPr>
        <w:t>территории.</w:t>
      </w:r>
    </w:p>
    <w:p w:rsidR="00405300" w:rsidRPr="00007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 xml:space="preserve">Копии документов, подтверждающих регистрацию юридического лица, указанные в подпункте «а» пункта 3.1, представляются заявителями по собственной инициативе. В случае непредставления заявителями копии документов, подтверждающих регистрацию юридического лица, указанные в подпункте «а» настоящего пункта, такие документы запрашиваются </w:t>
      </w:r>
      <w:r w:rsidRPr="002A4AA6">
        <w:rPr>
          <w:rFonts w:ascii="Times New Roman" w:hAnsi="Times New Roman" w:cs="Times New Roman"/>
          <w:sz w:val="26"/>
          <w:szCs w:val="26"/>
        </w:rPr>
        <w:t>уполномо</w:t>
      </w:r>
      <w:r>
        <w:rPr>
          <w:rFonts w:ascii="Times New Roman" w:hAnsi="Times New Roman" w:cs="Times New Roman"/>
          <w:sz w:val="26"/>
          <w:szCs w:val="26"/>
        </w:rPr>
        <w:t>ченным</w:t>
      </w:r>
      <w:r w:rsidRPr="002A4AA6">
        <w:rPr>
          <w:rFonts w:ascii="Times New Roman" w:hAnsi="Times New Roman" w:cs="Times New Roman"/>
          <w:sz w:val="26"/>
          <w:szCs w:val="26"/>
        </w:rPr>
        <w:t xml:space="preserve"> орган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87645F">
        <w:rPr>
          <w:rFonts w:ascii="Times New Roman" w:hAnsi="Times New Roman" w:cs="Times New Roman"/>
          <w:sz w:val="26"/>
          <w:szCs w:val="26"/>
        </w:rPr>
        <w:t xml:space="preserve"> в порядке межведомственного</w:t>
      </w:r>
      <w:r w:rsidRPr="00007300">
        <w:rPr>
          <w:rFonts w:ascii="Times New Roman" w:hAnsi="Times New Roman" w:cs="Times New Roman"/>
          <w:sz w:val="26"/>
          <w:szCs w:val="26"/>
        </w:rPr>
        <w:t xml:space="preserve"> взаимодействия.</w:t>
      </w:r>
    </w:p>
    <w:p w:rsidR="00405300" w:rsidRPr="00007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7300">
        <w:rPr>
          <w:rFonts w:ascii="Times New Roman" w:hAnsi="Times New Roman" w:cs="Times New Roman"/>
          <w:sz w:val="26"/>
          <w:szCs w:val="26"/>
        </w:rPr>
        <w:t>3.10. Основаниями для внесения изменений в документацию по планировке территории, отмены документации по планировке территории или ее отдельных частей, признания отдельных частей такой документации не подлежащими применению являются:</w:t>
      </w:r>
    </w:p>
    <w:p w:rsidR="00405300" w:rsidRPr="00007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7300">
        <w:rPr>
          <w:rFonts w:ascii="Times New Roman" w:hAnsi="Times New Roman" w:cs="Times New Roman"/>
          <w:sz w:val="26"/>
          <w:szCs w:val="26"/>
        </w:rPr>
        <w:t>изменение или отмена красных линий;</w:t>
      </w:r>
    </w:p>
    <w:p w:rsidR="00405300" w:rsidRPr="0087645F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7300">
        <w:rPr>
          <w:rFonts w:ascii="Times New Roman" w:hAnsi="Times New Roman" w:cs="Times New Roman"/>
          <w:sz w:val="26"/>
          <w:szCs w:val="26"/>
        </w:rPr>
        <w:t xml:space="preserve">изменение документов, указанных </w:t>
      </w:r>
      <w:r w:rsidRPr="0087645F">
        <w:rPr>
          <w:rFonts w:ascii="Times New Roman" w:hAnsi="Times New Roman" w:cs="Times New Roman"/>
          <w:sz w:val="26"/>
          <w:szCs w:val="26"/>
        </w:rPr>
        <w:t xml:space="preserve">в </w:t>
      </w:r>
      <w:hyperlink w:anchor="P80" w:history="1">
        <w:r w:rsidRPr="0087645F">
          <w:rPr>
            <w:rFonts w:ascii="Times New Roman" w:hAnsi="Times New Roman" w:cs="Times New Roman"/>
            <w:sz w:val="26"/>
            <w:szCs w:val="26"/>
          </w:rPr>
          <w:t>пункте 1.6</w:t>
        </w:r>
      </w:hyperlink>
      <w:r w:rsidRPr="0087645F">
        <w:rPr>
          <w:rFonts w:ascii="Times New Roman" w:hAnsi="Times New Roman" w:cs="Times New Roman"/>
          <w:sz w:val="26"/>
          <w:szCs w:val="26"/>
        </w:rPr>
        <w:t xml:space="preserve"> настоящего Порядка; иные случаи, предусмотренные Градостроительным кодексом Российской Федерации.</w:t>
      </w:r>
    </w:p>
    <w:p w:rsidR="00405300" w:rsidRPr="0087645F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7645F">
        <w:rPr>
          <w:rFonts w:ascii="Times New Roman" w:hAnsi="Times New Roman" w:cs="Times New Roman"/>
          <w:sz w:val="26"/>
          <w:szCs w:val="26"/>
        </w:rPr>
        <w:t xml:space="preserve">Срок принятия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87645F">
        <w:rPr>
          <w:rFonts w:ascii="Times New Roman" w:hAnsi="Times New Roman" w:cs="Times New Roman"/>
          <w:sz w:val="26"/>
          <w:szCs w:val="26"/>
        </w:rPr>
        <w:t>дминистраци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87645F">
        <w:rPr>
          <w:rFonts w:ascii="Times New Roman" w:hAnsi="Times New Roman" w:cs="Times New Roman"/>
          <w:sz w:val="26"/>
          <w:szCs w:val="26"/>
        </w:rPr>
        <w:t xml:space="preserve"> решени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87645F">
        <w:rPr>
          <w:rFonts w:ascii="Times New Roman" w:hAnsi="Times New Roman" w:cs="Times New Roman"/>
          <w:sz w:val="26"/>
          <w:szCs w:val="26"/>
        </w:rPr>
        <w:t xml:space="preserve"> о внесении изменений в документацию по планировке территории, об отмене или об отказе в отмене документации по планировке территории или ее отдельных частей, о признании отдельных частей такой документации не подлежащими применению или об отказе в принятии такого решения не может превышать 15 рабочих дней со дня поступления заявлений, указанных в </w:t>
      </w:r>
      <w:hyperlink w:anchor="P201" w:history="1">
        <w:r w:rsidRPr="0087645F">
          <w:rPr>
            <w:rFonts w:ascii="Times New Roman" w:hAnsi="Times New Roman" w:cs="Times New Roman"/>
            <w:sz w:val="26"/>
            <w:szCs w:val="26"/>
          </w:rPr>
          <w:t>пункте 3.9</w:t>
        </w:r>
      </w:hyperlink>
      <w:r w:rsidRPr="0087645F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  <w:proofErr w:type="gramEnd"/>
    </w:p>
    <w:p w:rsidR="00405300" w:rsidRPr="00007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Pr="0087645F">
        <w:rPr>
          <w:rFonts w:ascii="Times New Roman" w:hAnsi="Times New Roman" w:cs="Times New Roman"/>
          <w:sz w:val="26"/>
          <w:szCs w:val="26"/>
        </w:rPr>
        <w:t>отказывает во внесении изменений</w:t>
      </w:r>
      <w:r w:rsidRPr="00007300">
        <w:rPr>
          <w:rFonts w:ascii="Times New Roman" w:hAnsi="Times New Roman" w:cs="Times New Roman"/>
          <w:sz w:val="26"/>
          <w:szCs w:val="26"/>
        </w:rPr>
        <w:t xml:space="preserve"> в документацию по </w:t>
      </w:r>
      <w:r w:rsidRPr="00007300">
        <w:rPr>
          <w:rFonts w:ascii="Times New Roman" w:hAnsi="Times New Roman" w:cs="Times New Roman"/>
          <w:sz w:val="26"/>
          <w:szCs w:val="26"/>
        </w:rPr>
        <w:lastRenderedPageBreak/>
        <w:t>планировке территории, в отмене документации по планировке территории или ее отдельных частей, в признании отдельных частей такой документации не подлежащими применению в случае отсутствия оснований, указанных настоящем пункте.</w:t>
      </w:r>
    </w:p>
    <w:p w:rsidR="00405300" w:rsidRPr="00984BD2" w:rsidRDefault="00405300" w:rsidP="00405300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5300" w:rsidRDefault="00405300" w:rsidP="00405300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F52FF9" w:rsidRDefault="00F52FF9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F52FF9" w:rsidRDefault="00F52FF9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F52FF9" w:rsidRDefault="00F52FF9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F52FF9" w:rsidRDefault="00F52FF9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F52FF9" w:rsidRDefault="00F52FF9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Pr="0087645F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87645F">
        <w:rPr>
          <w:rFonts w:ascii="Times New Roman" w:hAnsi="Times New Roman" w:cs="Times New Roman"/>
          <w:sz w:val="26"/>
          <w:szCs w:val="26"/>
        </w:rPr>
        <w:t xml:space="preserve"> 1</w:t>
      </w:r>
    </w:p>
    <w:p w:rsidR="00405300" w:rsidRPr="0087645F" w:rsidRDefault="00405300" w:rsidP="0040530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к Порядку</w:t>
      </w:r>
    </w:p>
    <w:p w:rsidR="00405300" w:rsidRPr="0087645F" w:rsidRDefault="00405300" w:rsidP="0040530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подготовки,</w:t>
      </w:r>
    </w:p>
    <w:p w:rsidR="00405300" w:rsidRPr="0087645F" w:rsidRDefault="00405300" w:rsidP="0040530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утверждения документации</w:t>
      </w:r>
    </w:p>
    <w:p w:rsidR="00405300" w:rsidRPr="0087645F" w:rsidRDefault="00405300" w:rsidP="0040530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по планировке территорий</w:t>
      </w:r>
    </w:p>
    <w:p w:rsidR="00405300" w:rsidRPr="0087645F" w:rsidRDefault="00405300" w:rsidP="0040530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Чугуевского муниципального округа,</w:t>
      </w:r>
    </w:p>
    <w:p w:rsidR="00405300" w:rsidRPr="0087645F" w:rsidRDefault="00405300" w:rsidP="0040530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 xml:space="preserve">внесения изменений </w:t>
      </w:r>
      <w:proofErr w:type="gramStart"/>
      <w:r w:rsidRPr="0087645F">
        <w:rPr>
          <w:rFonts w:ascii="Times New Roman" w:hAnsi="Times New Roman" w:cs="Times New Roman"/>
          <w:sz w:val="26"/>
          <w:szCs w:val="26"/>
        </w:rPr>
        <w:t>в</w:t>
      </w:r>
      <w:proofErr w:type="gramEnd"/>
    </w:p>
    <w:p w:rsidR="00405300" w:rsidRPr="0087645F" w:rsidRDefault="00405300" w:rsidP="0040530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такую документацию,</w:t>
      </w:r>
    </w:p>
    <w:p w:rsidR="00405300" w:rsidRPr="0087645F" w:rsidRDefault="00405300" w:rsidP="0040530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отмены такой документации</w:t>
      </w:r>
    </w:p>
    <w:p w:rsidR="00405300" w:rsidRPr="0087645F" w:rsidRDefault="00405300" w:rsidP="0040530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или ее отдельных частей,</w:t>
      </w:r>
    </w:p>
    <w:p w:rsidR="00405300" w:rsidRPr="0087645F" w:rsidRDefault="00405300" w:rsidP="0040530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признания отдельных частей</w:t>
      </w:r>
    </w:p>
    <w:p w:rsidR="00405300" w:rsidRPr="0087645F" w:rsidRDefault="00405300" w:rsidP="0040530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такой документации не</w:t>
      </w:r>
    </w:p>
    <w:p w:rsidR="00405300" w:rsidRPr="0087645F" w:rsidRDefault="00405300" w:rsidP="0040530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подлежащими применению</w:t>
      </w:r>
    </w:p>
    <w:p w:rsidR="00405300" w:rsidRPr="00984BD2" w:rsidRDefault="00405300" w:rsidP="004053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05300" w:rsidRPr="0087645F" w:rsidRDefault="00405300" w:rsidP="00405300">
      <w:pPr>
        <w:pStyle w:val="ConsPlusTitle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19" w:name="P238"/>
      <w:bookmarkEnd w:id="19"/>
      <w:r w:rsidRPr="0087645F">
        <w:rPr>
          <w:rFonts w:ascii="Times New Roman" w:hAnsi="Times New Roman" w:cs="Times New Roman"/>
          <w:sz w:val="26"/>
          <w:szCs w:val="26"/>
        </w:rPr>
        <w:t>СОСТАВ</w:t>
      </w:r>
    </w:p>
    <w:p w:rsidR="00405300" w:rsidRPr="0087645F" w:rsidRDefault="00405300" w:rsidP="00405300">
      <w:pPr>
        <w:pStyle w:val="ConsPlusTitle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ЗАДАНИЯ НА ПОДГОТОВКУ ДОКУМЕНТАЦИИ</w:t>
      </w:r>
    </w:p>
    <w:p w:rsidR="00405300" w:rsidRPr="0087645F" w:rsidRDefault="00405300" w:rsidP="00405300">
      <w:pPr>
        <w:pStyle w:val="ConsPlusTitle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ПО ПЛАНИРОВКЕ ТЕРРИТОРИИ</w:t>
      </w:r>
    </w:p>
    <w:p w:rsidR="00405300" w:rsidRPr="00984BD2" w:rsidRDefault="00405300" w:rsidP="00405300">
      <w:pPr>
        <w:spacing w:line="360" w:lineRule="auto"/>
        <w:rPr>
          <w:sz w:val="28"/>
          <w:szCs w:val="28"/>
        </w:rPr>
      </w:pPr>
    </w:p>
    <w:p w:rsidR="00405300" w:rsidRPr="0087645F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В задании на подготовку документации по планировке территории указываются:</w:t>
      </w:r>
    </w:p>
    <w:p w:rsidR="00405300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1) реквизиты правового акта органа местного самоуправления о подготовке документации по планировке территории;</w:t>
      </w:r>
    </w:p>
    <w:p w:rsidR="00405300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2) цели и задачи подготовки документации по планировке территории (в случае подготовки проекта планировки территории также указываются формируемые элементы планировочной структуры и объекты капитального строительства, подлежащие строительству, реконструкции (в том числе федерального и регионального значения);</w:t>
      </w:r>
    </w:p>
    <w:p w:rsidR="00405300" w:rsidRPr="0087645F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7645F">
        <w:rPr>
          <w:rFonts w:ascii="Times New Roman" w:hAnsi="Times New Roman" w:cs="Times New Roman"/>
          <w:sz w:val="26"/>
          <w:szCs w:val="26"/>
        </w:rPr>
        <w:t>3) границы и площадь территории подготовки документации по планировке территории, площади территорий рассмотрения по тематическим разделам, ведомость пересечений границ зон планируемого размещения линейного объекта (объектов) с объектами капитального строительства, в том числе линейных объектов, строительство которых запланировано (планируется) в соответствии с ранее утвержденной документацией по планировке территории (с ранее принятым решением о подготовке документации по планировке территории) (в случае подготовки</w:t>
      </w:r>
      <w:proofErr w:type="gramEnd"/>
      <w:r w:rsidRPr="0087645F">
        <w:rPr>
          <w:rFonts w:ascii="Times New Roman" w:hAnsi="Times New Roman" w:cs="Times New Roman"/>
          <w:sz w:val="26"/>
          <w:szCs w:val="26"/>
        </w:rPr>
        <w:t xml:space="preserve"> документации по планировке территории, предусматривающей размещение линейных объектов);</w:t>
      </w:r>
    </w:p>
    <w:p w:rsidR="00405300" w:rsidRPr="0087645F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 xml:space="preserve">4) укрупненные технико-экономические показатели (указываются при </w:t>
      </w:r>
      <w:r w:rsidRPr="0087645F">
        <w:rPr>
          <w:rFonts w:ascii="Times New Roman" w:hAnsi="Times New Roman" w:cs="Times New Roman"/>
          <w:sz w:val="26"/>
          <w:szCs w:val="26"/>
        </w:rPr>
        <w:lastRenderedPageBreak/>
        <w:t>подготовке проекта планировки территории);</w:t>
      </w:r>
    </w:p>
    <w:p w:rsidR="00405300" w:rsidRPr="0087645F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5) состав исходных данных;</w:t>
      </w:r>
    </w:p>
    <w:p w:rsidR="00405300" w:rsidRPr="0087645F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6) состав и содержание подлежащих подготовке материалов документации по планировке территории;</w:t>
      </w:r>
    </w:p>
    <w:p w:rsidR="00405300" w:rsidRPr="0087645F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7) состав и содержание демонстрационных и информационных материалов для проведения общественных обсуждений или публичных слушаний (указываются при подготовке проекта планировки территории);</w:t>
      </w:r>
    </w:p>
    <w:p w:rsidR="00405300" w:rsidRPr="0087645F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8) состав работ, этапы и сроки их выполнения (указываются при подготовке проекта планировки территории);</w:t>
      </w:r>
    </w:p>
    <w:p w:rsidR="00405300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9) порядок внесения изменений и дополнений в техническое задание;</w:t>
      </w:r>
    </w:p>
    <w:p w:rsidR="00405300" w:rsidRPr="0087645F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10) рекомендуемый срок разработки документации по планировке территории.</w:t>
      </w:r>
    </w:p>
    <w:p w:rsidR="00405300" w:rsidRPr="0087645F" w:rsidRDefault="00405300" w:rsidP="00405300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05300" w:rsidRPr="00984BD2" w:rsidRDefault="00405300" w:rsidP="00405300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5300" w:rsidRPr="00984BD2" w:rsidRDefault="00405300" w:rsidP="00405300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5300" w:rsidRPr="00984BD2" w:rsidRDefault="00405300" w:rsidP="00405300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5300" w:rsidRPr="00984BD2" w:rsidRDefault="00405300" w:rsidP="00405300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5300" w:rsidRPr="00984BD2" w:rsidRDefault="00405300" w:rsidP="00405300">
      <w:pPr>
        <w:spacing w:line="360" w:lineRule="auto"/>
        <w:ind w:firstLine="709"/>
        <w:jc w:val="center"/>
        <w:rPr>
          <w:sz w:val="28"/>
          <w:szCs w:val="28"/>
        </w:rPr>
      </w:pPr>
    </w:p>
    <w:p w:rsidR="00405300" w:rsidRPr="00C25CB3" w:rsidRDefault="00405300" w:rsidP="0093369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05300" w:rsidRPr="00C25CB3" w:rsidSect="0040530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170"/>
    <w:rsid w:val="001643BF"/>
    <w:rsid w:val="001812E6"/>
    <w:rsid w:val="001E790C"/>
    <w:rsid w:val="002D1B47"/>
    <w:rsid w:val="002F7C36"/>
    <w:rsid w:val="00327158"/>
    <w:rsid w:val="00336B3A"/>
    <w:rsid w:val="00405300"/>
    <w:rsid w:val="004143BE"/>
    <w:rsid w:val="004E0554"/>
    <w:rsid w:val="00510A1A"/>
    <w:rsid w:val="005D7DA4"/>
    <w:rsid w:val="005E0779"/>
    <w:rsid w:val="00663D6A"/>
    <w:rsid w:val="00721E86"/>
    <w:rsid w:val="00772916"/>
    <w:rsid w:val="007A069A"/>
    <w:rsid w:val="007F1170"/>
    <w:rsid w:val="00917CAE"/>
    <w:rsid w:val="0093369C"/>
    <w:rsid w:val="00B009C4"/>
    <w:rsid w:val="00B222F8"/>
    <w:rsid w:val="00BA43BC"/>
    <w:rsid w:val="00BC7E2B"/>
    <w:rsid w:val="00C45037"/>
    <w:rsid w:val="00C566EB"/>
    <w:rsid w:val="00D26145"/>
    <w:rsid w:val="00D31218"/>
    <w:rsid w:val="00E20CF3"/>
    <w:rsid w:val="00E22C37"/>
    <w:rsid w:val="00E36A4A"/>
    <w:rsid w:val="00F52FF9"/>
    <w:rsid w:val="00F6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1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F1170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7F1170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56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66E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053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4053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rmal">
    <w:name w:val="ConsNormal"/>
    <w:rsid w:val="004053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1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F1170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7F1170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56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66E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053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4053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rmal">
    <w:name w:val="ConsNormal"/>
    <w:rsid w:val="004053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F775FCCEF69615F17C41F96D62546A16107C78C0005FE9BA5939AE9BF45A96B656B66D592F194ED8F9D7BFFED722BE948BD9C718BF6q6T1C" TargetMode="External"/><Relationship Id="rId13" Type="http://schemas.openxmlformats.org/officeDocument/2006/relationships/hyperlink" Target="consultantplus://offline/ref=5F775FCCEF69615F17C41F96D62546A16107C78C0005FE9BA5939AE9BF45A96B656B66D696F794ED8F9D7BFFED722BE948BD9C718BF6q6T1C" TargetMode="External"/><Relationship Id="rId18" Type="http://schemas.openxmlformats.org/officeDocument/2006/relationships/hyperlink" Target="consultantplus://offline/ref=5F775FCCEF69615F17C41F96D62546A16107C78C0005FE9BA5939AE9BF45A96B656B66D691F596ED8F9D7BFFED722BE948BD9C718BF6q6T1C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F775FCCEF69615F17C41F96D62546A16107C78C0005FE9BA5939AE9BF45A96B656B66D493F791ED8F9D7BFFED722BE948BD9C718BF6q6T1C" TargetMode="External"/><Relationship Id="rId7" Type="http://schemas.openxmlformats.org/officeDocument/2006/relationships/hyperlink" Target="consultantplus://offline/ref=5F775FCCEF69615F17C41F96D62546A16107C78C0005FE9BA5939AE9BF45A96B656B66D696F09CED8F9D7BFFED722BE948BD9C718BF6q6T1C" TargetMode="External"/><Relationship Id="rId12" Type="http://schemas.openxmlformats.org/officeDocument/2006/relationships/hyperlink" Target="consultantplus://offline/ref=5F775FCCEF69615F17C41F96D62546A16107C78C0005FE9BA5939AE9BF45A96B656B66D696F093ED8F9D7BFFED722BE948BD9C718BF6q6T1C" TargetMode="External"/><Relationship Id="rId17" Type="http://schemas.openxmlformats.org/officeDocument/2006/relationships/hyperlink" Target="consultantplus://offline/ref=5F775FCCEF69615F17C41F96D62546A16107C6870300FE9BA5939AE9BF45A96B656B66D692F394EFDEC76BFBA42520F54EA1827195F660A7qCTFC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F775FCCEF69615F17C41F96D62546A16107C78C0005FE9BA5939AE9BF45A96B656B66D493F794ED8F9D7BFFED722BE948BD9C718BF6q6T1C" TargetMode="External"/><Relationship Id="rId20" Type="http://schemas.openxmlformats.org/officeDocument/2006/relationships/hyperlink" Target="consultantplus://offline/ref=5F775FCCEF69615F17C41F96D62546A16102C38A0F05FE9BA5939AE9BF45A96B656B66D692F394E7D8C76BFBA42520F54EA1827195F660A7qCTFC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consultantplus://offline/ref=5F775FCCEF69615F17C41F96D62546A16107C78C0005FE9BA5939AE9BF45A96B656B66D696F095ED8F9D7BFFED722BE948BD9C718BF6q6T1C" TargetMode="Externa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5F775FCCEF69615F17C41F96D62546A16107C78C0005FE9BA5939AE9BF45A96B656B66D493F794ED8F9D7BFFED722BE948BD9C718BF6q6T1C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5F775FCCEF69615F17C41F96D62546A16107C78C0005FE9BA5939AE9BF45A96B656B66D493F093ED8F9D7BFFED722BE948BD9C718BF6q6T1C" TargetMode="External"/><Relationship Id="rId19" Type="http://schemas.openxmlformats.org/officeDocument/2006/relationships/hyperlink" Target="consultantplus://offline/ref=5F775FCCEF69615F17C41F96D62546A16001C38C0304FE9BA5939AE9BF45A96B656B66D692F394E7DAC76BFBA42520F54EA1827195F660A7qCTF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F775FCCEF69615F17C41F96D62546A16107C78C0005FE9BA5939AE9BF45A96B656B66D493F092ED8F9D7BFFED722BE948BD9C718BF6q6T1C" TargetMode="External"/><Relationship Id="rId14" Type="http://schemas.openxmlformats.org/officeDocument/2006/relationships/hyperlink" Target="consultantplus://offline/ref=5F775FCCEF69615F17C41F96D62546A16107C78C0005FE9BA5939AE9BF45A96B776B3EDA90F58AE6D9D23DAAE2q7T1C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15</Pages>
  <Words>4292</Words>
  <Characters>24469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16</cp:revision>
  <dcterms:created xsi:type="dcterms:W3CDTF">2021-03-17T00:53:00Z</dcterms:created>
  <dcterms:modified xsi:type="dcterms:W3CDTF">2021-03-29T00:32:00Z</dcterms:modified>
</cp:coreProperties>
</file>