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248" w:rsidRDefault="00D92248" w:rsidP="00D92248">
      <w:pPr>
        <w:pStyle w:val="a3"/>
        <w:tabs>
          <w:tab w:val="left" w:pos="0"/>
        </w:tabs>
        <w:rPr>
          <w:sz w:val="52"/>
        </w:rPr>
      </w:pPr>
    </w:p>
    <w:p w:rsidR="00D92248" w:rsidRDefault="00D92248" w:rsidP="00D9224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2506980</wp:posOffset>
            </wp:positionH>
            <wp:positionV relativeFrom="paragraph">
              <wp:posOffset>-615950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2248" w:rsidRDefault="00D92248" w:rsidP="00D9224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92248" w:rsidRDefault="00D92248" w:rsidP="00D9224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92248" w:rsidRDefault="00D92248" w:rsidP="00D92248">
      <w:pPr>
        <w:pStyle w:val="a3"/>
        <w:tabs>
          <w:tab w:val="left" w:pos="0"/>
        </w:tabs>
      </w:pPr>
      <w:r>
        <w:t xml:space="preserve">МУНИЦИПАЛЬНОГО РАЙОНА </w:t>
      </w:r>
    </w:p>
    <w:p w:rsidR="00D92248" w:rsidRPr="00FE2925" w:rsidRDefault="00FE2925" w:rsidP="00FE2925">
      <w:pPr>
        <w:tabs>
          <w:tab w:val="left" w:pos="0"/>
        </w:tabs>
        <w:jc w:val="center"/>
        <w:rPr>
          <w:b/>
          <w:sz w:val="26"/>
          <w:szCs w:val="26"/>
        </w:rPr>
      </w:pPr>
      <w:r w:rsidRPr="00FE2925">
        <w:rPr>
          <w:b/>
          <w:sz w:val="26"/>
          <w:szCs w:val="26"/>
        </w:rPr>
        <w:t>ПРОЕКТ</w:t>
      </w:r>
    </w:p>
    <w:p w:rsidR="00D92248" w:rsidRDefault="00D92248" w:rsidP="00D9224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D92248" w:rsidRDefault="00D92248" w:rsidP="00D92248">
      <w:pPr>
        <w:pStyle w:val="a3"/>
        <w:tabs>
          <w:tab w:val="left" w:pos="0"/>
        </w:tabs>
        <w:rPr>
          <w:sz w:val="16"/>
          <w:szCs w:val="16"/>
        </w:rPr>
      </w:pPr>
    </w:p>
    <w:p w:rsidR="00D92248" w:rsidRPr="00A648AE" w:rsidRDefault="00D92248" w:rsidP="00D92248">
      <w:pPr>
        <w:pStyle w:val="a3"/>
        <w:tabs>
          <w:tab w:val="left" w:pos="0"/>
        </w:tabs>
        <w:rPr>
          <w:sz w:val="16"/>
          <w:szCs w:val="16"/>
        </w:rPr>
      </w:pP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4786"/>
      </w:tblGrid>
      <w:tr w:rsidR="00D92248" w:rsidTr="006D03BF">
        <w:trPr>
          <w:trHeight w:val="1082"/>
        </w:trPr>
        <w:tc>
          <w:tcPr>
            <w:tcW w:w="4786" w:type="dxa"/>
          </w:tcPr>
          <w:p w:rsidR="00D92248" w:rsidRPr="00166EEB" w:rsidRDefault="00D92248" w:rsidP="006D03BF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 внесении изменений в Устав Чугуевского муниципального района </w:t>
            </w:r>
          </w:p>
        </w:tc>
      </w:tr>
    </w:tbl>
    <w:p w:rsidR="00D92248" w:rsidRDefault="00D92248" w:rsidP="00D92248">
      <w:pPr>
        <w:rPr>
          <w:sz w:val="26"/>
          <w:szCs w:val="26"/>
        </w:rPr>
      </w:pPr>
    </w:p>
    <w:p w:rsidR="00D92248" w:rsidRDefault="00D92248" w:rsidP="00D92248">
      <w:pPr>
        <w:jc w:val="right"/>
        <w:rPr>
          <w:sz w:val="26"/>
          <w:szCs w:val="26"/>
        </w:rPr>
      </w:pPr>
    </w:p>
    <w:p w:rsidR="00D92248" w:rsidRDefault="00D92248" w:rsidP="00D92248">
      <w:pPr>
        <w:jc w:val="right"/>
        <w:rPr>
          <w:sz w:val="26"/>
          <w:szCs w:val="26"/>
        </w:rPr>
      </w:pPr>
    </w:p>
    <w:p w:rsidR="00D92248" w:rsidRDefault="00D92248" w:rsidP="00D92248">
      <w:pPr>
        <w:jc w:val="right"/>
        <w:rPr>
          <w:sz w:val="26"/>
          <w:szCs w:val="26"/>
        </w:rPr>
      </w:pPr>
    </w:p>
    <w:p w:rsidR="00D92248" w:rsidRDefault="00D92248" w:rsidP="00D92248">
      <w:pPr>
        <w:rPr>
          <w:b/>
          <w:sz w:val="26"/>
          <w:szCs w:val="26"/>
        </w:rPr>
      </w:pPr>
    </w:p>
    <w:p w:rsidR="00D92248" w:rsidRDefault="00D92248" w:rsidP="00D92248">
      <w:pPr>
        <w:jc w:val="right"/>
        <w:rPr>
          <w:b/>
          <w:sz w:val="26"/>
          <w:szCs w:val="26"/>
        </w:rPr>
      </w:pPr>
    </w:p>
    <w:p w:rsidR="005C76DB" w:rsidRDefault="005C76DB" w:rsidP="00D92248">
      <w:pPr>
        <w:jc w:val="right"/>
        <w:rPr>
          <w:b/>
          <w:sz w:val="26"/>
          <w:szCs w:val="26"/>
        </w:rPr>
      </w:pPr>
    </w:p>
    <w:p w:rsidR="00D92248" w:rsidRPr="00AC4EB4" w:rsidRDefault="00D92248" w:rsidP="00D92248">
      <w:pPr>
        <w:jc w:val="right"/>
        <w:rPr>
          <w:b/>
          <w:sz w:val="26"/>
          <w:szCs w:val="26"/>
        </w:rPr>
      </w:pPr>
      <w:r w:rsidRPr="00AC4EB4">
        <w:rPr>
          <w:b/>
          <w:sz w:val="26"/>
          <w:szCs w:val="26"/>
        </w:rPr>
        <w:t xml:space="preserve">Принято Думой </w:t>
      </w:r>
      <w:proofErr w:type="spellStart"/>
      <w:r w:rsidRPr="00AC4EB4">
        <w:rPr>
          <w:b/>
          <w:sz w:val="26"/>
          <w:szCs w:val="26"/>
        </w:rPr>
        <w:t>Чугуевского</w:t>
      </w:r>
      <w:proofErr w:type="spellEnd"/>
      <w:r w:rsidRPr="00AC4EB4">
        <w:rPr>
          <w:b/>
          <w:sz w:val="26"/>
          <w:szCs w:val="26"/>
        </w:rPr>
        <w:t xml:space="preserve"> муниципального района</w:t>
      </w:r>
    </w:p>
    <w:p w:rsidR="00D92248" w:rsidRDefault="00D92248" w:rsidP="00D92248">
      <w:pPr>
        <w:jc w:val="right"/>
        <w:rPr>
          <w:b/>
          <w:sz w:val="26"/>
          <w:szCs w:val="26"/>
        </w:rPr>
      </w:pPr>
      <w:r w:rsidRPr="00AC4EB4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  </w:t>
      </w:r>
      <w:r w:rsidRPr="00AC4EB4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         201</w:t>
      </w:r>
      <w:r w:rsidR="00620306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 xml:space="preserve"> </w:t>
      </w:r>
      <w:r w:rsidRPr="00AC4EB4">
        <w:rPr>
          <w:b/>
          <w:sz w:val="26"/>
          <w:szCs w:val="26"/>
        </w:rPr>
        <w:t>г</w:t>
      </w:r>
      <w:r>
        <w:rPr>
          <w:b/>
          <w:sz w:val="26"/>
          <w:szCs w:val="26"/>
        </w:rPr>
        <w:t>.</w:t>
      </w:r>
    </w:p>
    <w:p w:rsidR="00D92248" w:rsidRDefault="00D92248" w:rsidP="00D9224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92248" w:rsidRDefault="00D92248" w:rsidP="00FE15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66EEB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5C76DB" w:rsidRDefault="00D92248" w:rsidP="00D112C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6EEB"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D112CB">
        <w:rPr>
          <w:rFonts w:ascii="Times New Roman" w:hAnsi="Times New Roman" w:cs="Times New Roman"/>
          <w:sz w:val="26"/>
          <w:szCs w:val="26"/>
        </w:rPr>
        <w:t xml:space="preserve">изменения </w:t>
      </w:r>
      <w:r w:rsidRPr="00166EEB">
        <w:rPr>
          <w:rFonts w:ascii="Times New Roman" w:hAnsi="Times New Roman" w:cs="Times New Roman"/>
          <w:sz w:val="26"/>
          <w:szCs w:val="26"/>
        </w:rPr>
        <w:t xml:space="preserve">в Устав </w:t>
      </w:r>
      <w:proofErr w:type="spellStart"/>
      <w:r w:rsidRPr="00166EEB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166EEB">
        <w:rPr>
          <w:rFonts w:ascii="Times New Roman" w:hAnsi="Times New Roman" w:cs="Times New Roman"/>
          <w:sz w:val="26"/>
          <w:szCs w:val="26"/>
        </w:rPr>
        <w:t xml:space="preserve"> муниципаль</w:t>
      </w:r>
      <w:r w:rsidR="00D112CB">
        <w:rPr>
          <w:rFonts w:ascii="Times New Roman" w:hAnsi="Times New Roman" w:cs="Times New Roman"/>
          <w:sz w:val="26"/>
          <w:szCs w:val="26"/>
        </w:rPr>
        <w:t xml:space="preserve">ного района </w:t>
      </w:r>
      <w:r w:rsidR="00D112CB">
        <w:rPr>
          <w:rFonts w:ascii="Times New Roman" w:hAnsi="Times New Roman" w:cs="Times New Roman"/>
          <w:sz w:val="26"/>
          <w:szCs w:val="26"/>
        </w:rPr>
        <w:t>дополни</w:t>
      </w:r>
      <w:r w:rsidR="00D112CB">
        <w:rPr>
          <w:rFonts w:ascii="Times New Roman" w:hAnsi="Times New Roman" w:cs="Times New Roman"/>
          <w:sz w:val="26"/>
          <w:szCs w:val="26"/>
        </w:rPr>
        <w:t>в</w:t>
      </w:r>
      <w:r w:rsidR="00D112CB">
        <w:rPr>
          <w:rFonts w:ascii="Times New Roman" w:hAnsi="Times New Roman" w:cs="Times New Roman"/>
          <w:sz w:val="26"/>
          <w:szCs w:val="26"/>
        </w:rPr>
        <w:t xml:space="preserve"> пунктом 13</w:t>
      </w:r>
      <w:r w:rsidR="00D112CB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2F473F">
        <w:rPr>
          <w:rFonts w:ascii="Times New Roman" w:hAnsi="Times New Roman" w:cs="Times New Roman"/>
          <w:sz w:val="26"/>
          <w:szCs w:val="26"/>
        </w:rPr>
        <w:t>статью 22</w:t>
      </w:r>
      <w:r w:rsidR="009964F4">
        <w:rPr>
          <w:rFonts w:ascii="Times New Roman" w:hAnsi="Times New Roman" w:cs="Times New Roman"/>
          <w:sz w:val="26"/>
          <w:szCs w:val="26"/>
        </w:rPr>
        <w:t>:</w:t>
      </w:r>
      <w:r w:rsidR="009964F4" w:rsidRPr="009964F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A52FC" w:rsidRPr="00BA52FC" w:rsidRDefault="002F473F" w:rsidP="00BA52FC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«</w:t>
      </w:r>
      <w:r w:rsidR="009964F4" w:rsidRPr="005C76DB">
        <w:rPr>
          <w:rFonts w:ascii="Times New Roman" w:eastAsiaTheme="minorHAnsi" w:hAnsi="Times New Roman" w:cs="Times New Roman"/>
          <w:sz w:val="26"/>
          <w:szCs w:val="26"/>
        </w:rPr>
        <w:t>13</w:t>
      </w:r>
      <w:r>
        <w:rPr>
          <w:rFonts w:ascii="Times New Roman" w:eastAsiaTheme="minorHAnsi" w:hAnsi="Times New Roman" w:cs="Times New Roman"/>
          <w:sz w:val="26"/>
          <w:szCs w:val="26"/>
        </w:rPr>
        <w:t>)</w:t>
      </w:r>
      <w:r w:rsidR="009964F4" w:rsidRPr="005C76DB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="00BA52FC" w:rsidRPr="00BA52FC">
        <w:rPr>
          <w:rFonts w:ascii="Times New Roman" w:eastAsiaTheme="minorHAnsi" w:hAnsi="Times New Roman" w:cs="Times New Roman"/>
          <w:sz w:val="26"/>
          <w:szCs w:val="26"/>
        </w:rPr>
        <w:t>При решении вопросов местного значения по участию в профилактике терроризма, а также в минимизации и (или) ликвидации последствий его проявлений:</w:t>
      </w:r>
    </w:p>
    <w:p w:rsidR="00BA52FC" w:rsidRPr="00BA52FC" w:rsidRDefault="00BA52FC" w:rsidP="00BA52FC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BA52FC">
        <w:rPr>
          <w:rFonts w:ascii="Times New Roman" w:eastAsiaTheme="minorHAnsi" w:hAnsi="Times New Roman" w:cs="Times New Roman"/>
          <w:sz w:val="26"/>
          <w:szCs w:val="26"/>
        </w:rPr>
        <w:t>а) разраб</w:t>
      </w:r>
      <w:r>
        <w:rPr>
          <w:rFonts w:ascii="Times New Roman" w:eastAsiaTheme="minorHAnsi" w:hAnsi="Times New Roman" w:cs="Times New Roman"/>
          <w:sz w:val="26"/>
          <w:szCs w:val="26"/>
        </w:rPr>
        <w:t>отка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и реализ</w:t>
      </w:r>
      <w:r>
        <w:rPr>
          <w:rFonts w:ascii="Times New Roman" w:eastAsiaTheme="minorHAnsi" w:hAnsi="Times New Roman" w:cs="Times New Roman"/>
          <w:sz w:val="26"/>
          <w:szCs w:val="26"/>
        </w:rPr>
        <w:t>ация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муниципальны</w:t>
      </w:r>
      <w:r>
        <w:rPr>
          <w:rFonts w:ascii="Times New Roman" w:eastAsiaTheme="minorHAnsi" w:hAnsi="Times New Roman" w:cs="Times New Roman"/>
          <w:sz w:val="26"/>
          <w:szCs w:val="26"/>
        </w:rPr>
        <w:t>х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программ в области профилактики терроризма, а также минимизации и (или) ликвидации последствий его проявлений;</w:t>
      </w:r>
    </w:p>
    <w:p w:rsidR="00BA52FC" w:rsidRPr="00BA52FC" w:rsidRDefault="00BA52FC" w:rsidP="00BA52FC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BA52FC">
        <w:rPr>
          <w:rFonts w:ascii="Times New Roman" w:eastAsiaTheme="minorHAnsi" w:hAnsi="Times New Roman" w:cs="Times New Roman"/>
          <w:sz w:val="26"/>
          <w:szCs w:val="26"/>
        </w:rPr>
        <w:t>б) организ</w:t>
      </w:r>
      <w:r>
        <w:rPr>
          <w:rFonts w:ascii="Times New Roman" w:eastAsiaTheme="minorHAnsi" w:hAnsi="Times New Roman" w:cs="Times New Roman"/>
          <w:sz w:val="26"/>
          <w:szCs w:val="26"/>
        </w:rPr>
        <w:t>ация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и пров</w:t>
      </w:r>
      <w:r>
        <w:rPr>
          <w:rFonts w:ascii="Times New Roman" w:eastAsiaTheme="minorHAnsi" w:hAnsi="Times New Roman" w:cs="Times New Roman"/>
          <w:sz w:val="26"/>
          <w:szCs w:val="26"/>
        </w:rPr>
        <w:t>едение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информационно-пропагандистски</w:t>
      </w:r>
      <w:r>
        <w:rPr>
          <w:rFonts w:ascii="Times New Roman" w:eastAsiaTheme="minorHAnsi" w:hAnsi="Times New Roman" w:cs="Times New Roman"/>
          <w:sz w:val="26"/>
          <w:szCs w:val="26"/>
        </w:rPr>
        <w:t>х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мероприяти</w:t>
      </w:r>
      <w:r>
        <w:rPr>
          <w:rFonts w:ascii="Times New Roman" w:eastAsiaTheme="minorHAnsi" w:hAnsi="Times New Roman" w:cs="Times New Roman"/>
          <w:sz w:val="26"/>
          <w:szCs w:val="26"/>
        </w:rPr>
        <w:t>й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BA52FC" w:rsidRPr="00BA52FC" w:rsidRDefault="00BA52FC" w:rsidP="00BA52FC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BA52FC">
        <w:rPr>
          <w:rFonts w:ascii="Times New Roman" w:eastAsiaTheme="minorHAnsi" w:hAnsi="Times New Roman" w:cs="Times New Roman"/>
          <w:sz w:val="26"/>
          <w:szCs w:val="26"/>
        </w:rPr>
        <w:t>в) участ</w:t>
      </w:r>
      <w:r>
        <w:rPr>
          <w:rFonts w:ascii="Times New Roman" w:eastAsiaTheme="minorHAnsi" w:hAnsi="Times New Roman" w:cs="Times New Roman"/>
          <w:sz w:val="26"/>
          <w:szCs w:val="26"/>
        </w:rPr>
        <w:t>ие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в мероприятиях по профилактике терроризма, а также по минимизации и (или) ликвидации последствий его проявлений, организуемых 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lastRenderedPageBreak/>
        <w:t xml:space="preserve">федеральными органами исполнительной власти и (или) органами исполнительной власти </w:t>
      </w:r>
      <w:r>
        <w:rPr>
          <w:rFonts w:ascii="Times New Roman" w:eastAsiaTheme="minorHAnsi" w:hAnsi="Times New Roman" w:cs="Times New Roman"/>
          <w:sz w:val="26"/>
          <w:szCs w:val="26"/>
        </w:rPr>
        <w:t>Приморского края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>;</w:t>
      </w:r>
    </w:p>
    <w:p w:rsidR="00BA52FC" w:rsidRPr="00BA52FC" w:rsidRDefault="00BA52FC" w:rsidP="00BA52FC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BA52FC">
        <w:rPr>
          <w:rFonts w:ascii="Times New Roman" w:eastAsiaTheme="minorHAnsi" w:hAnsi="Times New Roman" w:cs="Times New Roman"/>
          <w:sz w:val="26"/>
          <w:szCs w:val="26"/>
        </w:rPr>
        <w:t>г) обеспеч</w:t>
      </w:r>
      <w:r>
        <w:rPr>
          <w:rFonts w:ascii="Times New Roman" w:eastAsiaTheme="minorHAnsi" w:hAnsi="Times New Roman" w:cs="Times New Roman"/>
          <w:sz w:val="26"/>
          <w:szCs w:val="26"/>
        </w:rPr>
        <w:t>ение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выполнени</w:t>
      </w:r>
      <w:r>
        <w:rPr>
          <w:rFonts w:ascii="Times New Roman" w:eastAsiaTheme="minorHAnsi" w:hAnsi="Times New Roman" w:cs="Times New Roman"/>
          <w:sz w:val="26"/>
          <w:szCs w:val="26"/>
        </w:rPr>
        <w:t>я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требований к антитеррористической защищенности объектов, находящихся в муниципальной собственности или в ведении органов местного самоуправления </w:t>
      </w:r>
      <w:proofErr w:type="spellStart"/>
      <w:r>
        <w:rPr>
          <w:rFonts w:ascii="Times New Roman" w:eastAsiaTheme="minorHAnsi" w:hAnsi="Times New Roman" w:cs="Times New Roman"/>
          <w:sz w:val="26"/>
          <w:szCs w:val="26"/>
        </w:rPr>
        <w:t>Чугуевского</w:t>
      </w:r>
      <w:proofErr w:type="spellEnd"/>
      <w:r>
        <w:rPr>
          <w:rFonts w:ascii="Times New Roman" w:eastAsiaTheme="minorHAnsi" w:hAnsi="Times New Roman" w:cs="Times New Roman"/>
          <w:sz w:val="26"/>
          <w:szCs w:val="26"/>
        </w:rPr>
        <w:t xml:space="preserve"> муниципального района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>;</w:t>
      </w:r>
    </w:p>
    <w:p w:rsidR="00BA52FC" w:rsidRPr="00BA52FC" w:rsidRDefault="00BA52FC" w:rsidP="00BA52FC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д) </w:t>
      </w:r>
      <w:r>
        <w:rPr>
          <w:rFonts w:ascii="Times New Roman" w:eastAsiaTheme="minorHAnsi" w:hAnsi="Times New Roman" w:cs="Times New Roman"/>
          <w:sz w:val="26"/>
          <w:szCs w:val="26"/>
        </w:rPr>
        <w:t xml:space="preserve">организация (руководство) и реализация </w:t>
      </w:r>
      <w:proofErr w:type="gramStart"/>
      <w:r>
        <w:rPr>
          <w:rFonts w:ascii="Times New Roman" w:eastAsiaTheme="minorHAnsi" w:hAnsi="Times New Roman" w:cs="Times New Roman"/>
          <w:sz w:val="26"/>
          <w:szCs w:val="26"/>
        </w:rPr>
        <w:t>мероприяти</w:t>
      </w:r>
      <w:r w:rsidR="00D112CB">
        <w:rPr>
          <w:rFonts w:ascii="Times New Roman" w:eastAsiaTheme="minorHAnsi" w:hAnsi="Times New Roman" w:cs="Times New Roman"/>
          <w:sz w:val="26"/>
          <w:szCs w:val="26"/>
        </w:rPr>
        <w:t>й</w:t>
      </w:r>
      <w:r>
        <w:rPr>
          <w:rFonts w:ascii="Times New Roman" w:eastAsiaTheme="minorHAnsi" w:hAnsi="Times New Roman" w:cs="Times New Roman"/>
          <w:sz w:val="26"/>
          <w:szCs w:val="26"/>
        </w:rPr>
        <w:t xml:space="preserve"> Комплексного плана противодействия идеологии терроризма</w:t>
      </w:r>
      <w:proofErr w:type="gramEnd"/>
      <w:r>
        <w:rPr>
          <w:rFonts w:ascii="Times New Roman" w:eastAsiaTheme="minorHAnsi" w:hAnsi="Times New Roman" w:cs="Times New Roman"/>
          <w:sz w:val="26"/>
          <w:szCs w:val="26"/>
        </w:rPr>
        <w:t xml:space="preserve"> в Российской Федерации, утверждаемого Президентом Российской Федерации, а также утверждаемого в его исполнение на уровне Приморского края план</w:t>
      </w:r>
      <w:r w:rsidR="00D112CB">
        <w:rPr>
          <w:rFonts w:ascii="Times New Roman" w:eastAsiaTheme="minorHAnsi" w:hAnsi="Times New Roman" w:cs="Times New Roman"/>
          <w:sz w:val="26"/>
          <w:szCs w:val="26"/>
        </w:rPr>
        <w:t>а</w:t>
      </w:r>
      <w:r>
        <w:rPr>
          <w:rFonts w:ascii="Times New Roman" w:eastAsiaTheme="minorHAnsi" w:hAnsi="Times New Roman" w:cs="Times New Roman"/>
          <w:sz w:val="26"/>
          <w:szCs w:val="26"/>
        </w:rPr>
        <w:t xml:space="preserve"> и други</w:t>
      </w:r>
      <w:r w:rsidR="00D112CB">
        <w:rPr>
          <w:rFonts w:ascii="Times New Roman" w:eastAsiaTheme="minorHAnsi" w:hAnsi="Times New Roman" w:cs="Times New Roman"/>
          <w:sz w:val="26"/>
          <w:szCs w:val="26"/>
        </w:rPr>
        <w:t>х</w:t>
      </w:r>
      <w:r>
        <w:rPr>
          <w:rFonts w:ascii="Times New Roman" w:eastAsiaTheme="minorHAnsi" w:hAnsi="Times New Roman" w:cs="Times New Roman"/>
          <w:sz w:val="26"/>
          <w:szCs w:val="26"/>
        </w:rPr>
        <w:t xml:space="preserve"> мероприяти</w:t>
      </w:r>
      <w:r w:rsidR="00D112CB">
        <w:rPr>
          <w:rFonts w:ascii="Times New Roman" w:eastAsiaTheme="minorHAnsi" w:hAnsi="Times New Roman" w:cs="Times New Roman"/>
          <w:sz w:val="26"/>
          <w:szCs w:val="26"/>
        </w:rPr>
        <w:t>й</w:t>
      </w:r>
      <w:r>
        <w:rPr>
          <w:rFonts w:ascii="Times New Roman" w:eastAsiaTheme="minorHAnsi" w:hAnsi="Times New Roman" w:cs="Times New Roman"/>
          <w:sz w:val="26"/>
          <w:szCs w:val="26"/>
        </w:rPr>
        <w:t xml:space="preserve"> по противодействию идеологии терроризма</w:t>
      </w:r>
      <w:r w:rsidR="00D112CB">
        <w:rPr>
          <w:rFonts w:ascii="Times New Roman" w:eastAsiaTheme="minorHAnsi" w:hAnsi="Times New Roman" w:cs="Times New Roman"/>
          <w:sz w:val="26"/>
          <w:szCs w:val="26"/>
        </w:rPr>
        <w:t>;</w:t>
      </w:r>
    </w:p>
    <w:p w:rsidR="0031023C" w:rsidRDefault="00BA52FC" w:rsidP="00BA52FC">
      <w:pPr>
        <w:pStyle w:val="ConsPlusNormal"/>
        <w:spacing w:line="360" w:lineRule="auto"/>
        <w:ind w:firstLine="709"/>
        <w:jc w:val="both"/>
        <w:rPr>
          <w:rFonts w:eastAsiaTheme="minorHAnsi"/>
          <w:sz w:val="26"/>
          <w:szCs w:val="26"/>
        </w:rPr>
      </w:pPr>
      <w:r w:rsidRPr="00BA52FC">
        <w:rPr>
          <w:rFonts w:ascii="Times New Roman" w:eastAsiaTheme="minorHAnsi" w:hAnsi="Times New Roman" w:cs="Times New Roman"/>
          <w:sz w:val="26"/>
          <w:szCs w:val="26"/>
        </w:rPr>
        <w:t>е) осуществл</w:t>
      </w:r>
      <w:r w:rsidR="00D112CB">
        <w:rPr>
          <w:rFonts w:ascii="Times New Roman" w:eastAsiaTheme="minorHAnsi" w:hAnsi="Times New Roman" w:cs="Times New Roman"/>
          <w:sz w:val="26"/>
          <w:szCs w:val="26"/>
        </w:rPr>
        <w:t>ение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ины</w:t>
      </w:r>
      <w:r w:rsidR="00D112CB">
        <w:rPr>
          <w:rFonts w:ascii="Times New Roman" w:eastAsiaTheme="minorHAnsi" w:hAnsi="Times New Roman" w:cs="Times New Roman"/>
          <w:sz w:val="26"/>
          <w:szCs w:val="26"/>
        </w:rPr>
        <w:t>х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полномочи</w:t>
      </w:r>
      <w:r w:rsidR="00D112CB">
        <w:rPr>
          <w:rFonts w:ascii="Times New Roman" w:eastAsiaTheme="minorHAnsi" w:hAnsi="Times New Roman" w:cs="Times New Roman"/>
          <w:sz w:val="26"/>
          <w:szCs w:val="26"/>
        </w:rPr>
        <w:t>й</w:t>
      </w:r>
      <w:r w:rsidRPr="00BA52FC">
        <w:rPr>
          <w:rFonts w:ascii="Times New Roman" w:eastAsiaTheme="minorHAnsi" w:hAnsi="Times New Roman" w:cs="Times New Roman"/>
          <w:sz w:val="26"/>
          <w:szCs w:val="26"/>
        </w:rPr>
        <w:t xml:space="preserve"> по решению вопросов местного значения по участию в профилактике терроризма, а также в минимизации и (или) ликвидации последствий его проявлений</w:t>
      </w:r>
      <w:proofErr w:type="gramStart"/>
      <w:r w:rsidRPr="00BA52FC">
        <w:rPr>
          <w:rFonts w:ascii="Times New Roman" w:eastAsiaTheme="minorHAnsi" w:hAnsi="Times New Roman" w:cs="Times New Roman"/>
          <w:sz w:val="26"/>
          <w:szCs w:val="26"/>
        </w:rPr>
        <w:t>.</w:t>
      </w:r>
      <w:r w:rsidR="00D112CB">
        <w:rPr>
          <w:rFonts w:ascii="Times New Roman" w:eastAsiaTheme="minorHAnsi" w:hAnsi="Times New Roman" w:cs="Times New Roman"/>
          <w:sz w:val="26"/>
          <w:szCs w:val="26"/>
        </w:rPr>
        <w:t>».</w:t>
      </w:r>
      <w:proofErr w:type="gramEnd"/>
    </w:p>
    <w:p w:rsidR="00D92248" w:rsidRPr="009E05E3" w:rsidRDefault="00D92248" w:rsidP="00FE15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05E3">
        <w:rPr>
          <w:rFonts w:ascii="Times New Roman" w:hAnsi="Times New Roman" w:cs="Times New Roman"/>
          <w:b/>
          <w:sz w:val="26"/>
          <w:szCs w:val="26"/>
        </w:rPr>
        <w:t>Статья 2.</w:t>
      </w:r>
    </w:p>
    <w:p w:rsidR="00D92248" w:rsidRPr="009E05E3" w:rsidRDefault="00D92248" w:rsidP="00FE15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05E3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после государственной регистрации со дня </w:t>
      </w:r>
      <w:r w:rsidR="005C76DB">
        <w:rPr>
          <w:rFonts w:ascii="Times New Roman" w:hAnsi="Times New Roman" w:cs="Times New Roman"/>
          <w:sz w:val="26"/>
          <w:szCs w:val="26"/>
        </w:rPr>
        <w:t>его официального опубликования.</w:t>
      </w:r>
    </w:p>
    <w:p w:rsidR="00D92248" w:rsidRPr="005F391A" w:rsidRDefault="00D92248" w:rsidP="00FE151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D92248" w:rsidRPr="005F391A" w:rsidRDefault="00D92248" w:rsidP="00D92248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D92248" w:rsidRDefault="00D92248" w:rsidP="00D92248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D92248" w:rsidRPr="003C0BCC" w:rsidRDefault="00D92248" w:rsidP="00D92248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819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783"/>
      </w:tblGrid>
      <w:tr w:rsidR="00D92248" w:rsidRPr="003C0BCC" w:rsidTr="006D03BF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D92248" w:rsidRPr="003C0BCC" w:rsidRDefault="00D92248" w:rsidP="006D03BF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sz w:val="26"/>
                <w:szCs w:val="26"/>
              </w:rPr>
            </w:pPr>
            <w:r w:rsidRPr="003C0BCC">
              <w:rPr>
                <w:sz w:val="26"/>
                <w:szCs w:val="26"/>
              </w:rPr>
              <w:t xml:space="preserve">Глава Чугуевского </w:t>
            </w:r>
          </w:p>
          <w:p w:rsidR="00D92248" w:rsidRPr="003C0BCC" w:rsidRDefault="00D92248" w:rsidP="006D03BF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sz w:val="26"/>
                <w:szCs w:val="26"/>
              </w:rPr>
            </w:pPr>
            <w:r w:rsidRPr="003C0BCC">
              <w:rPr>
                <w:sz w:val="26"/>
                <w:szCs w:val="26"/>
              </w:rPr>
              <w:t>муниципального района</w:t>
            </w:r>
          </w:p>
          <w:p w:rsidR="00D92248" w:rsidRPr="003C0BCC" w:rsidRDefault="00D92248" w:rsidP="006D03BF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D92248" w:rsidRPr="003C0BCC" w:rsidRDefault="00D92248" w:rsidP="006D03BF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</w:rPr>
            </w:pPr>
          </w:p>
          <w:p w:rsidR="00D92248" w:rsidRPr="003C0BCC" w:rsidRDefault="00D92248" w:rsidP="006D03B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92248" w:rsidRPr="003C0BCC" w:rsidRDefault="00D92248" w:rsidP="006D03BF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783" w:type="dxa"/>
            <w:tcBorders>
              <w:left w:val="nil"/>
              <w:bottom w:val="nil"/>
            </w:tcBorders>
          </w:tcPr>
          <w:p w:rsidR="00D92248" w:rsidRPr="003C0BCC" w:rsidRDefault="00D92248" w:rsidP="006D03BF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D92248" w:rsidRPr="003C0BCC" w:rsidRDefault="00D92248" w:rsidP="003C0BC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3C0BCC">
              <w:rPr>
                <w:sz w:val="26"/>
                <w:szCs w:val="26"/>
              </w:rPr>
              <w:t xml:space="preserve">           </w:t>
            </w:r>
            <w:proofErr w:type="spellStart"/>
            <w:r w:rsidR="003C0BCC">
              <w:rPr>
                <w:sz w:val="26"/>
                <w:szCs w:val="26"/>
              </w:rPr>
              <w:t>Р.Ю.Деменёв</w:t>
            </w:r>
            <w:proofErr w:type="spellEnd"/>
          </w:p>
        </w:tc>
      </w:tr>
    </w:tbl>
    <w:p w:rsidR="0090264C" w:rsidRDefault="00D112CB"/>
    <w:sectPr w:rsidR="009026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248"/>
    <w:rsid w:val="000A71F1"/>
    <w:rsid w:val="000C36A8"/>
    <w:rsid w:val="00167B83"/>
    <w:rsid w:val="001B7E36"/>
    <w:rsid w:val="00266979"/>
    <w:rsid w:val="002B1A44"/>
    <w:rsid w:val="002B5EF1"/>
    <w:rsid w:val="002F473F"/>
    <w:rsid w:val="0031023C"/>
    <w:rsid w:val="003C0BCC"/>
    <w:rsid w:val="003D326C"/>
    <w:rsid w:val="00547884"/>
    <w:rsid w:val="005C5680"/>
    <w:rsid w:val="005C76DB"/>
    <w:rsid w:val="00620306"/>
    <w:rsid w:val="00684A75"/>
    <w:rsid w:val="00824942"/>
    <w:rsid w:val="00904A15"/>
    <w:rsid w:val="009964F4"/>
    <w:rsid w:val="00BA52FC"/>
    <w:rsid w:val="00BB3EE3"/>
    <w:rsid w:val="00D112CB"/>
    <w:rsid w:val="00D92248"/>
    <w:rsid w:val="00FE1512"/>
    <w:rsid w:val="00FE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9224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922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922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922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22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9224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922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922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922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22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Drachenko</cp:lastModifiedBy>
  <cp:revision>2</cp:revision>
  <cp:lastPrinted>2018-01-18T02:39:00Z</cp:lastPrinted>
  <dcterms:created xsi:type="dcterms:W3CDTF">2018-04-03T06:17:00Z</dcterms:created>
  <dcterms:modified xsi:type="dcterms:W3CDTF">2018-04-03T06:17:00Z</dcterms:modified>
</cp:coreProperties>
</file>