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5"/>
        <w:gridCol w:w="125"/>
        <w:gridCol w:w="81"/>
      </w:tblGrid>
      <w:tr w:rsidR="0021139F" w:rsidRPr="0021139F" w:rsidTr="0021139F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70"/>
            </w:tblGrid>
            <w:tr w:rsidR="0021139F" w:rsidRPr="0021139F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21139F" w:rsidRPr="0021139F" w:rsidRDefault="0021139F" w:rsidP="0021139F">
                  <w:pPr>
                    <w:rPr>
                      <w:b/>
                    </w:rPr>
                  </w:pPr>
                  <w:r w:rsidRPr="0021139F">
                    <w:rPr>
                      <w:b/>
                    </w:rPr>
                    <w:t xml:space="preserve">Распределение дотаций на выравнивание и сокращение неравенства </w:t>
                  </w:r>
                  <w:proofErr w:type="spellStart"/>
                  <w:r w:rsidRPr="0021139F">
                    <w:rPr>
                      <w:b/>
                    </w:rPr>
                    <w:t>подушевой</w:t>
                  </w:r>
                  <w:proofErr w:type="spellEnd"/>
                  <w:r w:rsidRPr="0021139F">
                    <w:rPr>
                      <w:b/>
                    </w:rPr>
                    <w:t xml:space="preserve"> бюджетной обеспеченности </w:t>
                  </w:r>
                </w:p>
              </w:tc>
            </w:tr>
          </w:tbl>
          <w:p w:rsidR="0021139F" w:rsidRPr="0021139F" w:rsidRDefault="0021139F" w:rsidP="0021139F">
            <w:pPr>
              <w:rPr>
                <w:b/>
                <w:vanish/>
              </w:rPr>
            </w:pPr>
          </w:p>
          <w:tbl>
            <w:tblPr>
              <w:tblW w:w="963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21139F" w:rsidRPr="0021139F" w:rsidTr="0021139F">
              <w:trPr>
                <w:tblCellSpacing w:w="15" w:type="dxa"/>
              </w:trPr>
              <w:tc>
                <w:tcPr>
                  <w:tcW w:w="9579" w:type="dxa"/>
                  <w:hideMark/>
                </w:tcPr>
                <w:p w:rsidR="0021139F" w:rsidRPr="0021139F" w:rsidRDefault="0021139F" w:rsidP="0021139F">
                  <w:pPr>
                    <w:rPr>
                      <w:b/>
                      <w:bCs/>
                    </w:rPr>
                  </w:pPr>
                  <w:r w:rsidRPr="0021139F">
                    <w:rPr>
                      <w:b/>
                      <w:bCs/>
                    </w:rPr>
                    <w:t> </w:t>
                  </w:r>
                </w:p>
                <w:p w:rsidR="0021139F" w:rsidRPr="0021139F" w:rsidRDefault="0021139F" w:rsidP="0021139F">
                  <w:pPr>
                    <w:rPr>
                      <w:b/>
                      <w:bCs/>
                    </w:rPr>
                  </w:pPr>
                  <w:r w:rsidRPr="0021139F">
                    <w:rPr>
                      <w:b/>
                      <w:bCs/>
                    </w:rPr>
                    <w:t>Результаты расчета дотаций из краевого фонда финансовой поддержки поселений на 201</w:t>
                  </w:r>
                  <w:r w:rsidR="009C53D6">
                    <w:rPr>
                      <w:b/>
                      <w:bCs/>
                    </w:rPr>
                    <w:t>9</w:t>
                  </w:r>
                  <w:r w:rsidRPr="0021139F">
                    <w:rPr>
                      <w:b/>
                      <w:bCs/>
                    </w:rPr>
                    <w:t xml:space="preserve"> год</w:t>
                  </w:r>
                </w:p>
                <w:p w:rsidR="0021139F" w:rsidRPr="0021139F" w:rsidRDefault="0021139F" w:rsidP="0021139F">
                  <w:pPr>
                    <w:rPr>
                      <w:b/>
                    </w:rPr>
                  </w:pPr>
                  <w:r w:rsidRPr="0021139F">
                    <w:rPr>
                      <w:b/>
                    </w:rPr>
                    <w:t> </w:t>
                  </w:r>
                </w:p>
                <w:p w:rsidR="0021139F" w:rsidRPr="0021139F" w:rsidRDefault="0021139F" w:rsidP="0021139F">
                  <w:pPr>
                    <w:rPr>
                      <w:b/>
                    </w:rPr>
                  </w:pPr>
                  <w:r w:rsidRPr="0021139F">
                    <w:rPr>
                      <w:b/>
                    </w:rPr>
                    <w:t xml:space="preserve">  </w:t>
                  </w:r>
                </w:p>
                <w:tbl>
                  <w:tblPr>
                    <w:tblW w:w="925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19"/>
                    <w:gridCol w:w="2276"/>
                    <w:gridCol w:w="2275"/>
                    <w:gridCol w:w="1686"/>
                  </w:tblGrid>
                  <w:tr w:rsidR="0021139F" w:rsidRPr="0021139F" w:rsidTr="0021139F">
                    <w:trPr>
                      <w:trHeight w:val="20"/>
                    </w:trPr>
                    <w:tc>
                      <w:tcPr>
                        <w:tcW w:w="9256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proofErr w:type="spellStart"/>
                        <w:r w:rsidRPr="0021139F">
                          <w:t>Чугуевский</w:t>
                        </w:r>
                        <w:proofErr w:type="spellEnd"/>
                        <w:r w:rsidRPr="0021139F">
                          <w:t xml:space="preserve"> муниципальный район</w:t>
                        </w:r>
                      </w:p>
                      <w:p w:rsidR="0021139F" w:rsidRPr="0021139F" w:rsidRDefault="0021139F" w:rsidP="0021139F">
                        <w:r w:rsidRPr="0021139F">
                          <w:t> </w:t>
                        </w:r>
                      </w:p>
                    </w:tc>
                  </w:tr>
                  <w:tr w:rsidR="0021139F" w:rsidRPr="0021139F" w:rsidTr="0021139F">
                    <w:trPr>
                      <w:trHeight w:val="20"/>
                    </w:trPr>
                    <w:tc>
                      <w:tcPr>
                        <w:tcW w:w="30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Поселения, входящие в состав района</w:t>
                        </w:r>
                      </w:p>
                    </w:tc>
                    <w:tc>
                      <w:tcPr>
                        <w:tcW w:w="2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9C53D6">
                        <w:r w:rsidRPr="0021139F">
                          <w:t>Сумма дотации на 201</w:t>
                        </w:r>
                        <w:r w:rsidR="009C53D6">
                          <w:t>8</w:t>
                        </w:r>
                        <w:r w:rsidRPr="0021139F">
                          <w:t xml:space="preserve"> год (тыс. рублей)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9C53D6">
                        <w:r w:rsidRPr="0021139F">
                          <w:t>Сумма дотации на 201</w:t>
                        </w:r>
                        <w:r w:rsidR="009C53D6">
                          <w:t>9</w:t>
                        </w:r>
                        <w:r w:rsidRPr="0021139F">
                          <w:t xml:space="preserve"> год (тыс. рублей)</w:t>
                        </w:r>
                      </w:p>
                    </w:tc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9C53D6" w:rsidP="009C53D6">
                        <w:r>
                          <w:t>Сумма дотации на 2020</w:t>
                        </w:r>
                        <w:r w:rsidR="0021139F" w:rsidRPr="0021139F">
                          <w:t>-20</w:t>
                        </w:r>
                        <w:r w:rsidR="002C29A2">
                          <w:t>2</w:t>
                        </w:r>
                        <w:r>
                          <w:t>1</w:t>
                        </w:r>
                        <w:r w:rsidR="0021139F" w:rsidRPr="0021139F">
                          <w:t xml:space="preserve"> гг. (тыс. рублей)</w:t>
                        </w:r>
                      </w:p>
                    </w:tc>
                  </w:tr>
                  <w:tr w:rsidR="0021139F" w:rsidRPr="0021139F" w:rsidTr="002C29A2">
                    <w:trPr>
                      <w:trHeight w:val="20"/>
                    </w:trPr>
                    <w:tc>
                      <w:tcPr>
                        <w:tcW w:w="30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proofErr w:type="spellStart"/>
                        <w:r w:rsidRPr="0021139F">
                          <w:t>Кокшаровское</w:t>
                        </w:r>
                        <w:proofErr w:type="spellEnd"/>
                      </w:p>
                    </w:tc>
                    <w:tc>
                      <w:tcPr>
                        <w:tcW w:w="2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21139F" w:rsidRPr="0021139F" w:rsidRDefault="00C8621A" w:rsidP="0021139F">
                        <w:r>
                          <w:t>4451</w:t>
                        </w:r>
                        <w:r w:rsidR="002C29A2">
                          <w:t>,00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21139F" w:rsidRPr="0021139F" w:rsidRDefault="00C8621A" w:rsidP="0021139F">
                        <w:r>
                          <w:t>4766</w:t>
                        </w:r>
                        <w:r w:rsidR="002C29A2">
                          <w:t>,00</w:t>
                        </w:r>
                      </w:p>
                    </w:tc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CE3487" w:rsidP="00C8621A">
                        <w:r>
                          <w:t>4</w:t>
                        </w:r>
                        <w:r w:rsidR="00C8621A">
                          <w:t>766</w:t>
                        </w:r>
                        <w:r>
                          <w:t>,00</w:t>
                        </w:r>
                      </w:p>
                    </w:tc>
                  </w:tr>
                  <w:tr w:rsidR="0021139F" w:rsidRPr="0021139F" w:rsidTr="002C29A2">
                    <w:trPr>
                      <w:trHeight w:val="20"/>
                    </w:trPr>
                    <w:tc>
                      <w:tcPr>
                        <w:tcW w:w="30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proofErr w:type="spellStart"/>
                        <w:r w:rsidRPr="0021139F">
                          <w:t>Чугуевское</w:t>
                        </w:r>
                        <w:proofErr w:type="spellEnd"/>
                      </w:p>
                    </w:tc>
                    <w:tc>
                      <w:tcPr>
                        <w:tcW w:w="2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21139F" w:rsidRPr="0021139F" w:rsidRDefault="00C8621A" w:rsidP="00C8621A">
                        <w:r>
                          <w:t>19292</w:t>
                        </w:r>
                        <w:r w:rsidR="002C29A2">
                          <w:t>,00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21139F" w:rsidRPr="0021139F" w:rsidRDefault="002C29A2" w:rsidP="00C8621A">
                        <w:r>
                          <w:t>19</w:t>
                        </w:r>
                        <w:r w:rsidR="00C8621A">
                          <w:t>681</w:t>
                        </w:r>
                        <w:r>
                          <w:t>,00</w:t>
                        </w:r>
                      </w:p>
                    </w:tc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CE3487" w:rsidP="00C8621A">
                        <w:r>
                          <w:t>19</w:t>
                        </w:r>
                        <w:r w:rsidR="00C8621A">
                          <w:t>681</w:t>
                        </w:r>
                        <w:r>
                          <w:t>,00</w:t>
                        </w:r>
                      </w:p>
                    </w:tc>
                  </w:tr>
                  <w:tr w:rsidR="0021139F" w:rsidRPr="0021139F" w:rsidTr="00CE3487">
                    <w:trPr>
                      <w:trHeight w:val="20"/>
                    </w:trPr>
                    <w:tc>
                      <w:tcPr>
                        <w:tcW w:w="30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proofErr w:type="spellStart"/>
                        <w:r w:rsidRPr="0021139F">
                          <w:t>Шумненское</w:t>
                        </w:r>
                        <w:proofErr w:type="spellEnd"/>
                        <w:r w:rsidRPr="0021139F">
                          <w:t xml:space="preserve"> </w:t>
                        </w:r>
                      </w:p>
                    </w:tc>
                    <w:tc>
                      <w:tcPr>
                        <w:tcW w:w="2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21139F" w:rsidRPr="0021139F" w:rsidRDefault="00C8621A" w:rsidP="00C8621A">
                        <w:r>
                          <w:t>3720,5</w:t>
                        </w:r>
                        <w:r w:rsidR="002C29A2">
                          <w:t>0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21139F" w:rsidRPr="0021139F" w:rsidRDefault="00C8621A" w:rsidP="0021139F">
                        <w:r>
                          <w:t>4253</w:t>
                        </w:r>
                        <w:r w:rsidR="002C29A2">
                          <w:t>,00</w:t>
                        </w:r>
                      </w:p>
                    </w:tc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21139F" w:rsidRPr="0021139F" w:rsidRDefault="00C8621A" w:rsidP="0021139F">
                        <w:r>
                          <w:t>4253</w:t>
                        </w:r>
                        <w:r w:rsidR="00CE3487">
                          <w:t>,00</w:t>
                        </w:r>
                      </w:p>
                    </w:tc>
                  </w:tr>
                  <w:tr w:rsidR="0021139F" w:rsidRPr="0021139F" w:rsidTr="00CE3487">
                    <w:trPr>
                      <w:trHeight w:val="20"/>
                    </w:trPr>
                    <w:tc>
                      <w:tcPr>
                        <w:tcW w:w="30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Итого</w:t>
                        </w:r>
                      </w:p>
                    </w:tc>
                    <w:tc>
                      <w:tcPr>
                        <w:tcW w:w="2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21139F" w:rsidRPr="0021139F" w:rsidRDefault="00C8621A" w:rsidP="00C8621A">
                        <w:r>
                          <w:t>27463,50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21139F" w:rsidRPr="0021139F" w:rsidRDefault="002C29A2" w:rsidP="00C8621A">
                        <w:r>
                          <w:t>2</w:t>
                        </w:r>
                        <w:r w:rsidR="00C8621A">
                          <w:t>8700</w:t>
                        </w:r>
                        <w:r>
                          <w:t>,00</w:t>
                        </w:r>
                      </w:p>
                    </w:tc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21139F" w:rsidRPr="0021139F" w:rsidRDefault="00CE3487" w:rsidP="00C8621A">
                        <w:r>
                          <w:t>2</w:t>
                        </w:r>
                        <w:r w:rsidR="00C8621A">
                          <w:t>8700</w:t>
                        </w:r>
                        <w:r>
                          <w:t>,00</w:t>
                        </w:r>
                      </w:p>
                    </w:tc>
                  </w:tr>
                  <w:tr w:rsidR="0021139F" w:rsidRPr="0021139F" w:rsidTr="0021139F">
                    <w:trPr>
                      <w:trHeight w:val="20"/>
                    </w:trPr>
                    <w:tc>
                      <w:tcPr>
                        <w:tcW w:w="3019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Справочно:</w:t>
                        </w:r>
                      </w:p>
                    </w:tc>
                    <w:tc>
                      <w:tcPr>
                        <w:tcW w:w="2276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 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 </w:t>
                        </w:r>
                      </w:p>
                    </w:tc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 </w:t>
                        </w:r>
                      </w:p>
                    </w:tc>
                  </w:tr>
                  <w:tr w:rsidR="0021139F" w:rsidRPr="0021139F" w:rsidTr="0021139F">
                    <w:trPr>
                      <w:trHeight w:val="20"/>
                    </w:trPr>
                    <w:tc>
                      <w:tcPr>
                        <w:tcW w:w="301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Период</w:t>
                        </w:r>
                      </w:p>
                    </w:tc>
                    <w:tc>
                      <w:tcPr>
                        <w:tcW w:w="227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уровень, установленный в качестве второго критерия выравнивания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СРД в расчете на 1 жителя</w:t>
                        </w:r>
                      </w:p>
                    </w:tc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 </w:t>
                        </w:r>
                      </w:p>
                    </w:tc>
                  </w:tr>
                  <w:tr w:rsidR="0021139F" w:rsidRPr="0021139F" w:rsidTr="0021139F">
                    <w:trPr>
                      <w:trHeight w:val="20"/>
                    </w:trPr>
                    <w:tc>
                      <w:tcPr>
                        <w:tcW w:w="30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692C9F">
                        <w:r w:rsidRPr="0021139F">
                          <w:t>на 201</w:t>
                        </w:r>
                        <w:r w:rsidR="00692C9F">
                          <w:t>8</w:t>
                        </w:r>
                        <w:r w:rsidRPr="0021139F">
                          <w:t xml:space="preserve"> год (решение Думы, принятое в 201</w:t>
                        </w:r>
                        <w:r w:rsidR="00692C9F">
                          <w:t>7</w:t>
                        </w:r>
                        <w:r w:rsidRPr="0021139F">
                          <w:t xml:space="preserve"> году)</w:t>
                        </w:r>
                      </w:p>
                    </w:tc>
                    <w:tc>
                      <w:tcPr>
                        <w:tcW w:w="2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692C9F" w:rsidP="0021139F">
                        <w:r>
                          <w:t>3,29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692C9F" w:rsidP="0021139F">
                        <w:r>
                          <w:t>1196,2</w:t>
                        </w:r>
                      </w:p>
                    </w:tc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 </w:t>
                        </w:r>
                      </w:p>
                    </w:tc>
                  </w:tr>
                  <w:tr w:rsidR="0021139F" w:rsidRPr="0021139F" w:rsidTr="0021139F">
                    <w:trPr>
                      <w:trHeight w:val="20"/>
                    </w:trPr>
                    <w:tc>
                      <w:tcPr>
                        <w:tcW w:w="30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692C9F">
                        <w:r w:rsidRPr="0021139F">
                          <w:t>на 201</w:t>
                        </w:r>
                        <w:r w:rsidR="00692C9F">
                          <w:t>9</w:t>
                        </w:r>
                        <w:r w:rsidRPr="0021139F">
                          <w:t xml:space="preserve"> год (решение Думы, принятое в </w:t>
                        </w:r>
                        <w:r w:rsidR="00CE3487">
                          <w:t>201</w:t>
                        </w:r>
                        <w:r w:rsidR="00692C9F">
                          <w:t>8</w:t>
                        </w:r>
                        <w:r w:rsidRPr="0021139F">
                          <w:t xml:space="preserve"> году)</w:t>
                        </w:r>
                      </w:p>
                    </w:tc>
                    <w:tc>
                      <w:tcPr>
                        <w:tcW w:w="2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692C9F" w:rsidP="00656DFD">
                        <w:r>
                          <w:t>2,75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692C9F" w:rsidP="0021139F">
                        <w:r>
                          <w:t>1274,3</w:t>
                        </w:r>
                      </w:p>
                    </w:tc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 </w:t>
                        </w:r>
                      </w:p>
                    </w:tc>
                  </w:tr>
                  <w:tr w:rsidR="0021139F" w:rsidRPr="0021139F" w:rsidTr="0021139F">
                    <w:trPr>
                      <w:trHeight w:val="20"/>
                    </w:trPr>
                    <w:tc>
                      <w:tcPr>
                        <w:tcW w:w="30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692C9F" w:rsidP="00692C9F">
                        <w:r>
                          <w:t xml:space="preserve">Плановый период </w:t>
                        </w:r>
                        <w:r w:rsidR="0021139F" w:rsidRPr="0021139F">
                          <w:t>20</w:t>
                        </w:r>
                        <w:r>
                          <w:t>20-2021</w:t>
                        </w:r>
                        <w:r w:rsidR="0021139F" w:rsidRPr="0021139F">
                          <w:t xml:space="preserve"> год </w:t>
                        </w:r>
                      </w:p>
                    </w:tc>
                    <w:tc>
                      <w:tcPr>
                        <w:tcW w:w="2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692C9F" w:rsidP="00656DFD">
                        <w:r>
                          <w:t>2,75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692C9F">
                        <w:r w:rsidRPr="0021139F">
                          <w:t>12</w:t>
                        </w:r>
                        <w:r w:rsidR="00692C9F">
                          <w:t>74,3</w:t>
                        </w:r>
                      </w:p>
                    </w:tc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 </w:t>
                        </w:r>
                      </w:p>
                    </w:tc>
                  </w:tr>
                </w:tbl>
                <w:p w:rsidR="0021139F" w:rsidRPr="0021139F" w:rsidRDefault="0021139F" w:rsidP="0021139F">
                  <w:pPr>
                    <w:rPr>
                      <w:b/>
                    </w:rPr>
                  </w:pPr>
                  <w:r w:rsidRPr="0021139F">
                    <w:rPr>
                      <w:b/>
                    </w:rPr>
                    <w:t xml:space="preserve">  </w:t>
                  </w:r>
                </w:p>
                <w:p w:rsidR="0021139F" w:rsidRDefault="0021139F" w:rsidP="0021139F">
                  <w:pPr>
                    <w:rPr>
                      <w:b/>
                    </w:rPr>
                  </w:pPr>
                  <w:r w:rsidRPr="0021139F">
                    <w:rPr>
                      <w:b/>
                    </w:rPr>
                    <w:t> </w:t>
                  </w:r>
                </w:p>
                <w:p w:rsidR="0021139F" w:rsidRDefault="0021139F" w:rsidP="0021139F">
                  <w:pPr>
                    <w:rPr>
                      <w:b/>
                    </w:rPr>
                  </w:pPr>
                </w:p>
                <w:p w:rsidR="0021139F" w:rsidRDefault="0021139F" w:rsidP="0021139F">
                  <w:pPr>
                    <w:rPr>
                      <w:b/>
                    </w:rPr>
                  </w:pPr>
                </w:p>
                <w:p w:rsidR="0021139F" w:rsidRDefault="0021139F" w:rsidP="0021139F">
                  <w:pPr>
                    <w:rPr>
                      <w:b/>
                    </w:rPr>
                  </w:pPr>
                </w:p>
                <w:p w:rsidR="0021139F" w:rsidRDefault="0021139F" w:rsidP="0021139F">
                  <w:pPr>
                    <w:rPr>
                      <w:b/>
                    </w:rPr>
                  </w:pPr>
                </w:p>
                <w:p w:rsidR="0021139F" w:rsidRDefault="0021139F" w:rsidP="0021139F">
                  <w:pPr>
                    <w:rPr>
                      <w:b/>
                    </w:rPr>
                  </w:pPr>
                </w:p>
                <w:p w:rsidR="0021139F" w:rsidRDefault="0021139F" w:rsidP="0021139F">
                  <w:pPr>
                    <w:rPr>
                      <w:b/>
                    </w:rPr>
                  </w:pPr>
                </w:p>
                <w:p w:rsidR="0021139F" w:rsidRDefault="0021139F" w:rsidP="0021139F">
                  <w:pPr>
                    <w:rPr>
                      <w:b/>
                    </w:rPr>
                  </w:pPr>
                </w:p>
                <w:p w:rsidR="0021139F" w:rsidRDefault="0021139F" w:rsidP="0021139F">
                  <w:pPr>
                    <w:rPr>
                      <w:b/>
                    </w:rPr>
                  </w:pPr>
                </w:p>
                <w:p w:rsidR="0021139F" w:rsidRDefault="0021139F" w:rsidP="0021139F">
                  <w:pPr>
                    <w:rPr>
                      <w:b/>
                    </w:rPr>
                  </w:pPr>
                </w:p>
                <w:p w:rsidR="0021139F" w:rsidRPr="0021139F" w:rsidRDefault="0021139F" w:rsidP="0021139F">
                  <w:pPr>
                    <w:rPr>
                      <w:b/>
                    </w:rPr>
                  </w:pPr>
                </w:p>
                <w:p w:rsidR="0021139F" w:rsidRPr="0021139F" w:rsidRDefault="0021139F" w:rsidP="0021139F">
                  <w:pPr>
                    <w:rPr>
                      <w:b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6"/>
                    <w:gridCol w:w="2023"/>
                    <w:gridCol w:w="1347"/>
                    <w:gridCol w:w="1264"/>
                    <w:gridCol w:w="1590"/>
                    <w:gridCol w:w="1173"/>
                    <w:gridCol w:w="1578"/>
                    <w:gridCol w:w="75"/>
                  </w:tblGrid>
                  <w:tr w:rsidR="0021139F" w:rsidRPr="0021139F" w:rsidTr="0021139F">
                    <w:trPr>
                      <w:trHeight w:val="269"/>
                    </w:trPr>
                    <w:tc>
                      <w:tcPr>
                        <w:tcW w:w="486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pPr>
                          <w:rPr>
                            <w:sz w:val="20"/>
                          </w:rPr>
                        </w:pPr>
                        <w:r w:rsidRPr="0021139F">
                          <w:rPr>
                            <w:sz w:val="20"/>
                          </w:rPr>
                          <w:lastRenderedPageBreak/>
                          <w:t xml:space="preserve">№ </w:t>
                        </w:r>
                        <w:proofErr w:type="gramStart"/>
                        <w:r w:rsidRPr="0021139F">
                          <w:rPr>
                            <w:sz w:val="20"/>
                          </w:rPr>
                          <w:t>п</w:t>
                        </w:r>
                        <w:proofErr w:type="gramEnd"/>
                        <w:r w:rsidRPr="0021139F">
                          <w:rPr>
                            <w:sz w:val="20"/>
                          </w:rPr>
                          <w:t>/п</w:t>
                        </w:r>
                      </w:p>
                    </w:tc>
                    <w:tc>
                      <w:tcPr>
                        <w:tcW w:w="2023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pPr>
                          <w:rPr>
                            <w:sz w:val="20"/>
                          </w:rPr>
                        </w:pPr>
                        <w:r w:rsidRPr="0021139F">
                          <w:rPr>
                            <w:sz w:val="20"/>
                          </w:rPr>
                          <w:t xml:space="preserve">Поселения Чугуевского муниципального района </w:t>
                        </w:r>
                      </w:p>
                    </w:tc>
                    <w:tc>
                      <w:tcPr>
                        <w:tcW w:w="1347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CE3487">
                        <w:pPr>
                          <w:rPr>
                            <w:sz w:val="20"/>
                          </w:rPr>
                        </w:pPr>
                        <w:r w:rsidRPr="0021139F">
                          <w:rPr>
                            <w:sz w:val="20"/>
                          </w:rPr>
                          <w:t>Численность постоянного населения (на 01.01.201</w:t>
                        </w:r>
                        <w:r w:rsidR="00CE3487">
                          <w:rPr>
                            <w:sz w:val="20"/>
                          </w:rPr>
                          <w:t>7</w:t>
                        </w:r>
                        <w:r w:rsidRPr="0021139F">
                          <w:rPr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1264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pPr>
                          <w:rPr>
                            <w:sz w:val="20"/>
                          </w:rPr>
                        </w:pPr>
                        <w:r w:rsidRPr="0021139F">
                          <w:rPr>
                            <w:sz w:val="20"/>
                          </w:rPr>
                          <w:t>Индекс налогового потенциала (ИНП)</w:t>
                        </w:r>
                      </w:p>
                    </w:tc>
                    <w:tc>
                      <w:tcPr>
                        <w:tcW w:w="159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pPr>
                          <w:rPr>
                            <w:sz w:val="20"/>
                          </w:rPr>
                        </w:pPr>
                        <w:r w:rsidRPr="0021139F">
                          <w:rPr>
                            <w:sz w:val="20"/>
                          </w:rPr>
                          <w:t>Уровень реальной бюджетной обеспеченности (до распределения ФФПП)</w:t>
                        </w:r>
                      </w:p>
                    </w:tc>
                    <w:tc>
                      <w:tcPr>
                        <w:tcW w:w="1173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pPr>
                          <w:rPr>
                            <w:sz w:val="20"/>
                          </w:rPr>
                        </w:pPr>
                        <w:r w:rsidRPr="0021139F">
                          <w:rPr>
                            <w:sz w:val="20"/>
                          </w:rPr>
                          <w:t xml:space="preserve">Величина дотации из </w:t>
                        </w:r>
                        <w:proofErr w:type="gramStart"/>
                        <w:r w:rsidRPr="0021139F">
                          <w:rPr>
                            <w:sz w:val="20"/>
                          </w:rPr>
                          <w:t>районного</w:t>
                        </w:r>
                        <w:proofErr w:type="gramEnd"/>
                        <w:r w:rsidRPr="0021139F">
                          <w:rPr>
                            <w:sz w:val="20"/>
                          </w:rPr>
                          <w:t xml:space="preserve"> ФФПП  </w:t>
                        </w:r>
                      </w:p>
                    </w:tc>
                    <w:tc>
                      <w:tcPr>
                        <w:tcW w:w="1578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pPr>
                          <w:rPr>
                            <w:sz w:val="20"/>
                          </w:rPr>
                        </w:pPr>
                        <w:r w:rsidRPr="0021139F">
                          <w:rPr>
                            <w:sz w:val="20"/>
                          </w:rPr>
                          <w:t>Уровень реальной бюджетной обеспеченности (после распределения ФФПП)</w:t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1139F" w:rsidRPr="0021139F" w:rsidRDefault="0021139F" w:rsidP="0021139F">
                        <w:r w:rsidRPr="0021139F">
                          <w:t> </w:t>
                        </w:r>
                      </w:p>
                    </w:tc>
                  </w:tr>
                  <w:tr w:rsidR="0021139F" w:rsidRPr="0021139F" w:rsidTr="0021139F">
                    <w:trPr>
                      <w:trHeight w:val="1560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1139F" w:rsidRPr="0021139F" w:rsidRDefault="0021139F" w:rsidP="0021139F"/>
                    </w:tc>
                    <w:tc>
                      <w:tcPr>
                        <w:tcW w:w="2023" w:type="dxa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1139F" w:rsidRPr="0021139F" w:rsidRDefault="0021139F" w:rsidP="0021139F"/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1139F" w:rsidRPr="0021139F" w:rsidRDefault="0021139F" w:rsidP="0021139F"/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1139F" w:rsidRPr="0021139F" w:rsidRDefault="0021139F" w:rsidP="0021139F"/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1139F" w:rsidRPr="0021139F" w:rsidRDefault="0021139F" w:rsidP="0021139F"/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1139F" w:rsidRPr="0021139F" w:rsidRDefault="0021139F" w:rsidP="0021139F"/>
                    </w:tc>
                    <w:tc>
                      <w:tcPr>
                        <w:tcW w:w="1578" w:type="dxa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1139F" w:rsidRPr="0021139F" w:rsidRDefault="0021139F" w:rsidP="0021139F"/>
                    </w:tc>
                    <w:tc>
                      <w:tcPr>
                        <w:tcW w:w="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1139F" w:rsidRPr="0021139F" w:rsidRDefault="0021139F" w:rsidP="0021139F">
                        <w:r w:rsidRPr="0021139F">
                          <w:t> </w:t>
                        </w:r>
                      </w:p>
                    </w:tc>
                  </w:tr>
                  <w:tr w:rsidR="0021139F" w:rsidRPr="0021139F" w:rsidTr="0021139F">
                    <w:trPr>
                      <w:trHeight w:val="54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rPr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0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rPr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rPr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rPr>
                            <w:bCs/>
                          </w:rPr>
                          <w:t>4=2/3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rPr>
                            <w:bCs/>
                          </w:rPr>
                          <w:t>9=6+8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rPr>
                            <w:bCs/>
                          </w:rPr>
                          <w:t>10</w:t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1139F" w:rsidRPr="0021139F" w:rsidRDefault="0021139F" w:rsidP="0021139F">
                        <w:r w:rsidRPr="0021139F">
                          <w:t> </w:t>
                        </w:r>
                      </w:p>
                    </w:tc>
                  </w:tr>
                  <w:tr w:rsidR="0021139F" w:rsidRPr="0021139F" w:rsidTr="00CE3487">
                    <w:trPr>
                      <w:trHeight w:val="255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t>1</w:t>
                        </w:r>
                      </w:p>
                    </w:tc>
                    <w:tc>
                      <w:tcPr>
                        <w:tcW w:w="20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proofErr w:type="spellStart"/>
                        <w:r w:rsidRPr="0021139F">
                          <w:t>Кокшаровское</w:t>
                        </w:r>
                        <w:proofErr w:type="spellEnd"/>
                        <w:r w:rsidRPr="0021139F">
                          <w:t xml:space="preserve"> с/</w:t>
                        </w:r>
                        <w:proofErr w:type="gramStart"/>
                        <w:r w:rsidRPr="0021139F">
                          <w:t>п</w:t>
                        </w:r>
                        <w:proofErr w:type="gramEnd"/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6D5092" w:rsidP="00656DFD">
                        <w:r>
                          <w:t>2 616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6D5092" w:rsidP="00656DFD">
                        <w:r>
                          <w:t>0,6036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6D5092">
                        <w:r w:rsidRPr="0021139F">
                          <w:t>0,5</w:t>
                        </w:r>
                        <w:r w:rsidR="006D5092">
                          <w:t>3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1139F" w:rsidRPr="0021139F" w:rsidRDefault="00CE3487" w:rsidP="006D5092">
                        <w:r>
                          <w:t>4 4</w:t>
                        </w:r>
                        <w:r w:rsidR="006D5092">
                          <w:t>66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6D5092" w:rsidP="00656DFD">
                        <w:r>
                          <w:t>2,75</w:t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1139F" w:rsidRPr="0021139F" w:rsidRDefault="0021139F" w:rsidP="0021139F">
                        <w:r w:rsidRPr="0021139F">
                          <w:t> </w:t>
                        </w:r>
                      </w:p>
                    </w:tc>
                  </w:tr>
                  <w:tr w:rsidR="0021139F" w:rsidRPr="0021139F" w:rsidTr="00CE3487">
                    <w:trPr>
                      <w:trHeight w:val="255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t>2</w:t>
                        </w:r>
                      </w:p>
                    </w:tc>
                    <w:tc>
                      <w:tcPr>
                        <w:tcW w:w="20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proofErr w:type="spellStart"/>
                        <w:r w:rsidRPr="0021139F">
                          <w:t>Чугуевское</w:t>
                        </w:r>
                        <w:proofErr w:type="spellEnd"/>
                        <w:r w:rsidRPr="0021139F">
                          <w:t xml:space="preserve"> с/</w:t>
                        </w:r>
                        <w:proofErr w:type="gramStart"/>
                        <w:r w:rsidRPr="0021139F">
                          <w:t>п</w:t>
                        </w:r>
                        <w:proofErr w:type="gramEnd"/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6D5092" w:rsidP="00656DFD">
                        <w:r>
                          <w:t>17 995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6D5092">
                        <w:r w:rsidRPr="0021139F">
                          <w:t>1,1</w:t>
                        </w:r>
                        <w:r w:rsidR="006D5092">
                          <w:t>161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6D5092">
                        <w:r w:rsidRPr="0021139F">
                          <w:t>1,1</w:t>
                        </w:r>
                        <w:r w:rsidR="006D5092">
                          <w:t>7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1139F" w:rsidRPr="0021139F" w:rsidRDefault="00CE3487" w:rsidP="006D5092">
                        <w:r>
                          <w:t xml:space="preserve">19 </w:t>
                        </w:r>
                        <w:r w:rsidR="006D5092">
                          <w:t>681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6D5092" w:rsidP="00656DFD">
                        <w:r>
                          <w:t>2,75</w:t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1139F" w:rsidRPr="0021139F" w:rsidRDefault="0021139F" w:rsidP="0021139F">
                        <w:r w:rsidRPr="0021139F">
                          <w:t> </w:t>
                        </w:r>
                      </w:p>
                    </w:tc>
                  </w:tr>
                  <w:tr w:rsidR="0021139F" w:rsidRPr="0021139F" w:rsidTr="00CE3487">
                    <w:trPr>
                      <w:trHeight w:val="255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t>3</w:t>
                        </w:r>
                      </w:p>
                    </w:tc>
                    <w:tc>
                      <w:tcPr>
                        <w:tcW w:w="20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proofErr w:type="spellStart"/>
                        <w:r w:rsidRPr="0021139F">
                          <w:t>Шумненское</w:t>
                        </w:r>
                        <w:proofErr w:type="spellEnd"/>
                        <w:r w:rsidRPr="0021139F">
                          <w:t xml:space="preserve"> с/</w:t>
                        </w:r>
                        <w:proofErr w:type="gramStart"/>
                        <w:r w:rsidRPr="0021139F">
                          <w:t>п</w:t>
                        </w:r>
                        <w:proofErr w:type="gramEnd"/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6D5092" w:rsidP="00656DFD">
                        <w:r>
                          <w:t>1 912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6D5092">
                        <w:r w:rsidRPr="0021139F">
                          <w:t>0,</w:t>
                        </w:r>
                        <w:r w:rsidR="00656DFD">
                          <w:t>4</w:t>
                        </w:r>
                        <w:r w:rsidR="006D5092">
                          <w:t>493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6D5092">
                        <w:r w:rsidRPr="0021139F">
                          <w:t>0,3</w:t>
                        </w:r>
                        <w:r w:rsidR="006D5092">
                          <w:t>5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1139F" w:rsidRPr="0021139F" w:rsidRDefault="006D5092" w:rsidP="0021139F">
                        <w:r>
                          <w:t>4 253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6D5092" w:rsidP="00656DFD">
                        <w:r>
                          <w:t>2,75</w:t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1139F" w:rsidRPr="0021139F" w:rsidRDefault="0021139F" w:rsidP="0021139F">
                        <w:r w:rsidRPr="0021139F">
                          <w:t> </w:t>
                        </w:r>
                      </w:p>
                    </w:tc>
                  </w:tr>
                  <w:tr w:rsidR="0021139F" w:rsidRPr="0021139F" w:rsidTr="00CE3487">
                    <w:trPr>
                      <w:trHeight w:val="255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rPr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0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proofErr w:type="spellStart"/>
                        <w:r w:rsidRPr="0021139F">
                          <w:rPr>
                            <w:bCs/>
                          </w:rPr>
                          <w:t>Чугуевский</w:t>
                        </w:r>
                        <w:proofErr w:type="spellEnd"/>
                        <w:r w:rsidRPr="0021139F">
                          <w:rPr>
                            <w:bCs/>
                          </w:rPr>
                          <w:t xml:space="preserve"> муниципальный район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6D5092">
                        <w:r w:rsidRPr="0021139F">
                          <w:rPr>
                            <w:bCs/>
                          </w:rPr>
                          <w:t xml:space="preserve">22 </w:t>
                        </w:r>
                        <w:r w:rsidR="006D5092">
                          <w:rPr>
                            <w:bCs/>
                          </w:rPr>
                          <w:t>523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rPr>
                            <w:bCs/>
                          </w:rPr>
                          <w:t>1,0000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rPr>
                            <w:bCs/>
                          </w:rPr>
                          <w:t>1,00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1139F" w:rsidRPr="0021139F" w:rsidRDefault="006D5092" w:rsidP="0021139F">
                        <w:r>
                          <w:t>28 700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57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6D5092" w:rsidP="00656DFD">
                        <w:r>
                          <w:rPr>
                            <w:bCs/>
                          </w:rPr>
                          <w:t>2,75</w:t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1139F" w:rsidRPr="0021139F" w:rsidRDefault="0021139F" w:rsidP="0021139F">
                        <w:r w:rsidRPr="0021139F">
                          <w:t> </w:t>
                        </w:r>
                      </w:p>
                    </w:tc>
                  </w:tr>
                </w:tbl>
                <w:p w:rsidR="0021139F" w:rsidRPr="0021139F" w:rsidRDefault="0021139F" w:rsidP="0021139F">
                  <w:pPr>
                    <w:rPr>
                      <w:b/>
                    </w:rPr>
                  </w:pPr>
                  <w:r w:rsidRPr="0021139F">
                    <w:rPr>
                      <w:b/>
                    </w:rPr>
                    <w:t> </w:t>
                  </w:r>
                </w:p>
                <w:p w:rsidR="0021139F" w:rsidRPr="0021139F" w:rsidRDefault="0021139F" w:rsidP="0021139F">
                  <w:pPr>
                    <w:rPr>
                      <w:b/>
                    </w:rPr>
                  </w:pPr>
                  <w:r w:rsidRPr="0021139F">
                    <w:rPr>
                      <w:b/>
                    </w:rPr>
                    <w:t> </w:t>
                  </w:r>
                </w:p>
              </w:tc>
            </w:tr>
          </w:tbl>
          <w:p w:rsidR="0021139F" w:rsidRPr="0021139F" w:rsidRDefault="0021139F" w:rsidP="0021139F">
            <w:pPr>
              <w:rPr>
                <w:b/>
              </w:rPr>
            </w:pPr>
            <w:r w:rsidRPr="0021139F">
              <w:rPr>
                <w:b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21139F" w:rsidRPr="0021139F" w:rsidRDefault="0021139F" w:rsidP="0021139F">
            <w:pPr>
              <w:rPr>
                <w:b/>
              </w:rPr>
            </w:pPr>
            <w:r w:rsidRPr="0021139F">
              <w:rPr>
                <w:b/>
              </w:rPr>
              <w:lastRenderedPageBreak/>
              <w:t> </w:t>
            </w:r>
          </w:p>
        </w:tc>
        <w:tc>
          <w:tcPr>
            <w:tcW w:w="36" w:type="dxa"/>
            <w:hideMark/>
          </w:tcPr>
          <w:p w:rsidR="0021139F" w:rsidRPr="0021139F" w:rsidRDefault="0021139F" w:rsidP="0021139F">
            <w:pPr>
              <w:rPr>
                <w:b/>
              </w:rPr>
            </w:pPr>
          </w:p>
        </w:tc>
      </w:tr>
    </w:tbl>
    <w:p w:rsidR="00927605" w:rsidRPr="0021139F" w:rsidRDefault="006D5092" w:rsidP="0021139F"/>
    <w:sectPr w:rsidR="00927605" w:rsidRPr="0021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4F"/>
    <w:rsid w:val="0021139F"/>
    <w:rsid w:val="002940A8"/>
    <w:rsid w:val="002C29A2"/>
    <w:rsid w:val="002F5D4F"/>
    <w:rsid w:val="005056C0"/>
    <w:rsid w:val="00656DFD"/>
    <w:rsid w:val="00671042"/>
    <w:rsid w:val="00692C9F"/>
    <w:rsid w:val="006D5092"/>
    <w:rsid w:val="00781F9A"/>
    <w:rsid w:val="007F4336"/>
    <w:rsid w:val="009C53D6"/>
    <w:rsid w:val="00AD34A6"/>
    <w:rsid w:val="00BE31C5"/>
    <w:rsid w:val="00C25DC5"/>
    <w:rsid w:val="00C8621A"/>
    <w:rsid w:val="00CE3487"/>
    <w:rsid w:val="00D205F2"/>
    <w:rsid w:val="00E3081D"/>
    <w:rsid w:val="00ED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3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EE5B-9118-4DD0-9297-9785DF8D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budg4</cp:lastModifiedBy>
  <cp:revision>9</cp:revision>
  <dcterms:created xsi:type="dcterms:W3CDTF">2018-04-18T05:14:00Z</dcterms:created>
  <dcterms:modified xsi:type="dcterms:W3CDTF">2019-02-12T00:59:00Z</dcterms:modified>
</cp:coreProperties>
</file>