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9" w:rsidRDefault="00DB53D9" w:rsidP="00DB53D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16EDEBC" wp14:editId="15639416">
            <wp:simplePos x="0" y="0"/>
            <wp:positionH relativeFrom="column">
              <wp:posOffset>2553970</wp:posOffset>
            </wp:positionH>
            <wp:positionV relativeFrom="paragraph">
              <wp:posOffset>-190500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D9" w:rsidRDefault="00DB53D9" w:rsidP="00DB53D9">
      <w:pPr>
        <w:jc w:val="center"/>
      </w:pPr>
    </w:p>
    <w:p w:rsidR="00DB53D9" w:rsidRDefault="00DB53D9" w:rsidP="00DB53D9">
      <w:pPr>
        <w:jc w:val="center"/>
      </w:pPr>
    </w:p>
    <w:p w:rsidR="00DB53D9" w:rsidRDefault="00DB53D9" w:rsidP="00DB53D9">
      <w:pPr>
        <w:pStyle w:val="a3"/>
        <w:tabs>
          <w:tab w:val="left" w:pos="0"/>
        </w:tabs>
        <w:rPr>
          <w:sz w:val="52"/>
        </w:rPr>
      </w:pPr>
    </w:p>
    <w:p w:rsidR="00DB53D9" w:rsidRDefault="00DB53D9" w:rsidP="00DB53D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B53D9" w:rsidRDefault="00DB53D9" w:rsidP="00DB53D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B53D9" w:rsidRDefault="00DB53D9" w:rsidP="00DB53D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B53D9" w:rsidRDefault="00DB53D9" w:rsidP="00DB53D9">
      <w:pPr>
        <w:tabs>
          <w:tab w:val="left" w:pos="0"/>
        </w:tabs>
        <w:rPr>
          <w:sz w:val="32"/>
        </w:rPr>
      </w:pPr>
    </w:p>
    <w:p w:rsidR="00DB53D9" w:rsidRDefault="00DB53D9" w:rsidP="00DB53D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9405" w:type="dxa"/>
        <w:tblLook w:val="0000" w:firstRow="0" w:lastRow="0" w:firstColumn="0" w:lastColumn="0" w:noHBand="0" w:noVBand="0"/>
      </w:tblPr>
      <w:tblGrid>
        <w:gridCol w:w="2690"/>
        <w:gridCol w:w="2380"/>
        <w:gridCol w:w="3260"/>
        <w:gridCol w:w="1075"/>
      </w:tblGrid>
      <w:tr w:rsidR="00DB53D9" w:rsidRPr="00B646C3" w:rsidTr="00FC2A3C">
        <w:trPr>
          <w:trHeight w:val="360"/>
        </w:trPr>
        <w:tc>
          <w:tcPr>
            <w:tcW w:w="2690" w:type="dxa"/>
          </w:tcPr>
          <w:p w:rsidR="00DB53D9" w:rsidRPr="00B646C3" w:rsidRDefault="00DB53D9" w:rsidP="00C64FD8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19.10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640" w:type="dxa"/>
            <w:gridSpan w:val="2"/>
          </w:tcPr>
          <w:p w:rsidR="00DB53D9" w:rsidRPr="00B646C3" w:rsidRDefault="00DB53D9" w:rsidP="00C64FD8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DB53D9" w:rsidRPr="00B646C3" w:rsidRDefault="00DB53D9" w:rsidP="00DB53D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243</w:t>
            </w:r>
          </w:p>
        </w:tc>
      </w:tr>
      <w:tr w:rsidR="00DB53D9" w:rsidRPr="00B646C3" w:rsidTr="00FC2A3C">
        <w:trPr>
          <w:gridAfter w:val="2"/>
          <w:wAfter w:w="4335" w:type="dxa"/>
          <w:trHeight w:val="903"/>
        </w:trPr>
        <w:tc>
          <w:tcPr>
            <w:tcW w:w="5070" w:type="dxa"/>
            <w:gridSpan w:val="2"/>
          </w:tcPr>
          <w:p w:rsidR="00DB53D9" w:rsidRPr="00061B2D" w:rsidRDefault="00FC2A3C" w:rsidP="00C64FD8">
            <w:pPr>
              <w:jc w:val="both"/>
              <w:rPr>
                <w:sz w:val="26"/>
                <w:szCs w:val="26"/>
              </w:rPr>
            </w:pPr>
            <w:r w:rsidRPr="00317AFD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12 июля 2007 года №  511 «Денежное с</w:t>
            </w:r>
            <w:r w:rsidRPr="00317AFD">
              <w:rPr>
                <w:b/>
                <w:sz w:val="26"/>
                <w:szCs w:val="26"/>
              </w:rPr>
              <w:t>о</w:t>
            </w:r>
            <w:r w:rsidRPr="00317AFD">
              <w:rPr>
                <w:b/>
                <w:sz w:val="26"/>
                <w:szCs w:val="26"/>
              </w:rPr>
              <w:t>держание муниципальных служащих органов местного самоуправления Чуг</w:t>
            </w:r>
            <w:r w:rsidRPr="00317AFD">
              <w:rPr>
                <w:b/>
                <w:sz w:val="26"/>
                <w:szCs w:val="26"/>
              </w:rPr>
              <w:t>у</w:t>
            </w:r>
            <w:r w:rsidRPr="00317AFD">
              <w:rPr>
                <w:b/>
                <w:sz w:val="26"/>
                <w:szCs w:val="26"/>
              </w:rPr>
              <w:t>евского муниципального района»</w:t>
            </w:r>
          </w:p>
        </w:tc>
      </w:tr>
    </w:tbl>
    <w:p w:rsidR="000938F4" w:rsidRDefault="000938F4"/>
    <w:p w:rsidR="00FC2A3C" w:rsidRPr="00FC2A3C" w:rsidRDefault="00FC2A3C" w:rsidP="006227BB">
      <w:pPr>
        <w:jc w:val="both"/>
        <w:rPr>
          <w:sz w:val="26"/>
          <w:szCs w:val="26"/>
        </w:rPr>
      </w:pPr>
    </w:p>
    <w:p w:rsidR="00FC2A3C" w:rsidRPr="00FC2A3C" w:rsidRDefault="00FC2A3C" w:rsidP="006227BB">
      <w:pPr>
        <w:jc w:val="both"/>
        <w:rPr>
          <w:sz w:val="26"/>
          <w:szCs w:val="26"/>
        </w:rPr>
      </w:pPr>
    </w:p>
    <w:p w:rsidR="00FC2A3C" w:rsidRPr="00FC2A3C" w:rsidRDefault="00FC2A3C" w:rsidP="006227BB">
      <w:pPr>
        <w:jc w:val="both"/>
        <w:rPr>
          <w:sz w:val="26"/>
          <w:szCs w:val="26"/>
        </w:rPr>
      </w:pPr>
    </w:p>
    <w:p w:rsidR="00CA6C3D" w:rsidRDefault="00FC2A3C" w:rsidP="00CA6C3D">
      <w:pPr>
        <w:spacing w:line="360" w:lineRule="auto"/>
        <w:jc w:val="both"/>
        <w:rPr>
          <w:sz w:val="26"/>
          <w:szCs w:val="26"/>
        </w:rPr>
      </w:pPr>
      <w:r w:rsidRPr="00FC2A3C">
        <w:rPr>
          <w:sz w:val="26"/>
          <w:szCs w:val="26"/>
        </w:rPr>
        <w:tab/>
      </w:r>
      <w:r w:rsidR="00CA6C3D">
        <w:rPr>
          <w:sz w:val="26"/>
          <w:szCs w:val="26"/>
        </w:rPr>
        <w:t>В соответствии с частью 3 статьи 8 решения Думы Чугуевского муниц</w:t>
      </w:r>
      <w:r w:rsidR="00CA6C3D">
        <w:rPr>
          <w:sz w:val="26"/>
          <w:szCs w:val="26"/>
        </w:rPr>
        <w:t>и</w:t>
      </w:r>
      <w:r w:rsidR="00CA6C3D">
        <w:rPr>
          <w:sz w:val="26"/>
          <w:szCs w:val="26"/>
        </w:rPr>
        <w:t>пального района от 16 декабря 2011 года № 170 – НПА «О районном бюджете на 2012 год</w:t>
      </w:r>
      <w:r w:rsidR="008E75EA">
        <w:rPr>
          <w:sz w:val="26"/>
          <w:szCs w:val="26"/>
        </w:rPr>
        <w:t>»</w:t>
      </w:r>
      <w:r w:rsidR="00CA6C3D">
        <w:rPr>
          <w:sz w:val="26"/>
          <w:szCs w:val="26"/>
        </w:rPr>
        <w:t xml:space="preserve">, </w:t>
      </w:r>
      <w:proofErr w:type="gramStart"/>
      <w:r w:rsidR="00CA6C3D">
        <w:rPr>
          <w:sz w:val="26"/>
          <w:szCs w:val="26"/>
        </w:rPr>
        <w:t>руководствуясь  статьей 21 Устава Чугуевского муниципального района Дума Чугуевского муниципального</w:t>
      </w:r>
      <w:proofErr w:type="gramEnd"/>
      <w:r w:rsidR="00CA6C3D">
        <w:rPr>
          <w:sz w:val="26"/>
          <w:szCs w:val="26"/>
        </w:rPr>
        <w:t xml:space="preserve"> района</w:t>
      </w:r>
    </w:p>
    <w:p w:rsidR="006227BB" w:rsidRDefault="006227BB" w:rsidP="006227BB">
      <w:pPr>
        <w:spacing w:line="360" w:lineRule="auto"/>
        <w:jc w:val="both"/>
        <w:rPr>
          <w:sz w:val="26"/>
          <w:szCs w:val="26"/>
        </w:rPr>
      </w:pPr>
    </w:p>
    <w:p w:rsidR="006227BB" w:rsidRDefault="006227BB" w:rsidP="006227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227BB" w:rsidRDefault="006227BB" w:rsidP="006227BB">
      <w:pPr>
        <w:spacing w:line="360" w:lineRule="auto"/>
        <w:jc w:val="both"/>
        <w:rPr>
          <w:sz w:val="26"/>
          <w:szCs w:val="26"/>
        </w:rPr>
      </w:pPr>
    </w:p>
    <w:p w:rsidR="006227BB" w:rsidRDefault="006227BB" w:rsidP="006227B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FD5009" w:rsidRPr="00FD5009">
        <w:rPr>
          <w:b/>
          <w:sz w:val="26"/>
          <w:szCs w:val="26"/>
        </w:rPr>
        <w:t>«</w:t>
      </w:r>
      <w:r w:rsidRPr="00FD5009">
        <w:rPr>
          <w:b/>
          <w:sz w:val="26"/>
          <w:szCs w:val="26"/>
        </w:rPr>
        <w:t>О</w:t>
      </w:r>
      <w:r w:rsidRPr="00317AFD">
        <w:rPr>
          <w:b/>
          <w:sz w:val="26"/>
          <w:szCs w:val="26"/>
        </w:rPr>
        <w:t xml:space="preserve"> внесении изменений в решение Думы Чугуевск</w:t>
      </w:r>
      <w:r w:rsidRPr="00317AFD">
        <w:rPr>
          <w:b/>
          <w:sz w:val="26"/>
          <w:szCs w:val="26"/>
        </w:rPr>
        <w:t>о</w:t>
      </w:r>
      <w:r w:rsidRPr="00317AFD">
        <w:rPr>
          <w:b/>
          <w:sz w:val="26"/>
          <w:szCs w:val="26"/>
        </w:rPr>
        <w:t>го муниципального района от 12 июля 2007 года №  511 «Денежное содержание муниципальных служащих органов местного самоуправления Чугуевского муниципального района»</w:t>
      </w:r>
      <w:r>
        <w:rPr>
          <w:b/>
          <w:sz w:val="26"/>
          <w:szCs w:val="26"/>
        </w:rPr>
        <w:t>.</w:t>
      </w:r>
    </w:p>
    <w:p w:rsidR="006227BB" w:rsidRDefault="006227BB" w:rsidP="006227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227BB" w:rsidRDefault="006227BB" w:rsidP="006227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174F7" w:rsidTr="00892516">
        <w:trPr>
          <w:trHeight w:val="540"/>
        </w:trPr>
        <w:tc>
          <w:tcPr>
            <w:tcW w:w="4500" w:type="dxa"/>
          </w:tcPr>
          <w:p w:rsidR="00E174F7" w:rsidRDefault="00E174F7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174F7" w:rsidRDefault="00E174F7" w:rsidP="008925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E174F7" w:rsidRDefault="00E174F7" w:rsidP="00892516">
            <w:pPr>
              <w:jc w:val="center"/>
              <w:rPr>
                <w:noProof/>
              </w:rPr>
            </w:pPr>
          </w:p>
          <w:p w:rsidR="00C61B34" w:rsidRDefault="00C61B34" w:rsidP="00892516">
            <w:pPr>
              <w:jc w:val="center"/>
              <w:rPr>
                <w:noProof/>
              </w:rPr>
            </w:pPr>
          </w:p>
          <w:p w:rsidR="00C61B34" w:rsidRDefault="00C61B34" w:rsidP="00892516">
            <w:pPr>
              <w:jc w:val="center"/>
              <w:rPr>
                <w:noProof/>
              </w:rPr>
            </w:pPr>
          </w:p>
          <w:p w:rsidR="00C61B34" w:rsidRDefault="00C61B34" w:rsidP="00892516">
            <w:pPr>
              <w:jc w:val="center"/>
            </w:pPr>
          </w:p>
          <w:p w:rsidR="00E174F7" w:rsidRDefault="00E174F7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174F7" w:rsidRDefault="00E174F7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174F7" w:rsidRDefault="00E174F7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227BB" w:rsidRDefault="006227BB" w:rsidP="006227BB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7837D723" wp14:editId="114558F2">
            <wp:simplePos x="0" y="0"/>
            <wp:positionH relativeFrom="column">
              <wp:posOffset>2553970</wp:posOffset>
            </wp:positionH>
            <wp:positionV relativeFrom="paragraph">
              <wp:posOffset>-190500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BB" w:rsidRDefault="006227BB" w:rsidP="006227BB">
      <w:pPr>
        <w:jc w:val="center"/>
      </w:pPr>
    </w:p>
    <w:p w:rsidR="006227BB" w:rsidRDefault="006227BB" w:rsidP="006227BB">
      <w:pPr>
        <w:jc w:val="center"/>
      </w:pPr>
    </w:p>
    <w:p w:rsidR="006227BB" w:rsidRDefault="006227BB" w:rsidP="006227BB">
      <w:pPr>
        <w:pStyle w:val="a3"/>
        <w:tabs>
          <w:tab w:val="left" w:pos="0"/>
        </w:tabs>
        <w:rPr>
          <w:sz w:val="52"/>
        </w:rPr>
      </w:pPr>
    </w:p>
    <w:p w:rsidR="006227BB" w:rsidRDefault="006227BB" w:rsidP="006227B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227BB" w:rsidRDefault="006227BB" w:rsidP="006227B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227BB" w:rsidRDefault="006227BB" w:rsidP="006227B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227BB" w:rsidRDefault="006227BB" w:rsidP="006227BB">
      <w:pPr>
        <w:tabs>
          <w:tab w:val="left" w:pos="0"/>
        </w:tabs>
        <w:rPr>
          <w:sz w:val="32"/>
        </w:rPr>
      </w:pPr>
    </w:p>
    <w:p w:rsidR="006227BB" w:rsidRDefault="006227BB" w:rsidP="006227B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21"/>
        <w:tblW w:w="9405" w:type="dxa"/>
        <w:tblLook w:val="0000" w:firstRow="0" w:lastRow="0" w:firstColumn="0" w:lastColumn="0" w:noHBand="0" w:noVBand="0"/>
      </w:tblPr>
      <w:tblGrid>
        <w:gridCol w:w="2690"/>
        <w:gridCol w:w="2380"/>
        <w:gridCol w:w="3260"/>
        <w:gridCol w:w="1075"/>
      </w:tblGrid>
      <w:tr w:rsidR="006227BB" w:rsidRPr="00B646C3" w:rsidTr="006227BB">
        <w:trPr>
          <w:trHeight w:val="360"/>
        </w:trPr>
        <w:tc>
          <w:tcPr>
            <w:tcW w:w="2690" w:type="dxa"/>
          </w:tcPr>
          <w:p w:rsidR="006227BB" w:rsidRPr="00B646C3" w:rsidRDefault="006227BB" w:rsidP="00622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0" w:type="dxa"/>
            <w:gridSpan w:val="2"/>
          </w:tcPr>
          <w:p w:rsidR="006227BB" w:rsidRPr="00B646C3" w:rsidRDefault="006227BB" w:rsidP="006227BB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6227BB" w:rsidRPr="00B646C3" w:rsidRDefault="006227BB" w:rsidP="006227BB">
            <w:pPr>
              <w:rPr>
                <w:sz w:val="26"/>
                <w:szCs w:val="26"/>
                <w:u w:val="single"/>
              </w:rPr>
            </w:pPr>
          </w:p>
        </w:tc>
      </w:tr>
      <w:tr w:rsidR="006227BB" w:rsidRPr="00B646C3" w:rsidTr="006227BB">
        <w:trPr>
          <w:gridAfter w:val="2"/>
          <w:wAfter w:w="4335" w:type="dxa"/>
          <w:trHeight w:val="903"/>
        </w:trPr>
        <w:tc>
          <w:tcPr>
            <w:tcW w:w="5070" w:type="dxa"/>
            <w:gridSpan w:val="2"/>
          </w:tcPr>
          <w:p w:rsidR="006227BB" w:rsidRPr="00061B2D" w:rsidRDefault="006227BB" w:rsidP="006227BB">
            <w:pPr>
              <w:jc w:val="both"/>
              <w:rPr>
                <w:sz w:val="26"/>
                <w:szCs w:val="26"/>
              </w:rPr>
            </w:pPr>
            <w:r w:rsidRPr="00317AFD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12 июля 2007 года №  511 «Денежное с</w:t>
            </w:r>
            <w:r w:rsidRPr="00317AFD">
              <w:rPr>
                <w:b/>
                <w:sz w:val="26"/>
                <w:szCs w:val="26"/>
              </w:rPr>
              <w:t>о</w:t>
            </w:r>
            <w:r w:rsidRPr="00317AFD">
              <w:rPr>
                <w:b/>
                <w:sz w:val="26"/>
                <w:szCs w:val="26"/>
              </w:rPr>
              <w:t>держание муниципальных служащих органов местного самоуправления Чуг</w:t>
            </w:r>
            <w:r w:rsidRPr="00317AFD">
              <w:rPr>
                <w:b/>
                <w:sz w:val="26"/>
                <w:szCs w:val="26"/>
              </w:rPr>
              <w:t>у</w:t>
            </w:r>
            <w:r w:rsidRPr="00317AFD">
              <w:rPr>
                <w:b/>
                <w:sz w:val="26"/>
                <w:szCs w:val="26"/>
              </w:rPr>
              <w:t>евского муниципального района»</w:t>
            </w:r>
          </w:p>
        </w:tc>
      </w:tr>
    </w:tbl>
    <w:p w:rsidR="006227BB" w:rsidRDefault="006227BB" w:rsidP="006227BB">
      <w:pPr>
        <w:jc w:val="both"/>
        <w:rPr>
          <w:sz w:val="26"/>
          <w:szCs w:val="26"/>
        </w:rPr>
      </w:pPr>
    </w:p>
    <w:p w:rsidR="006227BB" w:rsidRDefault="006227BB" w:rsidP="006227BB">
      <w:pPr>
        <w:jc w:val="both"/>
        <w:rPr>
          <w:sz w:val="26"/>
          <w:szCs w:val="26"/>
        </w:rPr>
      </w:pPr>
    </w:p>
    <w:p w:rsidR="006227BB" w:rsidRPr="0000054B" w:rsidRDefault="006227BB" w:rsidP="006227BB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6227BB" w:rsidRDefault="006227BB" w:rsidP="006227BB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19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октября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6227BB" w:rsidRDefault="006227BB" w:rsidP="006227BB">
      <w:pPr>
        <w:jc w:val="both"/>
        <w:rPr>
          <w:sz w:val="26"/>
          <w:szCs w:val="26"/>
        </w:rPr>
      </w:pPr>
    </w:p>
    <w:p w:rsidR="006227BB" w:rsidRPr="00E259E3" w:rsidRDefault="006227BB" w:rsidP="00D30BF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259E3">
        <w:rPr>
          <w:b/>
          <w:sz w:val="26"/>
          <w:szCs w:val="26"/>
        </w:rPr>
        <w:t>Статья 1</w:t>
      </w:r>
    </w:p>
    <w:p w:rsidR="006227BB" w:rsidRPr="00E259E3" w:rsidRDefault="006227BB" w:rsidP="00D30B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Внести в  решение Думы Чугуевского муниципального района от 12 июля 2007 года №  511 «Денежное содержание муниципальных служащих органов мес</w:t>
      </w:r>
      <w:r w:rsidRPr="007F2B61">
        <w:rPr>
          <w:rFonts w:ascii="Times New Roman" w:hAnsi="Times New Roman" w:cs="Times New Roman"/>
          <w:sz w:val="26"/>
          <w:szCs w:val="26"/>
        </w:rPr>
        <w:t>т</w:t>
      </w:r>
      <w:r w:rsidRPr="007F2B61">
        <w:rPr>
          <w:rFonts w:ascii="Times New Roman" w:hAnsi="Times New Roman" w:cs="Times New Roman"/>
          <w:sz w:val="26"/>
          <w:szCs w:val="26"/>
        </w:rPr>
        <w:t>ного самоуправления Чугуевского муниципального района» изменения</w:t>
      </w:r>
      <w:r>
        <w:rPr>
          <w:rFonts w:ascii="Times New Roman" w:hAnsi="Times New Roman" w:cs="Times New Roman"/>
          <w:sz w:val="26"/>
          <w:szCs w:val="26"/>
        </w:rPr>
        <w:t>, изложив приложение №</w:t>
      </w:r>
      <w:r w:rsidRPr="00E259E3">
        <w:rPr>
          <w:rFonts w:ascii="Times New Roman" w:hAnsi="Times New Roman" w:cs="Times New Roman"/>
          <w:sz w:val="26"/>
          <w:szCs w:val="26"/>
        </w:rPr>
        <w:t xml:space="preserve"> 1 в следующей редакции:</w:t>
      </w:r>
    </w:p>
    <w:p w:rsidR="006227BB" w:rsidRPr="007F2B61" w:rsidRDefault="006227BB" w:rsidP="006227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«Приложение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F2B6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227BB" w:rsidRPr="007F2B61" w:rsidRDefault="006227BB" w:rsidP="006227B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к решению Думы</w:t>
      </w:r>
      <w:r w:rsidRPr="00317AFD">
        <w:rPr>
          <w:rFonts w:ascii="Times New Roman" w:hAnsi="Times New Roman" w:cs="Times New Roman"/>
          <w:sz w:val="26"/>
          <w:szCs w:val="26"/>
        </w:rPr>
        <w:t xml:space="preserve"> </w:t>
      </w:r>
      <w:r w:rsidRPr="007F2B61">
        <w:rPr>
          <w:rFonts w:ascii="Times New Roman" w:hAnsi="Times New Roman" w:cs="Times New Roman"/>
          <w:sz w:val="26"/>
          <w:szCs w:val="26"/>
        </w:rPr>
        <w:t>Чугуевского</w:t>
      </w:r>
    </w:p>
    <w:p w:rsidR="006227BB" w:rsidRPr="007F2B61" w:rsidRDefault="006227BB" w:rsidP="006227B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227BB" w:rsidRPr="007F2B61" w:rsidRDefault="006227BB" w:rsidP="006227B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12.07.2007</w:t>
      </w:r>
      <w:r w:rsidRPr="007F2B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511</w:t>
      </w:r>
    </w:p>
    <w:p w:rsidR="006227BB" w:rsidRPr="007F2B61" w:rsidRDefault="006227BB" w:rsidP="00622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7BB" w:rsidRDefault="006227BB" w:rsidP="006227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Pr="00AB72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7BB" w:rsidRPr="007F2B61" w:rsidRDefault="006227BB" w:rsidP="006227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6227BB" w:rsidRPr="007F2B61" w:rsidRDefault="006227BB" w:rsidP="006227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6227BB" w:rsidRPr="007F2B61" w:rsidRDefault="006227BB" w:rsidP="006227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6227BB" w:rsidRPr="007F2B61" w:rsidRDefault="006227BB" w:rsidP="00622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6227BB" w:rsidRPr="007F2B61" w:rsidTr="00C64FD8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7BB" w:rsidRPr="007F2B61" w:rsidTr="00C64FD8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62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служащих в аппарате Думы                       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6227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27B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  </w:t>
            </w:r>
            <w:r w:rsidRPr="006227B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Default="006227BB" w:rsidP="00C9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6D4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3969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9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6D4F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3203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3158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3067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3023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2346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</w:tr>
      <w:tr w:rsidR="006227BB" w:rsidRPr="007F2B61" w:rsidTr="00C64FD8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</w:t>
            </w:r>
          </w:p>
        </w:tc>
      </w:tr>
      <w:tr w:rsidR="006227BB" w:rsidRPr="007F2B61" w:rsidTr="00C64FD8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   главы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AE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  <w:r w:rsidR="00AE23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27BB" w:rsidRPr="007F2B61" w:rsidTr="00C64FD8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4977</w:t>
            </w:r>
          </w:p>
        </w:tc>
      </w:tr>
      <w:tr w:rsidR="006227BB" w:rsidRPr="007F2B61" w:rsidTr="00C64FD8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4743</w:t>
            </w:r>
          </w:p>
        </w:tc>
      </w:tr>
      <w:tr w:rsidR="006227BB" w:rsidRPr="007F2B61" w:rsidTr="00C64FD8"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Заместитель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одителя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</w:tr>
      <w:tr w:rsidR="006227BB" w:rsidRPr="007F2B61" w:rsidTr="00C64FD8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3203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3158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3067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3023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2977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2346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</w:tr>
      <w:tr w:rsidR="006227BB" w:rsidRPr="007F2B61" w:rsidTr="00C64FD8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AE234C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</w:tr>
      <w:tr w:rsidR="006227BB" w:rsidRPr="007F2B61" w:rsidTr="00C64FD8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контрольном комитете</w:t>
            </w:r>
          </w:p>
        </w:tc>
      </w:tr>
      <w:tr w:rsidR="006227BB" w:rsidRPr="007F2B61" w:rsidTr="00C64FD8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2B6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контрольного    </w:t>
            </w:r>
            <w:r w:rsidRPr="007F2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органа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BB" w:rsidRPr="007F2B61" w:rsidRDefault="006227BB" w:rsidP="00C64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4240</w:t>
            </w:r>
          </w:p>
        </w:tc>
      </w:tr>
    </w:tbl>
    <w:p w:rsidR="006227BB" w:rsidRPr="007F2B61" w:rsidRDefault="006227BB" w:rsidP="006227BB">
      <w:pPr>
        <w:rPr>
          <w:sz w:val="26"/>
          <w:szCs w:val="26"/>
        </w:rPr>
      </w:pPr>
    </w:p>
    <w:p w:rsidR="006227BB" w:rsidRPr="008C18F2" w:rsidRDefault="006227BB" w:rsidP="006227B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8C18F2">
        <w:rPr>
          <w:b/>
          <w:sz w:val="26"/>
          <w:szCs w:val="26"/>
        </w:rPr>
        <w:t>Статья 2</w:t>
      </w:r>
    </w:p>
    <w:p w:rsidR="006227BB" w:rsidRPr="007F2B61" w:rsidRDefault="006227BB" w:rsidP="006227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распространяет свое действие на </w:t>
      </w:r>
      <w:proofErr w:type="gramStart"/>
      <w:r>
        <w:rPr>
          <w:sz w:val="26"/>
          <w:szCs w:val="26"/>
        </w:rPr>
        <w:t>правоотношения,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никшие с 01 октября 2012 года и подлежит</w:t>
      </w:r>
      <w:proofErr w:type="gramEnd"/>
      <w:r>
        <w:rPr>
          <w:sz w:val="26"/>
          <w:szCs w:val="26"/>
        </w:rPr>
        <w:t xml:space="preserve"> </w:t>
      </w:r>
      <w:r w:rsidRPr="007F2B6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7F2B61">
        <w:rPr>
          <w:sz w:val="26"/>
          <w:szCs w:val="26"/>
        </w:rPr>
        <w:t xml:space="preserve"> опубликова</w:t>
      </w:r>
      <w:r>
        <w:rPr>
          <w:sz w:val="26"/>
          <w:szCs w:val="26"/>
        </w:rPr>
        <w:t>нию</w:t>
      </w:r>
      <w:r w:rsidRPr="007F2B61"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174F7" w:rsidTr="0089251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174F7" w:rsidRDefault="00E174F7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174F7" w:rsidRDefault="00E174F7" w:rsidP="008925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174F7" w:rsidRDefault="00E174F7" w:rsidP="00892516">
            <w:pPr>
              <w:jc w:val="center"/>
              <w:rPr>
                <w:noProof/>
              </w:rPr>
            </w:pPr>
          </w:p>
          <w:p w:rsidR="00C61B34" w:rsidRDefault="00C61B34" w:rsidP="00892516">
            <w:pPr>
              <w:jc w:val="center"/>
              <w:rPr>
                <w:noProof/>
              </w:rPr>
            </w:pPr>
          </w:p>
          <w:p w:rsidR="00C61B34" w:rsidRDefault="00C61B34" w:rsidP="00892516">
            <w:pPr>
              <w:jc w:val="center"/>
              <w:rPr>
                <w:noProof/>
              </w:rPr>
            </w:pPr>
          </w:p>
          <w:p w:rsidR="00E174F7" w:rsidRDefault="00E174F7" w:rsidP="00892516">
            <w:pPr>
              <w:jc w:val="center"/>
            </w:pPr>
          </w:p>
          <w:p w:rsidR="00E174F7" w:rsidRDefault="00E174F7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174F7" w:rsidRDefault="00E174F7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174F7" w:rsidRDefault="00E174F7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4615F" w:rsidRPr="0094615F" w:rsidRDefault="0094615F" w:rsidP="006227B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 w:rsidRPr="0094615F">
        <w:rPr>
          <w:b/>
          <w:sz w:val="26"/>
          <w:szCs w:val="26"/>
          <w:u w:val="single"/>
        </w:rPr>
        <w:t>«23» октября 2012г</w:t>
      </w:r>
    </w:p>
    <w:p w:rsidR="006227BB" w:rsidRPr="006227BB" w:rsidRDefault="0094615F" w:rsidP="00E17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15F">
        <w:rPr>
          <w:b/>
          <w:sz w:val="26"/>
          <w:szCs w:val="26"/>
          <w:u w:val="single"/>
        </w:rPr>
        <w:t xml:space="preserve">№ 243 – НПА </w:t>
      </w:r>
    </w:p>
    <w:sectPr w:rsidR="006227BB" w:rsidRPr="006227BB" w:rsidSect="008C18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D9"/>
    <w:rsid w:val="000938F4"/>
    <w:rsid w:val="006227BB"/>
    <w:rsid w:val="0087613E"/>
    <w:rsid w:val="008C18F2"/>
    <w:rsid w:val="008E75EA"/>
    <w:rsid w:val="0094615F"/>
    <w:rsid w:val="00AE234C"/>
    <w:rsid w:val="00C61B34"/>
    <w:rsid w:val="00C96D4F"/>
    <w:rsid w:val="00CA6C3D"/>
    <w:rsid w:val="00D30BFD"/>
    <w:rsid w:val="00DB53D9"/>
    <w:rsid w:val="00E174F7"/>
    <w:rsid w:val="00FC2A3C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3D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5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22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3D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5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22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2012-10-22T04:30:00Z</cp:lastPrinted>
  <dcterms:created xsi:type="dcterms:W3CDTF">2012-10-19T00:49:00Z</dcterms:created>
  <dcterms:modified xsi:type="dcterms:W3CDTF">2012-10-24T01:11:00Z</dcterms:modified>
</cp:coreProperties>
</file>