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6769" w14:textId="77777777" w:rsidR="007B06CB" w:rsidRDefault="007B06CB" w:rsidP="007B06C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5C98975" wp14:editId="1FAAF54B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E1E21" w14:textId="77777777" w:rsidR="007B06CB" w:rsidRDefault="007B06CB" w:rsidP="007B06CB">
      <w:pPr>
        <w:jc w:val="center"/>
      </w:pPr>
    </w:p>
    <w:p w14:paraId="6216C2E9" w14:textId="77777777" w:rsidR="007B06CB" w:rsidRDefault="007B06CB" w:rsidP="007B06CB">
      <w:pPr>
        <w:jc w:val="center"/>
      </w:pPr>
    </w:p>
    <w:p w14:paraId="1E404634" w14:textId="77777777" w:rsidR="007B06CB" w:rsidRDefault="007B06CB" w:rsidP="007B06C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2D1FF66" w14:textId="77777777" w:rsidR="007B06CB" w:rsidRDefault="007B06CB" w:rsidP="007B06C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D3FC2F8" w14:textId="77777777" w:rsidR="007B06CB" w:rsidRDefault="007B06CB" w:rsidP="007B06CB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22798E8" w14:textId="77777777" w:rsidR="007B06CB" w:rsidRPr="00B266EF" w:rsidRDefault="007B06CB" w:rsidP="007B06CB">
      <w:pPr>
        <w:pStyle w:val="a3"/>
        <w:tabs>
          <w:tab w:val="left" w:pos="0"/>
        </w:tabs>
        <w:rPr>
          <w:sz w:val="32"/>
          <w:szCs w:val="32"/>
        </w:rPr>
      </w:pPr>
    </w:p>
    <w:p w14:paraId="0421DD05" w14:textId="77777777" w:rsidR="007B06CB" w:rsidRDefault="007F1431" w:rsidP="007B06C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2228A90A" w14:textId="019E2E22" w:rsidR="007B06CB" w:rsidRPr="006E67E6" w:rsidRDefault="007F1431" w:rsidP="007B06CB">
      <w:pPr>
        <w:pStyle w:val="a5"/>
        <w:shd w:val="clear" w:color="auto" w:fill="FFFFFF"/>
        <w:tabs>
          <w:tab w:val="left" w:pos="7887"/>
        </w:tabs>
        <w:jc w:val="both"/>
        <w:rPr>
          <w:sz w:val="28"/>
          <w:szCs w:val="28"/>
        </w:rPr>
      </w:pPr>
      <w:r w:rsidRPr="006E67E6">
        <w:rPr>
          <w:sz w:val="28"/>
          <w:szCs w:val="28"/>
        </w:rPr>
        <w:t xml:space="preserve">от </w:t>
      </w:r>
      <w:r w:rsidR="003430EE">
        <w:rPr>
          <w:sz w:val="28"/>
          <w:szCs w:val="28"/>
          <w:u w:val="single"/>
        </w:rPr>
        <w:t>16.02.2024</w:t>
      </w:r>
      <w:r w:rsidR="007B06CB" w:rsidRPr="006E67E6">
        <w:rPr>
          <w:sz w:val="28"/>
          <w:szCs w:val="28"/>
        </w:rPr>
        <w:t xml:space="preserve">                                                                                                  </w:t>
      </w:r>
      <w:r w:rsidRPr="006E67E6">
        <w:rPr>
          <w:sz w:val="28"/>
          <w:szCs w:val="28"/>
        </w:rPr>
        <w:t xml:space="preserve">№ </w:t>
      </w:r>
      <w:r w:rsidR="003430EE">
        <w:rPr>
          <w:sz w:val="28"/>
          <w:szCs w:val="28"/>
          <w:u w:val="single"/>
        </w:rPr>
        <w:t>565</w:t>
      </w:r>
      <w:r w:rsidR="007B06CB" w:rsidRPr="006E67E6">
        <w:rPr>
          <w:sz w:val="28"/>
          <w:szCs w:val="28"/>
          <w:u w:val="single"/>
        </w:rPr>
        <w:t xml:space="preserve">  </w:t>
      </w:r>
    </w:p>
    <w:p w14:paraId="0CE99C28" w14:textId="36E2D7F1" w:rsidR="007B06CB" w:rsidRPr="006E67E6" w:rsidRDefault="006E67E6" w:rsidP="007B06CB">
      <w:pPr>
        <w:jc w:val="center"/>
        <w:rPr>
          <w:b/>
          <w:sz w:val="28"/>
          <w:szCs w:val="28"/>
        </w:rPr>
      </w:pPr>
      <w:r w:rsidRPr="006E67E6">
        <w:rPr>
          <w:b/>
          <w:sz w:val="28"/>
          <w:szCs w:val="28"/>
        </w:rPr>
        <w:t>О</w:t>
      </w:r>
      <w:r w:rsidR="007B06CB" w:rsidRPr="006E67E6">
        <w:rPr>
          <w:b/>
          <w:sz w:val="28"/>
          <w:szCs w:val="28"/>
        </w:rPr>
        <w:t>б</w:t>
      </w:r>
      <w:r w:rsidR="00680244">
        <w:rPr>
          <w:b/>
          <w:sz w:val="28"/>
          <w:szCs w:val="28"/>
        </w:rPr>
        <w:t xml:space="preserve"> </w:t>
      </w:r>
      <w:bookmarkStart w:id="0" w:name="_Hlk158644402"/>
      <w:r w:rsidR="00680244">
        <w:rPr>
          <w:b/>
          <w:sz w:val="28"/>
          <w:szCs w:val="28"/>
        </w:rPr>
        <w:t xml:space="preserve">Отчете </w:t>
      </w:r>
      <w:r w:rsidR="003430EE">
        <w:rPr>
          <w:b/>
          <w:sz w:val="28"/>
          <w:szCs w:val="28"/>
        </w:rPr>
        <w:t>о результатах</w:t>
      </w:r>
      <w:r w:rsidR="007B06CB" w:rsidRPr="006E67E6">
        <w:rPr>
          <w:b/>
          <w:sz w:val="28"/>
          <w:szCs w:val="28"/>
        </w:rPr>
        <w:t xml:space="preserve"> оперативно-служебной деятельности </w:t>
      </w:r>
    </w:p>
    <w:p w14:paraId="3A47FCF4" w14:textId="3ACAEE7E" w:rsidR="007B06CB" w:rsidRPr="006E67E6" w:rsidRDefault="007B06CB" w:rsidP="007B06CB">
      <w:pPr>
        <w:jc w:val="center"/>
        <w:rPr>
          <w:b/>
          <w:sz w:val="28"/>
          <w:szCs w:val="28"/>
        </w:rPr>
      </w:pPr>
      <w:r w:rsidRPr="006E67E6">
        <w:rPr>
          <w:b/>
          <w:sz w:val="28"/>
          <w:szCs w:val="28"/>
        </w:rPr>
        <w:t>ОМВД России по Чугуевскому округу за 202</w:t>
      </w:r>
      <w:r w:rsidR="003430EE">
        <w:rPr>
          <w:b/>
          <w:sz w:val="28"/>
          <w:szCs w:val="28"/>
        </w:rPr>
        <w:t>3</w:t>
      </w:r>
      <w:r w:rsidRPr="006E67E6">
        <w:rPr>
          <w:b/>
          <w:sz w:val="28"/>
          <w:szCs w:val="28"/>
        </w:rPr>
        <w:t xml:space="preserve"> года</w:t>
      </w:r>
    </w:p>
    <w:bookmarkEnd w:id="0"/>
    <w:p w14:paraId="76BFFF2B" w14:textId="77777777" w:rsidR="007B06CB" w:rsidRPr="006E67E6" w:rsidRDefault="007B06CB" w:rsidP="007B06CB">
      <w:pPr>
        <w:jc w:val="center"/>
        <w:rPr>
          <w:b/>
          <w:sz w:val="28"/>
          <w:szCs w:val="28"/>
        </w:rPr>
      </w:pPr>
    </w:p>
    <w:p w14:paraId="74476517" w14:textId="77777777" w:rsidR="002C743D" w:rsidRDefault="002C743D" w:rsidP="002C743D">
      <w:pPr>
        <w:spacing w:line="360" w:lineRule="auto"/>
        <w:ind w:firstLine="708"/>
        <w:jc w:val="both"/>
        <w:rPr>
          <w:sz w:val="28"/>
          <w:szCs w:val="28"/>
        </w:rPr>
      </w:pPr>
    </w:p>
    <w:p w14:paraId="3EAD0F5B" w14:textId="3EEAD553" w:rsidR="007B06CB" w:rsidRPr="006E67E6" w:rsidRDefault="005A64D3" w:rsidP="003430EE">
      <w:pPr>
        <w:spacing w:after="240" w:line="360" w:lineRule="auto"/>
        <w:ind w:firstLine="708"/>
        <w:jc w:val="both"/>
        <w:rPr>
          <w:sz w:val="28"/>
          <w:szCs w:val="28"/>
        </w:rPr>
      </w:pPr>
      <w:r w:rsidRPr="006E67E6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в соответствии со статьей 8 </w:t>
      </w:r>
      <w:r w:rsidRPr="005A64D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A64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A64D3">
        <w:rPr>
          <w:sz w:val="28"/>
          <w:szCs w:val="28"/>
        </w:rPr>
        <w:t xml:space="preserve"> от 07</w:t>
      </w:r>
      <w:r>
        <w:rPr>
          <w:sz w:val="28"/>
          <w:szCs w:val="28"/>
        </w:rPr>
        <w:t xml:space="preserve"> февраля </w:t>
      </w:r>
      <w:r w:rsidRPr="005A64D3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5A64D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A64D3">
        <w:rPr>
          <w:sz w:val="28"/>
          <w:szCs w:val="28"/>
        </w:rPr>
        <w:t xml:space="preserve"> 3-ФЗ</w:t>
      </w:r>
      <w:r>
        <w:rPr>
          <w:sz w:val="28"/>
          <w:szCs w:val="28"/>
        </w:rPr>
        <w:t xml:space="preserve"> «</w:t>
      </w:r>
      <w:r w:rsidRPr="005A64D3">
        <w:rPr>
          <w:sz w:val="28"/>
          <w:szCs w:val="28"/>
        </w:rPr>
        <w:t>О полиции</w:t>
      </w:r>
      <w:r>
        <w:rPr>
          <w:sz w:val="28"/>
          <w:szCs w:val="28"/>
        </w:rPr>
        <w:t>» Отчет</w:t>
      </w:r>
      <w:r w:rsidR="007B06CB" w:rsidRPr="006E67E6">
        <w:rPr>
          <w:sz w:val="28"/>
          <w:szCs w:val="28"/>
        </w:rPr>
        <w:t xml:space="preserve"> </w:t>
      </w:r>
      <w:r w:rsidR="003430EE" w:rsidRPr="003430EE">
        <w:rPr>
          <w:sz w:val="28"/>
          <w:szCs w:val="28"/>
        </w:rPr>
        <w:t>о результатах оперативно-служебной деятельности ОМВД России по Чугуевскому округу за 2023 года</w:t>
      </w:r>
      <w:r w:rsidR="007B06CB" w:rsidRPr="006E67E6">
        <w:rPr>
          <w:sz w:val="28"/>
          <w:szCs w:val="28"/>
        </w:rPr>
        <w:t>, представленн</w:t>
      </w:r>
      <w:r>
        <w:rPr>
          <w:sz w:val="28"/>
          <w:szCs w:val="28"/>
        </w:rPr>
        <w:t>ый</w:t>
      </w:r>
      <w:r w:rsidR="007B06CB" w:rsidRPr="006E67E6">
        <w:rPr>
          <w:sz w:val="28"/>
          <w:szCs w:val="28"/>
        </w:rPr>
        <w:t xml:space="preserve"> начальник</w:t>
      </w:r>
      <w:r w:rsidR="00303A57">
        <w:rPr>
          <w:sz w:val="28"/>
          <w:szCs w:val="28"/>
        </w:rPr>
        <w:t>ом</w:t>
      </w:r>
      <w:r w:rsidR="007B06CB" w:rsidRPr="006E67E6">
        <w:rPr>
          <w:sz w:val="28"/>
          <w:szCs w:val="28"/>
        </w:rPr>
        <w:t xml:space="preserve"> ОМВД России по Чугуевскому муниципальному округу</w:t>
      </w:r>
      <w:r w:rsidR="000114F0">
        <w:rPr>
          <w:sz w:val="28"/>
          <w:szCs w:val="28"/>
        </w:rPr>
        <w:t>, подполковником полиции</w:t>
      </w:r>
      <w:r w:rsidR="007B06CB" w:rsidRPr="006E67E6">
        <w:rPr>
          <w:sz w:val="28"/>
          <w:szCs w:val="28"/>
        </w:rPr>
        <w:t xml:space="preserve"> (</w:t>
      </w:r>
      <w:r w:rsidR="00303A57">
        <w:rPr>
          <w:sz w:val="28"/>
          <w:szCs w:val="28"/>
        </w:rPr>
        <w:t>Сорокин К.С</w:t>
      </w:r>
      <w:r w:rsidR="007B06CB" w:rsidRPr="006E67E6">
        <w:rPr>
          <w:sz w:val="28"/>
          <w:szCs w:val="28"/>
        </w:rPr>
        <w:t>), Дума Чугуевского муниципального округа</w:t>
      </w:r>
    </w:p>
    <w:p w14:paraId="1032DDEB" w14:textId="77777777" w:rsidR="007B06CB" w:rsidRPr="006E67E6" w:rsidRDefault="007B06CB" w:rsidP="007B06CB">
      <w:pPr>
        <w:spacing w:after="240" w:line="360" w:lineRule="auto"/>
        <w:jc w:val="both"/>
        <w:rPr>
          <w:sz w:val="28"/>
          <w:szCs w:val="28"/>
        </w:rPr>
      </w:pPr>
      <w:r w:rsidRPr="006E67E6">
        <w:rPr>
          <w:sz w:val="28"/>
          <w:szCs w:val="28"/>
        </w:rPr>
        <w:t>РЕШИЛА:</w:t>
      </w:r>
    </w:p>
    <w:p w14:paraId="0A783B45" w14:textId="2197FAFE" w:rsidR="007B06CB" w:rsidRDefault="007B06CB" w:rsidP="003430EE">
      <w:pPr>
        <w:spacing w:line="360" w:lineRule="auto"/>
        <w:jc w:val="both"/>
        <w:rPr>
          <w:sz w:val="28"/>
          <w:szCs w:val="28"/>
        </w:rPr>
      </w:pPr>
      <w:r w:rsidRPr="006E67E6">
        <w:rPr>
          <w:sz w:val="28"/>
          <w:szCs w:val="28"/>
        </w:rPr>
        <w:tab/>
      </w:r>
      <w:r w:rsidR="008F28E3">
        <w:rPr>
          <w:sz w:val="28"/>
          <w:szCs w:val="28"/>
        </w:rPr>
        <w:t xml:space="preserve">1. </w:t>
      </w:r>
      <w:r w:rsidRPr="006E67E6">
        <w:rPr>
          <w:sz w:val="28"/>
          <w:szCs w:val="28"/>
        </w:rPr>
        <w:t>Принять к сведению</w:t>
      </w:r>
      <w:r w:rsidR="00835081">
        <w:rPr>
          <w:sz w:val="28"/>
          <w:szCs w:val="28"/>
        </w:rPr>
        <w:t xml:space="preserve"> прилагаем</w:t>
      </w:r>
      <w:r w:rsidR="005A64D3">
        <w:rPr>
          <w:sz w:val="28"/>
          <w:szCs w:val="28"/>
        </w:rPr>
        <w:t xml:space="preserve">ый </w:t>
      </w:r>
      <w:r w:rsidR="003430EE" w:rsidRPr="003430EE">
        <w:rPr>
          <w:sz w:val="28"/>
          <w:szCs w:val="28"/>
        </w:rPr>
        <w:t>Отчете о результатах оперативно-служебной деятельности ОМВД России по Чугуевскому округу за 2023 года</w:t>
      </w:r>
      <w:r w:rsidR="00835081">
        <w:rPr>
          <w:sz w:val="28"/>
          <w:szCs w:val="28"/>
        </w:rPr>
        <w:t>.</w:t>
      </w:r>
    </w:p>
    <w:p w14:paraId="471F285F" w14:textId="750CE93F" w:rsidR="008F28E3" w:rsidRPr="008F28E3" w:rsidRDefault="008F28E3" w:rsidP="008F28E3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Направить указанное решение </w:t>
      </w:r>
      <w:r w:rsidRPr="008F28E3">
        <w:rPr>
          <w:bCs/>
          <w:sz w:val="28"/>
          <w:szCs w:val="28"/>
        </w:rPr>
        <w:t>ОМВД России по Чугуевскому муниципальному округу.</w:t>
      </w:r>
    </w:p>
    <w:p w14:paraId="44EC6EAA" w14:textId="19C141EC" w:rsidR="008F28E3" w:rsidRDefault="008F28E3" w:rsidP="008F28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055C">
        <w:rPr>
          <w:sz w:val="28"/>
          <w:szCs w:val="28"/>
        </w:rPr>
        <w:t xml:space="preserve">Настоящее решение </w:t>
      </w:r>
      <w:bookmarkStart w:id="1" w:name="_GoBack"/>
      <w:bookmarkEnd w:id="1"/>
      <w:r>
        <w:rPr>
          <w:sz w:val="28"/>
          <w:szCs w:val="28"/>
        </w:rPr>
        <w:t xml:space="preserve">подлежит размещению </w:t>
      </w:r>
      <w:r w:rsidRPr="006760AA">
        <w:rPr>
          <w:sz w:val="28"/>
          <w:szCs w:val="28"/>
        </w:rPr>
        <w:t>на официальном сайте Чугуевского муниципального округа</w:t>
      </w:r>
      <w:r w:rsidRPr="0032055C">
        <w:rPr>
          <w:sz w:val="28"/>
          <w:szCs w:val="28"/>
        </w:rPr>
        <w:t>.</w:t>
      </w:r>
    </w:p>
    <w:p w14:paraId="32D34157" w14:textId="40B11452" w:rsidR="008F28E3" w:rsidRDefault="008F28E3" w:rsidP="008F28E3">
      <w:pPr>
        <w:jc w:val="both"/>
        <w:rPr>
          <w:sz w:val="28"/>
          <w:szCs w:val="28"/>
        </w:rPr>
      </w:pPr>
    </w:p>
    <w:p w14:paraId="646569CD" w14:textId="2198B969" w:rsidR="003430EE" w:rsidRDefault="003430EE" w:rsidP="008F28E3">
      <w:pPr>
        <w:jc w:val="both"/>
        <w:rPr>
          <w:sz w:val="28"/>
          <w:szCs w:val="28"/>
        </w:rPr>
      </w:pPr>
    </w:p>
    <w:p w14:paraId="7B0DC61C" w14:textId="77777777" w:rsidR="003430EE" w:rsidRDefault="003430EE" w:rsidP="008F28E3">
      <w:pPr>
        <w:jc w:val="both"/>
        <w:rPr>
          <w:sz w:val="28"/>
          <w:szCs w:val="28"/>
        </w:rPr>
      </w:pPr>
    </w:p>
    <w:p w14:paraId="1C7BBB80" w14:textId="7FE94399" w:rsidR="00B71893" w:rsidRPr="00A324C1" w:rsidRDefault="00B71893" w:rsidP="008F28E3">
      <w:pPr>
        <w:jc w:val="both"/>
        <w:rPr>
          <w:sz w:val="28"/>
          <w:szCs w:val="28"/>
        </w:rPr>
      </w:pPr>
      <w:r w:rsidRPr="00A324C1">
        <w:rPr>
          <w:sz w:val="28"/>
          <w:szCs w:val="28"/>
        </w:rPr>
        <w:t>Председатель Думы</w:t>
      </w:r>
    </w:p>
    <w:p w14:paraId="51D4DDF0" w14:textId="1F372968" w:rsidR="00B71893" w:rsidRDefault="00B71893" w:rsidP="008F2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4C1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                                        </w:t>
      </w:r>
      <w:r w:rsidRPr="00A324C1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p w14:paraId="223C4EA1" w14:textId="7EA133C7" w:rsidR="000F7D9E" w:rsidRDefault="000F7D9E" w:rsidP="008F2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4C4977" w14:textId="4EAB0A8F" w:rsidR="000F7D9E" w:rsidRDefault="000F7D9E" w:rsidP="008F2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A815EB" w14:textId="77777777" w:rsidR="003430EE" w:rsidRDefault="003430EE" w:rsidP="003430EE">
      <w:pPr>
        <w:pStyle w:val="a6"/>
        <w:widowControl w:val="0"/>
        <w:ind w:left="4395"/>
        <w:rPr>
          <w:i/>
          <w:sz w:val="28"/>
          <w:szCs w:val="28"/>
        </w:rPr>
      </w:pPr>
      <w:bookmarkStart w:id="2" w:name="bookmark0"/>
    </w:p>
    <w:p w14:paraId="1649F23B" w14:textId="5A761FA0" w:rsidR="003430EE" w:rsidRPr="003430EE" w:rsidRDefault="003430EE" w:rsidP="003430EE">
      <w:pPr>
        <w:pStyle w:val="a6"/>
        <w:widowControl w:val="0"/>
        <w:ind w:left="4395"/>
        <w:rPr>
          <w:i/>
          <w:sz w:val="28"/>
          <w:szCs w:val="28"/>
        </w:rPr>
      </w:pPr>
      <w:r w:rsidRPr="003430EE">
        <w:rPr>
          <w:i/>
          <w:sz w:val="28"/>
          <w:szCs w:val="28"/>
        </w:rPr>
        <w:lastRenderedPageBreak/>
        <w:t>Отчет начальника ОМВД России по Чугуевскому округу подполковника полиции К.С. Сорокина перед  Думой Чугуевского муниципального округа «О результатах оперативно-служебной деятельности ОМВД России по Чугуевскому округу за 2023 год»</w:t>
      </w:r>
    </w:p>
    <w:p w14:paraId="2DDE6CF8" w14:textId="77777777" w:rsidR="003430EE" w:rsidRPr="003430EE" w:rsidRDefault="003430EE" w:rsidP="003430EE">
      <w:pPr>
        <w:widowControl w:val="0"/>
        <w:ind w:left="4395"/>
        <w:jc w:val="right"/>
        <w:rPr>
          <w:i/>
          <w:sz w:val="28"/>
          <w:szCs w:val="28"/>
        </w:rPr>
      </w:pPr>
      <w:r w:rsidRPr="003430EE">
        <w:rPr>
          <w:i/>
          <w:sz w:val="28"/>
          <w:szCs w:val="28"/>
        </w:rPr>
        <w:t>16.02.2023</w:t>
      </w:r>
    </w:p>
    <w:p w14:paraId="49072E06" w14:textId="77777777" w:rsidR="003430EE" w:rsidRPr="003430EE" w:rsidRDefault="003430EE" w:rsidP="003430EE">
      <w:pPr>
        <w:widowControl w:val="0"/>
        <w:ind w:left="4395"/>
        <w:jc w:val="right"/>
        <w:rPr>
          <w:i/>
          <w:sz w:val="28"/>
          <w:szCs w:val="28"/>
        </w:rPr>
      </w:pPr>
      <w:r w:rsidRPr="003430EE">
        <w:rPr>
          <w:i/>
          <w:sz w:val="28"/>
          <w:szCs w:val="28"/>
        </w:rPr>
        <w:t>Чугуевка</w:t>
      </w:r>
    </w:p>
    <w:p w14:paraId="7ECF4F0C" w14:textId="77777777" w:rsidR="003430EE" w:rsidRDefault="003430EE" w:rsidP="003430EE">
      <w:pPr>
        <w:spacing w:line="360" w:lineRule="auto"/>
        <w:jc w:val="center"/>
        <w:rPr>
          <w:b/>
          <w:sz w:val="28"/>
          <w:szCs w:val="28"/>
        </w:rPr>
      </w:pPr>
    </w:p>
    <w:p w14:paraId="337D8468" w14:textId="60322556" w:rsidR="003430EE" w:rsidRPr="003430EE" w:rsidRDefault="003430EE" w:rsidP="003430EE">
      <w:pPr>
        <w:spacing w:line="360" w:lineRule="auto"/>
        <w:jc w:val="center"/>
        <w:rPr>
          <w:b/>
          <w:sz w:val="28"/>
          <w:szCs w:val="28"/>
        </w:rPr>
      </w:pPr>
      <w:r w:rsidRPr="003430EE">
        <w:rPr>
          <w:b/>
          <w:sz w:val="28"/>
          <w:szCs w:val="28"/>
        </w:rPr>
        <w:t>Уважаемый Евгений Валерьевич!</w:t>
      </w:r>
    </w:p>
    <w:p w14:paraId="714D56A8" w14:textId="4B5D9536" w:rsidR="003430EE" w:rsidRPr="003430EE" w:rsidRDefault="003430EE" w:rsidP="003430EE">
      <w:pPr>
        <w:spacing w:line="360" w:lineRule="auto"/>
        <w:jc w:val="center"/>
        <w:rPr>
          <w:b/>
          <w:sz w:val="28"/>
          <w:szCs w:val="28"/>
        </w:rPr>
      </w:pPr>
      <w:r w:rsidRPr="003430EE">
        <w:rPr>
          <w:b/>
          <w:sz w:val="28"/>
          <w:szCs w:val="28"/>
        </w:rPr>
        <w:t>Уважаемые депутаты!</w:t>
      </w:r>
    </w:p>
    <w:p w14:paraId="3F0252CF" w14:textId="77777777" w:rsidR="003430EE" w:rsidRPr="003430EE" w:rsidRDefault="003430EE" w:rsidP="003430EE">
      <w:pPr>
        <w:spacing w:line="360" w:lineRule="auto"/>
        <w:jc w:val="both"/>
        <w:rPr>
          <w:b/>
          <w:sz w:val="28"/>
          <w:szCs w:val="28"/>
        </w:rPr>
      </w:pPr>
    </w:p>
    <w:bookmarkEnd w:id="2"/>
    <w:p w14:paraId="572F98B4" w14:textId="77777777" w:rsidR="003430EE" w:rsidRPr="003430EE" w:rsidRDefault="003430EE" w:rsidP="003430EE">
      <w:pPr>
        <w:pStyle w:val="a6"/>
        <w:widowControl w:val="0"/>
        <w:spacing w:line="360" w:lineRule="auto"/>
        <w:ind w:firstLine="851"/>
        <w:rPr>
          <w:sz w:val="28"/>
          <w:szCs w:val="28"/>
        </w:rPr>
      </w:pPr>
      <w:r w:rsidRPr="003430EE">
        <w:rPr>
          <w:sz w:val="28"/>
          <w:szCs w:val="28"/>
        </w:rPr>
        <w:t>Ежегодно, реализуя принцип открытости и публичности, довожу до Вас информацию о криминогенной обстановке на территории Чугуевского округа и основных результатах деятельности ОМВД России по Чугуевскому округу за 2023 год.</w:t>
      </w:r>
    </w:p>
    <w:p w14:paraId="5802127F" w14:textId="77777777" w:rsidR="003430EE" w:rsidRPr="003430EE" w:rsidRDefault="003430EE" w:rsidP="003430EE">
      <w:pPr>
        <w:pStyle w:val="a6"/>
        <w:widowControl w:val="0"/>
        <w:spacing w:line="360" w:lineRule="auto"/>
        <w:ind w:firstLine="851"/>
        <w:rPr>
          <w:sz w:val="28"/>
          <w:szCs w:val="28"/>
        </w:rPr>
      </w:pPr>
      <w:r w:rsidRPr="003430EE">
        <w:rPr>
          <w:sz w:val="28"/>
          <w:szCs w:val="28"/>
        </w:rPr>
        <w:t>В течение прошлого года разрабатывались и принимались меры, направленные на повышение эффективности результатов работы на приоритетных направлениях деятельности и на дальнейшее укрепление правопорядка.</w:t>
      </w:r>
    </w:p>
    <w:p w14:paraId="628C7B8F" w14:textId="77777777" w:rsidR="003430EE" w:rsidRPr="003430EE" w:rsidRDefault="003430EE" w:rsidP="003430EE">
      <w:pPr>
        <w:pStyle w:val="a6"/>
        <w:widowControl w:val="0"/>
        <w:spacing w:line="360" w:lineRule="auto"/>
        <w:ind w:firstLine="851"/>
        <w:rPr>
          <w:sz w:val="28"/>
          <w:szCs w:val="28"/>
        </w:rPr>
      </w:pPr>
      <w:r w:rsidRPr="003430EE">
        <w:rPr>
          <w:sz w:val="28"/>
          <w:szCs w:val="28"/>
        </w:rPr>
        <w:t>Данная работа осуществлялась во взаимодействии с иными правоохранительными органами, местным самоуправлением и другими субъектами профилактики. Акцентировалось внимание на обеспечение правопорядка, личной и общественной безопасности, раскрытие и расследование преступлений.</w:t>
      </w:r>
    </w:p>
    <w:p w14:paraId="426D0C98" w14:textId="77777777" w:rsidR="003430EE" w:rsidRPr="003430EE" w:rsidRDefault="003430EE" w:rsidP="003430EE">
      <w:pPr>
        <w:pStyle w:val="a6"/>
        <w:widowControl w:val="0"/>
        <w:spacing w:line="360" w:lineRule="auto"/>
        <w:ind w:firstLine="851"/>
        <w:rPr>
          <w:sz w:val="28"/>
          <w:szCs w:val="28"/>
        </w:rPr>
      </w:pPr>
      <w:r w:rsidRPr="003430EE">
        <w:rPr>
          <w:sz w:val="28"/>
          <w:szCs w:val="28"/>
        </w:rPr>
        <w:t>Благодаря осуществленному комплексу мер, удалось в целом сохранить контроль за состоянием криминогенной обстановки на территории Чугуевского округа.</w:t>
      </w:r>
    </w:p>
    <w:p w14:paraId="6C88EF6B" w14:textId="77777777" w:rsidR="003430EE" w:rsidRPr="003430EE" w:rsidRDefault="003430EE" w:rsidP="003430EE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3430EE">
        <w:rPr>
          <w:sz w:val="28"/>
          <w:szCs w:val="28"/>
        </w:rPr>
        <w:t>В январе - декабре 2023 года число зарегистрированных преступлений снижено на 5,4%</w:t>
      </w:r>
      <w:r w:rsidRPr="003430EE">
        <w:rPr>
          <w:i/>
          <w:sz w:val="28"/>
          <w:szCs w:val="28"/>
        </w:rPr>
        <w:t>.</w:t>
      </w:r>
      <w:r w:rsidRPr="003430EE">
        <w:rPr>
          <w:sz w:val="28"/>
          <w:szCs w:val="28"/>
        </w:rPr>
        <w:t xml:space="preserve"> </w:t>
      </w:r>
      <w:r w:rsidRPr="003430EE">
        <w:rPr>
          <w:spacing w:val="2"/>
          <w:sz w:val="28"/>
          <w:szCs w:val="28"/>
        </w:rPr>
        <w:t xml:space="preserve"> </w:t>
      </w:r>
    </w:p>
    <w:p w14:paraId="5C55D1A8" w14:textId="77777777" w:rsidR="003430EE" w:rsidRPr="003430EE" w:rsidRDefault="003430EE" w:rsidP="003430EE">
      <w:pPr>
        <w:spacing w:line="360" w:lineRule="auto"/>
        <w:ind w:firstLine="720"/>
        <w:jc w:val="both"/>
        <w:rPr>
          <w:spacing w:val="4"/>
          <w:sz w:val="28"/>
          <w:szCs w:val="28"/>
        </w:rPr>
      </w:pPr>
      <w:r w:rsidRPr="003430EE">
        <w:rPr>
          <w:sz w:val="28"/>
          <w:szCs w:val="28"/>
        </w:rPr>
        <w:t xml:space="preserve">Наряду со снижением общего числа преступлений, совершенных на территории обслуживания ОМВД, незначительно возросло число преступлений тяжкого и особо - тяжкого характера </w:t>
      </w:r>
      <w:r w:rsidRPr="003430EE">
        <w:rPr>
          <w:i/>
          <w:sz w:val="28"/>
          <w:szCs w:val="28"/>
        </w:rPr>
        <w:t xml:space="preserve">(+1,2%), </w:t>
      </w:r>
      <w:r w:rsidRPr="003430EE">
        <w:rPr>
          <w:sz w:val="28"/>
          <w:szCs w:val="28"/>
        </w:rPr>
        <w:t>при этом</w:t>
      </w:r>
      <w:r w:rsidRPr="003430EE">
        <w:rPr>
          <w:i/>
          <w:sz w:val="28"/>
          <w:szCs w:val="28"/>
        </w:rPr>
        <w:t xml:space="preserve"> </w:t>
      </w:r>
      <w:r w:rsidRPr="003430EE">
        <w:rPr>
          <w:sz w:val="28"/>
          <w:szCs w:val="28"/>
        </w:rPr>
        <w:t xml:space="preserve">число </w:t>
      </w:r>
      <w:r w:rsidRPr="003430EE">
        <w:rPr>
          <w:sz w:val="28"/>
          <w:szCs w:val="28"/>
        </w:rPr>
        <w:lastRenderedPageBreak/>
        <w:t>преступлений тяжкого и особо - тяжкого характера</w:t>
      </w:r>
      <w:r w:rsidRPr="003430EE">
        <w:rPr>
          <w:spacing w:val="4"/>
          <w:sz w:val="28"/>
          <w:szCs w:val="28"/>
        </w:rPr>
        <w:t xml:space="preserve"> против личности </w:t>
      </w:r>
      <w:r w:rsidRPr="003430EE">
        <w:rPr>
          <w:sz w:val="28"/>
          <w:szCs w:val="28"/>
        </w:rPr>
        <w:t xml:space="preserve">сократилось </w:t>
      </w:r>
      <w:r w:rsidRPr="003430EE">
        <w:rPr>
          <w:spacing w:val="4"/>
          <w:sz w:val="28"/>
          <w:szCs w:val="28"/>
        </w:rPr>
        <w:t xml:space="preserve">на 20,0%, в числе которых 3 убийства </w:t>
      </w:r>
      <w:r w:rsidRPr="003430EE">
        <w:rPr>
          <w:i/>
          <w:spacing w:val="4"/>
          <w:sz w:val="28"/>
          <w:szCs w:val="28"/>
        </w:rPr>
        <w:t>(АППГ – 5; -40,0%)</w:t>
      </w:r>
      <w:r w:rsidRPr="003430EE">
        <w:rPr>
          <w:spacing w:val="4"/>
          <w:sz w:val="28"/>
          <w:szCs w:val="28"/>
        </w:rPr>
        <w:t xml:space="preserve">, 8 фактов умышленного причинения тяжкого вреда здоровью </w:t>
      </w:r>
      <w:r w:rsidRPr="003430EE">
        <w:rPr>
          <w:i/>
          <w:spacing w:val="4"/>
          <w:sz w:val="28"/>
          <w:szCs w:val="28"/>
        </w:rPr>
        <w:t xml:space="preserve">(АППГ -9; -11,1%) </w:t>
      </w:r>
      <w:r w:rsidRPr="003430EE">
        <w:rPr>
          <w:spacing w:val="4"/>
          <w:sz w:val="28"/>
          <w:szCs w:val="28"/>
        </w:rPr>
        <w:t>и</w:t>
      </w:r>
      <w:r w:rsidRPr="003430EE">
        <w:rPr>
          <w:i/>
          <w:spacing w:val="4"/>
          <w:sz w:val="28"/>
          <w:szCs w:val="28"/>
        </w:rPr>
        <w:t xml:space="preserve"> </w:t>
      </w:r>
      <w:r w:rsidRPr="003430EE">
        <w:rPr>
          <w:spacing w:val="4"/>
          <w:sz w:val="28"/>
          <w:szCs w:val="28"/>
        </w:rPr>
        <w:t xml:space="preserve">1 факт изнасилования </w:t>
      </w:r>
      <w:r w:rsidRPr="003430EE">
        <w:rPr>
          <w:i/>
          <w:spacing w:val="4"/>
          <w:sz w:val="28"/>
          <w:szCs w:val="28"/>
        </w:rPr>
        <w:t>(уровень прошлого года).</w:t>
      </w:r>
      <w:r w:rsidRPr="003430EE">
        <w:rPr>
          <w:spacing w:val="4"/>
          <w:sz w:val="28"/>
          <w:szCs w:val="28"/>
        </w:rPr>
        <w:t xml:space="preserve">   </w:t>
      </w:r>
    </w:p>
    <w:p w14:paraId="6359088C" w14:textId="77777777" w:rsidR="003430EE" w:rsidRPr="003430EE" w:rsidRDefault="003430EE" w:rsidP="003430EE">
      <w:pPr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bCs/>
          <w:sz w:val="28"/>
          <w:szCs w:val="28"/>
        </w:rPr>
        <w:t xml:space="preserve">В отчетном периоде меньше совершено грабежей - 3 </w:t>
      </w:r>
      <w:r w:rsidRPr="003430EE">
        <w:rPr>
          <w:bCs/>
          <w:i/>
          <w:sz w:val="28"/>
          <w:szCs w:val="28"/>
        </w:rPr>
        <w:t>(АППГ-4;-25,0%)</w:t>
      </w:r>
      <w:r w:rsidRPr="003430EE">
        <w:rPr>
          <w:bCs/>
          <w:sz w:val="28"/>
          <w:szCs w:val="28"/>
        </w:rPr>
        <w:t>. Совершено 1 разбойное нападение (</w:t>
      </w:r>
      <w:r w:rsidRPr="003430EE">
        <w:rPr>
          <w:bCs/>
          <w:i/>
          <w:sz w:val="28"/>
          <w:szCs w:val="28"/>
        </w:rPr>
        <w:t>уровень прошлого года</w:t>
      </w:r>
      <w:r w:rsidRPr="003430EE">
        <w:rPr>
          <w:bCs/>
          <w:sz w:val="28"/>
          <w:szCs w:val="28"/>
        </w:rPr>
        <w:t>).</w:t>
      </w:r>
    </w:p>
    <w:p w14:paraId="69A9DFFD" w14:textId="77777777" w:rsidR="003430EE" w:rsidRPr="003430EE" w:rsidRDefault="003430EE" w:rsidP="003430EE">
      <w:pPr>
        <w:widowControl w:val="0"/>
        <w:tabs>
          <w:tab w:val="left" w:pos="-3420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t xml:space="preserve">Выявлено 1 преступление экономической направленности </w:t>
      </w:r>
      <w:r w:rsidRPr="003430EE">
        <w:rPr>
          <w:i/>
          <w:sz w:val="28"/>
          <w:szCs w:val="28"/>
        </w:rPr>
        <w:t>(уровень прошлого года).</w:t>
      </w:r>
      <w:r w:rsidRPr="003430EE">
        <w:rPr>
          <w:sz w:val="28"/>
          <w:szCs w:val="28"/>
        </w:rPr>
        <w:t xml:space="preserve"> </w:t>
      </w:r>
    </w:p>
    <w:p w14:paraId="3502D3CA" w14:textId="77777777" w:rsidR="003430EE" w:rsidRPr="003430EE" w:rsidRDefault="003430EE" w:rsidP="003430EE">
      <w:pPr>
        <w:widowControl w:val="0"/>
        <w:tabs>
          <w:tab w:val="left" w:pos="-3420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t xml:space="preserve">Улучшена профилактическая работа в сфере пресечения фактов незаконного оборота наркотиков, так в отчетном периоде возросло число выявленных преступлений </w:t>
      </w:r>
      <w:r w:rsidRPr="003430EE">
        <w:rPr>
          <w:i/>
          <w:sz w:val="28"/>
          <w:szCs w:val="28"/>
        </w:rPr>
        <w:t>(+44,7%; с 38 до 55)</w:t>
      </w:r>
      <w:r w:rsidRPr="003430EE">
        <w:rPr>
          <w:sz w:val="28"/>
          <w:szCs w:val="28"/>
        </w:rPr>
        <w:t xml:space="preserve">, в их числе со сбытом наркотиков в 2,5 раза </w:t>
      </w:r>
      <w:r w:rsidRPr="003430EE">
        <w:rPr>
          <w:i/>
          <w:sz w:val="28"/>
          <w:szCs w:val="28"/>
        </w:rPr>
        <w:t xml:space="preserve">(с 4 до 10). </w:t>
      </w:r>
      <w:r w:rsidRPr="003430EE">
        <w:rPr>
          <w:sz w:val="28"/>
          <w:szCs w:val="28"/>
        </w:rPr>
        <w:t xml:space="preserve">Возросло количество оконченных уголовных дел </w:t>
      </w:r>
      <w:r w:rsidRPr="003430EE">
        <w:rPr>
          <w:i/>
          <w:sz w:val="28"/>
          <w:szCs w:val="28"/>
        </w:rPr>
        <w:t>(+30,0%; с 30 до 39),</w:t>
      </w:r>
      <w:r w:rsidRPr="003430EE">
        <w:rPr>
          <w:sz w:val="28"/>
          <w:szCs w:val="28"/>
        </w:rPr>
        <w:t xml:space="preserve"> в том числе со сбытом наркотиков </w:t>
      </w:r>
      <w:r w:rsidRPr="003430EE">
        <w:rPr>
          <w:i/>
          <w:sz w:val="28"/>
          <w:szCs w:val="28"/>
        </w:rPr>
        <w:t>(+100,0%; с 0 до 6)</w:t>
      </w:r>
      <w:r w:rsidRPr="003430EE">
        <w:rPr>
          <w:sz w:val="28"/>
          <w:szCs w:val="28"/>
        </w:rPr>
        <w:t>.</w:t>
      </w:r>
    </w:p>
    <w:p w14:paraId="4883AEEB" w14:textId="77777777" w:rsidR="003430EE" w:rsidRPr="003430EE" w:rsidRDefault="003430EE" w:rsidP="003430EE">
      <w:pPr>
        <w:widowControl w:val="0"/>
        <w:tabs>
          <w:tab w:val="left" w:pos="-3420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t>За 12 месяцев 2023 года на 28,8% сократилось количество краж (</w:t>
      </w:r>
      <w:r w:rsidRPr="003430EE">
        <w:rPr>
          <w:i/>
          <w:sz w:val="28"/>
          <w:szCs w:val="28"/>
        </w:rPr>
        <w:t>с 59 до 42)</w:t>
      </w:r>
      <w:r w:rsidRPr="003430EE">
        <w:rPr>
          <w:sz w:val="28"/>
          <w:szCs w:val="28"/>
        </w:rPr>
        <w:t>, в числе которых 5</w:t>
      </w:r>
      <w:r w:rsidRPr="003430EE">
        <w:rPr>
          <w:spacing w:val="-2"/>
          <w:sz w:val="28"/>
          <w:szCs w:val="28"/>
        </w:rPr>
        <w:t xml:space="preserve"> краж из квартир с проникновением </w:t>
      </w:r>
      <w:r w:rsidRPr="003430EE">
        <w:rPr>
          <w:i/>
          <w:spacing w:val="-2"/>
          <w:sz w:val="28"/>
          <w:szCs w:val="28"/>
        </w:rPr>
        <w:t xml:space="preserve">(АППГ-10; -50,0%). </w:t>
      </w:r>
      <w:r w:rsidRPr="003430EE">
        <w:rPr>
          <w:spacing w:val="-2"/>
          <w:sz w:val="28"/>
          <w:szCs w:val="28"/>
        </w:rPr>
        <w:t>Не допущено</w:t>
      </w:r>
      <w:r w:rsidRPr="003430EE">
        <w:rPr>
          <w:i/>
          <w:spacing w:val="-2"/>
          <w:sz w:val="28"/>
          <w:szCs w:val="28"/>
        </w:rPr>
        <w:t xml:space="preserve"> </w:t>
      </w:r>
      <w:r w:rsidRPr="003430EE">
        <w:rPr>
          <w:spacing w:val="-2"/>
          <w:sz w:val="28"/>
          <w:szCs w:val="28"/>
        </w:rPr>
        <w:t xml:space="preserve">краж транспортных средств </w:t>
      </w:r>
      <w:r w:rsidRPr="003430EE">
        <w:rPr>
          <w:i/>
          <w:spacing w:val="-2"/>
          <w:sz w:val="28"/>
          <w:szCs w:val="28"/>
        </w:rPr>
        <w:t>(АППГ-4;-100,0%),</w:t>
      </w:r>
      <w:r w:rsidRPr="003430EE">
        <w:rPr>
          <w:spacing w:val="-2"/>
          <w:sz w:val="28"/>
          <w:szCs w:val="28"/>
        </w:rPr>
        <w:t xml:space="preserve"> меньше совершено краж сотовых телефонов </w:t>
      </w:r>
      <w:r w:rsidRPr="003430EE">
        <w:rPr>
          <w:i/>
          <w:spacing w:val="-2"/>
          <w:sz w:val="28"/>
          <w:szCs w:val="28"/>
        </w:rPr>
        <w:t>(-60,0%; с 5 до 2)</w:t>
      </w:r>
      <w:r w:rsidRPr="003430EE">
        <w:rPr>
          <w:i/>
          <w:sz w:val="28"/>
          <w:szCs w:val="28"/>
        </w:rPr>
        <w:t xml:space="preserve">. </w:t>
      </w:r>
    </w:p>
    <w:p w14:paraId="7EDA5299" w14:textId="77777777" w:rsidR="003430EE" w:rsidRPr="003430EE" w:rsidRDefault="003430EE" w:rsidP="003430EE">
      <w:pPr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t xml:space="preserve">В отчетном периоде совершено 2 преступления связанные с неправомерным завладением транспортным средством </w:t>
      </w:r>
      <w:r w:rsidRPr="003430EE">
        <w:rPr>
          <w:i/>
          <w:sz w:val="28"/>
          <w:szCs w:val="28"/>
        </w:rPr>
        <w:t>(АППГ-4;-50,0%).</w:t>
      </w:r>
    </w:p>
    <w:p w14:paraId="189FA0A2" w14:textId="77777777" w:rsidR="003430EE" w:rsidRPr="003430EE" w:rsidRDefault="003430EE" w:rsidP="003430EE">
      <w:pPr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t xml:space="preserve">Несмотря на принимаемые меры профилактического воздействия в отчетном периоде в 4,8 раза </w:t>
      </w:r>
      <w:r w:rsidRPr="003430EE">
        <w:rPr>
          <w:i/>
          <w:sz w:val="28"/>
          <w:szCs w:val="28"/>
        </w:rPr>
        <w:t>(с 6 до 29)</w:t>
      </w:r>
      <w:r w:rsidRPr="003430EE">
        <w:rPr>
          <w:sz w:val="28"/>
          <w:szCs w:val="28"/>
        </w:rPr>
        <w:t xml:space="preserve"> возросло количество преступлений связанных с мошенничеством.</w:t>
      </w:r>
    </w:p>
    <w:p w14:paraId="3EE233CE" w14:textId="77777777" w:rsidR="003430EE" w:rsidRPr="003430EE" w:rsidRDefault="003430EE" w:rsidP="003430EE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430EE">
        <w:rPr>
          <w:sz w:val="28"/>
          <w:szCs w:val="28"/>
        </w:rPr>
        <w:t xml:space="preserve">Также, в 4 раза возросло количество </w:t>
      </w:r>
      <w:r w:rsidRPr="003430EE">
        <w:rPr>
          <w:sz w:val="28"/>
          <w:szCs w:val="28"/>
          <w:lang w:val="en-US"/>
        </w:rPr>
        <w:t>IT</w:t>
      </w:r>
      <w:r w:rsidRPr="003430EE">
        <w:rPr>
          <w:sz w:val="28"/>
          <w:szCs w:val="28"/>
        </w:rPr>
        <w:t xml:space="preserve">-преступлений </w:t>
      </w:r>
      <w:r w:rsidRPr="003430EE">
        <w:rPr>
          <w:i/>
          <w:sz w:val="28"/>
          <w:szCs w:val="28"/>
        </w:rPr>
        <w:t>(с 9 до 36).</w:t>
      </w:r>
    </w:p>
    <w:p w14:paraId="06EA2E38" w14:textId="77777777" w:rsidR="003430EE" w:rsidRPr="003430EE" w:rsidRDefault="003430EE" w:rsidP="003430EE">
      <w:pPr>
        <w:widowControl w:val="0"/>
        <w:tabs>
          <w:tab w:val="left" w:pos="-3420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t xml:space="preserve">В 2023 году снижены результаты по выявлению преступлений, связанных с незаконными рубками деревьев </w:t>
      </w:r>
      <w:r w:rsidRPr="003430EE">
        <w:rPr>
          <w:i/>
          <w:sz w:val="28"/>
          <w:szCs w:val="28"/>
        </w:rPr>
        <w:t>(ст. 260 УК РФ)</w:t>
      </w:r>
      <w:r w:rsidRPr="003430EE">
        <w:rPr>
          <w:sz w:val="28"/>
          <w:szCs w:val="28"/>
        </w:rPr>
        <w:t xml:space="preserve">, всего выявлено 5 преступлений </w:t>
      </w:r>
      <w:r w:rsidRPr="003430EE">
        <w:rPr>
          <w:i/>
          <w:sz w:val="28"/>
          <w:szCs w:val="28"/>
        </w:rPr>
        <w:t xml:space="preserve">(АППГ-7; -28,6%). </w:t>
      </w:r>
      <w:r w:rsidRPr="003430EE">
        <w:rPr>
          <w:sz w:val="28"/>
          <w:szCs w:val="28"/>
        </w:rPr>
        <w:t>По результатам расследования, окончено 1 уголовное дело (</w:t>
      </w:r>
      <w:r w:rsidRPr="003430EE">
        <w:rPr>
          <w:i/>
          <w:sz w:val="28"/>
          <w:szCs w:val="28"/>
        </w:rPr>
        <w:t>АППГ-0; +100,0%</w:t>
      </w:r>
      <w:r w:rsidRPr="003430EE">
        <w:rPr>
          <w:sz w:val="28"/>
          <w:szCs w:val="28"/>
        </w:rPr>
        <w:t xml:space="preserve">). </w:t>
      </w:r>
    </w:p>
    <w:p w14:paraId="60FBDFA7" w14:textId="77777777" w:rsidR="003430EE" w:rsidRPr="003430EE" w:rsidRDefault="003430EE" w:rsidP="003430EE">
      <w:pPr>
        <w:widowControl w:val="0"/>
        <w:tabs>
          <w:tab w:val="left" w:pos="-3420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8"/>
          <w:szCs w:val="28"/>
        </w:rPr>
      </w:pPr>
      <w:r w:rsidRPr="003430EE">
        <w:rPr>
          <w:sz w:val="28"/>
          <w:szCs w:val="28"/>
        </w:rPr>
        <w:t xml:space="preserve">Недостаточна работа в сфере пресечения незаконного оборота оружия, всего выявлено 22 преступления </w:t>
      </w:r>
      <w:r w:rsidRPr="003430EE">
        <w:rPr>
          <w:i/>
          <w:sz w:val="28"/>
          <w:szCs w:val="28"/>
        </w:rPr>
        <w:t>(АППГ –24; -8,3%)</w:t>
      </w:r>
      <w:r w:rsidRPr="003430EE">
        <w:rPr>
          <w:sz w:val="28"/>
          <w:szCs w:val="28"/>
        </w:rPr>
        <w:t xml:space="preserve">. </w:t>
      </w:r>
    </w:p>
    <w:p w14:paraId="39BFE42F" w14:textId="77777777" w:rsidR="003430EE" w:rsidRPr="003430EE" w:rsidRDefault="003430EE" w:rsidP="003430EE">
      <w:pPr>
        <w:tabs>
          <w:tab w:val="left" w:pos="720"/>
        </w:tabs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pacing w:val="6"/>
          <w:sz w:val="28"/>
          <w:szCs w:val="28"/>
        </w:rPr>
        <w:lastRenderedPageBreak/>
        <w:tab/>
      </w:r>
      <w:r w:rsidRPr="003430EE">
        <w:rPr>
          <w:sz w:val="28"/>
          <w:szCs w:val="28"/>
        </w:rPr>
        <w:t xml:space="preserve">Принятыми мерами профилактического характера на территории обслуживания ОМВД не допущено преступлений совершенных в состоянии наркотического опьянения </w:t>
      </w:r>
      <w:r w:rsidRPr="003430EE">
        <w:rPr>
          <w:i/>
          <w:sz w:val="28"/>
          <w:szCs w:val="28"/>
        </w:rPr>
        <w:t>(АППГ-1; -100,0%).</w:t>
      </w:r>
      <w:r w:rsidRPr="003430EE">
        <w:rPr>
          <w:sz w:val="28"/>
          <w:szCs w:val="28"/>
        </w:rPr>
        <w:t xml:space="preserve"> </w:t>
      </w:r>
    </w:p>
    <w:p w14:paraId="11A1A2BD" w14:textId="77777777" w:rsidR="003430EE" w:rsidRPr="003430EE" w:rsidRDefault="003430EE" w:rsidP="003430EE">
      <w:pPr>
        <w:tabs>
          <w:tab w:val="left" w:pos="720"/>
        </w:tabs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t>Снижено количество преступлений совершенных:</w:t>
      </w:r>
    </w:p>
    <w:p w14:paraId="00ECE0F7" w14:textId="77777777" w:rsidR="003430EE" w:rsidRPr="003430EE" w:rsidRDefault="003430EE" w:rsidP="003430EE">
      <w:pPr>
        <w:tabs>
          <w:tab w:val="left" w:pos="720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3430EE">
        <w:rPr>
          <w:sz w:val="28"/>
          <w:szCs w:val="28"/>
        </w:rPr>
        <w:t xml:space="preserve">- </w:t>
      </w:r>
      <w:r w:rsidRPr="003430EE">
        <w:rPr>
          <w:spacing w:val="6"/>
          <w:sz w:val="28"/>
          <w:szCs w:val="28"/>
        </w:rPr>
        <w:t xml:space="preserve">в </w:t>
      </w:r>
      <w:r w:rsidRPr="003430EE">
        <w:rPr>
          <w:sz w:val="28"/>
          <w:szCs w:val="28"/>
        </w:rPr>
        <w:t xml:space="preserve">общественном месте населённых пунктов округа </w:t>
      </w:r>
      <w:r w:rsidRPr="003430EE">
        <w:rPr>
          <w:i/>
          <w:sz w:val="28"/>
          <w:szCs w:val="28"/>
        </w:rPr>
        <w:t xml:space="preserve">(-48,7%; с 39 до 20); </w:t>
      </w:r>
    </w:p>
    <w:p w14:paraId="1A7F0EF7" w14:textId="77777777" w:rsidR="003430EE" w:rsidRPr="003430EE" w:rsidRDefault="003430EE" w:rsidP="003430EE">
      <w:pPr>
        <w:tabs>
          <w:tab w:val="left" w:pos="720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3430EE">
        <w:rPr>
          <w:sz w:val="28"/>
          <w:szCs w:val="28"/>
        </w:rPr>
        <w:t xml:space="preserve">- на улицах населённых пунктов округа на 43,3% </w:t>
      </w:r>
      <w:r w:rsidRPr="003430EE">
        <w:rPr>
          <w:i/>
          <w:sz w:val="28"/>
          <w:szCs w:val="28"/>
        </w:rPr>
        <w:t>(с 30 до 17);</w:t>
      </w:r>
    </w:p>
    <w:p w14:paraId="176DEC28" w14:textId="77777777" w:rsidR="003430EE" w:rsidRPr="003430EE" w:rsidRDefault="003430EE" w:rsidP="003430EE">
      <w:pPr>
        <w:tabs>
          <w:tab w:val="left" w:pos="720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3430EE">
        <w:rPr>
          <w:i/>
          <w:sz w:val="28"/>
          <w:szCs w:val="28"/>
        </w:rPr>
        <w:t>-</w:t>
      </w:r>
      <w:r w:rsidRPr="003430EE">
        <w:rPr>
          <w:sz w:val="28"/>
          <w:szCs w:val="28"/>
        </w:rPr>
        <w:t xml:space="preserve"> лицами в состоянии алкогольного опьянения на 12,1 % </w:t>
      </w:r>
      <w:r w:rsidRPr="003430EE">
        <w:rPr>
          <w:i/>
          <w:sz w:val="28"/>
          <w:szCs w:val="28"/>
        </w:rPr>
        <w:t>(с 58 до 51);</w:t>
      </w:r>
    </w:p>
    <w:p w14:paraId="6F097203" w14:textId="77777777" w:rsidR="003430EE" w:rsidRPr="003430EE" w:rsidRDefault="003430EE" w:rsidP="003430EE">
      <w:pPr>
        <w:tabs>
          <w:tab w:val="left" w:pos="720"/>
        </w:tabs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i/>
          <w:sz w:val="28"/>
          <w:szCs w:val="28"/>
        </w:rPr>
        <w:t xml:space="preserve">- </w:t>
      </w:r>
      <w:r w:rsidRPr="003430EE">
        <w:rPr>
          <w:sz w:val="28"/>
          <w:szCs w:val="28"/>
        </w:rPr>
        <w:t>лицами ранее совершавшими преступления на 6,8% (</w:t>
      </w:r>
      <w:r w:rsidRPr="003430EE">
        <w:rPr>
          <w:i/>
          <w:sz w:val="28"/>
          <w:szCs w:val="28"/>
        </w:rPr>
        <w:t>со 146 до 136</w:t>
      </w:r>
      <w:r w:rsidRPr="003430EE">
        <w:rPr>
          <w:sz w:val="28"/>
          <w:szCs w:val="28"/>
        </w:rPr>
        <w:t>).</w:t>
      </w:r>
    </w:p>
    <w:p w14:paraId="5867DD7A" w14:textId="77777777" w:rsidR="003430EE" w:rsidRPr="003430EE" w:rsidRDefault="003430EE" w:rsidP="003430EE">
      <w:pPr>
        <w:tabs>
          <w:tab w:val="left" w:pos="720"/>
        </w:tabs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t>Вместе с тем, работа в данном направлении недостаточна и имеет ряд проблем, это:</w:t>
      </w:r>
    </w:p>
    <w:p w14:paraId="23A887A2" w14:textId="77777777" w:rsidR="003430EE" w:rsidRPr="003430EE" w:rsidRDefault="003430EE" w:rsidP="003430EE">
      <w:pPr>
        <w:tabs>
          <w:tab w:val="left" w:pos="720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3430EE">
        <w:rPr>
          <w:sz w:val="28"/>
          <w:szCs w:val="28"/>
        </w:rPr>
        <w:t xml:space="preserve">- рост преступлений, совершенных несовершеннолетними </w:t>
      </w:r>
      <w:r w:rsidRPr="003430EE">
        <w:rPr>
          <w:i/>
          <w:sz w:val="28"/>
          <w:szCs w:val="28"/>
        </w:rPr>
        <w:t>(+100,0%; с 2 до 4);</w:t>
      </w:r>
    </w:p>
    <w:p w14:paraId="1368246D" w14:textId="77777777" w:rsidR="003430EE" w:rsidRPr="003430EE" w:rsidRDefault="003430EE" w:rsidP="003430EE">
      <w:pPr>
        <w:tabs>
          <w:tab w:val="left" w:pos="720"/>
        </w:tabs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t xml:space="preserve">- рост преступлений в быту </w:t>
      </w:r>
      <w:r w:rsidRPr="003430EE">
        <w:rPr>
          <w:i/>
          <w:sz w:val="28"/>
          <w:szCs w:val="28"/>
        </w:rPr>
        <w:t>(+60,0%; с 5 до 8).</w:t>
      </w:r>
    </w:p>
    <w:p w14:paraId="1D4A2385" w14:textId="77777777" w:rsidR="003430EE" w:rsidRPr="003430EE" w:rsidRDefault="003430EE" w:rsidP="003430EE">
      <w:pPr>
        <w:spacing w:line="360" w:lineRule="auto"/>
        <w:ind w:firstLine="720"/>
        <w:jc w:val="both"/>
        <w:rPr>
          <w:i/>
          <w:sz w:val="28"/>
          <w:szCs w:val="28"/>
        </w:rPr>
      </w:pPr>
    </w:p>
    <w:p w14:paraId="40416874" w14:textId="77777777" w:rsidR="003430EE" w:rsidRPr="003430EE" w:rsidRDefault="003430EE" w:rsidP="003430EE">
      <w:pPr>
        <w:pStyle w:val="21"/>
        <w:spacing w:after="0" w:line="360" w:lineRule="auto"/>
        <w:ind w:left="0" w:firstLine="720"/>
        <w:jc w:val="both"/>
        <w:rPr>
          <w:i/>
          <w:sz w:val="28"/>
          <w:szCs w:val="28"/>
        </w:rPr>
      </w:pPr>
      <w:r w:rsidRPr="003430EE">
        <w:rPr>
          <w:i/>
          <w:sz w:val="28"/>
          <w:szCs w:val="28"/>
        </w:rPr>
        <w:t xml:space="preserve"> </w:t>
      </w:r>
      <w:r w:rsidRPr="003430EE">
        <w:rPr>
          <w:sz w:val="28"/>
          <w:szCs w:val="28"/>
        </w:rPr>
        <w:t xml:space="preserve">Так, в отчетном периоде 2023 года </w:t>
      </w:r>
      <w:r w:rsidRPr="003430EE">
        <w:rPr>
          <w:i/>
          <w:sz w:val="28"/>
          <w:szCs w:val="28"/>
        </w:rPr>
        <w:t xml:space="preserve">на 9,5% </w:t>
      </w:r>
      <w:r w:rsidRPr="003430EE">
        <w:rPr>
          <w:sz w:val="28"/>
          <w:szCs w:val="28"/>
        </w:rPr>
        <w:t>сократилось число преступлений, по которым производство расследования окончено.</w:t>
      </w:r>
      <w:r w:rsidRPr="003430EE">
        <w:rPr>
          <w:i/>
          <w:sz w:val="28"/>
          <w:szCs w:val="28"/>
        </w:rPr>
        <w:t xml:space="preserve"> </w:t>
      </w:r>
    </w:p>
    <w:p w14:paraId="2850FA64" w14:textId="77777777" w:rsidR="003430EE" w:rsidRPr="003430EE" w:rsidRDefault="003430EE" w:rsidP="003430EE">
      <w:pPr>
        <w:pStyle w:val="21"/>
        <w:spacing w:after="0" w:line="360" w:lineRule="auto"/>
        <w:ind w:left="0" w:firstLine="720"/>
        <w:jc w:val="both"/>
        <w:rPr>
          <w:i/>
          <w:sz w:val="28"/>
          <w:szCs w:val="28"/>
        </w:rPr>
      </w:pPr>
      <w:r w:rsidRPr="003430EE">
        <w:rPr>
          <w:sz w:val="28"/>
          <w:szCs w:val="28"/>
        </w:rPr>
        <w:t xml:space="preserve">Наблюдается рост числа преступлений, производство расследования по которым приостановлено </w:t>
      </w:r>
      <w:r w:rsidRPr="003430EE">
        <w:rPr>
          <w:i/>
          <w:sz w:val="28"/>
          <w:szCs w:val="28"/>
        </w:rPr>
        <w:t>– на 20,9%.</w:t>
      </w:r>
    </w:p>
    <w:p w14:paraId="45A29669" w14:textId="77777777" w:rsidR="003430EE" w:rsidRPr="003430EE" w:rsidRDefault="003430EE" w:rsidP="003430EE">
      <w:pPr>
        <w:pStyle w:val="21"/>
        <w:spacing w:after="0" w:line="360" w:lineRule="auto"/>
        <w:ind w:left="0" w:firstLine="720"/>
        <w:jc w:val="both"/>
        <w:rPr>
          <w:sz w:val="28"/>
          <w:szCs w:val="28"/>
        </w:rPr>
      </w:pPr>
      <w:r w:rsidRPr="003430EE">
        <w:rPr>
          <w:sz w:val="28"/>
          <w:szCs w:val="28"/>
        </w:rPr>
        <w:t>Мы провели анализ по каждому приостановленному уголовному делу и пришли к выводу, что значительно на рост приостановленных уголовных дел повлияла приостановка преступлений, которые практически не имеют перспективы раскрытия, а это: мошенничества, совершенные с помощью IT-технологий (24; АППГ - 7), кража чужого имущества (14; АППГ - 31), незаконный оборот наркотиков (12; АППГ - 3) и незаконный оборот оружия (9; АППГ - 3), что составляет 72,8% от общего числа приостановленных.</w:t>
      </w:r>
    </w:p>
    <w:p w14:paraId="097109F2" w14:textId="77777777" w:rsidR="003430EE" w:rsidRPr="003430EE" w:rsidRDefault="003430EE" w:rsidP="003430EE">
      <w:pPr>
        <w:shd w:val="clear" w:color="auto" w:fill="FFFFFF"/>
        <w:spacing w:line="360" w:lineRule="auto"/>
        <w:ind w:left="29" w:right="79" w:firstLine="720"/>
        <w:jc w:val="both"/>
        <w:rPr>
          <w:sz w:val="28"/>
          <w:szCs w:val="28"/>
        </w:rPr>
      </w:pPr>
      <w:r w:rsidRPr="003430EE">
        <w:rPr>
          <w:sz w:val="28"/>
          <w:szCs w:val="28"/>
        </w:rPr>
        <w:t>К примеру, мошенничества в отношении жителей округа совершены дистанционно, бесконтактно, потерпевшие по уголовным делам сами перечисляли денежные средства на обозначенные мошенникам счета. А номера мошенников зарегистрированы, в основном, на территории западной части страны.</w:t>
      </w:r>
    </w:p>
    <w:p w14:paraId="50974D8C" w14:textId="77777777" w:rsidR="003430EE" w:rsidRPr="003430EE" w:rsidRDefault="003430EE" w:rsidP="003430EE">
      <w:pPr>
        <w:shd w:val="clear" w:color="auto" w:fill="FFFFFF"/>
        <w:spacing w:line="360" w:lineRule="auto"/>
        <w:ind w:left="29" w:right="79" w:firstLine="720"/>
        <w:jc w:val="both"/>
        <w:rPr>
          <w:sz w:val="28"/>
          <w:szCs w:val="28"/>
        </w:rPr>
      </w:pPr>
      <w:r w:rsidRPr="003430EE">
        <w:rPr>
          <w:sz w:val="28"/>
          <w:szCs w:val="28"/>
        </w:rPr>
        <w:lastRenderedPageBreak/>
        <w:t xml:space="preserve">В прошлом году обращалось особое внимание на профилактику данного вида преступлений, беседы проведены с более 35% жителями округа (7511, листовок – 5947). </w:t>
      </w:r>
    </w:p>
    <w:p w14:paraId="5786DC62" w14:textId="77777777" w:rsidR="003430EE" w:rsidRPr="003430EE" w:rsidRDefault="003430EE" w:rsidP="003430EE">
      <w:pPr>
        <w:shd w:val="clear" w:color="auto" w:fill="FFFFFF"/>
        <w:spacing w:line="360" w:lineRule="auto"/>
        <w:ind w:left="29" w:right="79" w:firstLine="720"/>
        <w:jc w:val="both"/>
        <w:rPr>
          <w:sz w:val="28"/>
          <w:szCs w:val="28"/>
        </w:rPr>
      </w:pPr>
      <w:r w:rsidRPr="003430EE">
        <w:rPr>
          <w:sz w:val="28"/>
          <w:szCs w:val="28"/>
        </w:rPr>
        <w:t>Данное направление деятельности будет продолжено в 2024 году.</w:t>
      </w:r>
    </w:p>
    <w:p w14:paraId="6BC18459" w14:textId="77777777" w:rsidR="003430EE" w:rsidRPr="003430EE" w:rsidRDefault="003430EE" w:rsidP="003430EE">
      <w:pPr>
        <w:spacing w:line="360" w:lineRule="auto"/>
        <w:ind w:firstLine="720"/>
        <w:jc w:val="both"/>
        <w:rPr>
          <w:i/>
          <w:sz w:val="28"/>
          <w:szCs w:val="28"/>
        </w:rPr>
      </w:pPr>
    </w:p>
    <w:p w14:paraId="79FF47FC" w14:textId="77777777" w:rsidR="003430EE" w:rsidRPr="003430EE" w:rsidRDefault="003430EE" w:rsidP="003430E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430EE">
        <w:rPr>
          <w:b/>
          <w:sz w:val="28"/>
          <w:szCs w:val="28"/>
        </w:rPr>
        <w:t>Дорожно – транспортные происшествия, совершенные на территории района:</w:t>
      </w:r>
    </w:p>
    <w:p w14:paraId="51797FEA" w14:textId="77777777" w:rsidR="003430EE" w:rsidRPr="003430EE" w:rsidRDefault="003430EE" w:rsidP="003430E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3D2D071B" w14:textId="77777777" w:rsidR="003430EE" w:rsidRPr="003430EE" w:rsidRDefault="003430EE" w:rsidP="003430EE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3430EE">
        <w:rPr>
          <w:sz w:val="28"/>
          <w:szCs w:val="28"/>
        </w:rPr>
        <w:t xml:space="preserve">За январь - декабрь 2023 года зарегистрировано 34 </w:t>
      </w:r>
      <w:r w:rsidRPr="003430EE">
        <w:rPr>
          <w:i/>
          <w:sz w:val="28"/>
          <w:szCs w:val="28"/>
        </w:rPr>
        <w:t>(АППГ-32)</w:t>
      </w:r>
      <w:r w:rsidRPr="003430EE">
        <w:rPr>
          <w:sz w:val="28"/>
          <w:szCs w:val="28"/>
        </w:rPr>
        <w:t xml:space="preserve"> дорожно-транспортных происшествий с пострадавшими, в результате ДТП получали ранения различной степени тяжести 45 человек </w:t>
      </w:r>
      <w:r w:rsidRPr="003430EE">
        <w:rPr>
          <w:i/>
          <w:sz w:val="28"/>
          <w:szCs w:val="28"/>
        </w:rPr>
        <w:t>(АППГ-35)</w:t>
      </w:r>
      <w:r w:rsidRPr="003430EE">
        <w:rPr>
          <w:sz w:val="28"/>
          <w:szCs w:val="28"/>
        </w:rPr>
        <w:t xml:space="preserve">, погибло 2 </w:t>
      </w:r>
      <w:r w:rsidRPr="003430EE">
        <w:rPr>
          <w:i/>
          <w:sz w:val="28"/>
          <w:szCs w:val="28"/>
        </w:rPr>
        <w:t>(АППГ-0)</w:t>
      </w:r>
      <w:r w:rsidRPr="003430EE">
        <w:rPr>
          <w:sz w:val="28"/>
          <w:szCs w:val="28"/>
        </w:rPr>
        <w:t xml:space="preserve">. </w:t>
      </w:r>
    </w:p>
    <w:p w14:paraId="03765B26" w14:textId="77777777" w:rsidR="003430EE" w:rsidRPr="003430EE" w:rsidRDefault="003430EE" w:rsidP="003430EE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3430EE">
        <w:rPr>
          <w:sz w:val="28"/>
          <w:szCs w:val="28"/>
        </w:rPr>
        <w:t xml:space="preserve">Дорожно-транспортных происшествий с участием детей совершено 5 </w:t>
      </w:r>
      <w:r w:rsidRPr="003430EE">
        <w:rPr>
          <w:i/>
          <w:sz w:val="28"/>
          <w:szCs w:val="28"/>
        </w:rPr>
        <w:t>(АППГ-4)</w:t>
      </w:r>
      <w:r w:rsidRPr="003430EE">
        <w:rPr>
          <w:sz w:val="28"/>
          <w:szCs w:val="28"/>
        </w:rPr>
        <w:t xml:space="preserve">, в результате которых пострадало 6 </w:t>
      </w:r>
      <w:r w:rsidRPr="003430EE">
        <w:rPr>
          <w:i/>
          <w:sz w:val="28"/>
          <w:szCs w:val="28"/>
        </w:rPr>
        <w:t>(АППГ-4)</w:t>
      </w:r>
      <w:r w:rsidRPr="003430EE">
        <w:rPr>
          <w:sz w:val="28"/>
          <w:szCs w:val="28"/>
        </w:rPr>
        <w:t xml:space="preserve">, погибших нет </w:t>
      </w:r>
      <w:r w:rsidRPr="003430EE">
        <w:rPr>
          <w:i/>
          <w:sz w:val="28"/>
          <w:szCs w:val="28"/>
        </w:rPr>
        <w:t>(уровень прошлого года)</w:t>
      </w:r>
      <w:r w:rsidRPr="003430EE">
        <w:rPr>
          <w:sz w:val="28"/>
          <w:szCs w:val="28"/>
        </w:rPr>
        <w:t xml:space="preserve">. </w:t>
      </w:r>
    </w:p>
    <w:p w14:paraId="6E936717" w14:textId="77777777" w:rsidR="003430EE" w:rsidRPr="003430EE" w:rsidRDefault="003430EE" w:rsidP="003430EE">
      <w:pPr>
        <w:spacing w:line="360" w:lineRule="auto"/>
        <w:ind w:firstLine="708"/>
        <w:jc w:val="both"/>
        <w:rPr>
          <w:sz w:val="28"/>
          <w:szCs w:val="28"/>
        </w:rPr>
      </w:pPr>
      <w:r w:rsidRPr="003430EE">
        <w:rPr>
          <w:sz w:val="28"/>
          <w:szCs w:val="28"/>
        </w:rPr>
        <w:t xml:space="preserve">В целях обеспечения безопасности дорожного движения сотрудниками ОГИБДД выявлено 2846 </w:t>
      </w:r>
      <w:r w:rsidRPr="003430EE">
        <w:rPr>
          <w:i/>
          <w:sz w:val="28"/>
          <w:szCs w:val="28"/>
        </w:rPr>
        <w:t xml:space="preserve">(-11,2%) </w:t>
      </w:r>
      <w:r w:rsidRPr="003430EE">
        <w:rPr>
          <w:sz w:val="28"/>
          <w:szCs w:val="28"/>
        </w:rPr>
        <w:t>административных правонарушения в области обеспечения безопасности дорожного движения, из них:</w:t>
      </w:r>
    </w:p>
    <w:p w14:paraId="27E6D697" w14:textId="77777777" w:rsidR="003430EE" w:rsidRPr="003430EE" w:rsidRDefault="003430EE" w:rsidP="003430EE">
      <w:pPr>
        <w:spacing w:line="360" w:lineRule="auto"/>
        <w:ind w:firstLine="708"/>
        <w:jc w:val="both"/>
        <w:rPr>
          <w:sz w:val="28"/>
          <w:szCs w:val="28"/>
        </w:rPr>
      </w:pPr>
      <w:r w:rsidRPr="003430EE">
        <w:rPr>
          <w:sz w:val="28"/>
          <w:szCs w:val="28"/>
        </w:rPr>
        <w:t xml:space="preserve">- 112 </w:t>
      </w:r>
      <w:r w:rsidRPr="003430EE">
        <w:rPr>
          <w:i/>
          <w:sz w:val="28"/>
          <w:szCs w:val="28"/>
        </w:rPr>
        <w:t xml:space="preserve">(АППГ-138) </w:t>
      </w:r>
      <w:r w:rsidRPr="003430EE">
        <w:rPr>
          <w:sz w:val="28"/>
          <w:szCs w:val="28"/>
        </w:rPr>
        <w:t xml:space="preserve">нарушений, связанных с  управлением ТС в состоянии алкогольного опьянения и отказ от медицинского освидетельствования на состояние опьянения; </w:t>
      </w:r>
    </w:p>
    <w:p w14:paraId="5DC334CC" w14:textId="77777777" w:rsidR="003430EE" w:rsidRPr="003430EE" w:rsidRDefault="003430EE" w:rsidP="003430EE">
      <w:pPr>
        <w:spacing w:line="360" w:lineRule="auto"/>
        <w:ind w:firstLine="708"/>
        <w:jc w:val="both"/>
        <w:rPr>
          <w:sz w:val="28"/>
          <w:szCs w:val="28"/>
        </w:rPr>
      </w:pPr>
      <w:r w:rsidRPr="003430EE">
        <w:rPr>
          <w:sz w:val="28"/>
          <w:szCs w:val="28"/>
        </w:rPr>
        <w:t xml:space="preserve">- 338 </w:t>
      </w:r>
      <w:r w:rsidRPr="003430EE">
        <w:rPr>
          <w:i/>
          <w:sz w:val="28"/>
          <w:szCs w:val="28"/>
        </w:rPr>
        <w:t>(АППГ – 280)</w:t>
      </w:r>
      <w:r w:rsidRPr="003430EE">
        <w:rPr>
          <w:sz w:val="28"/>
          <w:szCs w:val="28"/>
        </w:rPr>
        <w:t xml:space="preserve"> нарушений водителями не имеющими права управления;</w:t>
      </w:r>
    </w:p>
    <w:p w14:paraId="24CD5D10" w14:textId="77777777" w:rsidR="003430EE" w:rsidRPr="003430EE" w:rsidRDefault="003430EE" w:rsidP="003430EE">
      <w:pPr>
        <w:spacing w:line="360" w:lineRule="auto"/>
        <w:ind w:firstLine="708"/>
        <w:jc w:val="both"/>
        <w:rPr>
          <w:sz w:val="28"/>
          <w:szCs w:val="28"/>
        </w:rPr>
      </w:pPr>
      <w:r w:rsidRPr="003430EE">
        <w:rPr>
          <w:sz w:val="28"/>
          <w:szCs w:val="28"/>
        </w:rPr>
        <w:t xml:space="preserve">- 34 </w:t>
      </w:r>
      <w:r w:rsidRPr="003430EE">
        <w:rPr>
          <w:i/>
          <w:sz w:val="28"/>
          <w:szCs w:val="28"/>
        </w:rPr>
        <w:t>(АППГ-49)</w:t>
      </w:r>
      <w:r w:rsidRPr="003430EE">
        <w:rPr>
          <w:sz w:val="28"/>
          <w:szCs w:val="28"/>
        </w:rPr>
        <w:t xml:space="preserve"> нарушений связанных с выездом на полосу встречного движения;</w:t>
      </w:r>
    </w:p>
    <w:p w14:paraId="7577F850" w14:textId="77777777" w:rsidR="003430EE" w:rsidRPr="003430EE" w:rsidRDefault="003430EE" w:rsidP="003430EE">
      <w:pPr>
        <w:spacing w:line="360" w:lineRule="auto"/>
        <w:ind w:firstLine="708"/>
        <w:jc w:val="both"/>
        <w:rPr>
          <w:sz w:val="28"/>
          <w:szCs w:val="28"/>
        </w:rPr>
      </w:pPr>
      <w:r w:rsidRPr="003430EE">
        <w:rPr>
          <w:sz w:val="28"/>
          <w:szCs w:val="28"/>
        </w:rPr>
        <w:t xml:space="preserve">-  128 </w:t>
      </w:r>
      <w:r w:rsidRPr="003430EE">
        <w:rPr>
          <w:i/>
          <w:sz w:val="28"/>
          <w:szCs w:val="28"/>
        </w:rPr>
        <w:t>(АППГ -60)</w:t>
      </w:r>
      <w:r w:rsidRPr="003430EE">
        <w:rPr>
          <w:sz w:val="28"/>
          <w:szCs w:val="28"/>
        </w:rPr>
        <w:t xml:space="preserve"> нарушений правил перевозки детей.</w:t>
      </w:r>
    </w:p>
    <w:p w14:paraId="167E1C89" w14:textId="77777777" w:rsidR="003430EE" w:rsidRPr="003430EE" w:rsidRDefault="003430EE" w:rsidP="003430EE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3430EE">
        <w:rPr>
          <w:b/>
          <w:sz w:val="28"/>
          <w:szCs w:val="28"/>
        </w:rPr>
        <w:t>Миграционная обстановка:</w:t>
      </w:r>
      <w:r w:rsidRPr="003430EE">
        <w:rPr>
          <w:sz w:val="28"/>
          <w:szCs w:val="28"/>
        </w:rPr>
        <w:t xml:space="preserve"> </w:t>
      </w:r>
    </w:p>
    <w:p w14:paraId="7F1976D4" w14:textId="77777777" w:rsidR="003430EE" w:rsidRPr="003430EE" w:rsidRDefault="003430EE" w:rsidP="003430EE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3430EE">
        <w:rPr>
          <w:sz w:val="28"/>
          <w:szCs w:val="28"/>
        </w:rPr>
        <w:t>в отчетном периоде т.г. работа по пресечению правонарушений в сфере паспортно - миграционного законодательства и режима пребывания иностранных граждан на территории Чугуевского муниципального округа улучшена.</w:t>
      </w:r>
    </w:p>
    <w:p w14:paraId="0EF092AA" w14:textId="77777777" w:rsidR="003430EE" w:rsidRPr="003430EE" w:rsidRDefault="003430EE" w:rsidP="003430EE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430EE">
        <w:rPr>
          <w:sz w:val="28"/>
          <w:szCs w:val="28"/>
        </w:rPr>
        <w:lastRenderedPageBreak/>
        <w:t xml:space="preserve">Так за период января - декабря 2023 года сотрудниками Отдела больше </w:t>
      </w:r>
      <w:r w:rsidRPr="003430EE">
        <w:rPr>
          <w:i/>
          <w:sz w:val="28"/>
          <w:szCs w:val="28"/>
        </w:rPr>
        <w:t>(+8,9%; с 90 до 98)</w:t>
      </w:r>
      <w:r w:rsidRPr="003430EE">
        <w:rPr>
          <w:sz w:val="28"/>
          <w:szCs w:val="28"/>
        </w:rPr>
        <w:t xml:space="preserve"> выявлено административных правонарушений в сфере паспортно - миграционного законодательства и режима пребывания иностранных граждан</w:t>
      </w:r>
      <w:r w:rsidRPr="003430EE">
        <w:rPr>
          <w:i/>
          <w:sz w:val="28"/>
          <w:szCs w:val="28"/>
        </w:rPr>
        <w:t>.</w:t>
      </w:r>
    </w:p>
    <w:p w14:paraId="3E3729BF" w14:textId="77777777" w:rsidR="003430EE" w:rsidRPr="003430EE" w:rsidRDefault="003430EE" w:rsidP="003430EE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430EE">
        <w:rPr>
          <w:sz w:val="28"/>
          <w:szCs w:val="28"/>
        </w:rPr>
        <w:t xml:space="preserve">За анализируемый период на миграционный учет по месту временного пребывания поставлено 726 иностранных граждан </w:t>
      </w:r>
      <w:r w:rsidRPr="003430EE">
        <w:rPr>
          <w:i/>
          <w:sz w:val="28"/>
          <w:szCs w:val="28"/>
        </w:rPr>
        <w:t xml:space="preserve">(АППГ-810; -10,3%), </w:t>
      </w:r>
      <w:r w:rsidRPr="003430EE">
        <w:rPr>
          <w:sz w:val="28"/>
          <w:szCs w:val="28"/>
        </w:rPr>
        <w:t>в том числе:</w:t>
      </w:r>
      <w:r w:rsidRPr="003430EE">
        <w:rPr>
          <w:i/>
          <w:sz w:val="28"/>
          <w:szCs w:val="28"/>
        </w:rPr>
        <w:t xml:space="preserve"> </w:t>
      </w:r>
    </w:p>
    <w:p w14:paraId="654961BF" w14:textId="77777777" w:rsidR="003430EE" w:rsidRPr="003430EE" w:rsidRDefault="003430EE" w:rsidP="003430EE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430EE">
        <w:rPr>
          <w:sz w:val="28"/>
          <w:szCs w:val="28"/>
        </w:rPr>
        <w:t xml:space="preserve">- въехавших в визовом порядке - 517 </w:t>
      </w:r>
      <w:r w:rsidRPr="003430EE">
        <w:rPr>
          <w:i/>
          <w:sz w:val="28"/>
          <w:szCs w:val="28"/>
        </w:rPr>
        <w:t>(АППГ-575; -10,8%);</w:t>
      </w:r>
    </w:p>
    <w:p w14:paraId="4B37C2AA" w14:textId="77777777" w:rsidR="003430EE" w:rsidRPr="003430EE" w:rsidRDefault="003430EE" w:rsidP="003430EE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430EE">
        <w:rPr>
          <w:sz w:val="28"/>
          <w:szCs w:val="28"/>
        </w:rPr>
        <w:t xml:space="preserve">- въехавших в безвизовом порядке - 209 </w:t>
      </w:r>
      <w:r w:rsidRPr="003430EE">
        <w:rPr>
          <w:i/>
          <w:sz w:val="28"/>
          <w:szCs w:val="28"/>
        </w:rPr>
        <w:t>(АППГ-235; -11,1%).</w:t>
      </w:r>
    </w:p>
    <w:p w14:paraId="3533CB46" w14:textId="77777777" w:rsidR="003430EE" w:rsidRPr="003430EE" w:rsidRDefault="003430EE" w:rsidP="003430EE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3" w:color="FFFFFF"/>
        </w:pBdr>
        <w:tabs>
          <w:tab w:val="left" w:pos="4050"/>
        </w:tabs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3430EE">
        <w:rPr>
          <w:sz w:val="28"/>
          <w:szCs w:val="28"/>
          <w:lang w:eastAsia="ar-SA"/>
        </w:rPr>
        <w:t>За 12 месяцев 2023 года в сфере миграции предоставлено более 4-х тысяч государственных услуг.</w:t>
      </w:r>
    </w:p>
    <w:p w14:paraId="1F0A1C44" w14:textId="77777777" w:rsidR="003430EE" w:rsidRPr="003430EE" w:rsidRDefault="003430EE" w:rsidP="003430EE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3" w:color="FFFFFF"/>
        </w:pBdr>
        <w:tabs>
          <w:tab w:val="left" w:pos="4050"/>
        </w:tabs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  <w:lang w:eastAsia="ar-SA"/>
        </w:rPr>
        <w:t>Показатель удовлетворенности заявителей качеством предоставления государственных услуг составил 100%.</w:t>
      </w:r>
    </w:p>
    <w:p w14:paraId="61EB1C64" w14:textId="77777777" w:rsidR="003430EE" w:rsidRPr="003430EE" w:rsidRDefault="003430EE" w:rsidP="003430EE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3" w:color="FFFFFF"/>
        </w:pBdr>
        <w:tabs>
          <w:tab w:val="left" w:pos="4545"/>
        </w:tabs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tab/>
      </w:r>
      <w:r w:rsidRPr="003430EE">
        <w:rPr>
          <w:sz w:val="28"/>
          <w:szCs w:val="28"/>
        </w:rPr>
        <w:tab/>
      </w:r>
    </w:p>
    <w:p w14:paraId="13AD114E" w14:textId="77777777" w:rsidR="003430EE" w:rsidRPr="003430EE" w:rsidRDefault="003430EE" w:rsidP="003430EE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3" w:color="FFFFFF"/>
        </w:pBdr>
        <w:tabs>
          <w:tab w:val="left" w:pos="4545"/>
        </w:tabs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t>Результаты нашей работы доступны и открыты для населения.</w:t>
      </w:r>
    </w:p>
    <w:p w14:paraId="717DA32B" w14:textId="77777777" w:rsidR="003430EE" w:rsidRPr="003430EE" w:rsidRDefault="003430EE" w:rsidP="003430EE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3" w:color="FFFFFF"/>
        </w:pBdr>
        <w:tabs>
          <w:tab w:val="left" w:pos="4545"/>
        </w:tabs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t>Значительный массив информации о деятельности Отдела размещается на официальном сайте в сети Интернет. Активно используются СМИ. В районной газете «Наше время» регулярно публикуется текущая информация о криминогенной ситуации на территории округа, о проводимых Отделом мероприятиях по охране общественного порядка, разъясняются цели и задачи указанных мероприятий, их результатах, а также информирование граждан о противоправных действиях.</w:t>
      </w:r>
    </w:p>
    <w:p w14:paraId="7BE98D8C" w14:textId="77777777" w:rsidR="003430EE" w:rsidRPr="003430EE" w:rsidRDefault="003430EE" w:rsidP="003430EE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3" w:color="FFFFFF"/>
        </w:pBdr>
        <w:tabs>
          <w:tab w:val="left" w:pos="4545"/>
        </w:tabs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t xml:space="preserve"> Кроме этого, руководством Отдела ведется постоянная работа по приему граждан в строгом соответствии с ФЗ от 02.05.2006 №59-ФЗ «О порядке рассмотрения обращений граждан Российской Федерации». </w:t>
      </w:r>
    </w:p>
    <w:p w14:paraId="49E82779" w14:textId="77777777" w:rsidR="003430EE" w:rsidRPr="003430EE" w:rsidRDefault="003430EE" w:rsidP="003430EE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3" w:color="FFFFFF"/>
        </w:pBdr>
        <w:tabs>
          <w:tab w:val="left" w:pos="4545"/>
        </w:tabs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t>На интернет сайте отдела и в фойе административного здания размещен график приема граждан руководством отдела.</w:t>
      </w:r>
    </w:p>
    <w:p w14:paraId="6A3F3149" w14:textId="77777777" w:rsidR="003430EE" w:rsidRPr="003430EE" w:rsidRDefault="003430EE" w:rsidP="003430EE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3" w:color="FFFFFF"/>
        </w:pBdr>
        <w:tabs>
          <w:tab w:val="left" w:pos="4545"/>
        </w:tabs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t>Общее количество обращений граждан в ОМВД России по Чугуевскому району составило 257 (АППГ – 245), из которых 219 заявлений, 38 жалоб.</w:t>
      </w:r>
    </w:p>
    <w:p w14:paraId="15529FAE" w14:textId="77777777" w:rsidR="003430EE" w:rsidRPr="003430EE" w:rsidRDefault="003430EE" w:rsidP="003430EE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3" w:color="FFFFFF"/>
        </w:pBdr>
        <w:tabs>
          <w:tab w:val="left" w:pos="4545"/>
        </w:tabs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lastRenderedPageBreak/>
        <w:t xml:space="preserve">Поступившие от них заявления и предложения были рассмотрены в установленном законом порядке, заявителям дан ответ в установленный срок. </w:t>
      </w:r>
    </w:p>
    <w:p w14:paraId="1DC487BE" w14:textId="77777777" w:rsidR="003430EE" w:rsidRPr="003430EE" w:rsidRDefault="003430EE" w:rsidP="003430EE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3" w:color="FFFFFF"/>
        </w:pBdr>
        <w:tabs>
          <w:tab w:val="left" w:pos="4545"/>
        </w:tabs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t>От депутатов законодательных органов государственной власти, представителей общественных организаций, объединений, уполномоченного по правам человека в Отдел обращений не поступало.</w:t>
      </w:r>
    </w:p>
    <w:p w14:paraId="179839F9" w14:textId="5206B1BC" w:rsidR="003430EE" w:rsidRDefault="003430EE" w:rsidP="003430EE">
      <w:pPr>
        <w:pBdr>
          <w:bottom w:val="single" w:sz="12" w:space="1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3430EE">
        <w:rPr>
          <w:sz w:val="28"/>
          <w:szCs w:val="28"/>
        </w:rPr>
        <w:t>В заключении хочу сказать, что мы, как и вы заинтересованы в охране общественного порядка и обеспечении безопасности граждан и всегда готовы оказывать содействие любым органам и физическим лицам.</w:t>
      </w:r>
    </w:p>
    <w:p w14:paraId="65DD584E" w14:textId="77777777" w:rsidR="000114F0" w:rsidRPr="003430EE" w:rsidRDefault="000114F0" w:rsidP="003430EE">
      <w:pPr>
        <w:pBdr>
          <w:bottom w:val="single" w:sz="12" w:space="1" w:color="auto"/>
        </w:pBdr>
        <w:spacing w:line="360" w:lineRule="auto"/>
        <w:ind w:firstLine="851"/>
        <w:jc w:val="both"/>
        <w:rPr>
          <w:sz w:val="28"/>
          <w:szCs w:val="28"/>
        </w:rPr>
      </w:pPr>
    </w:p>
    <w:sectPr w:rsidR="000114F0" w:rsidRPr="003430EE" w:rsidSect="007F14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153"/>
    <w:multiLevelType w:val="multilevel"/>
    <w:tmpl w:val="98687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CB"/>
    <w:rsid w:val="000114F0"/>
    <w:rsid w:val="0004713B"/>
    <w:rsid w:val="000F7D9E"/>
    <w:rsid w:val="0014199C"/>
    <w:rsid w:val="001F67E2"/>
    <w:rsid w:val="002540A0"/>
    <w:rsid w:val="002C743D"/>
    <w:rsid w:val="00303A57"/>
    <w:rsid w:val="003430EE"/>
    <w:rsid w:val="0035224E"/>
    <w:rsid w:val="00400653"/>
    <w:rsid w:val="00450D49"/>
    <w:rsid w:val="0045433F"/>
    <w:rsid w:val="00463530"/>
    <w:rsid w:val="004D0E65"/>
    <w:rsid w:val="0058232F"/>
    <w:rsid w:val="005A64D3"/>
    <w:rsid w:val="00680244"/>
    <w:rsid w:val="006E67E6"/>
    <w:rsid w:val="00713CDA"/>
    <w:rsid w:val="007278F1"/>
    <w:rsid w:val="007B06CB"/>
    <w:rsid w:val="007F1431"/>
    <w:rsid w:val="007F2202"/>
    <w:rsid w:val="00835081"/>
    <w:rsid w:val="008F28E3"/>
    <w:rsid w:val="009623E6"/>
    <w:rsid w:val="00A7504F"/>
    <w:rsid w:val="00AA2473"/>
    <w:rsid w:val="00B03133"/>
    <w:rsid w:val="00B71893"/>
    <w:rsid w:val="00BC027C"/>
    <w:rsid w:val="00BC4E03"/>
    <w:rsid w:val="00D141BF"/>
    <w:rsid w:val="00EE4DEC"/>
    <w:rsid w:val="00EF4C5C"/>
    <w:rsid w:val="00F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BCEF"/>
  <w15:chartTrackingRefBased/>
  <w15:docId w15:val="{6009D5E0-F603-419F-9194-D3995BD7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06C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B06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B06CB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7F1431"/>
    <w:pPr>
      <w:jc w:val="both"/>
    </w:pPr>
  </w:style>
  <w:style w:type="character" w:customStyle="1" w:styleId="a7">
    <w:name w:val="Основной текст Знак"/>
    <w:basedOn w:val="a0"/>
    <w:link w:val="a6"/>
    <w:rsid w:val="007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F14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F14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F14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3"/>
    <w:link w:val="ab"/>
    <w:qFormat/>
    <w:rsid w:val="007F1431"/>
    <w:pPr>
      <w:ind w:left="4962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b">
    <w:name w:val="Название Знак"/>
    <w:link w:val="aa"/>
    <w:rsid w:val="007F1431"/>
    <w:rPr>
      <w:sz w:val="26"/>
    </w:rPr>
  </w:style>
  <w:style w:type="paragraph" w:customStyle="1" w:styleId="ac">
    <w:name w:val="МАРИ"/>
    <w:basedOn w:val="a"/>
    <w:rsid w:val="007F1431"/>
    <w:pPr>
      <w:tabs>
        <w:tab w:val="left" w:pos="-2410"/>
        <w:tab w:val="left" w:pos="-2268"/>
        <w:tab w:val="left" w:pos="-2127"/>
      </w:tabs>
      <w:ind w:firstLine="567"/>
      <w:jc w:val="both"/>
    </w:pPr>
    <w:rPr>
      <w:b/>
      <w:sz w:val="28"/>
      <w:szCs w:val="20"/>
    </w:rPr>
  </w:style>
  <w:style w:type="character" w:customStyle="1" w:styleId="ad">
    <w:name w:val="Основной текст_"/>
    <w:link w:val="23"/>
    <w:locked/>
    <w:rsid w:val="007F1431"/>
    <w:rPr>
      <w:spacing w:val="3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7F1431"/>
    <w:pPr>
      <w:widowControl w:val="0"/>
      <w:shd w:val="clear" w:color="auto" w:fill="FFFFFF"/>
      <w:spacing w:after="240" w:line="312" w:lineRule="exact"/>
      <w:jc w:val="both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  <w:style w:type="paragraph" w:customStyle="1" w:styleId="ConsPlusNormal">
    <w:name w:val="ConsPlusNormal"/>
    <w:rsid w:val="00B718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сновной текст1"/>
    <w:basedOn w:val="a"/>
    <w:rsid w:val="00B71893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0F7D9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7D9E"/>
    <w:rPr>
      <w:rFonts w:ascii="Arial" w:eastAsia="Arial" w:hAnsi="Arial" w:cs="Arial"/>
      <w:i/>
      <w:i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F7D9E"/>
    <w:pPr>
      <w:widowControl w:val="0"/>
      <w:shd w:val="clear" w:color="auto" w:fill="FFFFFF"/>
      <w:spacing w:before="360" w:after="80" w:line="288" w:lineRule="auto"/>
      <w:ind w:left="4340" w:firstLine="20"/>
    </w:pPr>
    <w:rPr>
      <w:i/>
      <w:i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F7D9E"/>
    <w:pPr>
      <w:widowControl w:val="0"/>
      <w:shd w:val="clear" w:color="auto" w:fill="FFFFFF"/>
      <w:spacing w:after="80" w:line="314" w:lineRule="auto"/>
      <w:jc w:val="right"/>
    </w:pPr>
    <w:rPr>
      <w:rFonts w:ascii="Arial" w:eastAsia="Arial" w:hAnsi="Arial" w:cs="Arial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dumachuguevka@mail.ru</cp:lastModifiedBy>
  <cp:revision>5</cp:revision>
  <dcterms:created xsi:type="dcterms:W3CDTF">2024-02-12T04:04:00Z</dcterms:created>
  <dcterms:modified xsi:type="dcterms:W3CDTF">2024-02-19T00:02:00Z</dcterms:modified>
</cp:coreProperties>
</file>