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E65F15" w14:textId="77777777" w:rsidR="00CA7A12" w:rsidRDefault="00CA7A12" w:rsidP="00CA7A12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4C2E2FB8" wp14:editId="22E99364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DA720F" w14:textId="77777777" w:rsidR="00CA7A12" w:rsidRDefault="00CA7A12" w:rsidP="00CA7A12">
      <w:pPr>
        <w:spacing w:after="0"/>
        <w:jc w:val="center"/>
      </w:pPr>
    </w:p>
    <w:p w14:paraId="15568397" w14:textId="77777777" w:rsidR="00CA7A12" w:rsidRDefault="00CA7A12" w:rsidP="00CA7A1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302FF0A" w14:textId="77777777" w:rsidR="00CA7A12" w:rsidRDefault="00CA7A12" w:rsidP="00CA7A1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14FEEB8A" w14:textId="77777777" w:rsidR="00CA7A12" w:rsidRDefault="00CA7A12" w:rsidP="00CA7A12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29EDCDC" w14:textId="77777777" w:rsidR="00CA7A12" w:rsidRDefault="00CA7A12" w:rsidP="00CA7A12">
      <w:pPr>
        <w:pStyle w:val="a3"/>
        <w:tabs>
          <w:tab w:val="left" w:pos="0"/>
        </w:tabs>
        <w:rPr>
          <w:sz w:val="32"/>
          <w:szCs w:val="32"/>
        </w:rPr>
      </w:pPr>
    </w:p>
    <w:p w14:paraId="738BA196" w14:textId="77777777" w:rsidR="00CA7A12" w:rsidRDefault="00CA7A12" w:rsidP="00CA7A12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4EC2E423" w14:textId="77777777" w:rsidR="00CA7A12" w:rsidRPr="00F2148B" w:rsidRDefault="00CA7A12" w:rsidP="00CA7A12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431"/>
      </w:tblGrid>
      <w:tr w:rsidR="00CA7A12" w:rsidRPr="0032055C" w14:paraId="23063231" w14:textId="77777777" w:rsidTr="00466C72">
        <w:trPr>
          <w:trHeight w:val="426"/>
        </w:trPr>
        <w:tc>
          <w:tcPr>
            <w:tcW w:w="2695" w:type="dxa"/>
          </w:tcPr>
          <w:p w14:paraId="25B6FB3E" w14:textId="3B32FDC5" w:rsidR="00CA7A12" w:rsidRPr="0032055C" w:rsidRDefault="00CA7A12" w:rsidP="00466C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2055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8364F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24</w:t>
            </w:r>
            <w:r w:rsidRPr="003205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.0</w:t>
            </w:r>
            <w:r w:rsidR="008364F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  <w:r w:rsidRPr="003205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.202</w:t>
            </w:r>
            <w:r w:rsidR="0000782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</w:p>
        </w:tc>
        <w:tc>
          <w:tcPr>
            <w:tcW w:w="5196" w:type="dxa"/>
          </w:tcPr>
          <w:p w14:paraId="77D13BE8" w14:textId="77777777" w:rsidR="00CA7A12" w:rsidRPr="0032055C" w:rsidRDefault="00CA7A12" w:rsidP="00466C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1" w:type="dxa"/>
          </w:tcPr>
          <w:p w14:paraId="30F430F0" w14:textId="642AB924" w:rsidR="00CA7A12" w:rsidRPr="0032055C" w:rsidRDefault="00CA7A12" w:rsidP="00B93F51">
            <w:pPr>
              <w:spacing w:after="0" w:line="240" w:lineRule="auto"/>
              <w:ind w:firstLine="444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2055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00782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</w:t>
            </w:r>
            <w:r w:rsidR="008364F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</w:t>
            </w:r>
            <w:r w:rsidR="003D070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</w:t>
            </w:r>
            <w:r w:rsidRPr="003205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</w:p>
        </w:tc>
      </w:tr>
      <w:tr w:rsidR="00CA7A12" w:rsidRPr="0032055C" w14:paraId="5C918D02" w14:textId="77777777" w:rsidTr="00466C72">
        <w:trPr>
          <w:trHeight w:val="627"/>
        </w:trPr>
        <w:tc>
          <w:tcPr>
            <w:tcW w:w="9322" w:type="dxa"/>
            <w:gridSpan w:val="3"/>
          </w:tcPr>
          <w:p w14:paraId="3FC054D2" w14:textId="77777777" w:rsidR="00CA7A12" w:rsidRPr="0032055C" w:rsidRDefault="00CA7A12" w:rsidP="0046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</w:p>
          <w:p w14:paraId="5082E005" w14:textId="77777777" w:rsidR="00CA7A12" w:rsidRPr="0032055C" w:rsidRDefault="00CA7A12" w:rsidP="0046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05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утверждении Плана работы </w:t>
            </w:r>
          </w:p>
          <w:p w14:paraId="47D8F097" w14:textId="1C01911D" w:rsidR="00CA7A12" w:rsidRPr="0032055C" w:rsidRDefault="00CA7A12" w:rsidP="0046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05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Думы Чугуевского муниципального округа на 202</w:t>
            </w:r>
            <w:r w:rsidR="000078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3205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  <w:p w14:paraId="6892A359" w14:textId="77777777" w:rsidR="00CA7A12" w:rsidRPr="0032055C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86CD5DB" w14:textId="0DCAD250" w:rsidR="00CA7A12" w:rsidRPr="0032055C" w:rsidRDefault="00CA7A12" w:rsidP="00CA7A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55C">
        <w:rPr>
          <w:rFonts w:ascii="Times New Roman" w:hAnsi="Times New Roman" w:cs="Times New Roman"/>
          <w:sz w:val="28"/>
          <w:szCs w:val="28"/>
        </w:rPr>
        <w:tab/>
        <w:t>В соответствии с Регламентом Думы Чугуевского муниципального округа, утвержденного решением Думы Чугуевского муниципального округа от 23 марта 2020 года, Дума Чугуевского муниципального округа</w:t>
      </w:r>
    </w:p>
    <w:p w14:paraId="625516F6" w14:textId="77777777" w:rsidR="00CA7A12" w:rsidRPr="0032055C" w:rsidRDefault="00CA7A12" w:rsidP="00CA7A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5EC47D" w14:textId="77777777" w:rsidR="00CA7A12" w:rsidRPr="0032055C" w:rsidRDefault="00CA7A12" w:rsidP="00CA7A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55C">
        <w:rPr>
          <w:rFonts w:ascii="Times New Roman" w:hAnsi="Times New Roman" w:cs="Times New Roman"/>
          <w:sz w:val="28"/>
          <w:szCs w:val="28"/>
        </w:rPr>
        <w:t>РЕШИЛА:</w:t>
      </w:r>
    </w:p>
    <w:p w14:paraId="4FA4E98B" w14:textId="77777777" w:rsidR="00CA7A12" w:rsidRPr="0032055C" w:rsidRDefault="00CA7A12" w:rsidP="00CA7A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A05656" w14:textId="4B3EB94F" w:rsidR="00CA7A12" w:rsidRPr="0032055C" w:rsidRDefault="00CA7A12" w:rsidP="00CA7A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55C">
        <w:rPr>
          <w:rFonts w:ascii="Times New Roman" w:hAnsi="Times New Roman" w:cs="Times New Roman"/>
          <w:sz w:val="28"/>
          <w:szCs w:val="28"/>
        </w:rPr>
        <w:tab/>
        <w:t>1. Утвердить прилагаемый План</w:t>
      </w:r>
      <w:r w:rsidRPr="0032055C">
        <w:rPr>
          <w:sz w:val="28"/>
          <w:szCs w:val="28"/>
        </w:rPr>
        <w:t xml:space="preserve"> </w:t>
      </w:r>
      <w:r w:rsidRPr="0032055C">
        <w:rPr>
          <w:rFonts w:ascii="Times New Roman" w:hAnsi="Times New Roman" w:cs="Times New Roman"/>
          <w:sz w:val="28"/>
          <w:szCs w:val="28"/>
        </w:rPr>
        <w:t>работы Думы Чугуевского муниципального округа на 202</w:t>
      </w:r>
      <w:r w:rsidR="0000782D">
        <w:rPr>
          <w:rFonts w:ascii="Times New Roman" w:hAnsi="Times New Roman" w:cs="Times New Roman"/>
          <w:sz w:val="28"/>
          <w:szCs w:val="28"/>
        </w:rPr>
        <w:t>3</w:t>
      </w:r>
      <w:r w:rsidRPr="0032055C">
        <w:rPr>
          <w:rFonts w:ascii="Times New Roman" w:hAnsi="Times New Roman" w:cs="Times New Roman"/>
          <w:sz w:val="28"/>
          <w:szCs w:val="28"/>
        </w:rPr>
        <w:t xml:space="preserve"> год</w:t>
      </w:r>
      <w:r w:rsidR="003B1BDF">
        <w:rPr>
          <w:rFonts w:ascii="Times New Roman" w:hAnsi="Times New Roman" w:cs="Times New Roman"/>
          <w:sz w:val="28"/>
          <w:szCs w:val="28"/>
        </w:rPr>
        <w:t xml:space="preserve"> с учетом предложений</w:t>
      </w:r>
      <w:r w:rsidRPr="0032055C">
        <w:rPr>
          <w:rFonts w:ascii="Times New Roman" w:hAnsi="Times New Roman" w:cs="Times New Roman"/>
          <w:sz w:val="28"/>
          <w:szCs w:val="28"/>
        </w:rPr>
        <w:t>.</w:t>
      </w:r>
    </w:p>
    <w:p w14:paraId="161CD6BE" w14:textId="706324F7" w:rsidR="00CA7A12" w:rsidRPr="0032055C" w:rsidRDefault="00CA7A12" w:rsidP="00CA7A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55C">
        <w:rPr>
          <w:rFonts w:ascii="Times New Roman" w:hAnsi="Times New Roman" w:cs="Times New Roman"/>
          <w:sz w:val="28"/>
          <w:szCs w:val="28"/>
        </w:rPr>
        <w:tab/>
        <w:t xml:space="preserve">2. Настоящее решение </w:t>
      </w:r>
      <w:bookmarkStart w:id="0" w:name="_GoBack"/>
      <w:bookmarkEnd w:id="0"/>
      <w:r w:rsidR="006760AA">
        <w:rPr>
          <w:rFonts w:ascii="Times New Roman" w:hAnsi="Times New Roman" w:cs="Times New Roman"/>
          <w:sz w:val="28"/>
          <w:szCs w:val="28"/>
        </w:rPr>
        <w:t xml:space="preserve">подлежит размещению </w:t>
      </w:r>
      <w:r w:rsidR="006760AA" w:rsidRPr="006760AA">
        <w:rPr>
          <w:rFonts w:ascii="Times New Roman" w:hAnsi="Times New Roman" w:cs="Times New Roman"/>
          <w:sz w:val="28"/>
          <w:szCs w:val="28"/>
        </w:rPr>
        <w:t>на официальном сайте Чугуевского муниципального округа.</w:t>
      </w:r>
    </w:p>
    <w:p w14:paraId="6B670505" w14:textId="77777777" w:rsidR="00CA7A12" w:rsidRPr="0032055C" w:rsidRDefault="00CA7A12" w:rsidP="00CA7A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55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389463" w14:textId="77777777" w:rsidR="00CA7A12" w:rsidRPr="0032055C" w:rsidRDefault="00CA7A12" w:rsidP="00CA7A1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7A198AC" w14:textId="77777777" w:rsidR="00CA7A12" w:rsidRPr="0032055C" w:rsidRDefault="00CA7A12" w:rsidP="00CA7A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286" w:type="dxa"/>
        <w:tblInd w:w="-72" w:type="dxa"/>
        <w:tblLook w:val="0000" w:firstRow="0" w:lastRow="0" w:firstColumn="0" w:lastColumn="0" w:noHBand="0" w:noVBand="0"/>
      </w:tblPr>
      <w:tblGrid>
        <w:gridCol w:w="5034"/>
        <w:gridCol w:w="2536"/>
        <w:gridCol w:w="1716"/>
      </w:tblGrid>
      <w:tr w:rsidR="00CA7A12" w:rsidRPr="0032055C" w14:paraId="440B958C" w14:textId="77777777" w:rsidTr="0032055C">
        <w:trPr>
          <w:trHeight w:val="529"/>
        </w:trPr>
        <w:tc>
          <w:tcPr>
            <w:tcW w:w="5034" w:type="dxa"/>
            <w:tcBorders>
              <w:bottom w:val="nil"/>
            </w:tcBorders>
          </w:tcPr>
          <w:p w14:paraId="2D6AB7E2" w14:textId="77777777" w:rsidR="00CA7A12" w:rsidRPr="0032055C" w:rsidRDefault="00CA7A12" w:rsidP="00466C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205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Председатель Думы </w:t>
            </w:r>
          </w:p>
          <w:p w14:paraId="721D11D2" w14:textId="77777777" w:rsidR="00CA7A12" w:rsidRPr="0032055C" w:rsidRDefault="00CA7A12" w:rsidP="00466C72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05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Чугуевского муниципального</w:t>
            </w:r>
            <w:r w:rsidR="003205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3205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округа                                                           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60419262" w14:textId="77777777" w:rsidR="00CA7A12" w:rsidRPr="0032055C" w:rsidRDefault="00CA7A12" w:rsidP="0046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14:paraId="4E99A56C" w14:textId="77777777" w:rsidR="00CA7A12" w:rsidRPr="0032055C" w:rsidRDefault="00CA7A12" w:rsidP="00466C72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16" w:type="dxa"/>
            <w:tcBorders>
              <w:left w:val="nil"/>
              <w:bottom w:val="nil"/>
            </w:tcBorders>
          </w:tcPr>
          <w:p w14:paraId="776C08AE" w14:textId="77777777" w:rsidR="00CA7A12" w:rsidRPr="0032055C" w:rsidRDefault="00CA7A12" w:rsidP="00466C72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0696035C" w14:textId="77777777" w:rsidR="00CA7A12" w:rsidRPr="0032055C" w:rsidRDefault="00CA7A12" w:rsidP="00466C72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05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Е.В. Пачков</w:t>
            </w:r>
            <w:r w:rsidRPr="003205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0B74ED63" w14:textId="77777777" w:rsidR="00CA7A12" w:rsidRPr="0032055C" w:rsidRDefault="00CA7A12" w:rsidP="00CA7A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FC3940F" w14:textId="77777777" w:rsidR="00CA7A12" w:rsidRPr="006B2113" w:rsidRDefault="00CA7A12" w:rsidP="00CA7A1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6"/>
        </w:rPr>
      </w:pPr>
      <w:r w:rsidRPr="006B2113">
        <w:rPr>
          <w:rFonts w:ascii="Times New Roman" w:eastAsia="Calibri" w:hAnsi="Times New Roman" w:cs="Times New Roman"/>
          <w:bCs/>
          <w:sz w:val="26"/>
          <w:szCs w:val="26"/>
        </w:rPr>
        <w:t xml:space="preserve">                                                                          </w:t>
      </w:r>
    </w:p>
    <w:p w14:paraId="2D13B38E" w14:textId="77777777" w:rsidR="00CA7A12" w:rsidRDefault="00CA7A12" w:rsidP="00CA7A1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7DC1996" w14:textId="77777777" w:rsidR="00CA7A12" w:rsidRDefault="00CA7A12">
      <w:pPr>
        <w:sectPr w:rsidR="00CA7A1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C18E7A1" w14:textId="77777777" w:rsidR="002B134A" w:rsidRDefault="002B134A" w:rsidP="00CA7A12">
      <w:pPr>
        <w:pStyle w:val="a3"/>
        <w:ind w:firstLine="9923"/>
        <w:jc w:val="right"/>
        <w:rPr>
          <w:b w:val="0"/>
          <w:szCs w:val="28"/>
        </w:rPr>
      </w:pPr>
    </w:p>
    <w:p w14:paraId="01CE88E1" w14:textId="47F639EC" w:rsidR="00CA7A12" w:rsidRDefault="00CA7A12" w:rsidP="00CA7A12">
      <w:pPr>
        <w:pStyle w:val="a3"/>
        <w:ind w:firstLine="9923"/>
        <w:jc w:val="right"/>
        <w:rPr>
          <w:b w:val="0"/>
          <w:szCs w:val="28"/>
        </w:rPr>
      </w:pPr>
      <w:r>
        <w:rPr>
          <w:b w:val="0"/>
          <w:szCs w:val="28"/>
        </w:rPr>
        <w:t xml:space="preserve">Приложение </w:t>
      </w:r>
    </w:p>
    <w:p w14:paraId="6B65DD1A" w14:textId="77777777" w:rsidR="00CA7A12" w:rsidRDefault="00CA7A12" w:rsidP="00CA7A12">
      <w:pPr>
        <w:pStyle w:val="a3"/>
        <w:ind w:firstLine="9923"/>
        <w:jc w:val="right"/>
        <w:rPr>
          <w:b w:val="0"/>
          <w:szCs w:val="28"/>
        </w:rPr>
      </w:pPr>
      <w:r>
        <w:rPr>
          <w:b w:val="0"/>
          <w:szCs w:val="28"/>
        </w:rPr>
        <w:t>к р</w:t>
      </w:r>
      <w:r w:rsidRPr="000971DF">
        <w:rPr>
          <w:b w:val="0"/>
          <w:szCs w:val="28"/>
        </w:rPr>
        <w:t>ешени</w:t>
      </w:r>
      <w:r>
        <w:rPr>
          <w:b w:val="0"/>
          <w:szCs w:val="28"/>
        </w:rPr>
        <w:t>ю</w:t>
      </w:r>
      <w:r w:rsidRPr="000971DF">
        <w:rPr>
          <w:b w:val="0"/>
          <w:szCs w:val="28"/>
        </w:rPr>
        <w:t xml:space="preserve"> Думы </w:t>
      </w:r>
    </w:p>
    <w:p w14:paraId="3DE02596" w14:textId="77777777" w:rsidR="00CA7A12" w:rsidRPr="000971DF" w:rsidRDefault="00CA7A12" w:rsidP="00CA7A12">
      <w:pPr>
        <w:pStyle w:val="a3"/>
        <w:ind w:firstLine="9923"/>
        <w:jc w:val="right"/>
        <w:rPr>
          <w:b w:val="0"/>
          <w:szCs w:val="28"/>
        </w:rPr>
      </w:pPr>
      <w:r w:rsidRPr="000971DF">
        <w:rPr>
          <w:b w:val="0"/>
          <w:szCs w:val="28"/>
        </w:rPr>
        <w:t>Чугуевского муниципального округа</w:t>
      </w:r>
    </w:p>
    <w:p w14:paraId="5B0EAEB4" w14:textId="67539D6A" w:rsidR="00CA7A12" w:rsidRDefault="00B93F51" w:rsidP="00CA7A12">
      <w:pPr>
        <w:pStyle w:val="a3"/>
        <w:ind w:firstLine="11624"/>
        <w:jc w:val="right"/>
        <w:rPr>
          <w:b w:val="0"/>
          <w:szCs w:val="28"/>
        </w:rPr>
      </w:pPr>
      <w:r w:rsidRPr="000971DF">
        <w:rPr>
          <w:b w:val="0"/>
          <w:szCs w:val="28"/>
        </w:rPr>
        <w:t xml:space="preserve">от </w:t>
      </w:r>
      <w:r w:rsidR="00D40374">
        <w:rPr>
          <w:b w:val="0"/>
          <w:szCs w:val="28"/>
        </w:rPr>
        <w:t>24.03</w:t>
      </w:r>
      <w:r>
        <w:rPr>
          <w:b w:val="0"/>
          <w:szCs w:val="28"/>
        </w:rPr>
        <w:t>.202</w:t>
      </w:r>
      <w:r w:rsidR="0000782D">
        <w:rPr>
          <w:b w:val="0"/>
          <w:szCs w:val="28"/>
        </w:rPr>
        <w:t>3</w:t>
      </w:r>
      <w:r w:rsidR="00CA7A12">
        <w:rPr>
          <w:b w:val="0"/>
          <w:szCs w:val="28"/>
        </w:rPr>
        <w:t xml:space="preserve"> г.</w:t>
      </w:r>
      <w:r w:rsidR="00CA7A12" w:rsidRPr="000971DF">
        <w:rPr>
          <w:b w:val="0"/>
          <w:szCs w:val="28"/>
        </w:rPr>
        <w:t>№</w:t>
      </w:r>
      <w:r w:rsidR="00CA7A12">
        <w:rPr>
          <w:b w:val="0"/>
          <w:szCs w:val="28"/>
        </w:rPr>
        <w:t xml:space="preserve"> </w:t>
      </w:r>
      <w:r w:rsidR="0000782D">
        <w:rPr>
          <w:b w:val="0"/>
          <w:szCs w:val="28"/>
        </w:rPr>
        <w:t>4</w:t>
      </w:r>
      <w:r w:rsidR="00D40374">
        <w:rPr>
          <w:b w:val="0"/>
          <w:szCs w:val="28"/>
        </w:rPr>
        <w:t>5</w:t>
      </w:r>
      <w:r w:rsidR="003B1BDF">
        <w:rPr>
          <w:b w:val="0"/>
          <w:szCs w:val="28"/>
        </w:rPr>
        <w:t>6</w:t>
      </w:r>
      <w:r w:rsidR="00CA7A12" w:rsidRPr="000971DF">
        <w:rPr>
          <w:b w:val="0"/>
          <w:szCs w:val="28"/>
        </w:rPr>
        <w:t xml:space="preserve"> </w:t>
      </w:r>
    </w:p>
    <w:p w14:paraId="5D51069B" w14:textId="77777777" w:rsidR="00CA7A12" w:rsidRDefault="00CA7A12" w:rsidP="00CA7A12">
      <w:pPr>
        <w:pStyle w:val="a3"/>
        <w:ind w:firstLine="11624"/>
        <w:jc w:val="right"/>
        <w:rPr>
          <w:b w:val="0"/>
          <w:szCs w:val="28"/>
        </w:rPr>
      </w:pPr>
    </w:p>
    <w:p w14:paraId="087752A3" w14:textId="3D957654" w:rsidR="00CA7A12" w:rsidRPr="000971DF" w:rsidRDefault="00CA7A12" w:rsidP="00CA7A12">
      <w:pPr>
        <w:pStyle w:val="a3"/>
        <w:rPr>
          <w:szCs w:val="28"/>
        </w:rPr>
      </w:pPr>
      <w:r w:rsidRPr="000971DF">
        <w:rPr>
          <w:szCs w:val="28"/>
        </w:rPr>
        <w:t>План работы Думы Чугуевского муниципального округа 202</w:t>
      </w:r>
      <w:r w:rsidR="0000782D">
        <w:rPr>
          <w:szCs w:val="28"/>
        </w:rPr>
        <w:t>3</w:t>
      </w:r>
      <w:r w:rsidRPr="000971DF">
        <w:rPr>
          <w:szCs w:val="28"/>
        </w:rPr>
        <w:t xml:space="preserve"> года</w:t>
      </w:r>
    </w:p>
    <w:p w14:paraId="22CE7D99" w14:textId="77777777" w:rsidR="003A3A93" w:rsidRPr="000971DF" w:rsidRDefault="003A3A93" w:rsidP="003A3A93">
      <w:pPr>
        <w:spacing w:line="240" w:lineRule="auto"/>
        <w:ind w:firstLine="720"/>
        <w:outlineLvl w:val="0"/>
        <w:rPr>
          <w:rFonts w:ascii="Times New Roman" w:hAnsi="Times New Roman" w:cs="Times New Roman"/>
          <w:szCs w:val="28"/>
        </w:rPr>
      </w:pPr>
    </w:p>
    <w:tbl>
      <w:tblPr>
        <w:tblW w:w="8312" w:type="pct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3"/>
        <w:gridCol w:w="6076"/>
        <w:gridCol w:w="3315"/>
        <w:gridCol w:w="5015"/>
        <w:gridCol w:w="5015"/>
        <w:gridCol w:w="5005"/>
      </w:tblGrid>
      <w:tr w:rsidR="003A3A93" w:rsidRPr="000971DF" w14:paraId="106FFC97" w14:textId="77777777" w:rsidTr="00940FA8">
        <w:trPr>
          <w:gridAfter w:val="2"/>
          <w:wAfter w:w="1992" w:type="pct"/>
          <w:cantSplit/>
          <w:trHeight w:val="834"/>
        </w:trPr>
        <w:tc>
          <w:tcPr>
            <w:tcW w:w="1352" w:type="pct"/>
            <w:gridSpan w:val="2"/>
          </w:tcPr>
          <w:p w14:paraId="66B50A6E" w14:textId="77777777" w:rsidR="003A3A93" w:rsidRPr="000971DF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  <w:p w14:paraId="4A5E1279" w14:textId="77777777" w:rsidR="003A3A93" w:rsidRPr="000971DF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Наименование вопроса,</w:t>
            </w:r>
          </w:p>
          <w:p w14:paraId="15F7971B" w14:textId="77777777" w:rsidR="003A3A93" w:rsidRPr="000971DF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проекта решения</w:t>
            </w:r>
          </w:p>
        </w:tc>
        <w:tc>
          <w:tcPr>
            <w:tcW w:w="659" w:type="pct"/>
            <w:tcBorders>
              <w:bottom w:val="nil"/>
            </w:tcBorders>
          </w:tcPr>
          <w:p w14:paraId="566CB6E8" w14:textId="77777777" w:rsidR="003A3A93" w:rsidRPr="000971DF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Субъект права</w:t>
            </w:r>
          </w:p>
          <w:p w14:paraId="23B1C2CA" w14:textId="77777777" w:rsidR="003A3A93" w:rsidRPr="000971DF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 xml:space="preserve">нормотворческой </w:t>
            </w:r>
          </w:p>
          <w:p w14:paraId="758A976C" w14:textId="77777777" w:rsidR="003A3A93" w:rsidRPr="000971DF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инициативы</w:t>
            </w:r>
          </w:p>
        </w:tc>
        <w:tc>
          <w:tcPr>
            <w:tcW w:w="997" w:type="pct"/>
          </w:tcPr>
          <w:p w14:paraId="60DFF47B" w14:textId="77777777" w:rsidR="003A3A93" w:rsidRPr="000971DF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Срок рассмотрения на заседании</w:t>
            </w:r>
          </w:p>
          <w:p w14:paraId="0AB30268" w14:textId="77777777" w:rsidR="003A3A93" w:rsidRPr="000971DF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1DF">
              <w:rPr>
                <w:rFonts w:ascii="Times New Roman" w:hAnsi="Times New Roman" w:cs="Times New Roman"/>
                <w:sz w:val="26"/>
                <w:szCs w:val="26"/>
              </w:rPr>
              <w:t>Думы округа</w:t>
            </w:r>
          </w:p>
        </w:tc>
      </w:tr>
      <w:tr w:rsidR="003A3A93" w:rsidRPr="0031745D" w14:paraId="24C22E6F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blHeader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F829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056D" w14:textId="77777777" w:rsidR="003A3A93" w:rsidRPr="0031745D" w:rsidRDefault="003A3A93" w:rsidP="00940FA8">
            <w:pPr>
              <w:pStyle w:val="1"/>
              <w:rPr>
                <w:szCs w:val="28"/>
                <w:u w:val="none"/>
                <w:lang w:val="ru-RU" w:eastAsia="ru-RU"/>
              </w:rPr>
            </w:pPr>
            <w:r w:rsidRPr="0031745D">
              <w:rPr>
                <w:szCs w:val="28"/>
                <w:u w:val="none"/>
                <w:lang w:val="ru-RU" w:eastAsia="ru-RU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F9D8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A5BE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A3A93" w:rsidRPr="0031745D" w14:paraId="5EAEB1AA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378"/>
        </w:trPr>
        <w:tc>
          <w:tcPr>
            <w:tcW w:w="300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2BF2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b/>
                <w:sz w:val="28"/>
                <w:szCs w:val="28"/>
              </w:rPr>
              <w:t>1.По вопросам ведения комиссии по экономической политике и муниципальной собственности</w:t>
            </w:r>
          </w:p>
        </w:tc>
      </w:tr>
      <w:tr w:rsidR="003A3A93" w:rsidRPr="0031745D" w14:paraId="37142B6B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29CEC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B0598" w14:textId="77777777" w:rsidR="003A3A93" w:rsidRPr="0031745D" w:rsidRDefault="003A3A93" w:rsidP="00940FA8">
            <w:pPr>
              <w:pStyle w:val="a8"/>
              <w:jc w:val="both"/>
              <w:rPr>
                <w:sz w:val="28"/>
                <w:szCs w:val="28"/>
              </w:rPr>
            </w:pPr>
            <w:r w:rsidRPr="00E36D31">
              <w:rPr>
                <w:bCs/>
                <w:sz w:val="28"/>
                <w:szCs w:val="28"/>
              </w:rPr>
              <w:t xml:space="preserve">О </w:t>
            </w:r>
            <w:r w:rsidRPr="00E36D31">
              <w:rPr>
                <w:bCs/>
                <w:color w:val="0D0D0D" w:themeColor="text1" w:themeTint="F2"/>
                <w:sz w:val="28"/>
                <w:szCs w:val="28"/>
              </w:rPr>
              <w:t>проекте решения Думы Чугуевского муниципального округа «</w:t>
            </w:r>
            <w:r w:rsidRPr="00E36D31">
              <w:rPr>
                <w:bCs/>
                <w:sz w:val="28"/>
                <w:szCs w:val="28"/>
              </w:rPr>
              <w:t>О внесении изменений в решение Думы Чугуевского</w:t>
            </w:r>
            <w:r w:rsidRPr="0031745D">
              <w:rPr>
                <w:sz w:val="28"/>
                <w:szCs w:val="28"/>
              </w:rPr>
              <w:t xml:space="preserve"> муниципального округа «О бюджете Чугуевского муниципального округа на 202</w:t>
            </w:r>
            <w:r>
              <w:rPr>
                <w:sz w:val="28"/>
                <w:szCs w:val="28"/>
              </w:rPr>
              <w:t xml:space="preserve">3 </w:t>
            </w:r>
            <w:r w:rsidRPr="0031745D">
              <w:rPr>
                <w:sz w:val="28"/>
                <w:szCs w:val="28"/>
              </w:rPr>
              <w:t>год и плановый период 202</w:t>
            </w:r>
            <w:r>
              <w:rPr>
                <w:sz w:val="28"/>
                <w:szCs w:val="28"/>
              </w:rPr>
              <w:t xml:space="preserve">4 </w:t>
            </w:r>
            <w:r w:rsidRPr="0031745D">
              <w:rPr>
                <w:sz w:val="28"/>
                <w:szCs w:val="28"/>
              </w:rPr>
              <w:t>и 202</w:t>
            </w:r>
            <w:r>
              <w:rPr>
                <w:sz w:val="28"/>
                <w:szCs w:val="28"/>
              </w:rPr>
              <w:t>5</w:t>
            </w:r>
            <w:r w:rsidRPr="0031745D">
              <w:rPr>
                <w:sz w:val="28"/>
                <w:szCs w:val="28"/>
              </w:rPr>
              <w:t xml:space="preserve"> годов»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2556F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46C85" w14:textId="77777777" w:rsidR="003A3A93" w:rsidRPr="0031745D" w:rsidRDefault="003A3A93" w:rsidP="00940FA8">
            <w:pPr>
              <w:spacing w:after="0" w:line="240" w:lineRule="auto"/>
              <w:ind w:left="-1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3A3A93" w:rsidRPr="0031745D" w14:paraId="2A53E0C1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879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28084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8F6DB" w14:textId="77777777" w:rsidR="003A3A93" w:rsidRPr="0031745D" w:rsidRDefault="003A3A93" w:rsidP="00940FA8">
            <w:pPr>
              <w:pStyle w:val="a8"/>
              <w:jc w:val="both"/>
              <w:rPr>
                <w:sz w:val="28"/>
                <w:szCs w:val="28"/>
              </w:rPr>
            </w:pPr>
            <w:r w:rsidRPr="0031745D">
              <w:rPr>
                <w:sz w:val="28"/>
                <w:szCs w:val="28"/>
              </w:rPr>
              <w:t>Отчет об исполнении бюджета Чугуевского муниципального округа за 202</w:t>
            </w:r>
            <w:r>
              <w:rPr>
                <w:sz w:val="28"/>
                <w:szCs w:val="28"/>
              </w:rPr>
              <w:t>2</w:t>
            </w:r>
            <w:r w:rsidRPr="0031745D">
              <w:rPr>
                <w:sz w:val="28"/>
                <w:szCs w:val="28"/>
              </w:rPr>
              <w:t xml:space="preserve"> год</w:t>
            </w:r>
          </w:p>
          <w:p w14:paraId="08432486" w14:textId="77777777" w:rsidR="003A3A93" w:rsidRPr="0031745D" w:rsidRDefault="003A3A93" w:rsidP="00940FA8">
            <w:pPr>
              <w:pStyle w:val="a8"/>
              <w:jc w:val="both"/>
              <w:rPr>
                <w:sz w:val="28"/>
                <w:szCs w:val="28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CF0FD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5D840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  <w:p w14:paraId="7E15EDE2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3A93" w:rsidRPr="0031745D" w14:paraId="654DE7C4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904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20415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38DC4" w14:textId="77777777" w:rsidR="003A3A93" w:rsidRPr="0031745D" w:rsidRDefault="003A3A93" w:rsidP="00940FA8">
            <w:pPr>
              <w:pStyle w:val="a8"/>
              <w:jc w:val="both"/>
              <w:rPr>
                <w:sz w:val="28"/>
                <w:szCs w:val="28"/>
              </w:rPr>
            </w:pPr>
            <w:r w:rsidRPr="0031745D">
              <w:rPr>
                <w:sz w:val="28"/>
                <w:szCs w:val="28"/>
              </w:rPr>
              <w:t>Отчет о деятельности контрольно-счетного комитета Чугуевского муниципального округа за 202</w:t>
            </w:r>
            <w:r>
              <w:rPr>
                <w:sz w:val="28"/>
                <w:szCs w:val="28"/>
              </w:rPr>
              <w:t>2</w:t>
            </w:r>
            <w:r w:rsidRPr="0031745D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28706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Контрольно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счетный комитет Чугуевского муниципальн6ого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2BD89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3A3A93" w:rsidRPr="0031745D" w14:paraId="46AECFEE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740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1307A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DB634" w14:textId="77777777" w:rsidR="003A3A93" w:rsidRPr="0031745D" w:rsidRDefault="003A3A93" w:rsidP="00940FA8">
            <w:pPr>
              <w:pStyle w:val="a8"/>
              <w:jc w:val="both"/>
              <w:rPr>
                <w:sz w:val="28"/>
                <w:szCs w:val="28"/>
              </w:rPr>
            </w:pPr>
            <w:r w:rsidRPr="0031745D">
              <w:rPr>
                <w:sz w:val="28"/>
                <w:szCs w:val="28"/>
              </w:rPr>
              <w:t>Информация об исполнении бюджета Чугуевского муниципального округа 202</w:t>
            </w:r>
            <w:r>
              <w:rPr>
                <w:sz w:val="28"/>
                <w:szCs w:val="28"/>
              </w:rPr>
              <w:t>3</w:t>
            </w:r>
            <w:r w:rsidRPr="0031745D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3A25C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88979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 представлению</w:t>
            </w:r>
          </w:p>
        </w:tc>
      </w:tr>
      <w:tr w:rsidR="003A3A93" w:rsidRPr="0031745D" w14:paraId="5B383BC3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230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BC9BC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6F6D5" w14:textId="77777777" w:rsidR="003A3A93" w:rsidRPr="0031745D" w:rsidRDefault="003A3A93" w:rsidP="00940FA8">
            <w:pPr>
              <w:pStyle w:val="a8"/>
              <w:jc w:val="both"/>
              <w:rPr>
                <w:color w:val="FF0000"/>
                <w:sz w:val="28"/>
                <w:szCs w:val="28"/>
              </w:rPr>
            </w:pPr>
            <w:r>
              <w:rPr>
                <w:color w:val="0D0D0D" w:themeColor="text1" w:themeTint="F2"/>
                <w:sz w:val="28"/>
                <w:szCs w:val="28"/>
              </w:rPr>
              <w:t>Е</w:t>
            </w:r>
            <w:r w:rsidRPr="00A2141B">
              <w:rPr>
                <w:color w:val="0D0D0D" w:themeColor="text1" w:themeTint="F2"/>
                <w:sz w:val="28"/>
                <w:szCs w:val="28"/>
              </w:rPr>
              <w:t>жеквартальная информация Об итогах контрольных и экспертно</w:t>
            </w:r>
            <w:r>
              <w:rPr>
                <w:color w:val="0D0D0D" w:themeColor="text1" w:themeTint="F2"/>
                <w:sz w:val="28"/>
                <w:szCs w:val="28"/>
              </w:rPr>
              <w:t>-</w:t>
            </w:r>
            <w:r w:rsidRPr="00A2141B">
              <w:rPr>
                <w:color w:val="0D0D0D" w:themeColor="text1" w:themeTint="F2"/>
                <w:sz w:val="28"/>
                <w:szCs w:val="28"/>
              </w:rPr>
              <w:t xml:space="preserve">аналитических мероприятий, проведенных </w:t>
            </w:r>
            <w:r>
              <w:rPr>
                <w:color w:val="0D0D0D" w:themeColor="text1" w:themeTint="F2"/>
                <w:sz w:val="28"/>
                <w:szCs w:val="28"/>
              </w:rPr>
              <w:t>К</w:t>
            </w:r>
            <w:r w:rsidRPr="00A2141B">
              <w:rPr>
                <w:color w:val="0D0D0D" w:themeColor="text1" w:themeTint="F2"/>
                <w:sz w:val="28"/>
                <w:szCs w:val="28"/>
              </w:rPr>
              <w:t>онтрольно</w:t>
            </w:r>
            <w:r>
              <w:rPr>
                <w:color w:val="0D0D0D" w:themeColor="text1" w:themeTint="F2"/>
                <w:sz w:val="28"/>
                <w:szCs w:val="28"/>
              </w:rPr>
              <w:t>-</w:t>
            </w:r>
            <w:r w:rsidRPr="00A2141B">
              <w:rPr>
                <w:color w:val="0D0D0D" w:themeColor="text1" w:themeTint="F2"/>
                <w:sz w:val="28"/>
                <w:szCs w:val="28"/>
              </w:rPr>
              <w:t>счетным комитетом в 2023 году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8126F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Контрольно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счетный комитет Чугуевского муниципальн6ого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809FD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  <w:p w14:paraId="20B3E456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4B7E47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3A93" w:rsidRPr="0031745D" w14:paraId="0AEC72ED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212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99D1B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CD28C" w14:textId="77777777" w:rsidR="003A3A93" w:rsidRPr="0031745D" w:rsidRDefault="003A3A93" w:rsidP="00940FA8">
            <w:pPr>
              <w:pStyle w:val="a3"/>
              <w:tabs>
                <w:tab w:val="left" w:pos="0"/>
              </w:tabs>
              <w:jc w:val="both"/>
              <w:rPr>
                <w:b w:val="0"/>
                <w:color w:val="FF0000"/>
                <w:szCs w:val="28"/>
              </w:rPr>
            </w:pPr>
            <w:r>
              <w:rPr>
                <w:b w:val="0"/>
                <w:color w:val="FF0000"/>
                <w:szCs w:val="28"/>
              </w:rPr>
              <w:t xml:space="preserve"> </w:t>
            </w:r>
            <w:r w:rsidRPr="00E36D31">
              <w:rPr>
                <w:b w:val="0"/>
                <w:szCs w:val="28"/>
              </w:rPr>
              <w:t xml:space="preserve">О </w:t>
            </w:r>
            <w:r w:rsidRPr="00A2141B">
              <w:rPr>
                <w:b w:val="0"/>
                <w:color w:val="0D0D0D" w:themeColor="text1" w:themeTint="F2"/>
                <w:szCs w:val="28"/>
              </w:rPr>
              <w:t xml:space="preserve">проекте решения Думы Чугуевского муниципального округа «О внесении изменений в решение Думы Чугуевского </w:t>
            </w:r>
            <w:r>
              <w:rPr>
                <w:b w:val="0"/>
                <w:color w:val="0D0D0D" w:themeColor="text1" w:themeTint="F2"/>
                <w:szCs w:val="28"/>
              </w:rPr>
              <w:t>муниципального о</w:t>
            </w:r>
            <w:r w:rsidRPr="00A2141B">
              <w:rPr>
                <w:b w:val="0"/>
                <w:color w:val="0D0D0D" w:themeColor="text1" w:themeTint="F2"/>
                <w:szCs w:val="28"/>
              </w:rPr>
              <w:t>круга от 29.09.2020 №98-НПА Положение о бюджетно</w:t>
            </w:r>
            <w:r>
              <w:rPr>
                <w:b w:val="0"/>
                <w:color w:val="0D0D0D" w:themeColor="text1" w:themeTint="F2"/>
                <w:szCs w:val="28"/>
              </w:rPr>
              <w:t>м</w:t>
            </w:r>
            <w:r w:rsidRPr="00A2141B">
              <w:rPr>
                <w:b w:val="0"/>
                <w:color w:val="0D0D0D" w:themeColor="text1" w:themeTint="F2"/>
                <w:szCs w:val="28"/>
              </w:rPr>
              <w:t xml:space="preserve"> устройстве, бюджетном процессе Чугуевского муниципального округа»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6387A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15E35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  <w:p w14:paraId="0A4818CF" w14:textId="77777777" w:rsidR="003A3A93" w:rsidRPr="0031745D" w:rsidRDefault="003A3A93" w:rsidP="00940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3A93" w:rsidRPr="0031745D" w14:paraId="1B91285C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247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1AAA4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C266D" w14:textId="77777777" w:rsidR="003A3A93" w:rsidRPr="0031745D" w:rsidRDefault="003A3A93" w:rsidP="00940FA8">
            <w:pPr>
              <w:pStyle w:val="a3"/>
              <w:tabs>
                <w:tab w:val="left" w:pos="0"/>
              </w:tabs>
              <w:jc w:val="both"/>
              <w:rPr>
                <w:b w:val="0"/>
                <w:color w:val="FF0000"/>
                <w:szCs w:val="28"/>
              </w:rPr>
            </w:pPr>
            <w:r>
              <w:rPr>
                <w:b w:val="0"/>
                <w:color w:val="0D0D0D" w:themeColor="text1" w:themeTint="F2"/>
                <w:szCs w:val="28"/>
              </w:rPr>
              <w:t>О</w:t>
            </w:r>
            <w:r w:rsidRPr="00F24968">
              <w:rPr>
                <w:b w:val="0"/>
                <w:color w:val="0D0D0D" w:themeColor="text1" w:themeTint="F2"/>
                <w:szCs w:val="28"/>
              </w:rPr>
              <w:t xml:space="preserve"> проекте решения Думы Чугуевского муниципального округа «О бюджете Чугуевского муниципального округа на 2024 и плановый период 2025-2026 годов»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AFD10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B2402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3A3A93" w:rsidRPr="0031745D" w14:paraId="013A2AF4" w14:textId="77777777" w:rsidTr="00940FA8">
        <w:tblPrEx>
          <w:tblBorders>
            <w:bottom w:val="single" w:sz="4" w:space="0" w:color="auto"/>
          </w:tblBorders>
        </w:tblPrEx>
        <w:trPr>
          <w:gridAfter w:val="1"/>
          <w:wAfter w:w="995" w:type="pct"/>
          <w:cantSplit/>
          <w:trHeight w:val="1475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61DC7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1.8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1124B" w14:textId="77777777" w:rsidR="003A3A93" w:rsidRPr="00F24968" w:rsidRDefault="003A3A93" w:rsidP="00940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24968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О проекте решения Думы Чугуевского муниципального округа «Об утверждении прогнозного плана (программы) приватизации муниципального имущества Чугуевского муниципального округа на 2023 год»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78729" w14:textId="77777777" w:rsidR="003A3A93" w:rsidRPr="00F24968" w:rsidRDefault="003A3A93" w:rsidP="00940FA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90768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  <w:tc>
          <w:tcPr>
            <w:tcW w:w="997" w:type="pct"/>
          </w:tcPr>
          <w:p w14:paraId="704E26FA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3A3A93" w:rsidRPr="0031745D" w14:paraId="54F4BF2D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916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E75EF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1.9</w:t>
            </w:r>
          </w:p>
          <w:p w14:paraId="074F1A82" w14:textId="77777777" w:rsidR="003A3A93" w:rsidRPr="0031745D" w:rsidRDefault="003A3A93" w:rsidP="00940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B8B38D" w14:textId="77777777" w:rsidR="003A3A93" w:rsidRPr="0031745D" w:rsidRDefault="003A3A93" w:rsidP="00940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CDA89" w14:textId="77777777" w:rsidR="003A3A93" w:rsidRPr="0031745D" w:rsidRDefault="003A3A93" w:rsidP="00940FA8">
            <w:pPr>
              <w:pStyle w:val="a9"/>
              <w:spacing w:after="0" w:line="240" w:lineRule="auto"/>
              <w:ind w:left="0" w:firstLine="2"/>
              <w:jc w:val="both"/>
              <w:rPr>
                <w:rFonts w:ascii="Times New Roman" w:hAnsi="Times New Roman" w:cs="Times New Roman"/>
                <w:b/>
                <w:color w:val="92D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Отчет об исполнении </w:t>
            </w:r>
            <w:r w:rsidRPr="00F24968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плана (программы) приватизации муниципального имущества Чугуевского муниципального округа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за 2022</w:t>
            </w:r>
            <w:r w:rsidRPr="00F24968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год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8A5B4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9D59C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3A3A93" w:rsidRPr="0031745D" w14:paraId="40D3601E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914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704C7" w14:textId="77777777" w:rsidR="003A3A93" w:rsidRPr="0031745D" w:rsidRDefault="003A3A93" w:rsidP="00940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F218E" w14:textId="77777777" w:rsidR="003A3A93" w:rsidRPr="0031745D" w:rsidRDefault="003A3A93" w:rsidP="00940FA8">
            <w:pPr>
              <w:pStyle w:val="a3"/>
              <w:tabs>
                <w:tab w:val="left" w:pos="0"/>
              </w:tabs>
              <w:jc w:val="both"/>
              <w:rPr>
                <w:b w:val="0"/>
                <w:color w:val="0D0D0D" w:themeColor="text1" w:themeTint="F2"/>
                <w:szCs w:val="28"/>
              </w:rPr>
            </w:pPr>
            <w:r>
              <w:rPr>
                <w:b w:val="0"/>
                <w:color w:val="0D0D0D" w:themeColor="text1" w:themeTint="F2"/>
                <w:szCs w:val="28"/>
              </w:rPr>
              <w:t>О принятии решения о согласии передачи недвижимого имущества из муниципальной собственности Чугуевского муниципального округа в федеральную собственность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72790" w14:textId="77777777" w:rsidR="003A3A93" w:rsidRPr="0031745D" w:rsidRDefault="003A3A93" w:rsidP="00940F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5BD7E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2A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по мере необходимости</w:t>
            </w:r>
          </w:p>
        </w:tc>
      </w:tr>
      <w:tr w:rsidR="003A3A93" w:rsidRPr="0031745D" w14:paraId="66B1B7F7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260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B3478" w14:textId="77777777" w:rsidR="003A3A93" w:rsidRPr="00F24968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30E00">
              <w:rPr>
                <w:rFonts w:ascii="Times New Roman" w:hAnsi="Times New Roman" w:cs="Times New Roman"/>
                <w:sz w:val="28"/>
                <w:szCs w:val="28"/>
              </w:rPr>
              <w:t>1.11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8A3B5" w14:textId="77777777" w:rsidR="003A3A93" w:rsidRPr="00E95312" w:rsidRDefault="003A3A93" w:rsidP="00940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9531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О принятии решения о согласии передачи недвижимого имущества из краевой собственности в муниципальную собственность Чугуевского муниципального округа  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D0E80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5312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223BC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2A2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по мере необходимости</w:t>
            </w:r>
          </w:p>
        </w:tc>
      </w:tr>
      <w:tr w:rsidR="003A3A93" w:rsidRPr="0031745D" w14:paraId="17722602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063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B624F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1.12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759E6" w14:textId="77777777" w:rsidR="003A3A93" w:rsidRPr="0031745D" w:rsidRDefault="003A3A93" w:rsidP="00940FA8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мерах по улучшению условий отдыха и оздоровления детей в 2023 году</w:t>
            </w:r>
          </w:p>
          <w:p w14:paraId="57B0A74B" w14:textId="77777777" w:rsidR="003A3A93" w:rsidRPr="0031745D" w:rsidRDefault="003A3A93" w:rsidP="00940FA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EC0D0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7B9DC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3A3A93" w:rsidRPr="0031745D" w14:paraId="7F9021C5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107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8E296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1.13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94F62" w14:textId="77777777" w:rsidR="003A3A93" w:rsidRPr="00E95312" w:rsidRDefault="003A3A93" w:rsidP="00940F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312">
              <w:rPr>
                <w:rFonts w:ascii="Times New Roman" w:hAnsi="Times New Roman" w:cs="Times New Roman"/>
                <w:sz w:val="28"/>
                <w:szCs w:val="28"/>
              </w:rPr>
              <w:t>О рассмотрении обращений представительных органов муниципальных образований Приморского края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759F6" w14:textId="77777777" w:rsidR="003A3A93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организационный отдел</w:t>
            </w:r>
          </w:p>
          <w:p w14:paraId="730319C4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Думы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06784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поступления</w:t>
            </w:r>
          </w:p>
        </w:tc>
      </w:tr>
      <w:tr w:rsidR="003A3A93" w:rsidRPr="0031745D" w14:paraId="1D40E5D7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056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C7535" w14:textId="77777777" w:rsidR="003A3A93" w:rsidRPr="0031745D" w:rsidRDefault="003A3A93" w:rsidP="00940FA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948CB" w14:textId="77777777" w:rsidR="003A3A93" w:rsidRPr="00CA7A12" w:rsidRDefault="003A3A93" w:rsidP="00940FA8">
            <w:pPr>
              <w:tabs>
                <w:tab w:val="left" w:pos="8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некоторые решения Думы Чугуевского муниципального округа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A8C16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CD0AD" w14:textId="77777777" w:rsidR="003A3A93" w:rsidRPr="0031745D" w:rsidRDefault="003A3A93" w:rsidP="00940F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по мере необходимости</w:t>
            </w:r>
          </w:p>
          <w:p w14:paraId="328E6EE4" w14:textId="77777777" w:rsidR="003A3A93" w:rsidRPr="0031745D" w:rsidRDefault="003A3A93" w:rsidP="00940FA8">
            <w:pPr>
              <w:tabs>
                <w:tab w:val="left" w:pos="318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3A3A93" w:rsidRPr="0031745D" w14:paraId="63079E88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330"/>
        </w:trPr>
        <w:tc>
          <w:tcPr>
            <w:tcW w:w="300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DBE27BE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b/>
                <w:sz w:val="28"/>
                <w:szCs w:val="28"/>
              </w:rPr>
              <w:t>2. По вопросам ведения комиссии по благоустройству, градостроительству и коммунальному хозяйству</w:t>
            </w:r>
          </w:p>
        </w:tc>
      </w:tr>
      <w:tr w:rsidR="003A3A93" w:rsidRPr="0031745D" w14:paraId="0319B9D1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9A092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1E0B9" w14:textId="77777777" w:rsidR="003A3A93" w:rsidRPr="0031745D" w:rsidRDefault="003A3A93" w:rsidP="00940FA8">
            <w:pPr>
              <w:spacing w:after="0" w:line="240" w:lineRule="auto"/>
              <w:ind w:right="-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некоторые решения Думы Чугуевского муниципального округа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6F152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4C802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3A3A93" w:rsidRPr="0031745D" w14:paraId="41872325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2610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A262D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73602" w14:textId="77777777" w:rsidR="003A3A93" w:rsidRPr="0031745D" w:rsidRDefault="003A3A93" w:rsidP="00940F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93AD0">
              <w:rPr>
                <w:rFonts w:ascii="Times New Roman" w:hAnsi="Times New Roman" w:cs="Times New Roman"/>
                <w:sz w:val="28"/>
                <w:szCs w:val="28"/>
              </w:rPr>
              <w:t>О проекте решения Думы Чугуевского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293AD0">
              <w:rPr>
                <w:rFonts w:ascii="Times New Roman" w:hAnsi="Times New Roman" w:cs="Times New Roman"/>
                <w:sz w:val="28"/>
                <w:szCs w:val="28"/>
              </w:rPr>
              <w:t xml:space="preserve">Об </w:t>
            </w:r>
            <w:r w:rsidRPr="00293AD0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в организации деятельности по накоплению (в том числе раздельному накоплению),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93AD0">
              <w:rPr>
                <w:rFonts w:ascii="Times New Roman" w:hAnsi="Times New Roman" w:cs="Times New Roman"/>
                <w:bCs/>
                <w:sz w:val="28"/>
                <w:szCs w:val="28"/>
              </w:rPr>
              <w:t>сбору, транспортированию, обработке, утилизации, обезвреживанию, захоронению твердых коммунальных отходов на территории Чугуевского муниципального округа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FDB43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B5D4E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3A3A93" w:rsidRPr="0031745D" w14:paraId="164191A4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489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C29EA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0F04B" w14:textId="77777777" w:rsidR="003A3A93" w:rsidRPr="0031745D" w:rsidRDefault="003A3A93" w:rsidP="00940F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27F">
              <w:rPr>
                <w:rFonts w:ascii="Times New Roman" w:hAnsi="Times New Roman" w:cs="Times New Roman"/>
                <w:sz w:val="28"/>
                <w:szCs w:val="28"/>
              </w:rPr>
              <w:t>О проекте решения Думы Чугуевского муниципального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 w:rsidRPr="00E36D31">
              <w:rPr>
                <w:rFonts w:ascii="Times New Roman" w:hAnsi="Times New Roman" w:cs="Times New Roman"/>
                <w:bCs/>
                <w:sz w:val="28"/>
                <w:szCs w:val="28"/>
              </w:rPr>
              <w:t>Об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рганизация в границах Чугуевского муниципального округа электро-, тепло-, газо- и водоснабжения населения, водоотведения, снабжения населения топливом на территории Чугуевского муниципального округа»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F3182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B0DEA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3A3A93" w:rsidRPr="0031745D" w14:paraId="466D526A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773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D0CED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5E3D3" w14:textId="77777777" w:rsidR="003A3A93" w:rsidRPr="0031745D" w:rsidRDefault="003A3A93" w:rsidP="00940FA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Эффективность освоения средств дорожного фонда Чугуевского муниципального округа в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году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1D5B8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0B2EF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II, III, IV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3A3A93" w:rsidRPr="0031745D" w14:paraId="0296C13D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421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F934F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2.5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31FA1" w14:textId="77777777" w:rsidR="003A3A93" w:rsidRPr="0031745D" w:rsidRDefault="003A3A93" w:rsidP="00940F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bCs/>
                <w:sz w:val="28"/>
                <w:szCs w:val="28"/>
              </w:rPr>
              <w:t>Информация о ходе реализации на территории Чугуевского муниципального округа национальных проектов в 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3174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году и планах на 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3-2024</w:t>
            </w:r>
            <w:r w:rsidRPr="003174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14CE9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0764A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3A3A93" w:rsidRPr="0031745D" w14:paraId="541123B3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714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FF828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FFCD1" w14:textId="77777777" w:rsidR="003A3A93" w:rsidRPr="0031745D" w:rsidRDefault="003A3A93" w:rsidP="00940F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проекте решения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31745D">
              <w:rPr>
                <w:rFonts w:ascii="Times New Roman" w:hAnsi="Times New Roman" w:cs="Times New Roman"/>
                <w:bCs/>
                <w:sz w:val="28"/>
                <w:szCs w:val="28"/>
              </w:rPr>
              <w:t>О Положении об организации мероприятий по охране окружающей среды в границах Чугуевского муниципального округа»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27FB7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A8C9C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 </w:t>
            </w:r>
          </w:p>
        </w:tc>
      </w:tr>
      <w:tr w:rsidR="003A3A93" w:rsidRPr="0031745D" w14:paraId="140DFFD2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938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35A80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3BD7D" w14:textId="77777777" w:rsidR="003A3A93" w:rsidRPr="0031745D" w:rsidRDefault="003A3A93" w:rsidP="00940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Информация Об окончании подготовки к прохождению ОЗП 202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3-</w:t>
            </w:r>
            <w:r w:rsidRPr="0031745D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4 </w:t>
            </w:r>
            <w:r w:rsidRPr="0031745D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гг. Начало прохождения ОЗП </w:t>
            </w:r>
            <w:r w:rsidRPr="006162CA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2023-2024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927D8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A7598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3A3A93" w:rsidRPr="0031745D" w14:paraId="061910A7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116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BC638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2.8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0559E" w14:textId="77777777" w:rsidR="003A3A93" w:rsidRPr="0031745D" w:rsidRDefault="003A3A93" w:rsidP="00940FA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bCs/>
                <w:sz w:val="28"/>
                <w:szCs w:val="28"/>
              </w:rPr>
              <w:t>О проекте</w:t>
            </w:r>
            <w:r w:rsidRPr="0031527F">
              <w:rPr>
                <w:rFonts w:ascii="Times New Roman" w:hAnsi="Times New Roman" w:cs="Times New Roman"/>
                <w:sz w:val="28"/>
                <w:szCs w:val="28"/>
              </w:rPr>
              <w:t xml:space="preserve"> решения Думы Чугуевского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31527F">
              <w:rPr>
                <w:rFonts w:ascii="Times New Roman" w:hAnsi="Times New Roman" w:cs="Times New Roman"/>
                <w:sz w:val="28"/>
                <w:szCs w:val="28"/>
              </w:rPr>
              <w:t>Правила благоустройства на территории Чугуевского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1713B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1AE51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3A3A93" w:rsidRPr="0031745D" w14:paraId="4B1FE7C7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238"/>
        </w:trPr>
        <w:tc>
          <w:tcPr>
            <w:tcW w:w="300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AA08521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b/>
                <w:sz w:val="28"/>
                <w:szCs w:val="28"/>
              </w:rPr>
              <w:t>3. По вопросам ведения комиссии социальной политике и делам молодежи</w:t>
            </w:r>
          </w:p>
        </w:tc>
      </w:tr>
      <w:tr w:rsidR="003A3A93" w:rsidRPr="0031745D" w14:paraId="30894B96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9E41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2D8BD" w14:textId="77777777" w:rsidR="003A3A93" w:rsidRPr="0031745D" w:rsidRDefault="003A3A93" w:rsidP="00940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31745D">
              <w:rPr>
                <w:rFonts w:ascii="Times New Roman" w:hAnsi="Times New Roman" w:cs="Times New Roman"/>
                <w:bCs/>
                <w:sz w:val="28"/>
                <w:szCs w:val="28"/>
              </w:rPr>
              <w:t>нформация о ходе реализации на территории Чугуевского муниципального округа национальных проектов в 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3174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году и планах на 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Pr="0031745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9C2E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18286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3A3A93" w:rsidRPr="0031745D" w14:paraId="37114BB8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8B8B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70301" w14:textId="77777777" w:rsidR="003A3A93" w:rsidRPr="0031745D" w:rsidRDefault="003A3A93" w:rsidP="00940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 ходатайств о награждении почетным знаком «Семейная доблесть»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AF6FD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организационный отдел Думы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1EF2C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поступления</w:t>
            </w:r>
          </w:p>
        </w:tc>
      </w:tr>
      <w:tr w:rsidR="003A3A93" w:rsidRPr="0031745D" w14:paraId="660DABBC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986D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E6B7B" w14:textId="77777777" w:rsidR="003A3A93" w:rsidRPr="0031745D" w:rsidRDefault="003A3A93" w:rsidP="00940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 мероприятиях, предусмотренных в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году в рамках реализации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 «Развитие культуры, спорта и молодёжной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политики» (в части подпрограммы «Развитие культурной деятельности»)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E3E60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BC9E8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3A3A93" w:rsidRPr="0031745D" w14:paraId="1FC8CAF2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3F10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3.4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A14A3" w14:textId="77777777" w:rsidR="003A3A93" w:rsidRPr="0031745D" w:rsidRDefault="003A3A93" w:rsidP="00940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Об организации отдыха, оздоровления, занятости детей и подростков в летний период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6AA86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8B371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</w:tr>
      <w:tr w:rsidR="003A3A93" w:rsidRPr="0031745D" w14:paraId="37D10526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872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7808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FCE1B" w14:textId="77777777" w:rsidR="003A3A93" w:rsidRPr="0031745D" w:rsidRDefault="003A3A93" w:rsidP="00940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27F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информационных встреч депутатов Думы Чугуевского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1527F">
              <w:rPr>
                <w:rFonts w:ascii="Times New Roman" w:hAnsi="Times New Roman" w:cs="Times New Roman"/>
                <w:sz w:val="28"/>
                <w:szCs w:val="28"/>
              </w:rPr>
              <w:t xml:space="preserve"> с избирателями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2BDC0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527F">
              <w:rPr>
                <w:rFonts w:ascii="Times New Roman" w:hAnsi="Times New Roman" w:cs="Times New Roman"/>
                <w:sz w:val="28"/>
                <w:szCs w:val="28"/>
              </w:rPr>
              <w:t>Депутаты Думы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61D5A" w14:textId="77777777" w:rsidR="003A3A93" w:rsidRPr="00E36D31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6D3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3A3A93" w:rsidRPr="0031745D" w14:paraId="25298D3E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956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5B98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3.6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9B96D" w14:textId="77777777" w:rsidR="003A3A93" w:rsidRPr="0031527F" w:rsidRDefault="003A3A93" w:rsidP="00940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рассмотрении обращений по присвоению почетного звания «Почетный гражданин Чугуевского района»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50F5" w14:textId="77777777" w:rsidR="003A3A93" w:rsidRPr="0031527F" w:rsidRDefault="003A3A93" w:rsidP="00940F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организационный отдел Думы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D8FFC" w14:textId="77777777" w:rsidR="003A3A93" w:rsidRPr="008E6BDF" w:rsidRDefault="003A3A93" w:rsidP="00940FA8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3A3A93" w:rsidRPr="0031745D" w14:paraId="30625A96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956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3D11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3.7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FA232" w14:textId="77777777" w:rsidR="003A3A93" w:rsidRDefault="003A3A93" w:rsidP="00940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2168">
              <w:rPr>
                <w:rFonts w:ascii="Times New Roman" w:hAnsi="Times New Roman" w:cs="Times New Roman"/>
                <w:sz w:val="28"/>
                <w:szCs w:val="28"/>
              </w:rPr>
              <w:t>Об утверждении состава членов Молодёжного совета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E3D05" w14:textId="77777777" w:rsidR="003A3A93" w:rsidRDefault="003A3A93" w:rsidP="00940F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D7E1B">
              <w:rPr>
                <w:rFonts w:ascii="Times New Roman" w:hAnsi="Times New Roman" w:cs="Times New Roman"/>
                <w:sz w:val="28"/>
                <w:szCs w:val="28"/>
              </w:rPr>
              <w:t>б утверждении состава членов Молодёжного совета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7AF07" w14:textId="77777777" w:rsidR="003A3A93" w:rsidRPr="008C2168" w:rsidRDefault="003A3A93" w:rsidP="00940F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3A3A93" w:rsidRPr="0031745D" w14:paraId="0F2F672E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</w:trPr>
        <w:tc>
          <w:tcPr>
            <w:tcW w:w="300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5D533C1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b/>
                <w:sz w:val="28"/>
                <w:szCs w:val="28"/>
              </w:rPr>
              <w:t>4. По вопросам ведения комиссии  законности  и защите прав граждан</w:t>
            </w:r>
          </w:p>
        </w:tc>
      </w:tr>
      <w:tr w:rsidR="003A3A93" w:rsidRPr="0031745D" w14:paraId="6CF1B384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005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61120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BC20F" w14:textId="77777777" w:rsidR="003A3A93" w:rsidRPr="0031745D" w:rsidRDefault="003A3A93" w:rsidP="00940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Отчет о деятельности Думы Чугуевского муниципального округа за отчетный период январь – декабрь 2022 года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06D39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Думы Чугуевского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B1141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</w:tr>
      <w:tr w:rsidR="003A3A93" w:rsidRPr="0031745D" w14:paraId="5604F38A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932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0C50B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3F4A9" w14:textId="77777777" w:rsidR="003A3A93" w:rsidRPr="0031745D" w:rsidRDefault="003A3A93" w:rsidP="00940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Ежегодный отчет Главы Чугуевского муниципального округа о своей деятельности и деятельности администрации Чугуевского муниципального округа</w:t>
            </w:r>
            <w:r w:rsidRPr="0031745D"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 xml:space="preserve"> 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DE40A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Глава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23C03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</w:tr>
      <w:tr w:rsidR="003A3A93" w:rsidRPr="0031745D" w14:paraId="7ED546E5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658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FD4AB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E6E4C" w14:textId="77777777" w:rsidR="003A3A93" w:rsidRPr="0031745D" w:rsidRDefault="003A3A93" w:rsidP="00940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Отчет начальника ОМВД России по Чугуевскому округу за период январь-декабрь 2022 года.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A5311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начальник ОМВД России по Чугуевскому округу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19DF2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3A3A93" w:rsidRPr="0031745D" w14:paraId="7FFF00BE" w14:textId="77777777" w:rsidTr="00940FA8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696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DB44E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AEA94" w14:textId="77777777" w:rsidR="003A3A93" w:rsidRPr="0031745D" w:rsidRDefault="003A3A93" w:rsidP="00940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bCs/>
                <w:sz w:val="28"/>
                <w:szCs w:val="28"/>
              </w:rPr>
              <w:t>О проекте</w:t>
            </w:r>
            <w:r w:rsidRPr="0031527F">
              <w:rPr>
                <w:rFonts w:ascii="Times New Roman" w:hAnsi="Times New Roman" w:cs="Times New Roman"/>
                <w:sz w:val="28"/>
                <w:szCs w:val="28"/>
              </w:rPr>
              <w:t xml:space="preserve"> решения Думы Чугуевского муниципального округа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«О внесении изменений в Устав Чугуевского муниципального округа Приморского края»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60C3A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FEC74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3A3A93" w:rsidRPr="0031745D" w14:paraId="56121C46" w14:textId="77777777" w:rsidTr="00940FA8">
        <w:tblPrEx>
          <w:tblBorders>
            <w:bottom w:val="single" w:sz="4" w:space="0" w:color="auto"/>
          </w:tblBorders>
        </w:tblPrEx>
        <w:trPr>
          <w:cantSplit/>
          <w:trHeight w:val="847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C7AB9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4.6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CF53B" w14:textId="77777777" w:rsidR="003A3A93" w:rsidRPr="0031745D" w:rsidRDefault="003A3A93" w:rsidP="0094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Об осуществлении муниципального контроля на территории Чугуевского муниципального округа в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году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8B32C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E778D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  <w:tc>
          <w:tcPr>
            <w:tcW w:w="997" w:type="pct"/>
            <w:tcBorders>
              <w:top w:val="nil"/>
              <w:bottom w:val="nil"/>
            </w:tcBorders>
          </w:tcPr>
          <w:p w14:paraId="6A6D2A85" w14:textId="77777777" w:rsidR="003A3A93" w:rsidRPr="0031745D" w:rsidRDefault="003A3A93" w:rsidP="00940FA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5" w:type="pct"/>
          </w:tcPr>
          <w:p w14:paraId="79052966" w14:textId="77777777" w:rsidR="003A3A93" w:rsidRPr="0031745D" w:rsidRDefault="003A3A93" w:rsidP="00940FA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3A93" w:rsidRPr="0031745D" w14:paraId="3FC75DEE" w14:textId="77777777" w:rsidTr="00CA1286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068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38AC4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4.7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F32CE" w14:textId="77777777" w:rsidR="003A3A93" w:rsidRPr="0031745D" w:rsidRDefault="003A3A93" w:rsidP="0094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качестве и результатах проведения диспансеризации детского и взрослого населения в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году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CEC1E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Чугуевская ЦРБ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B7F5C" w14:textId="2DD1B253" w:rsidR="00AA434F" w:rsidRDefault="00A10DE2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  <w:p w14:paraId="6EC3ABBD" w14:textId="77777777" w:rsidR="00AA434F" w:rsidRDefault="00AA434F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65923E" w14:textId="77777777" w:rsidR="00CA1286" w:rsidRDefault="00CA1286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8B083A" w14:textId="63A06593" w:rsidR="00CA1286" w:rsidRPr="0031745D" w:rsidRDefault="00CA1286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134A" w:rsidRPr="0031745D" w14:paraId="5D5D595C" w14:textId="77777777" w:rsidTr="00CA1286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068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81DCE" w14:textId="56A67721" w:rsidR="002B134A" w:rsidRPr="0031745D" w:rsidRDefault="002B134A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4.8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C469E" w14:textId="31A96CD8" w:rsidR="002B134A" w:rsidRDefault="002B134A" w:rsidP="00940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Думы Чугуевского муниципального округа от 05 ноября 2020 года № 106 – НПА «Об утверждении порядка предварительного уведомления представителя нанимателя (работодателя) о выполнении иной оплачиваемой работы муниципальными служащими органов местного самоуправления Чугуевского муниципального округа»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E12FD" w14:textId="446771EA" w:rsidR="002B134A" w:rsidRPr="0031745D" w:rsidRDefault="002B134A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B237E" w14:textId="1F98464A" w:rsidR="002B134A" w:rsidRPr="002B134A" w:rsidRDefault="002B134A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</w:tbl>
    <w:p w14:paraId="5516F96E" w14:textId="7F9F9D1D" w:rsidR="003A3A93" w:rsidRPr="0031745D" w:rsidRDefault="003A3A93" w:rsidP="003A3A93">
      <w:pPr>
        <w:spacing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31745D">
        <w:rPr>
          <w:rFonts w:ascii="Times New Roman" w:hAnsi="Times New Roman" w:cs="Times New Roman"/>
          <w:b/>
          <w:bCs/>
          <w:sz w:val="28"/>
          <w:szCs w:val="28"/>
        </w:rPr>
        <w:t>Прочие мероприятия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6"/>
        <w:gridCol w:w="8033"/>
        <w:gridCol w:w="2030"/>
        <w:gridCol w:w="4399"/>
      </w:tblGrid>
      <w:tr w:rsidR="003A3A93" w:rsidRPr="0031745D" w14:paraId="3C63C917" w14:textId="77777777" w:rsidTr="00940FA8">
        <w:tc>
          <w:tcPr>
            <w:tcW w:w="220" w:type="pct"/>
          </w:tcPr>
          <w:p w14:paraId="6D6BC960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2655" w:type="pct"/>
          </w:tcPr>
          <w:p w14:paraId="5B194E9A" w14:textId="77777777" w:rsidR="003A3A93" w:rsidRPr="0031745D" w:rsidRDefault="003A3A93" w:rsidP="00940FA8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31745D">
              <w:rPr>
                <w:szCs w:val="28"/>
                <w:u w:val="none"/>
                <w:lang w:val="ru-RU" w:eastAsia="ru-RU"/>
              </w:rPr>
              <w:t xml:space="preserve">Заседания постоянных комиссий Думы Чугуевского муниципального округа </w:t>
            </w:r>
          </w:p>
        </w:tc>
        <w:tc>
          <w:tcPr>
            <w:tcW w:w="671" w:type="pct"/>
          </w:tcPr>
          <w:p w14:paraId="74E944FB" w14:textId="77777777" w:rsidR="003A3A93" w:rsidRPr="0031745D" w:rsidRDefault="003A3A93" w:rsidP="00940FA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по мере необходимости </w:t>
            </w:r>
          </w:p>
        </w:tc>
        <w:tc>
          <w:tcPr>
            <w:tcW w:w="1454" w:type="pct"/>
          </w:tcPr>
          <w:p w14:paraId="340845A0" w14:textId="77777777" w:rsidR="003A3A93" w:rsidRPr="0031745D" w:rsidRDefault="003A3A93" w:rsidP="00940FA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Председатели комиссий Думы Чугуевского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3A3A93" w:rsidRPr="0031745D" w14:paraId="4445187A" w14:textId="77777777" w:rsidTr="00940FA8">
        <w:trPr>
          <w:cantSplit/>
        </w:trPr>
        <w:tc>
          <w:tcPr>
            <w:tcW w:w="220" w:type="pct"/>
          </w:tcPr>
          <w:p w14:paraId="5B265983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2655" w:type="pct"/>
          </w:tcPr>
          <w:p w14:paraId="6944CE7B" w14:textId="77777777" w:rsidR="003A3A93" w:rsidRPr="0031745D" w:rsidRDefault="003A3A93" w:rsidP="00940FA8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31745D">
              <w:rPr>
                <w:szCs w:val="28"/>
                <w:u w:val="none"/>
                <w:lang w:val="ru-RU" w:eastAsia="ru-RU"/>
              </w:rPr>
              <w:t>Заседания комиссий, рабочих групп, созданных Думой Чугуевского муниципального округа, депутатские слушания.</w:t>
            </w:r>
          </w:p>
        </w:tc>
        <w:tc>
          <w:tcPr>
            <w:tcW w:w="671" w:type="pct"/>
          </w:tcPr>
          <w:p w14:paraId="0FB22100" w14:textId="77777777" w:rsidR="003A3A93" w:rsidRPr="0031745D" w:rsidRDefault="003A3A93" w:rsidP="00940FA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1454" w:type="pct"/>
          </w:tcPr>
          <w:p w14:paraId="3FA8A816" w14:textId="77777777" w:rsidR="003A3A93" w:rsidRPr="0031745D" w:rsidRDefault="003A3A93" w:rsidP="00940FA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Депутаты Думы Чугуевского муниципального округа</w:t>
            </w:r>
          </w:p>
        </w:tc>
      </w:tr>
      <w:tr w:rsidR="003A3A93" w:rsidRPr="0031745D" w14:paraId="00FD52DD" w14:textId="77777777" w:rsidTr="00940FA8">
        <w:trPr>
          <w:cantSplit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8DAE9" w14:textId="77777777" w:rsidR="003A3A93" w:rsidRPr="0031745D" w:rsidRDefault="003A3A93" w:rsidP="0094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E747" w14:textId="77777777" w:rsidR="003A3A93" w:rsidRPr="0031745D" w:rsidRDefault="003A3A93" w:rsidP="00940FA8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31745D">
              <w:rPr>
                <w:szCs w:val="28"/>
                <w:u w:val="none"/>
                <w:lang w:val="ru-RU" w:eastAsia="ru-RU"/>
              </w:rPr>
              <w:t>Работа на избирательных округах, прием избирателей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3EF9" w14:textId="77777777" w:rsidR="003A3A93" w:rsidRPr="0031745D" w:rsidRDefault="003A3A93" w:rsidP="00940FA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 отдельному графику</w:t>
            </w:r>
          </w:p>
        </w:tc>
        <w:tc>
          <w:tcPr>
            <w:tcW w:w="1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A86D" w14:textId="77777777" w:rsidR="003A3A93" w:rsidRPr="0031745D" w:rsidRDefault="003A3A93" w:rsidP="00940FA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Депутаты Думы Чугуевского муниципального округа</w:t>
            </w:r>
          </w:p>
        </w:tc>
      </w:tr>
    </w:tbl>
    <w:p w14:paraId="52BD8899" w14:textId="77777777" w:rsidR="00547959" w:rsidRDefault="00547959" w:rsidP="003A3A93"/>
    <w:sectPr w:rsidR="00547959" w:rsidSect="002B134A">
      <w:headerReference w:type="even" r:id="rId7"/>
      <w:headerReference w:type="default" r:id="rId8"/>
      <w:pgSz w:w="16840" w:h="11907" w:orient="landscape" w:code="9"/>
      <w:pgMar w:top="284" w:right="851" w:bottom="284" w:left="851" w:header="1418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C28683" w14:textId="77777777" w:rsidR="00340119" w:rsidRDefault="00340119">
      <w:pPr>
        <w:spacing w:after="0" w:line="240" w:lineRule="auto"/>
      </w:pPr>
      <w:r>
        <w:separator/>
      </w:r>
    </w:p>
  </w:endnote>
  <w:endnote w:type="continuationSeparator" w:id="0">
    <w:p w14:paraId="5A0536F5" w14:textId="77777777" w:rsidR="00340119" w:rsidRDefault="00340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84A39F" w14:textId="77777777" w:rsidR="00340119" w:rsidRDefault="00340119">
      <w:pPr>
        <w:spacing w:after="0" w:line="240" w:lineRule="auto"/>
      </w:pPr>
      <w:r>
        <w:separator/>
      </w:r>
    </w:p>
  </w:footnote>
  <w:footnote w:type="continuationSeparator" w:id="0">
    <w:p w14:paraId="511B3402" w14:textId="77777777" w:rsidR="00340119" w:rsidRDefault="00340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85A628" w14:textId="77777777" w:rsidR="00F84019" w:rsidRDefault="00B93F51" w:rsidP="009329D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</w:rPr>
      <w:t>3</w:t>
    </w:r>
    <w:r>
      <w:rPr>
        <w:rStyle w:val="a7"/>
      </w:rPr>
      <w:fldChar w:fldCharType="end"/>
    </w:r>
  </w:p>
  <w:p w14:paraId="0144373C" w14:textId="77777777" w:rsidR="00F84019" w:rsidRDefault="00340119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93923535"/>
      <w:docPartObj>
        <w:docPartGallery w:val="Page Numbers (Top of Page)"/>
        <w:docPartUnique/>
      </w:docPartObj>
    </w:sdtPr>
    <w:sdtEndPr/>
    <w:sdtContent>
      <w:p w14:paraId="0FE43A09" w14:textId="77777777" w:rsidR="00F84019" w:rsidRDefault="00B93F5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01057">
          <w:rPr>
            <w:noProof/>
            <w:lang w:val="ru-RU"/>
          </w:rPr>
          <w:t>2</w:t>
        </w:r>
        <w:r>
          <w:fldChar w:fldCharType="end"/>
        </w:r>
      </w:p>
    </w:sdtContent>
  </w:sdt>
  <w:p w14:paraId="419322E7" w14:textId="77777777" w:rsidR="00F84019" w:rsidRDefault="00340119" w:rsidP="009329DC">
    <w:pPr>
      <w:pStyle w:val="a5"/>
      <w:ind w:right="360"/>
      <w:jc w:val="cent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A12"/>
    <w:rsid w:val="00001D11"/>
    <w:rsid w:val="0000782D"/>
    <w:rsid w:val="001927E5"/>
    <w:rsid w:val="002B134A"/>
    <w:rsid w:val="0032055C"/>
    <w:rsid w:val="00340119"/>
    <w:rsid w:val="00365D66"/>
    <w:rsid w:val="003A3A93"/>
    <w:rsid w:val="003B1BDF"/>
    <w:rsid w:val="003D0708"/>
    <w:rsid w:val="00547959"/>
    <w:rsid w:val="00586E31"/>
    <w:rsid w:val="005C3DDD"/>
    <w:rsid w:val="006760AA"/>
    <w:rsid w:val="006974CE"/>
    <w:rsid w:val="00803B19"/>
    <w:rsid w:val="00814F63"/>
    <w:rsid w:val="0083470F"/>
    <w:rsid w:val="008364F4"/>
    <w:rsid w:val="008F1BC1"/>
    <w:rsid w:val="00903D2C"/>
    <w:rsid w:val="00932B99"/>
    <w:rsid w:val="00A10DE2"/>
    <w:rsid w:val="00AA434F"/>
    <w:rsid w:val="00AF33C3"/>
    <w:rsid w:val="00B365DA"/>
    <w:rsid w:val="00B40F5B"/>
    <w:rsid w:val="00B93F51"/>
    <w:rsid w:val="00BB2EAB"/>
    <w:rsid w:val="00CA1286"/>
    <w:rsid w:val="00CA7A12"/>
    <w:rsid w:val="00CF7372"/>
    <w:rsid w:val="00D40374"/>
    <w:rsid w:val="00F4307C"/>
    <w:rsid w:val="00F47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ABDAB"/>
  <w15:chartTrackingRefBased/>
  <w15:docId w15:val="{6878F4FC-F823-4009-8726-1B208C03D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7A12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CA7A1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A7A1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CA7A12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A7A12"/>
    <w:rPr>
      <w:rFonts w:ascii="Times New Roman" w:eastAsia="Times New Roman" w:hAnsi="Times New Roman" w:cs="Times New Roman"/>
      <w:sz w:val="28"/>
      <w:szCs w:val="20"/>
      <w:u w:val="single"/>
      <w:lang w:val="x-none" w:eastAsia="x-none"/>
    </w:rPr>
  </w:style>
  <w:style w:type="paragraph" w:styleId="a5">
    <w:name w:val="header"/>
    <w:basedOn w:val="a"/>
    <w:link w:val="a6"/>
    <w:uiPriority w:val="99"/>
    <w:rsid w:val="00CA7A1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CA7A1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7">
    <w:name w:val="page number"/>
    <w:basedOn w:val="a0"/>
    <w:rsid w:val="00CA7A12"/>
  </w:style>
  <w:style w:type="paragraph" w:styleId="a8">
    <w:name w:val="Normal (Web)"/>
    <w:basedOn w:val="a"/>
    <w:uiPriority w:val="99"/>
    <w:rsid w:val="00CA7A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CA7A12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CA7A1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A7A1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A7A1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A7A1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A7A1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CA7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A7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1380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6</cp:revision>
  <cp:lastPrinted>2023-03-27T04:48:00Z</cp:lastPrinted>
  <dcterms:created xsi:type="dcterms:W3CDTF">2023-03-27T00:28:00Z</dcterms:created>
  <dcterms:modified xsi:type="dcterms:W3CDTF">2023-03-27T04:49:00Z</dcterms:modified>
</cp:coreProperties>
</file>