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7CFF" w14:textId="77777777" w:rsidR="0074775A" w:rsidRDefault="0074775A" w:rsidP="00B636B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FA5FBDB" wp14:editId="0C3C1746">
            <wp:simplePos x="0" y="0"/>
            <wp:positionH relativeFrom="column">
              <wp:posOffset>2606379</wp:posOffset>
            </wp:positionH>
            <wp:positionV relativeFrom="paragraph">
              <wp:posOffset>-413385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197A" w14:textId="77777777" w:rsidR="0074775A" w:rsidRDefault="0074775A" w:rsidP="00B636BC">
      <w:pPr>
        <w:jc w:val="center"/>
      </w:pPr>
    </w:p>
    <w:p w14:paraId="36226F0A" w14:textId="77777777" w:rsidR="0074775A" w:rsidRDefault="0074775A" w:rsidP="00B636B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20A91F2" w14:textId="77777777" w:rsidR="0074775A" w:rsidRDefault="0074775A" w:rsidP="00B636B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A8DDD69" w14:textId="77777777" w:rsidR="0074775A" w:rsidRDefault="0074775A" w:rsidP="00B636BC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F73DF95" w14:textId="77777777" w:rsidR="0074775A" w:rsidRDefault="0074775A" w:rsidP="00B636BC">
      <w:pPr>
        <w:tabs>
          <w:tab w:val="left" w:pos="0"/>
        </w:tabs>
        <w:rPr>
          <w:sz w:val="32"/>
        </w:rPr>
      </w:pPr>
    </w:p>
    <w:p w14:paraId="5B553A2F" w14:textId="77777777" w:rsidR="0074775A" w:rsidRDefault="0074775A" w:rsidP="0074775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89"/>
        <w:tblW w:w="12942" w:type="dxa"/>
        <w:tblLook w:val="0000" w:firstRow="0" w:lastRow="0" w:firstColumn="0" w:lastColumn="0" w:noHBand="0" w:noVBand="0"/>
      </w:tblPr>
      <w:tblGrid>
        <w:gridCol w:w="1752"/>
        <w:gridCol w:w="7854"/>
        <w:gridCol w:w="2636"/>
        <w:gridCol w:w="700"/>
      </w:tblGrid>
      <w:tr w:rsidR="000126B4" w:rsidRPr="00B646C3" w14:paraId="07592595" w14:textId="77777777" w:rsidTr="0074775A">
        <w:trPr>
          <w:trHeight w:val="221"/>
        </w:trPr>
        <w:tc>
          <w:tcPr>
            <w:tcW w:w="1752" w:type="dxa"/>
          </w:tcPr>
          <w:p w14:paraId="1BEFE1E5" w14:textId="77777777" w:rsidR="000126B4" w:rsidRPr="00B646C3" w:rsidRDefault="000126B4" w:rsidP="0092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90" w:type="dxa"/>
            <w:gridSpan w:val="2"/>
          </w:tcPr>
          <w:p w14:paraId="5CB9CAF5" w14:textId="77777777" w:rsidR="000126B4" w:rsidRPr="008A7667" w:rsidRDefault="000126B4" w:rsidP="00921B2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5EABFEC1" w14:textId="77777777" w:rsidR="000126B4" w:rsidRPr="00B646C3" w:rsidRDefault="000126B4" w:rsidP="00921B29">
            <w:pPr>
              <w:rPr>
                <w:sz w:val="26"/>
                <w:szCs w:val="26"/>
                <w:u w:val="single"/>
              </w:rPr>
            </w:pPr>
          </w:p>
        </w:tc>
      </w:tr>
      <w:tr w:rsidR="000126B4" w:rsidRPr="0074775A" w14:paraId="27360C1A" w14:textId="77777777" w:rsidTr="0074775A">
        <w:trPr>
          <w:gridAfter w:val="2"/>
          <w:wAfter w:w="3336" w:type="dxa"/>
          <w:trHeight w:val="913"/>
        </w:trPr>
        <w:tc>
          <w:tcPr>
            <w:tcW w:w="9606" w:type="dxa"/>
            <w:gridSpan w:val="2"/>
          </w:tcPr>
          <w:p w14:paraId="1748E1D7" w14:textId="77777777" w:rsidR="007E1EB2" w:rsidRDefault="005B6C27" w:rsidP="0074775A">
            <w:pPr>
              <w:jc w:val="center"/>
              <w:rPr>
                <w:b/>
                <w:sz w:val="28"/>
                <w:szCs w:val="28"/>
              </w:rPr>
            </w:pPr>
            <w:r w:rsidRPr="0074775A">
              <w:rPr>
                <w:b/>
                <w:sz w:val="28"/>
                <w:szCs w:val="28"/>
              </w:rPr>
              <w:t>О внесении изменений в Устав</w:t>
            </w:r>
            <w:r w:rsidR="00575E9B" w:rsidRPr="0074775A">
              <w:rPr>
                <w:b/>
                <w:sz w:val="28"/>
                <w:szCs w:val="28"/>
              </w:rPr>
              <w:t xml:space="preserve"> </w:t>
            </w:r>
          </w:p>
          <w:p w14:paraId="3E503CB7" w14:textId="1D63CE82" w:rsidR="0018594A" w:rsidRPr="0074775A" w:rsidRDefault="006A2EA9" w:rsidP="007E1EB2">
            <w:pPr>
              <w:jc w:val="center"/>
              <w:rPr>
                <w:b/>
                <w:i/>
                <w:sz w:val="28"/>
                <w:szCs w:val="28"/>
              </w:rPr>
            </w:pPr>
            <w:r w:rsidRPr="0074775A">
              <w:rPr>
                <w:b/>
                <w:sz w:val="28"/>
                <w:szCs w:val="28"/>
              </w:rPr>
              <w:t>Чугуевского муниципального</w:t>
            </w:r>
            <w:r w:rsidR="007E1EB2">
              <w:rPr>
                <w:b/>
                <w:sz w:val="28"/>
                <w:szCs w:val="28"/>
              </w:rPr>
              <w:t xml:space="preserve"> </w:t>
            </w:r>
            <w:r w:rsidR="005B6C27" w:rsidRPr="0074775A">
              <w:rPr>
                <w:b/>
                <w:sz w:val="28"/>
                <w:szCs w:val="28"/>
              </w:rPr>
              <w:t>округа Приморского края</w:t>
            </w:r>
          </w:p>
        </w:tc>
      </w:tr>
    </w:tbl>
    <w:p w14:paraId="5F7B1031" w14:textId="77777777" w:rsidR="00701959" w:rsidRPr="0074775A" w:rsidRDefault="00701959" w:rsidP="003235C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0F292456" w14:textId="77777777" w:rsidR="000126B4" w:rsidRPr="0074775A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  <w:r w:rsidRPr="0074775A">
        <w:rPr>
          <w:b/>
        </w:rPr>
        <w:t>Приня</w:t>
      </w:r>
      <w:r w:rsidR="00921B29" w:rsidRPr="0074775A">
        <w:rPr>
          <w:b/>
        </w:rPr>
        <w:t>то</w:t>
      </w:r>
      <w:r w:rsidR="00AB7FBC" w:rsidRPr="0074775A">
        <w:rPr>
          <w:b/>
        </w:rPr>
        <w:t xml:space="preserve"> </w:t>
      </w:r>
      <w:r w:rsidR="000126B4" w:rsidRPr="0074775A">
        <w:rPr>
          <w:b/>
        </w:rPr>
        <w:t xml:space="preserve">Думой Чугуевского муниципального </w:t>
      </w:r>
      <w:r w:rsidR="00ED48E5" w:rsidRPr="0074775A">
        <w:rPr>
          <w:b/>
        </w:rPr>
        <w:t>округа</w:t>
      </w:r>
    </w:p>
    <w:p w14:paraId="3863A65F" w14:textId="4349C32B" w:rsidR="000126B4" w:rsidRPr="0074775A" w:rsidRDefault="000126B4" w:rsidP="00921B29">
      <w:pPr>
        <w:jc w:val="right"/>
        <w:rPr>
          <w:b/>
        </w:rPr>
      </w:pPr>
      <w:r w:rsidRPr="0074775A">
        <w:rPr>
          <w:b/>
        </w:rPr>
        <w:t>«</w:t>
      </w:r>
      <w:r w:rsidR="0074775A">
        <w:rPr>
          <w:b/>
        </w:rPr>
        <w:t>22</w:t>
      </w:r>
      <w:r w:rsidRPr="0074775A">
        <w:rPr>
          <w:b/>
        </w:rPr>
        <w:t xml:space="preserve">» </w:t>
      </w:r>
      <w:r w:rsidR="007E1EB2">
        <w:rPr>
          <w:b/>
        </w:rPr>
        <w:t>марта</w:t>
      </w:r>
      <w:r w:rsidR="0074775A">
        <w:rPr>
          <w:b/>
        </w:rPr>
        <w:t xml:space="preserve"> </w:t>
      </w:r>
      <w:r w:rsidRPr="0074775A">
        <w:rPr>
          <w:b/>
        </w:rPr>
        <w:t>20</w:t>
      </w:r>
      <w:r w:rsidR="00ED48E5" w:rsidRPr="0074775A">
        <w:rPr>
          <w:b/>
        </w:rPr>
        <w:t>2</w:t>
      </w:r>
      <w:r w:rsidR="005E7086" w:rsidRPr="0074775A">
        <w:rPr>
          <w:b/>
        </w:rPr>
        <w:t>4</w:t>
      </w:r>
      <w:r w:rsidRPr="0074775A">
        <w:rPr>
          <w:b/>
        </w:rPr>
        <w:t xml:space="preserve"> года</w:t>
      </w:r>
    </w:p>
    <w:p w14:paraId="61F26E04" w14:textId="77777777" w:rsidR="00AA567B" w:rsidRPr="0074775A" w:rsidRDefault="00AA567B" w:rsidP="00921B29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14:paraId="1D8BC757" w14:textId="45CD4577" w:rsidR="0074775A" w:rsidRPr="0074775A" w:rsidRDefault="0074775A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4775A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</w:p>
    <w:p w14:paraId="318034D3" w14:textId="0FAA9110" w:rsidR="00AE05BE" w:rsidRPr="0074775A" w:rsidRDefault="005B6C27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>Внести в Устав Чугуевского муниципального округа Приморского края</w:t>
      </w:r>
      <w:r w:rsidR="00014C05" w:rsidRPr="0074775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14C05" w:rsidRPr="0074775A">
        <w:rPr>
          <w:rFonts w:ascii="Times New Roman" w:hAnsi="Times New Roman" w:cs="Times New Roman"/>
          <w:b/>
          <w:sz w:val="28"/>
          <w:szCs w:val="28"/>
        </w:rPr>
        <w:t>-</w:t>
      </w:r>
      <w:r w:rsidR="00014C05" w:rsidRPr="0074775A">
        <w:rPr>
          <w:rFonts w:ascii="Times New Roman" w:hAnsi="Times New Roman" w:cs="Times New Roman"/>
          <w:sz w:val="28"/>
          <w:szCs w:val="28"/>
        </w:rPr>
        <w:t xml:space="preserve"> Устав)</w:t>
      </w:r>
      <w:r w:rsidRPr="0074775A">
        <w:rPr>
          <w:rFonts w:ascii="Times New Roman" w:hAnsi="Times New Roman" w:cs="Times New Roman"/>
          <w:sz w:val="28"/>
          <w:szCs w:val="28"/>
        </w:rPr>
        <w:t xml:space="preserve"> </w:t>
      </w:r>
      <w:r w:rsidR="001E1D0E" w:rsidRPr="0074775A">
        <w:rPr>
          <w:rFonts w:ascii="Times New Roman" w:hAnsi="Times New Roman" w:cs="Times New Roman"/>
          <w:sz w:val="28"/>
          <w:szCs w:val="28"/>
        </w:rPr>
        <w:t>следующие</w:t>
      </w:r>
      <w:r w:rsidR="001E1D0E" w:rsidRPr="00747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D0E" w:rsidRPr="0074775A">
        <w:rPr>
          <w:rFonts w:ascii="Times New Roman" w:hAnsi="Times New Roman" w:cs="Times New Roman"/>
          <w:sz w:val="28"/>
          <w:szCs w:val="28"/>
        </w:rPr>
        <w:t>изменения</w:t>
      </w:r>
      <w:r w:rsidRPr="0074775A">
        <w:rPr>
          <w:rFonts w:ascii="Times New Roman" w:hAnsi="Times New Roman" w:cs="Times New Roman"/>
          <w:sz w:val="28"/>
          <w:szCs w:val="28"/>
        </w:rPr>
        <w:t>:</w:t>
      </w:r>
    </w:p>
    <w:p w14:paraId="6A8F7E55" w14:textId="76185139" w:rsidR="00E1467E" w:rsidRPr="0074775A" w:rsidRDefault="00E1467E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>1) пункт 38 части 1 статьи 4 Устава изложить в следующей редакции</w:t>
      </w:r>
      <w:r w:rsidR="00457292" w:rsidRPr="0074775A">
        <w:rPr>
          <w:rFonts w:ascii="Times New Roman" w:hAnsi="Times New Roman" w:cs="Times New Roman"/>
          <w:sz w:val="28"/>
          <w:szCs w:val="28"/>
        </w:rPr>
        <w:t>:</w:t>
      </w:r>
    </w:p>
    <w:p w14:paraId="1DF0E40E" w14:textId="70D36AA3" w:rsidR="00457292" w:rsidRPr="0074775A" w:rsidRDefault="00457292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>«38)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муниципальном, городском округе;»;</w:t>
      </w:r>
      <w:bookmarkStart w:id="0" w:name="_GoBack"/>
      <w:bookmarkEnd w:id="0"/>
    </w:p>
    <w:p w14:paraId="41970205" w14:textId="6395DA55" w:rsidR="002A0FDB" w:rsidRPr="0074775A" w:rsidRDefault="00457292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>2</w:t>
      </w:r>
      <w:r w:rsidR="002A0FDB" w:rsidRPr="0074775A">
        <w:rPr>
          <w:rFonts w:ascii="Times New Roman" w:hAnsi="Times New Roman" w:cs="Times New Roman"/>
          <w:sz w:val="28"/>
          <w:szCs w:val="28"/>
        </w:rPr>
        <w:t xml:space="preserve">) </w:t>
      </w:r>
      <w:r w:rsidRPr="0074775A">
        <w:rPr>
          <w:rFonts w:ascii="Times New Roman" w:hAnsi="Times New Roman" w:cs="Times New Roman"/>
          <w:sz w:val="28"/>
          <w:szCs w:val="28"/>
        </w:rPr>
        <w:t>ч</w:t>
      </w:r>
      <w:r w:rsidR="003B7991" w:rsidRPr="0074775A">
        <w:rPr>
          <w:rFonts w:ascii="Times New Roman" w:hAnsi="Times New Roman" w:cs="Times New Roman"/>
          <w:sz w:val="28"/>
          <w:szCs w:val="28"/>
        </w:rPr>
        <w:t>асть 1 статьи 4 Устава</w:t>
      </w:r>
      <w:r w:rsidR="002A0FDB" w:rsidRPr="0074775A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B7991" w:rsidRPr="0074775A">
        <w:rPr>
          <w:rFonts w:ascii="Times New Roman" w:hAnsi="Times New Roman" w:cs="Times New Roman"/>
          <w:sz w:val="28"/>
          <w:szCs w:val="28"/>
        </w:rPr>
        <w:t>пунктом 46 следующего содержания:</w:t>
      </w:r>
    </w:p>
    <w:p w14:paraId="6D1163EE" w14:textId="72E2FB6B" w:rsidR="003B7991" w:rsidRPr="0074775A" w:rsidRDefault="003B7991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>«4</w:t>
      </w:r>
      <w:r w:rsidR="00B75902" w:rsidRPr="0074775A">
        <w:rPr>
          <w:rFonts w:ascii="Times New Roman" w:hAnsi="Times New Roman" w:cs="Times New Roman"/>
          <w:sz w:val="28"/>
          <w:szCs w:val="28"/>
        </w:rPr>
        <w:t>6</w:t>
      </w:r>
      <w:r w:rsidRPr="0074775A">
        <w:rPr>
          <w:rFonts w:ascii="Times New Roman" w:hAnsi="Times New Roman" w:cs="Times New Roman"/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округа.»;</w:t>
      </w:r>
    </w:p>
    <w:p w14:paraId="7F4A46D1" w14:textId="2BB0AB83" w:rsidR="00A316ED" w:rsidRPr="0074775A" w:rsidRDefault="00A316ED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 xml:space="preserve">3) абзац третий части 4 статьи 24 Устава изложить в следующей </w:t>
      </w:r>
      <w:r w:rsidR="00AC07D5" w:rsidRPr="0074775A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14:paraId="33B07E42" w14:textId="36FE2C10" w:rsidR="00AC07D5" w:rsidRPr="0074775A" w:rsidRDefault="00AC07D5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lastRenderedPageBreak/>
        <w:t>«Заседание Думы Чугуевского муниципального округа считается правомочным, если на нем присутствуют не менее половины от установленного числа депутатов.»;</w:t>
      </w:r>
    </w:p>
    <w:p w14:paraId="6E5DBA95" w14:textId="59030CE2" w:rsidR="00E03BD1" w:rsidRPr="0074775A" w:rsidRDefault="00D66084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>4</w:t>
      </w:r>
      <w:r w:rsidR="00D743B1" w:rsidRPr="0074775A">
        <w:rPr>
          <w:rFonts w:ascii="Times New Roman" w:hAnsi="Times New Roman" w:cs="Times New Roman"/>
          <w:sz w:val="28"/>
          <w:szCs w:val="28"/>
        </w:rPr>
        <w:t xml:space="preserve">) </w:t>
      </w:r>
      <w:r w:rsidR="00E03BD1" w:rsidRPr="0074775A">
        <w:rPr>
          <w:rFonts w:ascii="Times New Roman" w:hAnsi="Times New Roman" w:cs="Times New Roman"/>
          <w:sz w:val="28"/>
          <w:szCs w:val="28"/>
        </w:rPr>
        <w:t xml:space="preserve">статью 25 Устава дополнить частью </w:t>
      </w:r>
      <w:r w:rsidR="00040AF5" w:rsidRPr="0074775A">
        <w:rPr>
          <w:rFonts w:ascii="Times New Roman" w:hAnsi="Times New Roman" w:cs="Times New Roman"/>
          <w:sz w:val="28"/>
          <w:szCs w:val="28"/>
        </w:rPr>
        <w:t>10</w:t>
      </w:r>
      <w:r w:rsidR="00E03BD1" w:rsidRPr="0074775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1CCBD3FA" w14:textId="2B4FB555" w:rsidR="00E03BD1" w:rsidRPr="0074775A" w:rsidRDefault="00E03BD1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>«</w:t>
      </w:r>
      <w:r w:rsidR="00040AF5" w:rsidRPr="0074775A">
        <w:rPr>
          <w:rFonts w:ascii="Times New Roman" w:hAnsi="Times New Roman" w:cs="Times New Roman"/>
          <w:sz w:val="28"/>
          <w:szCs w:val="28"/>
        </w:rPr>
        <w:t>10</w:t>
      </w:r>
      <w:r w:rsidR="000D44C5" w:rsidRPr="0074775A">
        <w:rPr>
          <w:rFonts w:ascii="Times New Roman" w:hAnsi="Times New Roman" w:cs="Times New Roman"/>
          <w:sz w:val="28"/>
          <w:szCs w:val="28"/>
        </w:rPr>
        <w:t>.1</w:t>
      </w:r>
      <w:r w:rsidR="004C2076" w:rsidRPr="0074775A">
        <w:rPr>
          <w:rFonts w:ascii="Times New Roman" w:hAnsi="Times New Roman" w:cs="Times New Roman"/>
          <w:sz w:val="28"/>
          <w:szCs w:val="28"/>
        </w:rPr>
        <w:t>.</w:t>
      </w:r>
      <w:r w:rsidR="000D44C5" w:rsidRPr="0074775A">
        <w:rPr>
          <w:rFonts w:ascii="Times New Roman" w:hAnsi="Times New Roman" w:cs="Times New Roman"/>
          <w:sz w:val="28"/>
          <w:szCs w:val="28"/>
        </w:rPr>
        <w:t xml:space="preserve"> </w:t>
      </w:r>
      <w:r w:rsidRPr="0074775A">
        <w:rPr>
          <w:rFonts w:ascii="Times New Roman" w:hAnsi="Times New Roman" w:cs="Times New Roman"/>
          <w:sz w:val="28"/>
          <w:szCs w:val="28"/>
        </w:rPr>
        <w:t>Депутат  Думы Чугуевского муниципального</w:t>
      </w:r>
      <w:r w:rsidR="00824249" w:rsidRPr="0074775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74775A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7" w:history="1">
        <w:r w:rsidRPr="0074775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041AAC" w:rsidRPr="0074775A">
        <w:rPr>
          <w:rFonts w:ascii="Times New Roman" w:hAnsi="Times New Roman" w:cs="Times New Roman"/>
          <w:sz w:val="28"/>
          <w:szCs w:val="28"/>
        </w:rPr>
        <w:t xml:space="preserve"> от </w:t>
      </w:r>
      <w:r w:rsidR="00F9114D" w:rsidRPr="00F9114D">
        <w:rPr>
          <w:rFonts w:ascii="Times New Roman" w:hAnsi="Times New Roman" w:cs="Times New Roman"/>
          <w:sz w:val="28"/>
          <w:szCs w:val="28"/>
        </w:rPr>
        <w:t xml:space="preserve">06 октября 2003 года № </w:t>
      </w:r>
      <w:r w:rsidRPr="0074775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8" w:history="1">
        <w:r w:rsidRPr="0074775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3</w:t>
        </w:r>
      </w:hyperlink>
      <w:r w:rsidRPr="0074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" w:history="1">
        <w:r w:rsidRPr="0074775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 статьи 13</w:t>
        </w:r>
      </w:hyperlink>
      <w:r w:rsidRPr="0074775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41AAC" w:rsidRPr="0074775A">
        <w:rPr>
          <w:rFonts w:ascii="Times New Roman" w:hAnsi="Times New Roman" w:cs="Times New Roman"/>
          <w:sz w:val="28"/>
          <w:szCs w:val="28"/>
        </w:rPr>
        <w:t xml:space="preserve"> закона от 25</w:t>
      </w:r>
      <w:r w:rsidR="00F9114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41AAC" w:rsidRPr="0074775A">
        <w:rPr>
          <w:rFonts w:ascii="Times New Roman" w:hAnsi="Times New Roman" w:cs="Times New Roman"/>
          <w:sz w:val="28"/>
          <w:szCs w:val="28"/>
        </w:rPr>
        <w:t>2008</w:t>
      </w:r>
      <w:r w:rsidR="00F911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1AAC" w:rsidRPr="0074775A">
        <w:rPr>
          <w:rFonts w:ascii="Times New Roman" w:hAnsi="Times New Roman" w:cs="Times New Roman"/>
          <w:sz w:val="28"/>
          <w:szCs w:val="28"/>
        </w:rPr>
        <w:t xml:space="preserve"> №</w:t>
      </w:r>
      <w:r w:rsidRPr="0074775A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коррупции».;</w:t>
      </w:r>
    </w:p>
    <w:p w14:paraId="0AF3382D" w14:textId="0726323F" w:rsidR="009A2658" w:rsidRPr="0074775A" w:rsidRDefault="00D66084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>5</w:t>
      </w:r>
      <w:r w:rsidR="009A2658" w:rsidRPr="0074775A">
        <w:rPr>
          <w:rFonts w:ascii="Times New Roman" w:hAnsi="Times New Roman" w:cs="Times New Roman"/>
          <w:sz w:val="28"/>
          <w:szCs w:val="28"/>
        </w:rPr>
        <w:t>) абзац первый части 1 статьи 27 Устава дополнить предложением следующего содержания:</w:t>
      </w:r>
    </w:p>
    <w:p w14:paraId="6F005EA7" w14:textId="6EEED246" w:rsidR="009A2658" w:rsidRPr="0074775A" w:rsidRDefault="00D66084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>«Срок полномочий главы Чугуевского муниципального округа составляет пять лет.»</w:t>
      </w:r>
      <w:r w:rsidR="0074775A">
        <w:rPr>
          <w:rFonts w:ascii="Times New Roman" w:hAnsi="Times New Roman" w:cs="Times New Roman"/>
          <w:sz w:val="28"/>
          <w:szCs w:val="28"/>
        </w:rPr>
        <w:t>;</w:t>
      </w:r>
    </w:p>
    <w:p w14:paraId="7813641E" w14:textId="2CB78298" w:rsidR="00D743B1" w:rsidRPr="0074775A" w:rsidRDefault="00D66084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>6</w:t>
      </w:r>
      <w:r w:rsidR="00410DB3" w:rsidRPr="0074775A">
        <w:rPr>
          <w:rFonts w:ascii="Times New Roman" w:hAnsi="Times New Roman" w:cs="Times New Roman"/>
          <w:sz w:val="28"/>
          <w:szCs w:val="28"/>
        </w:rPr>
        <w:t xml:space="preserve">) </w:t>
      </w:r>
      <w:r w:rsidR="00E03BD1" w:rsidRPr="0074775A">
        <w:rPr>
          <w:rFonts w:ascii="Times New Roman" w:hAnsi="Times New Roman" w:cs="Times New Roman"/>
          <w:sz w:val="28"/>
          <w:szCs w:val="28"/>
        </w:rPr>
        <w:t xml:space="preserve"> </w:t>
      </w:r>
      <w:r w:rsidR="00D743B1" w:rsidRPr="0074775A">
        <w:rPr>
          <w:rFonts w:ascii="Times New Roman" w:hAnsi="Times New Roman" w:cs="Times New Roman"/>
          <w:sz w:val="28"/>
          <w:szCs w:val="28"/>
        </w:rPr>
        <w:t>ст</w:t>
      </w:r>
      <w:r w:rsidR="00BB4501" w:rsidRPr="0074775A">
        <w:rPr>
          <w:rFonts w:ascii="Times New Roman" w:hAnsi="Times New Roman" w:cs="Times New Roman"/>
          <w:sz w:val="28"/>
          <w:szCs w:val="28"/>
        </w:rPr>
        <w:t>ать</w:t>
      </w:r>
      <w:r w:rsidR="00040AF5" w:rsidRPr="0074775A">
        <w:rPr>
          <w:rFonts w:ascii="Times New Roman" w:hAnsi="Times New Roman" w:cs="Times New Roman"/>
          <w:sz w:val="28"/>
          <w:szCs w:val="28"/>
        </w:rPr>
        <w:t>ю</w:t>
      </w:r>
      <w:r w:rsidR="00D743B1" w:rsidRPr="0074775A">
        <w:rPr>
          <w:rFonts w:ascii="Times New Roman" w:hAnsi="Times New Roman" w:cs="Times New Roman"/>
          <w:sz w:val="28"/>
          <w:szCs w:val="28"/>
        </w:rPr>
        <w:t xml:space="preserve"> </w:t>
      </w:r>
      <w:r w:rsidR="00CA2319" w:rsidRPr="0074775A">
        <w:rPr>
          <w:rFonts w:ascii="Times New Roman" w:hAnsi="Times New Roman" w:cs="Times New Roman"/>
          <w:sz w:val="28"/>
          <w:szCs w:val="28"/>
        </w:rPr>
        <w:t>27 Устава</w:t>
      </w:r>
      <w:r w:rsidR="00953D65" w:rsidRPr="0074775A">
        <w:rPr>
          <w:rFonts w:ascii="Times New Roman" w:hAnsi="Times New Roman" w:cs="Times New Roman"/>
          <w:sz w:val="28"/>
          <w:szCs w:val="28"/>
        </w:rPr>
        <w:t xml:space="preserve"> </w:t>
      </w:r>
      <w:r w:rsidR="00040AF5" w:rsidRPr="0074775A">
        <w:rPr>
          <w:rFonts w:ascii="Times New Roman" w:hAnsi="Times New Roman" w:cs="Times New Roman"/>
          <w:sz w:val="28"/>
          <w:szCs w:val="28"/>
        </w:rPr>
        <w:t>дополнить частью 10.1 следующего</w:t>
      </w:r>
      <w:r w:rsidR="00953D65" w:rsidRPr="0074775A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D743B1" w:rsidRPr="0074775A">
        <w:rPr>
          <w:rFonts w:ascii="Times New Roman" w:hAnsi="Times New Roman" w:cs="Times New Roman"/>
          <w:sz w:val="28"/>
          <w:szCs w:val="28"/>
        </w:rPr>
        <w:t>:</w:t>
      </w:r>
    </w:p>
    <w:p w14:paraId="1AF4D341" w14:textId="218CC672" w:rsidR="00D743B1" w:rsidRPr="0074775A" w:rsidRDefault="00953D65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>«</w:t>
      </w:r>
      <w:r w:rsidR="00040AF5" w:rsidRPr="0074775A">
        <w:rPr>
          <w:rFonts w:ascii="Times New Roman" w:hAnsi="Times New Roman" w:cs="Times New Roman"/>
          <w:sz w:val="28"/>
          <w:szCs w:val="28"/>
        </w:rPr>
        <w:t xml:space="preserve">10.1. </w:t>
      </w:r>
      <w:r w:rsidR="00F742DE" w:rsidRPr="0074775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7BD3" w:rsidRPr="0074775A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F742DE" w:rsidRPr="0074775A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0" w:history="1">
        <w:r w:rsidR="00F742DE" w:rsidRPr="0074775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13</w:t>
        </w:r>
      </w:hyperlink>
      <w:r w:rsidR="00F742DE" w:rsidRPr="0074775A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BD503F" w:rsidRPr="0074775A">
        <w:rPr>
          <w:rFonts w:ascii="Times New Roman" w:hAnsi="Times New Roman" w:cs="Times New Roman"/>
          <w:sz w:val="28"/>
          <w:szCs w:val="28"/>
        </w:rPr>
        <w:t xml:space="preserve"> 25 декабря 2008 года </w:t>
      </w:r>
      <w:r w:rsidR="00F9114D">
        <w:rPr>
          <w:rFonts w:ascii="Times New Roman" w:hAnsi="Times New Roman" w:cs="Times New Roman"/>
          <w:sz w:val="28"/>
          <w:szCs w:val="28"/>
        </w:rPr>
        <w:t>№</w:t>
      </w:r>
      <w:r w:rsidR="00BD503F" w:rsidRPr="0074775A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F742DE" w:rsidRPr="0074775A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BD503F" w:rsidRPr="0074775A">
        <w:rPr>
          <w:rFonts w:ascii="Times New Roman" w:hAnsi="Times New Roman" w:cs="Times New Roman"/>
          <w:sz w:val="28"/>
          <w:szCs w:val="28"/>
        </w:rPr>
        <w:t>рупции».»</w:t>
      </w:r>
      <w:r w:rsidR="00D743B1" w:rsidRPr="0074775A">
        <w:rPr>
          <w:rFonts w:ascii="Times New Roman" w:hAnsi="Times New Roman" w:cs="Times New Roman"/>
          <w:sz w:val="28"/>
          <w:szCs w:val="28"/>
        </w:rPr>
        <w:t>;</w:t>
      </w:r>
    </w:p>
    <w:p w14:paraId="1719586D" w14:textId="6D37815F" w:rsidR="004741A6" w:rsidRPr="0074775A" w:rsidRDefault="00D66084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741A6" w:rsidRPr="0074775A">
        <w:rPr>
          <w:rFonts w:ascii="Times New Roman" w:hAnsi="Times New Roman" w:cs="Times New Roman"/>
          <w:sz w:val="28"/>
          <w:szCs w:val="28"/>
        </w:rPr>
        <w:t xml:space="preserve">) </w:t>
      </w:r>
      <w:r w:rsidR="00E87045" w:rsidRPr="0074775A">
        <w:rPr>
          <w:rFonts w:ascii="Times New Roman" w:hAnsi="Times New Roman" w:cs="Times New Roman"/>
          <w:sz w:val="28"/>
          <w:szCs w:val="28"/>
        </w:rPr>
        <w:t xml:space="preserve"> част</w:t>
      </w:r>
      <w:r w:rsidR="00824249" w:rsidRPr="0074775A">
        <w:rPr>
          <w:rFonts w:ascii="Times New Roman" w:hAnsi="Times New Roman" w:cs="Times New Roman"/>
          <w:sz w:val="28"/>
          <w:szCs w:val="28"/>
        </w:rPr>
        <w:t>ь</w:t>
      </w:r>
      <w:r w:rsidR="00E87045" w:rsidRPr="0074775A">
        <w:rPr>
          <w:rFonts w:ascii="Times New Roman" w:hAnsi="Times New Roman" w:cs="Times New Roman"/>
          <w:sz w:val="28"/>
          <w:szCs w:val="28"/>
        </w:rPr>
        <w:t xml:space="preserve"> </w:t>
      </w:r>
      <w:r w:rsidR="00040AF5" w:rsidRPr="0074775A">
        <w:rPr>
          <w:rFonts w:ascii="Times New Roman" w:hAnsi="Times New Roman" w:cs="Times New Roman"/>
          <w:sz w:val="28"/>
          <w:szCs w:val="28"/>
        </w:rPr>
        <w:t>1</w:t>
      </w:r>
      <w:r w:rsidR="00E87045" w:rsidRPr="0074775A">
        <w:rPr>
          <w:rFonts w:ascii="Times New Roman" w:hAnsi="Times New Roman" w:cs="Times New Roman"/>
          <w:sz w:val="28"/>
          <w:szCs w:val="28"/>
        </w:rPr>
        <w:t xml:space="preserve"> статьи 29 Устава после слов «осуществляющий полномочия на постоянной основе</w:t>
      </w:r>
      <w:r w:rsidR="00824249" w:rsidRPr="0074775A">
        <w:rPr>
          <w:rFonts w:ascii="Times New Roman" w:hAnsi="Times New Roman" w:cs="Times New Roman"/>
          <w:sz w:val="28"/>
          <w:szCs w:val="28"/>
        </w:rPr>
        <w:t>»</w:t>
      </w:r>
      <w:r w:rsidR="00E87045" w:rsidRPr="0074775A">
        <w:rPr>
          <w:rFonts w:ascii="Times New Roman" w:hAnsi="Times New Roman" w:cs="Times New Roman"/>
          <w:sz w:val="28"/>
          <w:szCs w:val="28"/>
        </w:rPr>
        <w:t xml:space="preserve"> дополнить словами «, председатель</w:t>
      </w:r>
      <w:r w:rsidR="00794C27" w:rsidRPr="0074775A">
        <w:rPr>
          <w:rFonts w:ascii="Times New Roman" w:hAnsi="Times New Roman" w:cs="Times New Roman"/>
          <w:sz w:val="28"/>
          <w:szCs w:val="28"/>
        </w:rPr>
        <w:t xml:space="preserve"> К</w:t>
      </w:r>
      <w:r w:rsidR="00E87045" w:rsidRPr="0074775A">
        <w:rPr>
          <w:rFonts w:ascii="Times New Roman" w:hAnsi="Times New Roman" w:cs="Times New Roman"/>
          <w:sz w:val="28"/>
          <w:szCs w:val="28"/>
        </w:rPr>
        <w:t>онтрольно-счетного комитета Чугуевского муниципального округа»;</w:t>
      </w:r>
    </w:p>
    <w:p w14:paraId="1EDE31F1" w14:textId="3FE443F3" w:rsidR="00D743B1" w:rsidRPr="0074775A" w:rsidRDefault="00D66084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>8</w:t>
      </w:r>
      <w:r w:rsidR="00D743B1" w:rsidRPr="0074775A">
        <w:rPr>
          <w:rFonts w:ascii="Times New Roman" w:hAnsi="Times New Roman" w:cs="Times New Roman"/>
          <w:sz w:val="28"/>
          <w:szCs w:val="28"/>
        </w:rPr>
        <w:t xml:space="preserve">) </w:t>
      </w:r>
      <w:r w:rsidR="00A316ED" w:rsidRPr="0074775A">
        <w:rPr>
          <w:rFonts w:ascii="Times New Roman" w:hAnsi="Times New Roman" w:cs="Times New Roman"/>
          <w:sz w:val="28"/>
          <w:szCs w:val="28"/>
        </w:rPr>
        <w:t>в пункте 8 статьи 31 Устава слова «федеральными законами» заменить словами «Федеральным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14:paraId="20D55F8E" w14:textId="65F9892F" w:rsidR="00E87045" w:rsidRPr="0074775A" w:rsidRDefault="000F4A46" w:rsidP="004375FC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>9</w:t>
      </w:r>
      <w:r w:rsidR="00D767C9" w:rsidRPr="0074775A">
        <w:rPr>
          <w:rFonts w:ascii="Times New Roman" w:hAnsi="Times New Roman" w:cs="Times New Roman"/>
          <w:sz w:val="28"/>
          <w:szCs w:val="28"/>
        </w:rPr>
        <w:t xml:space="preserve">) </w:t>
      </w:r>
      <w:r w:rsidR="0007696D" w:rsidRPr="0074775A">
        <w:rPr>
          <w:rFonts w:ascii="Times New Roman" w:hAnsi="Times New Roman" w:cs="Times New Roman"/>
          <w:sz w:val="28"/>
          <w:szCs w:val="28"/>
        </w:rPr>
        <w:t>ч</w:t>
      </w:r>
      <w:r w:rsidR="00E87045" w:rsidRPr="0074775A">
        <w:rPr>
          <w:rFonts w:ascii="Times New Roman" w:hAnsi="Times New Roman" w:cs="Times New Roman"/>
          <w:sz w:val="28"/>
          <w:szCs w:val="28"/>
        </w:rPr>
        <w:t>асть 6 статьи 64 Устава изложить в следующей редакции:</w:t>
      </w:r>
    </w:p>
    <w:p w14:paraId="7B05759C" w14:textId="2768CF1E" w:rsidR="00E87045" w:rsidRPr="0074775A" w:rsidRDefault="00E87045" w:rsidP="00B75902">
      <w:pPr>
        <w:pStyle w:val="ConsPlusNormal"/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75A">
        <w:rPr>
          <w:rFonts w:ascii="Times New Roman" w:hAnsi="Times New Roman" w:cs="Times New Roman"/>
          <w:sz w:val="28"/>
          <w:szCs w:val="28"/>
        </w:rPr>
        <w:tab/>
        <w:t xml:space="preserve">«6. Депутаты Думы Чугуевского муниципального округа, распущенного на основании части 2.1 настоящей статьи, вправе в течение 10 дней со дня вступления в силу закона Приморского края Российской Федерации о роспуске Думы </w:t>
      </w:r>
      <w:r w:rsidR="008F04EA" w:rsidRPr="0074775A">
        <w:rPr>
          <w:rFonts w:ascii="Times New Roman" w:hAnsi="Times New Roman" w:cs="Times New Roman"/>
          <w:sz w:val="28"/>
          <w:szCs w:val="28"/>
        </w:rPr>
        <w:t xml:space="preserve">Чугуевского </w:t>
      </w:r>
      <w:r w:rsidRPr="0074775A">
        <w:rPr>
          <w:rFonts w:ascii="Times New Roman" w:hAnsi="Times New Roman" w:cs="Times New Roman"/>
          <w:sz w:val="28"/>
          <w:szCs w:val="28"/>
        </w:rPr>
        <w:t>муниципального округа обратиться в суд с заявлением для установления факта отсутствия их вины за непроведение Думой Чугуевского муниципального округа правомочного заседания в течение трех месяцев подряд. Суд должен рассмотреть заявление и принять решение не позднее чем</w:t>
      </w:r>
      <w:r w:rsidR="008C413B" w:rsidRPr="0074775A">
        <w:rPr>
          <w:rFonts w:ascii="Times New Roman" w:hAnsi="Times New Roman" w:cs="Times New Roman"/>
          <w:sz w:val="28"/>
          <w:szCs w:val="28"/>
        </w:rPr>
        <w:t>,</w:t>
      </w:r>
      <w:r w:rsidRPr="0074775A">
        <w:rPr>
          <w:rFonts w:ascii="Times New Roman" w:hAnsi="Times New Roman" w:cs="Times New Roman"/>
          <w:sz w:val="28"/>
          <w:szCs w:val="28"/>
        </w:rPr>
        <w:t xml:space="preserve"> через 10 дней со дня его подачи.</w:t>
      </w:r>
      <w:r w:rsidR="009A2658" w:rsidRPr="0074775A">
        <w:rPr>
          <w:rFonts w:ascii="Times New Roman" w:hAnsi="Times New Roman" w:cs="Times New Roman"/>
          <w:sz w:val="28"/>
          <w:szCs w:val="28"/>
        </w:rPr>
        <w:t>».</w:t>
      </w:r>
    </w:p>
    <w:p w14:paraId="6E7E5C6F" w14:textId="77777777" w:rsidR="0074775A" w:rsidRDefault="0074775A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AC65581" w14:textId="6F78205C" w:rsidR="00AA567B" w:rsidRPr="0074775A" w:rsidRDefault="00AA567B" w:rsidP="00B75902">
      <w:pPr>
        <w:pStyle w:val="ConsPlusNormal"/>
        <w:suppressAutoHyphens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775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33681" w:rsidRPr="0074775A">
        <w:rPr>
          <w:rFonts w:ascii="Times New Roman" w:hAnsi="Times New Roman" w:cs="Times New Roman"/>
          <w:b/>
          <w:sz w:val="28"/>
          <w:szCs w:val="28"/>
        </w:rPr>
        <w:t>2</w:t>
      </w:r>
      <w:r w:rsidRPr="0074775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3219151" w14:textId="77777777" w:rsidR="00AF22D7" w:rsidRPr="0074775A" w:rsidRDefault="00AF22D7" w:rsidP="00B759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4775A">
        <w:rPr>
          <w:sz w:val="28"/>
          <w:szCs w:val="28"/>
        </w:rPr>
        <w:t>Настоящее решение вступает в силу после государственной регистрации со дня его официального опубликования.</w:t>
      </w:r>
    </w:p>
    <w:p w14:paraId="1D23DCEF" w14:textId="57C1713A" w:rsidR="002F47A6" w:rsidRPr="0074775A" w:rsidRDefault="002F47A6" w:rsidP="00B759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A76BA71" w14:textId="4758C289" w:rsidR="00AB21F0" w:rsidRPr="0074775A" w:rsidRDefault="00AB21F0" w:rsidP="00B75902">
      <w:pPr>
        <w:pStyle w:val="ConsPlusNormal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945"/>
        <w:gridCol w:w="2259"/>
        <w:gridCol w:w="2474"/>
      </w:tblGrid>
      <w:tr w:rsidR="00AB21F0" w:rsidRPr="0074775A" w14:paraId="255253D7" w14:textId="77777777" w:rsidTr="0074775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77DB5A23" w14:textId="77777777" w:rsidR="00F33681" w:rsidRPr="0074775A" w:rsidRDefault="00F33681" w:rsidP="00B75902">
            <w:pPr>
              <w:suppressAutoHyphens/>
              <w:ind w:left="3240" w:hanging="3240"/>
              <w:jc w:val="both"/>
              <w:rPr>
                <w:sz w:val="28"/>
                <w:szCs w:val="28"/>
              </w:rPr>
            </w:pPr>
          </w:p>
          <w:p w14:paraId="351DEFCB" w14:textId="77777777" w:rsidR="00AB21F0" w:rsidRPr="0074775A" w:rsidRDefault="00AB21F0" w:rsidP="00B75902">
            <w:pPr>
              <w:suppressAutoHyphens/>
              <w:ind w:left="3240" w:hanging="3240"/>
              <w:jc w:val="both"/>
              <w:rPr>
                <w:sz w:val="28"/>
                <w:szCs w:val="28"/>
              </w:rPr>
            </w:pPr>
            <w:r w:rsidRPr="0074775A">
              <w:rPr>
                <w:sz w:val="28"/>
                <w:szCs w:val="28"/>
              </w:rPr>
              <w:t xml:space="preserve">Глава Чугуевского </w:t>
            </w:r>
          </w:p>
          <w:p w14:paraId="58851AFB" w14:textId="77777777" w:rsidR="00AB21F0" w:rsidRPr="0074775A" w:rsidRDefault="00AB21F0" w:rsidP="00B75902">
            <w:pPr>
              <w:suppressAutoHyphens/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4775A">
              <w:rPr>
                <w:sz w:val="28"/>
                <w:szCs w:val="28"/>
              </w:rPr>
              <w:t xml:space="preserve">муниципального </w:t>
            </w:r>
            <w:r w:rsidR="006E467D" w:rsidRPr="0074775A">
              <w:rPr>
                <w:sz w:val="28"/>
                <w:szCs w:val="28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05690008" w14:textId="77777777" w:rsidR="00AB21F0" w:rsidRPr="0074775A" w:rsidRDefault="00AB21F0" w:rsidP="00B75902">
            <w:pPr>
              <w:suppressAutoHyphens/>
              <w:jc w:val="both"/>
              <w:rPr>
                <w:noProof/>
                <w:sz w:val="28"/>
                <w:szCs w:val="28"/>
              </w:rPr>
            </w:pPr>
          </w:p>
          <w:p w14:paraId="2832D526" w14:textId="77777777" w:rsidR="00AB21F0" w:rsidRPr="0074775A" w:rsidRDefault="00AB21F0" w:rsidP="00B75902">
            <w:pPr>
              <w:suppressAutoHyphens/>
              <w:jc w:val="both"/>
              <w:rPr>
                <w:sz w:val="28"/>
                <w:szCs w:val="28"/>
              </w:rPr>
            </w:pPr>
          </w:p>
          <w:p w14:paraId="4127ED05" w14:textId="77777777" w:rsidR="00AB21F0" w:rsidRPr="0074775A" w:rsidRDefault="00AB21F0" w:rsidP="00B75902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nil"/>
              <w:bottom w:val="nil"/>
            </w:tcBorders>
          </w:tcPr>
          <w:p w14:paraId="423E1EFC" w14:textId="77777777" w:rsidR="003E54F0" w:rsidRPr="0074775A" w:rsidRDefault="003E54F0" w:rsidP="00B75902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both"/>
              <w:rPr>
                <w:sz w:val="28"/>
                <w:szCs w:val="28"/>
              </w:rPr>
            </w:pPr>
          </w:p>
          <w:p w14:paraId="64378422" w14:textId="77777777" w:rsidR="003E54F0" w:rsidRPr="0074775A" w:rsidRDefault="003E54F0" w:rsidP="00B75902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both"/>
              <w:rPr>
                <w:sz w:val="28"/>
                <w:szCs w:val="28"/>
              </w:rPr>
            </w:pPr>
          </w:p>
          <w:p w14:paraId="675E3CE0" w14:textId="00AD07A3" w:rsidR="00AB21F0" w:rsidRPr="0074775A" w:rsidRDefault="00D743B1" w:rsidP="00B75902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both"/>
              <w:rPr>
                <w:sz w:val="28"/>
                <w:szCs w:val="28"/>
              </w:rPr>
            </w:pPr>
            <w:r w:rsidRPr="0074775A">
              <w:rPr>
                <w:sz w:val="28"/>
                <w:szCs w:val="28"/>
              </w:rPr>
              <w:t xml:space="preserve">    </w:t>
            </w:r>
            <w:r w:rsidR="006E467D" w:rsidRPr="0074775A">
              <w:rPr>
                <w:sz w:val="28"/>
                <w:szCs w:val="28"/>
              </w:rPr>
              <w:t>Р.Ю.</w:t>
            </w:r>
            <w:r w:rsidR="007043BB" w:rsidRPr="0074775A">
              <w:rPr>
                <w:sz w:val="28"/>
                <w:szCs w:val="28"/>
              </w:rPr>
              <w:t xml:space="preserve"> </w:t>
            </w:r>
            <w:r w:rsidR="006E467D" w:rsidRPr="0074775A">
              <w:rPr>
                <w:sz w:val="28"/>
                <w:szCs w:val="28"/>
              </w:rPr>
              <w:t>Деменев</w:t>
            </w:r>
          </w:p>
        </w:tc>
      </w:tr>
    </w:tbl>
    <w:p w14:paraId="62671940" w14:textId="77777777" w:rsidR="00974940" w:rsidRPr="0074775A" w:rsidRDefault="00974940" w:rsidP="00B75902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0844B" w14:textId="4D53DA53" w:rsidR="006E467D" w:rsidRPr="0073277F" w:rsidRDefault="0074775A" w:rsidP="0073277F">
      <w:pPr>
        <w:suppressAutoHyphens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73277F">
        <w:rPr>
          <w:rFonts w:eastAsia="Times New Roman"/>
          <w:b/>
          <w:bCs/>
          <w:sz w:val="28"/>
          <w:szCs w:val="28"/>
          <w:u w:val="single"/>
        </w:rPr>
        <w:t>«</w:t>
      </w:r>
      <w:r w:rsidR="00152951">
        <w:rPr>
          <w:rFonts w:eastAsia="Times New Roman"/>
          <w:b/>
          <w:bCs/>
          <w:sz w:val="28"/>
          <w:szCs w:val="28"/>
          <w:u w:val="single"/>
        </w:rPr>
        <w:t>27</w:t>
      </w:r>
      <w:r w:rsidRPr="0073277F">
        <w:rPr>
          <w:rFonts w:eastAsia="Times New Roman"/>
          <w:b/>
          <w:bCs/>
          <w:sz w:val="28"/>
          <w:szCs w:val="28"/>
          <w:u w:val="single"/>
        </w:rPr>
        <w:t>» марта 2024 года</w:t>
      </w:r>
    </w:p>
    <w:p w14:paraId="25FEF66E" w14:textId="69FC369A" w:rsidR="0074775A" w:rsidRPr="0073277F" w:rsidRDefault="0074775A" w:rsidP="0073277F">
      <w:pPr>
        <w:suppressAutoHyphens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73277F">
        <w:rPr>
          <w:rFonts w:eastAsia="Times New Roman"/>
          <w:b/>
          <w:bCs/>
          <w:sz w:val="28"/>
          <w:szCs w:val="28"/>
          <w:u w:val="single"/>
        </w:rPr>
        <w:t>№</w:t>
      </w:r>
      <w:r w:rsidR="0073277F" w:rsidRPr="0073277F">
        <w:rPr>
          <w:rFonts w:eastAsia="Times New Roman"/>
          <w:b/>
          <w:bCs/>
          <w:sz w:val="28"/>
          <w:szCs w:val="28"/>
          <w:u w:val="single"/>
        </w:rPr>
        <w:t xml:space="preserve"> 578 – НПА </w:t>
      </w:r>
    </w:p>
    <w:sectPr w:rsidR="0074775A" w:rsidRPr="0073277F" w:rsidSect="00FD6893">
      <w:pgSz w:w="11906" w:h="16838"/>
      <w:pgMar w:top="851" w:right="99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A0D4D"/>
    <w:multiLevelType w:val="hybridMultilevel"/>
    <w:tmpl w:val="F8BE13E2"/>
    <w:lvl w:ilvl="0" w:tplc="DEBA4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B4"/>
    <w:rsid w:val="000126B4"/>
    <w:rsid w:val="00013B73"/>
    <w:rsid w:val="00014C05"/>
    <w:rsid w:val="00023FAF"/>
    <w:rsid w:val="00040AF5"/>
    <w:rsid w:val="00041AAC"/>
    <w:rsid w:val="00045DDB"/>
    <w:rsid w:val="000660D9"/>
    <w:rsid w:val="00066ABD"/>
    <w:rsid w:val="0007696D"/>
    <w:rsid w:val="000B3394"/>
    <w:rsid w:val="000D44C5"/>
    <w:rsid w:val="000E4BD8"/>
    <w:rsid w:val="000F2984"/>
    <w:rsid w:val="000F4A46"/>
    <w:rsid w:val="00143034"/>
    <w:rsid w:val="00152951"/>
    <w:rsid w:val="00152AC8"/>
    <w:rsid w:val="00166FC0"/>
    <w:rsid w:val="0018594A"/>
    <w:rsid w:val="001A224B"/>
    <w:rsid w:val="001B6615"/>
    <w:rsid w:val="001E1D0E"/>
    <w:rsid w:val="001E1F12"/>
    <w:rsid w:val="001E6785"/>
    <w:rsid w:val="00201F69"/>
    <w:rsid w:val="002612DA"/>
    <w:rsid w:val="00284616"/>
    <w:rsid w:val="002A0FDB"/>
    <w:rsid w:val="002B288F"/>
    <w:rsid w:val="002B2FA9"/>
    <w:rsid w:val="002C63E3"/>
    <w:rsid w:val="002E7008"/>
    <w:rsid w:val="002E7367"/>
    <w:rsid w:val="002F3B45"/>
    <w:rsid w:val="002F47A6"/>
    <w:rsid w:val="003235CF"/>
    <w:rsid w:val="003237F5"/>
    <w:rsid w:val="00341B0B"/>
    <w:rsid w:val="00353D30"/>
    <w:rsid w:val="0039546A"/>
    <w:rsid w:val="003B3E42"/>
    <w:rsid w:val="003B5A0D"/>
    <w:rsid w:val="003B7991"/>
    <w:rsid w:val="003E54F0"/>
    <w:rsid w:val="00403049"/>
    <w:rsid w:val="00403193"/>
    <w:rsid w:val="00410DB3"/>
    <w:rsid w:val="004375FC"/>
    <w:rsid w:val="00443C65"/>
    <w:rsid w:val="0045130B"/>
    <w:rsid w:val="00457292"/>
    <w:rsid w:val="00457C30"/>
    <w:rsid w:val="00471065"/>
    <w:rsid w:val="004741A6"/>
    <w:rsid w:val="00474EC9"/>
    <w:rsid w:val="00487608"/>
    <w:rsid w:val="00493C5C"/>
    <w:rsid w:val="004A6BB2"/>
    <w:rsid w:val="004C2076"/>
    <w:rsid w:val="004C57EE"/>
    <w:rsid w:val="004D3B63"/>
    <w:rsid w:val="004E380D"/>
    <w:rsid w:val="004F2563"/>
    <w:rsid w:val="004F4BCB"/>
    <w:rsid w:val="00520BD8"/>
    <w:rsid w:val="00527297"/>
    <w:rsid w:val="005353BF"/>
    <w:rsid w:val="00546F52"/>
    <w:rsid w:val="005513F8"/>
    <w:rsid w:val="00555F2A"/>
    <w:rsid w:val="00562812"/>
    <w:rsid w:val="0057434A"/>
    <w:rsid w:val="00575E9B"/>
    <w:rsid w:val="00576E15"/>
    <w:rsid w:val="0059415A"/>
    <w:rsid w:val="005B6C27"/>
    <w:rsid w:val="005D0078"/>
    <w:rsid w:val="005D19C6"/>
    <w:rsid w:val="005D7F08"/>
    <w:rsid w:val="005E7086"/>
    <w:rsid w:val="00600FF5"/>
    <w:rsid w:val="00602ACC"/>
    <w:rsid w:val="006300A3"/>
    <w:rsid w:val="00634A0D"/>
    <w:rsid w:val="00664E4E"/>
    <w:rsid w:val="0068475F"/>
    <w:rsid w:val="006867F7"/>
    <w:rsid w:val="006A221D"/>
    <w:rsid w:val="006A2EA9"/>
    <w:rsid w:val="006C153F"/>
    <w:rsid w:val="006D1B16"/>
    <w:rsid w:val="006E467D"/>
    <w:rsid w:val="00701959"/>
    <w:rsid w:val="007043BB"/>
    <w:rsid w:val="007046F8"/>
    <w:rsid w:val="00707676"/>
    <w:rsid w:val="0073277F"/>
    <w:rsid w:val="0074775A"/>
    <w:rsid w:val="00764ED3"/>
    <w:rsid w:val="00794C27"/>
    <w:rsid w:val="007E1EB2"/>
    <w:rsid w:val="007F03B5"/>
    <w:rsid w:val="007F39F5"/>
    <w:rsid w:val="00824249"/>
    <w:rsid w:val="00845D41"/>
    <w:rsid w:val="0086290D"/>
    <w:rsid w:val="00875985"/>
    <w:rsid w:val="008A7667"/>
    <w:rsid w:val="008C413B"/>
    <w:rsid w:val="008F04EA"/>
    <w:rsid w:val="008F071D"/>
    <w:rsid w:val="00921B29"/>
    <w:rsid w:val="00937BD3"/>
    <w:rsid w:val="00940815"/>
    <w:rsid w:val="00950FAB"/>
    <w:rsid w:val="00953D65"/>
    <w:rsid w:val="009629AE"/>
    <w:rsid w:val="00966D9B"/>
    <w:rsid w:val="00974940"/>
    <w:rsid w:val="0098552B"/>
    <w:rsid w:val="009918D7"/>
    <w:rsid w:val="009A2658"/>
    <w:rsid w:val="009A599E"/>
    <w:rsid w:val="009C6873"/>
    <w:rsid w:val="00A10BE7"/>
    <w:rsid w:val="00A23713"/>
    <w:rsid w:val="00A316ED"/>
    <w:rsid w:val="00A4605F"/>
    <w:rsid w:val="00A81341"/>
    <w:rsid w:val="00AA567B"/>
    <w:rsid w:val="00AB21F0"/>
    <w:rsid w:val="00AB7FBC"/>
    <w:rsid w:val="00AC07D5"/>
    <w:rsid w:val="00AC4471"/>
    <w:rsid w:val="00AC5DEB"/>
    <w:rsid w:val="00AE05BE"/>
    <w:rsid w:val="00AF22D7"/>
    <w:rsid w:val="00AF4F03"/>
    <w:rsid w:val="00B6729D"/>
    <w:rsid w:val="00B674FA"/>
    <w:rsid w:val="00B75902"/>
    <w:rsid w:val="00BA7DDE"/>
    <w:rsid w:val="00BB4501"/>
    <w:rsid w:val="00BD503F"/>
    <w:rsid w:val="00BE05AE"/>
    <w:rsid w:val="00BF684C"/>
    <w:rsid w:val="00BF7581"/>
    <w:rsid w:val="00C033F6"/>
    <w:rsid w:val="00C17053"/>
    <w:rsid w:val="00C31D09"/>
    <w:rsid w:val="00C34466"/>
    <w:rsid w:val="00C36CC7"/>
    <w:rsid w:val="00C4423F"/>
    <w:rsid w:val="00C448CD"/>
    <w:rsid w:val="00C461A1"/>
    <w:rsid w:val="00C57507"/>
    <w:rsid w:val="00C90A7C"/>
    <w:rsid w:val="00CA2319"/>
    <w:rsid w:val="00CA67AB"/>
    <w:rsid w:val="00CB71C1"/>
    <w:rsid w:val="00CC01EB"/>
    <w:rsid w:val="00CD0B7B"/>
    <w:rsid w:val="00CD75A9"/>
    <w:rsid w:val="00D01555"/>
    <w:rsid w:val="00D41A90"/>
    <w:rsid w:val="00D66084"/>
    <w:rsid w:val="00D743B1"/>
    <w:rsid w:val="00D767C9"/>
    <w:rsid w:val="00D81621"/>
    <w:rsid w:val="00DC047F"/>
    <w:rsid w:val="00DE611C"/>
    <w:rsid w:val="00DF3722"/>
    <w:rsid w:val="00DF721C"/>
    <w:rsid w:val="00E03BD1"/>
    <w:rsid w:val="00E06D0B"/>
    <w:rsid w:val="00E11C8D"/>
    <w:rsid w:val="00E1467E"/>
    <w:rsid w:val="00E61A11"/>
    <w:rsid w:val="00E66839"/>
    <w:rsid w:val="00E87045"/>
    <w:rsid w:val="00E910A3"/>
    <w:rsid w:val="00EB3231"/>
    <w:rsid w:val="00EB7678"/>
    <w:rsid w:val="00ED48E5"/>
    <w:rsid w:val="00EF06C8"/>
    <w:rsid w:val="00EF1914"/>
    <w:rsid w:val="00EF677F"/>
    <w:rsid w:val="00F33681"/>
    <w:rsid w:val="00F42574"/>
    <w:rsid w:val="00F645D6"/>
    <w:rsid w:val="00F6538E"/>
    <w:rsid w:val="00F74001"/>
    <w:rsid w:val="00F742DE"/>
    <w:rsid w:val="00F9114D"/>
    <w:rsid w:val="00F958FB"/>
    <w:rsid w:val="00FA219F"/>
    <w:rsid w:val="00FD28DA"/>
    <w:rsid w:val="00FD6893"/>
    <w:rsid w:val="00FE7E9C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D79E"/>
  <w15:docId w15:val="{7822DC91-3662-4C74-ABC7-E8D78CA5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126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F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9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4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336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579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4894&amp;dst=100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94&amp;dst=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12C8-B9D7-432F-A776-2C874EEF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6</cp:revision>
  <cp:lastPrinted>2024-02-15T23:28:00Z</cp:lastPrinted>
  <dcterms:created xsi:type="dcterms:W3CDTF">2024-03-20T06:45:00Z</dcterms:created>
  <dcterms:modified xsi:type="dcterms:W3CDTF">2024-03-25T23:10:00Z</dcterms:modified>
</cp:coreProperties>
</file>