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C821" w14:textId="77777777" w:rsidR="00B04A6C" w:rsidRDefault="00B04A6C" w:rsidP="00B04A6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F039BCF" wp14:editId="787D4809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A5DCC" w14:textId="77777777" w:rsidR="00B04A6C" w:rsidRDefault="00B04A6C" w:rsidP="00B04A6C">
      <w:pPr>
        <w:spacing w:after="0"/>
        <w:jc w:val="center"/>
      </w:pPr>
    </w:p>
    <w:p w14:paraId="3B1D43B6" w14:textId="77777777" w:rsidR="00B04A6C" w:rsidRDefault="00B04A6C" w:rsidP="00B04A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CBB6678" w14:textId="77777777" w:rsidR="00B04A6C" w:rsidRDefault="00B04A6C" w:rsidP="00B04A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C570320" w14:textId="77777777" w:rsidR="00B04A6C" w:rsidRDefault="00B04A6C" w:rsidP="00B04A6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11FD470" w14:textId="77777777" w:rsidR="00B04A6C" w:rsidRDefault="00B04A6C" w:rsidP="00B04A6C">
      <w:pPr>
        <w:pStyle w:val="a3"/>
        <w:tabs>
          <w:tab w:val="left" w:pos="0"/>
        </w:tabs>
        <w:rPr>
          <w:sz w:val="32"/>
          <w:szCs w:val="32"/>
        </w:rPr>
      </w:pPr>
    </w:p>
    <w:p w14:paraId="1D25C998" w14:textId="77777777" w:rsidR="00B04A6C" w:rsidRDefault="00B04A6C" w:rsidP="00B04A6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DB39E31" w14:textId="77777777" w:rsidR="00B04A6C" w:rsidRPr="00F2148B" w:rsidRDefault="00B04A6C" w:rsidP="00B04A6C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431"/>
      </w:tblGrid>
      <w:tr w:rsidR="00B04A6C" w:rsidRPr="0032055C" w14:paraId="51369446" w14:textId="77777777" w:rsidTr="00372D6C">
        <w:trPr>
          <w:trHeight w:val="426"/>
        </w:trPr>
        <w:tc>
          <w:tcPr>
            <w:tcW w:w="2695" w:type="dxa"/>
          </w:tcPr>
          <w:p w14:paraId="7EC88CB2" w14:textId="12F302A9" w:rsidR="00B04A6C" w:rsidRPr="0032055C" w:rsidRDefault="00B04A6C" w:rsidP="0037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6E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21.04.2023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14:paraId="6ECA9321" w14:textId="77777777" w:rsidR="00B04A6C" w:rsidRPr="0032055C" w:rsidRDefault="00B04A6C" w:rsidP="00372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C7B4C9A" w14:textId="66BA537E" w:rsidR="00B04A6C" w:rsidRPr="0032055C" w:rsidRDefault="00B04A6C" w:rsidP="00372D6C">
            <w:pPr>
              <w:spacing w:after="0" w:line="240" w:lineRule="auto"/>
              <w:ind w:firstLine="44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467</w:t>
            </w: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B04A6C" w:rsidRPr="0032055C" w14:paraId="782CC2A8" w14:textId="77777777" w:rsidTr="00372D6C">
        <w:trPr>
          <w:trHeight w:val="627"/>
        </w:trPr>
        <w:tc>
          <w:tcPr>
            <w:tcW w:w="9322" w:type="dxa"/>
            <w:gridSpan w:val="3"/>
          </w:tcPr>
          <w:p w14:paraId="35E323A9" w14:textId="77777777" w:rsidR="00B04A6C" w:rsidRPr="0032055C" w:rsidRDefault="00B04A6C" w:rsidP="0037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5DBE940" w14:textId="77777777" w:rsidR="00B04A6C" w:rsidRDefault="00B04A6C" w:rsidP="0037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2960431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14:paraId="40903ACE" w14:textId="77777777" w:rsidR="00B04A6C" w:rsidRPr="0032055C" w:rsidRDefault="00B04A6C" w:rsidP="00B0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Думы Чугуевского муниципального </w:t>
            </w:r>
            <w:r w:rsidRPr="00D71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округа </w:t>
            </w:r>
            <w:r w:rsidR="00D718FF" w:rsidRPr="00D71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D718FF" w:rsidRPr="00D718F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71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2020 года № 1 «О Регламенте Думы Чугуевского муниципального</w:t>
            </w:r>
            <w:r w:rsidRPr="00B04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14:paraId="68348E5B" w14:textId="77777777" w:rsidR="009D627D" w:rsidRDefault="00B04A6C" w:rsidP="008D4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 Чугуевка муниципального округа</w:t>
      </w:r>
    </w:p>
    <w:p w14:paraId="5DB87C85" w14:textId="77777777" w:rsidR="00BD29D8" w:rsidRDefault="00BD29D8" w:rsidP="008D4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18B327" w14:textId="77777777" w:rsidR="00B04A6C" w:rsidRDefault="00B04A6C" w:rsidP="008D4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4F9DC658" w14:textId="77777777" w:rsidR="00B04A6C" w:rsidRDefault="00B04A6C" w:rsidP="008D4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53D72B" w14:textId="69B4F511" w:rsidR="00A6403A" w:rsidRDefault="00B04A6C" w:rsidP="008D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Pr="00B04A6C">
        <w:rPr>
          <w:rFonts w:ascii="Times New Roman" w:hAnsi="Times New Roman" w:cs="Times New Roman"/>
          <w:sz w:val="28"/>
          <w:szCs w:val="28"/>
        </w:rPr>
        <w:t xml:space="preserve">в </w:t>
      </w:r>
      <w:r w:rsidR="008D49B6">
        <w:rPr>
          <w:rFonts w:ascii="Times New Roman" w:hAnsi="Times New Roman" w:cs="Times New Roman"/>
          <w:sz w:val="28"/>
          <w:szCs w:val="28"/>
        </w:rPr>
        <w:t xml:space="preserve">приложение, утвержденное </w:t>
      </w:r>
      <w:r w:rsidRPr="00B04A6C">
        <w:rPr>
          <w:rFonts w:ascii="Times New Roman" w:hAnsi="Times New Roman" w:cs="Times New Roman"/>
          <w:sz w:val="28"/>
          <w:szCs w:val="28"/>
        </w:rPr>
        <w:t>решение</w:t>
      </w:r>
      <w:r w:rsidR="008D49B6">
        <w:rPr>
          <w:rFonts w:ascii="Times New Roman" w:hAnsi="Times New Roman" w:cs="Times New Roman"/>
          <w:sz w:val="28"/>
          <w:szCs w:val="28"/>
        </w:rPr>
        <w:t>м</w:t>
      </w:r>
      <w:r w:rsidRPr="00B04A6C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 23 марта 2020 года № 1 «О Регламенте Думы Чугуевского муниципального округа»</w:t>
      </w:r>
      <w:bookmarkStart w:id="1" w:name="_GoBack"/>
      <w:bookmarkEnd w:id="1"/>
      <w:r w:rsidRPr="00B04A6C">
        <w:rPr>
          <w:rFonts w:ascii="Times New Roman" w:hAnsi="Times New Roman" w:cs="Times New Roman"/>
          <w:sz w:val="28"/>
          <w:szCs w:val="28"/>
        </w:rPr>
        <w:t xml:space="preserve"> (в редакции решения от 11.12.2020</w:t>
      </w:r>
      <w:r w:rsidR="00926EB3">
        <w:rPr>
          <w:rFonts w:ascii="Times New Roman" w:hAnsi="Times New Roman" w:cs="Times New Roman"/>
          <w:sz w:val="28"/>
          <w:szCs w:val="28"/>
        </w:rPr>
        <w:t xml:space="preserve"> </w:t>
      </w:r>
      <w:r w:rsidR="00926EB3" w:rsidRPr="00B04A6C">
        <w:rPr>
          <w:rFonts w:ascii="Times New Roman" w:hAnsi="Times New Roman" w:cs="Times New Roman"/>
          <w:sz w:val="28"/>
          <w:szCs w:val="28"/>
        </w:rPr>
        <w:t>№123</w:t>
      </w:r>
      <w:r w:rsidRPr="00B04A6C">
        <w:rPr>
          <w:rFonts w:ascii="Times New Roman" w:hAnsi="Times New Roman" w:cs="Times New Roman"/>
          <w:sz w:val="28"/>
          <w:szCs w:val="28"/>
        </w:rPr>
        <w:t>)</w:t>
      </w:r>
      <w:r w:rsidR="008D49B6">
        <w:rPr>
          <w:rFonts w:ascii="Times New Roman" w:hAnsi="Times New Roman" w:cs="Times New Roman"/>
          <w:sz w:val="28"/>
          <w:szCs w:val="28"/>
        </w:rPr>
        <w:t xml:space="preserve"> (далее – Регламент) следующее изменение</w:t>
      </w:r>
      <w:r w:rsidR="00A6403A">
        <w:rPr>
          <w:rFonts w:ascii="Times New Roman" w:hAnsi="Times New Roman" w:cs="Times New Roman"/>
          <w:sz w:val="28"/>
          <w:szCs w:val="28"/>
        </w:rPr>
        <w:t>:</w:t>
      </w:r>
    </w:p>
    <w:p w14:paraId="72CEFC73" w14:textId="056D721F" w:rsidR="008D49B6" w:rsidRDefault="008D49B6" w:rsidP="00A64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507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5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слова «</w:t>
      </w:r>
      <w:r w:rsidR="001451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последнюю</w:t>
      </w:r>
      <w:r w:rsidR="0014512B">
        <w:rPr>
          <w:rFonts w:ascii="Times New Roman" w:hAnsi="Times New Roman" w:cs="Times New Roman"/>
          <w:sz w:val="28"/>
          <w:szCs w:val="28"/>
        </w:rPr>
        <w:t xml:space="preserve"> пятницу</w:t>
      </w:r>
      <w:r w:rsidR="0014512B" w:rsidRPr="0014512B">
        <w:t xml:space="preserve"> </w:t>
      </w:r>
      <w:r w:rsidR="0014512B" w:rsidRPr="0014512B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451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предпоследнюю</w:t>
      </w:r>
      <w:r w:rsidR="0014512B">
        <w:rPr>
          <w:rFonts w:ascii="Times New Roman" w:hAnsi="Times New Roman" w:cs="Times New Roman"/>
          <w:sz w:val="28"/>
          <w:szCs w:val="28"/>
        </w:rPr>
        <w:t xml:space="preserve"> пятницу </w:t>
      </w:r>
      <w:r w:rsidR="0014512B" w:rsidRPr="0014512B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B7C9DB" w14:textId="77777777" w:rsidR="008D49B6" w:rsidRPr="008D49B6" w:rsidRDefault="008D49B6" w:rsidP="008D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D49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14:paraId="6AC7969F" w14:textId="77777777" w:rsidR="008D49B6" w:rsidRDefault="008D49B6" w:rsidP="008D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A3738" w14:textId="77777777" w:rsidR="008D49B6" w:rsidRPr="008D49B6" w:rsidRDefault="008D49B6" w:rsidP="008D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510BA" w14:textId="77777777" w:rsidR="008D49B6" w:rsidRPr="008D49B6" w:rsidRDefault="008D49B6" w:rsidP="008D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B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B6F5795" w14:textId="77777777" w:rsidR="008D49B6" w:rsidRPr="008D49B6" w:rsidRDefault="008D49B6" w:rsidP="008D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B6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8D49B6">
        <w:rPr>
          <w:rFonts w:ascii="Times New Roman" w:hAnsi="Times New Roman" w:cs="Times New Roman"/>
          <w:sz w:val="28"/>
          <w:szCs w:val="28"/>
        </w:rPr>
        <w:tab/>
      </w:r>
      <w:r w:rsidRPr="008D49B6">
        <w:rPr>
          <w:rFonts w:ascii="Times New Roman" w:hAnsi="Times New Roman" w:cs="Times New Roman"/>
          <w:sz w:val="28"/>
          <w:szCs w:val="28"/>
        </w:rPr>
        <w:tab/>
      </w:r>
      <w:r w:rsidRPr="008D49B6">
        <w:rPr>
          <w:rFonts w:ascii="Times New Roman" w:hAnsi="Times New Roman" w:cs="Times New Roman"/>
          <w:sz w:val="28"/>
          <w:szCs w:val="28"/>
        </w:rPr>
        <w:tab/>
      </w:r>
      <w:r w:rsidRPr="008D49B6">
        <w:rPr>
          <w:rFonts w:ascii="Times New Roman" w:hAnsi="Times New Roman" w:cs="Times New Roman"/>
          <w:sz w:val="28"/>
          <w:szCs w:val="28"/>
        </w:rPr>
        <w:tab/>
      </w:r>
      <w:r w:rsidRPr="008D49B6">
        <w:rPr>
          <w:rFonts w:ascii="Times New Roman" w:hAnsi="Times New Roman" w:cs="Times New Roman"/>
          <w:sz w:val="28"/>
          <w:szCs w:val="28"/>
        </w:rPr>
        <w:tab/>
        <w:t>Е.В.Пачков</w:t>
      </w:r>
    </w:p>
    <w:p w14:paraId="697FC8D1" w14:textId="77777777" w:rsidR="008D49B6" w:rsidRDefault="008D49B6" w:rsidP="008D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7E406" w14:textId="77777777" w:rsidR="00B04A6C" w:rsidRPr="008D49B6" w:rsidRDefault="008D49B6" w:rsidP="008D4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4A6C" w:rsidRPr="008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6C"/>
    <w:rsid w:val="00106BBE"/>
    <w:rsid w:val="00115077"/>
    <w:rsid w:val="0014512B"/>
    <w:rsid w:val="002A3330"/>
    <w:rsid w:val="008D49B6"/>
    <w:rsid w:val="00926EB3"/>
    <w:rsid w:val="0099510F"/>
    <w:rsid w:val="009D627D"/>
    <w:rsid w:val="00A6403A"/>
    <w:rsid w:val="00B04A6C"/>
    <w:rsid w:val="00B06E05"/>
    <w:rsid w:val="00BD29D8"/>
    <w:rsid w:val="00D718FF"/>
    <w:rsid w:val="00E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5C9A"/>
  <w15:chartTrackingRefBased/>
  <w15:docId w15:val="{12D8D026-2201-4D14-86DF-5ADADD9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A6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04A6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2023-04-18T05:11:00Z</dcterms:created>
  <dcterms:modified xsi:type="dcterms:W3CDTF">2023-04-24T04:50:00Z</dcterms:modified>
</cp:coreProperties>
</file>