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52" w:rsidRPr="00D609DC" w:rsidRDefault="006B7B52" w:rsidP="008E4F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9D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6B7B52" w:rsidRPr="00D609DC" w:rsidRDefault="006B7B52" w:rsidP="008E4F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9DC">
        <w:rPr>
          <w:rFonts w:ascii="Times New Roman" w:hAnsi="Times New Roman" w:cs="Times New Roman"/>
          <w:b/>
          <w:sz w:val="26"/>
          <w:szCs w:val="26"/>
        </w:rPr>
        <w:t>о результатах осуществления внутреннего</w:t>
      </w:r>
    </w:p>
    <w:p w:rsidR="006B7B52" w:rsidRPr="00D609DC" w:rsidRDefault="006B7B52" w:rsidP="008E4F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b/>
          <w:sz w:val="26"/>
          <w:szCs w:val="26"/>
        </w:rPr>
        <w:t>муниципального финансового кон</w:t>
      </w:r>
      <w:r w:rsidR="005F05EB" w:rsidRPr="00D609DC">
        <w:rPr>
          <w:rFonts w:ascii="Times New Roman" w:hAnsi="Times New Roman" w:cs="Times New Roman"/>
          <w:b/>
          <w:sz w:val="26"/>
          <w:szCs w:val="26"/>
        </w:rPr>
        <w:t>троля  за  2019 год</w:t>
      </w:r>
      <w:r w:rsidR="00DC67D5" w:rsidRPr="00D609DC">
        <w:rPr>
          <w:rFonts w:ascii="Times New Roman" w:hAnsi="Times New Roman" w:cs="Times New Roman"/>
          <w:sz w:val="26"/>
          <w:szCs w:val="26"/>
        </w:rPr>
        <w:t>.</w:t>
      </w:r>
    </w:p>
    <w:p w:rsidR="00DC67D5" w:rsidRPr="00D609DC" w:rsidRDefault="00DC67D5" w:rsidP="005F05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B7B52" w:rsidRPr="00D609DC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      В представленном отчете отражены основные направления деятельности и результаты контрольных мероприятий </w:t>
      </w:r>
      <w:r w:rsidR="00A873A4" w:rsidRPr="00D609DC">
        <w:rPr>
          <w:rFonts w:ascii="Times New Roman" w:hAnsi="Times New Roman" w:cs="Times New Roman"/>
          <w:sz w:val="26"/>
          <w:szCs w:val="26"/>
        </w:rPr>
        <w:t xml:space="preserve">отдела  внутреннего муниципального финансового контроля </w:t>
      </w:r>
      <w:r w:rsidRPr="00D609DC">
        <w:rPr>
          <w:rFonts w:ascii="Times New Roman" w:hAnsi="Times New Roman" w:cs="Times New Roman"/>
          <w:sz w:val="26"/>
          <w:szCs w:val="26"/>
        </w:rPr>
        <w:t>за  2019 год.</w:t>
      </w:r>
    </w:p>
    <w:p w:rsidR="006B7B52" w:rsidRPr="00D609DC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EF2C8E" w:rsidRPr="00D609DC">
        <w:rPr>
          <w:rFonts w:ascii="Times New Roman" w:hAnsi="Times New Roman" w:cs="Times New Roman"/>
          <w:sz w:val="26"/>
          <w:szCs w:val="26"/>
        </w:rPr>
        <w:t>Отделом внутреннего муниципального финансового контроля</w:t>
      </w:r>
      <w:r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FB0D94" w:rsidRPr="00D609DC">
        <w:rPr>
          <w:rFonts w:ascii="Times New Roman" w:hAnsi="Times New Roman" w:cs="Times New Roman"/>
          <w:sz w:val="26"/>
          <w:szCs w:val="26"/>
        </w:rPr>
        <w:t xml:space="preserve">финансового управления </w:t>
      </w:r>
      <w:r w:rsidRPr="00D609D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F2C8E" w:rsidRPr="00D609DC">
        <w:rPr>
          <w:rFonts w:ascii="Times New Roman" w:hAnsi="Times New Roman" w:cs="Times New Roman"/>
          <w:sz w:val="26"/>
          <w:szCs w:val="26"/>
        </w:rPr>
        <w:t>Чугуевского</w:t>
      </w:r>
      <w:r w:rsidRPr="00D609DC">
        <w:rPr>
          <w:rFonts w:ascii="Times New Roman" w:hAnsi="Times New Roman" w:cs="Times New Roman"/>
          <w:sz w:val="26"/>
          <w:szCs w:val="26"/>
        </w:rPr>
        <w:t xml:space="preserve"> района  в 2019 год</w:t>
      </w:r>
      <w:r w:rsidR="00EF2C8E" w:rsidRPr="00D609DC">
        <w:rPr>
          <w:rFonts w:ascii="Times New Roman" w:hAnsi="Times New Roman" w:cs="Times New Roman"/>
          <w:sz w:val="26"/>
          <w:szCs w:val="26"/>
        </w:rPr>
        <w:t>у</w:t>
      </w:r>
      <w:r w:rsidRPr="00D609DC">
        <w:rPr>
          <w:rFonts w:ascii="Times New Roman" w:hAnsi="Times New Roman" w:cs="Times New Roman"/>
          <w:sz w:val="26"/>
          <w:szCs w:val="26"/>
        </w:rPr>
        <w:t xml:space="preserve"> проводились контрольные мероприятия в соответствии </w:t>
      </w:r>
      <w:r w:rsidR="00EF2C8E" w:rsidRPr="00D609DC">
        <w:rPr>
          <w:rFonts w:ascii="Times New Roman" w:hAnsi="Times New Roman" w:cs="Times New Roman"/>
          <w:sz w:val="26"/>
          <w:szCs w:val="26"/>
        </w:rPr>
        <w:t>с Планом контрольных мероприятий, утвержденного приказом   финансового управления от 24.12.2018 №40</w:t>
      </w:r>
      <w:r w:rsidR="000F672F" w:rsidRPr="00D609DC">
        <w:rPr>
          <w:rFonts w:ascii="Times New Roman" w:hAnsi="Times New Roman" w:cs="Times New Roman"/>
          <w:sz w:val="26"/>
          <w:szCs w:val="26"/>
        </w:rPr>
        <w:t xml:space="preserve">, </w:t>
      </w:r>
      <w:r w:rsidR="00EF2C8E" w:rsidRPr="00D609DC">
        <w:rPr>
          <w:rFonts w:ascii="Times New Roman" w:hAnsi="Times New Roman" w:cs="Times New Roman"/>
          <w:sz w:val="26"/>
          <w:szCs w:val="26"/>
        </w:rPr>
        <w:t>на основании</w:t>
      </w:r>
      <w:r w:rsidR="000F672F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EF2C8E" w:rsidRPr="00D609DC">
        <w:rPr>
          <w:rFonts w:ascii="Times New Roman" w:hAnsi="Times New Roman" w:cs="Times New Roman"/>
          <w:sz w:val="26"/>
          <w:szCs w:val="26"/>
        </w:rPr>
        <w:t>п.1.17 Порядка осуществления внутреннего муниципального фи</w:t>
      </w:r>
      <w:r w:rsidR="000F672F" w:rsidRPr="00D609DC">
        <w:rPr>
          <w:rFonts w:ascii="Times New Roman" w:hAnsi="Times New Roman" w:cs="Times New Roman"/>
          <w:sz w:val="26"/>
          <w:szCs w:val="26"/>
        </w:rPr>
        <w:t>н</w:t>
      </w:r>
      <w:r w:rsidR="00EF2C8E" w:rsidRPr="00D609DC">
        <w:rPr>
          <w:rFonts w:ascii="Times New Roman" w:hAnsi="Times New Roman" w:cs="Times New Roman"/>
          <w:sz w:val="26"/>
          <w:szCs w:val="26"/>
        </w:rPr>
        <w:t>ансового контроля,</w:t>
      </w:r>
      <w:r w:rsidR="000F672F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EF2C8E" w:rsidRPr="00D609DC"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</w:t>
      </w:r>
      <w:r w:rsidR="00545770" w:rsidRPr="00D609D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F2C8E" w:rsidRPr="00D609DC">
        <w:rPr>
          <w:rFonts w:ascii="Times New Roman" w:hAnsi="Times New Roman" w:cs="Times New Roman"/>
          <w:sz w:val="26"/>
          <w:szCs w:val="26"/>
        </w:rPr>
        <w:t xml:space="preserve">Чугуевского муниципального района от </w:t>
      </w:r>
      <w:r w:rsidR="000F672F" w:rsidRPr="00D609DC">
        <w:rPr>
          <w:rFonts w:ascii="Times New Roman" w:hAnsi="Times New Roman" w:cs="Times New Roman"/>
          <w:sz w:val="26"/>
          <w:szCs w:val="26"/>
        </w:rPr>
        <w:t>23 октября 2014 №879-НПА «О Порядке осуществления внутреннего муниципального финансового контроля в Чугуевском муниципальном</w:t>
      </w:r>
      <w:proofErr w:type="gramEnd"/>
      <w:r w:rsidR="000F672F" w:rsidRPr="00D609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672F" w:rsidRPr="00D609DC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="000F672F" w:rsidRPr="00D609DC">
        <w:rPr>
          <w:rFonts w:ascii="Times New Roman" w:hAnsi="Times New Roman" w:cs="Times New Roman"/>
          <w:sz w:val="26"/>
          <w:szCs w:val="26"/>
        </w:rPr>
        <w:t>», а также в соответствии</w:t>
      </w:r>
      <w:r w:rsidR="00EF2C8E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Pr="00D609DC">
        <w:rPr>
          <w:rFonts w:ascii="Times New Roman" w:hAnsi="Times New Roman" w:cs="Times New Roman"/>
          <w:sz w:val="26"/>
          <w:szCs w:val="26"/>
        </w:rPr>
        <w:t>с Порядком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5F4C0F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Pr="00D609DC">
        <w:rPr>
          <w:rFonts w:ascii="Times New Roman" w:hAnsi="Times New Roman" w:cs="Times New Roman"/>
          <w:sz w:val="26"/>
          <w:szCs w:val="26"/>
        </w:rPr>
        <w:t>- Федеральн</w:t>
      </w:r>
      <w:r w:rsidR="000F672F" w:rsidRPr="00D609DC">
        <w:rPr>
          <w:rFonts w:ascii="Times New Roman" w:hAnsi="Times New Roman" w:cs="Times New Roman"/>
          <w:sz w:val="26"/>
          <w:szCs w:val="26"/>
        </w:rPr>
        <w:t>ый закон о контрактной системе).</w:t>
      </w:r>
      <w:r w:rsidRPr="00D609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7B52" w:rsidRPr="00D609DC" w:rsidRDefault="006B7B52" w:rsidP="006B7B52">
      <w:pPr>
        <w:pStyle w:val="a3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     Все мероприятия, предусмотренные вышеуказанным</w:t>
      </w:r>
      <w:r w:rsidR="005F4C0F" w:rsidRPr="00D609DC">
        <w:rPr>
          <w:rFonts w:ascii="Times New Roman" w:hAnsi="Times New Roman" w:cs="Times New Roman"/>
          <w:sz w:val="26"/>
          <w:szCs w:val="26"/>
        </w:rPr>
        <w:t xml:space="preserve">  планом</w:t>
      </w:r>
      <w:r w:rsidRPr="00D609DC">
        <w:rPr>
          <w:rFonts w:ascii="Times New Roman" w:hAnsi="Times New Roman" w:cs="Times New Roman"/>
          <w:sz w:val="26"/>
          <w:szCs w:val="26"/>
        </w:rPr>
        <w:t>,  исполнены.</w:t>
      </w:r>
    </w:p>
    <w:p w:rsidR="00AD2391" w:rsidRPr="00D609DC" w:rsidRDefault="00AD2391" w:rsidP="006B7B5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4C0F" w:rsidRPr="00D609DC" w:rsidRDefault="00C91EC8" w:rsidP="006B7B52">
      <w:pPr>
        <w:pStyle w:val="a3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1.</w:t>
      </w:r>
      <w:r w:rsidR="005F4C0F" w:rsidRPr="00D609DC">
        <w:rPr>
          <w:rFonts w:ascii="Times New Roman" w:hAnsi="Times New Roman" w:cs="Times New Roman"/>
          <w:sz w:val="26"/>
          <w:szCs w:val="26"/>
        </w:rPr>
        <w:t>Отделом внутреннего муниципального финансового контроля  проведено 12 контрольных мероприятий, в том числе по следующим направлениям:</w:t>
      </w:r>
    </w:p>
    <w:p w:rsidR="00BC1779" w:rsidRPr="00D609DC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 </w:t>
      </w:r>
      <w:r w:rsidRPr="00D609DC">
        <w:rPr>
          <w:rFonts w:ascii="Times New Roman" w:hAnsi="Times New Roman" w:cs="Times New Roman"/>
          <w:b/>
          <w:sz w:val="26"/>
          <w:szCs w:val="26"/>
        </w:rPr>
        <w:t>1.</w:t>
      </w:r>
      <w:r w:rsidR="00C91EC8" w:rsidRPr="00D609DC">
        <w:rPr>
          <w:rFonts w:ascii="Times New Roman" w:hAnsi="Times New Roman" w:cs="Times New Roman"/>
          <w:b/>
          <w:sz w:val="26"/>
          <w:szCs w:val="26"/>
        </w:rPr>
        <w:t>1.</w:t>
      </w:r>
      <w:r w:rsidRPr="00D609DC">
        <w:rPr>
          <w:rFonts w:ascii="Times New Roman" w:hAnsi="Times New Roman" w:cs="Times New Roman"/>
          <w:b/>
          <w:sz w:val="26"/>
          <w:szCs w:val="26"/>
        </w:rPr>
        <w:t xml:space="preserve"> Контроль в сфере закупок для обеспечения муниципальных нужд </w:t>
      </w:r>
      <w:r w:rsidR="000F672F" w:rsidRPr="00D609DC">
        <w:rPr>
          <w:rFonts w:ascii="Times New Roman" w:hAnsi="Times New Roman" w:cs="Times New Roman"/>
          <w:b/>
          <w:sz w:val="26"/>
          <w:szCs w:val="26"/>
        </w:rPr>
        <w:t>Чугуевского</w:t>
      </w:r>
      <w:r w:rsidR="00FB0D94" w:rsidRPr="00D609DC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 w:rsidRPr="00D609DC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FB0D94" w:rsidRPr="00D609DC">
        <w:rPr>
          <w:rFonts w:ascii="Times New Roman" w:hAnsi="Times New Roman" w:cs="Times New Roman"/>
          <w:b/>
          <w:sz w:val="26"/>
          <w:szCs w:val="26"/>
        </w:rPr>
        <w:t>,</w:t>
      </w:r>
      <w:r w:rsidRPr="00D609DC">
        <w:rPr>
          <w:rFonts w:ascii="Times New Roman" w:hAnsi="Times New Roman" w:cs="Times New Roman"/>
          <w:b/>
          <w:sz w:val="26"/>
          <w:szCs w:val="26"/>
        </w:rPr>
        <w:t xml:space="preserve"> предусмотренный ч.3,8 ст.99 Федерального закона о контрактной системе</w:t>
      </w:r>
      <w:r w:rsidR="00BC1779" w:rsidRPr="00D609DC">
        <w:rPr>
          <w:rFonts w:ascii="Times New Roman" w:hAnsi="Times New Roman" w:cs="Times New Roman"/>
          <w:b/>
          <w:sz w:val="26"/>
          <w:szCs w:val="26"/>
        </w:rPr>
        <w:t>.</w:t>
      </w:r>
    </w:p>
    <w:p w:rsidR="006B7B52" w:rsidRPr="00D609DC" w:rsidRDefault="00BC1779" w:rsidP="006B7B52">
      <w:pPr>
        <w:pStyle w:val="a3"/>
        <w:ind w:left="-51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П</w:t>
      </w:r>
      <w:r w:rsidR="008E4FB4" w:rsidRPr="00D609DC">
        <w:rPr>
          <w:rFonts w:ascii="Times New Roman" w:hAnsi="Times New Roman" w:cs="Times New Roman"/>
          <w:sz w:val="26"/>
          <w:szCs w:val="26"/>
        </w:rPr>
        <w:t>р</w:t>
      </w:r>
      <w:r w:rsidRPr="00D609DC">
        <w:rPr>
          <w:rFonts w:ascii="Times New Roman" w:hAnsi="Times New Roman" w:cs="Times New Roman"/>
          <w:sz w:val="26"/>
          <w:szCs w:val="26"/>
        </w:rPr>
        <w:t xml:space="preserve">оведено 3 </w:t>
      </w:r>
      <w:proofErr w:type="gramStart"/>
      <w:r w:rsidR="006B7B52" w:rsidRPr="00D609DC">
        <w:rPr>
          <w:rFonts w:ascii="Times New Roman" w:hAnsi="Times New Roman" w:cs="Times New Roman"/>
          <w:sz w:val="26"/>
          <w:szCs w:val="26"/>
        </w:rPr>
        <w:t>плановых</w:t>
      </w:r>
      <w:proofErr w:type="gramEnd"/>
      <w:r w:rsidR="006B7B52" w:rsidRPr="00D609DC">
        <w:rPr>
          <w:rFonts w:ascii="Times New Roman" w:hAnsi="Times New Roman" w:cs="Times New Roman"/>
          <w:sz w:val="26"/>
          <w:szCs w:val="26"/>
        </w:rPr>
        <w:t xml:space="preserve"> контрольных мероприятия</w:t>
      </w:r>
      <w:r w:rsidR="00FB0D94" w:rsidRPr="00D609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B0D94" w:rsidRPr="00D609DC">
        <w:rPr>
          <w:rFonts w:ascii="Times New Roman" w:hAnsi="Times New Roman" w:cs="Times New Roman"/>
          <w:sz w:val="26"/>
          <w:szCs w:val="26"/>
        </w:rPr>
        <w:t>по следующим объектам контроля</w:t>
      </w:r>
      <w:r w:rsidR="00492DFB">
        <w:rPr>
          <w:rFonts w:ascii="Times New Roman" w:hAnsi="Times New Roman" w:cs="Times New Roman"/>
          <w:sz w:val="26"/>
          <w:szCs w:val="26"/>
        </w:rPr>
        <w:t>:</w:t>
      </w:r>
    </w:p>
    <w:p w:rsidR="0054600B" w:rsidRPr="00D609DC" w:rsidRDefault="0054600B" w:rsidP="006B7B52">
      <w:pPr>
        <w:pStyle w:val="a3"/>
        <w:ind w:left="-51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-Администрация </w:t>
      </w:r>
      <w:proofErr w:type="spellStart"/>
      <w:r w:rsidRPr="00D609DC"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 w:rsidRPr="00D609DC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  <w:r w:rsidR="00CA71AE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1F5EA6">
        <w:rPr>
          <w:rFonts w:ascii="Times New Roman" w:hAnsi="Times New Roman" w:cs="Times New Roman"/>
          <w:sz w:val="26"/>
          <w:szCs w:val="26"/>
        </w:rPr>
        <w:t>с</w:t>
      </w:r>
      <w:r w:rsidRPr="00D609DC">
        <w:rPr>
          <w:rFonts w:ascii="Times New Roman" w:hAnsi="Times New Roman" w:cs="Times New Roman"/>
          <w:sz w:val="26"/>
          <w:szCs w:val="26"/>
        </w:rPr>
        <w:t>оставлен А</w:t>
      </w:r>
      <w:r w:rsidR="00FB0D94" w:rsidRPr="00D609DC">
        <w:rPr>
          <w:rFonts w:ascii="Times New Roman" w:hAnsi="Times New Roman" w:cs="Times New Roman"/>
          <w:sz w:val="26"/>
          <w:szCs w:val="26"/>
        </w:rPr>
        <w:t>кт</w:t>
      </w:r>
      <w:r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5F4C0F" w:rsidRPr="00D609DC">
        <w:rPr>
          <w:rFonts w:ascii="Times New Roman" w:hAnsi="Times New Roman" w:cs="Times New Roman"/>
          <w:sz w:val="26"/>
          <w:szCs w:val="26"/>
        </w:rPr>
        <w:t>о</w:t>
      </w:r>
      <w:r w:rsidRPr="00D609DC">
        <w:rPr>
          <w:rFonts w:ascii="Times New Roman" w:hAnsi="Times New Roman" w:cs="Times New Roman"/>
          <w:sz w:val="26"/>
          <w:szCs w:val="26"/>
        </w:rPr>
        <w:t>т 01.08.2019</w:t>
      </w:r>
      <w:r w:rsidR="001F5EA6">
        <w:rPr>
          <w:rFonts w:ascii="Times New Roman" w:hAnsi="Times New Roman" w:cs="Times New Roman"/>
          <w:sz w:val="26"/>
          <w:szCs w:val="26"/>
        </w:rPr>
        <w:t>;</w:t>
      </w:r>
      <w:r w:rsidR="00FB0D94" w:rsidRPr="00D609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7B52" w:rsidRPr="00D609DC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  <w:lang w:eastAsia="ru-RU"/>
        </w:rPr>
        <w:t xml:space="preserve">-МКУ </w:t>
      </w:r>
      <w:r w:rsidR="00FB0D94" w:rsidRPr="00D609DC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0F672F" w:rsidRPr="00D609DC">
        <w:rPr>
          <w:rFonts w:ascii="Times New Roman" w:hAnsi="Times New Roman" w:cs="Times New Roman"/>
          <w:sz w:val="26"/>
          <w:szCs w:val="26"/>
          <w:lang w:eastAsia="ru-RU"/>
        </w:rPr>
        <w:t xml:space="preserve">Центр культуры и досуга </w:t>
      </w:r>
      <w:proofErr w:type="spellStart"/>
      <w:r w:rsidR="000F672F" w:rsidRPr="00D609DC">
        <w:rPr>
          <w:rFonts w:ascii="Times New Roman" w:hAnsi="Times New Roman" w:cs="Times New Roman"/>
          <w:sz w:val="26"/>
          <w:szCs w:val="26"/>
          <w:lang w:eastAsia="ru-RU"/>
        </w:rPr>
        <w:t>Шумненского</w:t>
      </w:r>
      <w:proofErr w:type="spellEnd"/>
      <w:r w:rsidR="000F672F" w:rsidRPr="00D609DC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FB0D94" w:rsidRPr="00D609D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0F672F" w:rsidRPr="00D609DC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46843" w:rsidRPr="00D609D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609DC">
        <w:rPr>
          <w:rFonts w:ascii="Times New Roman" w:hAnsi="Times New Roman" w:cs="Times New Roman"/>
          <w:sz w:val="26"/>
          <w:szCs w:val="26"/>
        </w:rPr>
        <w:t>составлен Акт от 3</w:t>
      </w:r>
      <w:r w:rsidR="000F672F" w:rsidRPr="00D609DC">
        <w:rPr>
          <w:rFonts w:ascii="Times New Roman" w:hAnsi="Times New Roman" w:cs="Times New Roman"/>
          <w:sz w:val="26"/>
          <w:szCs w:val="26"/>
        </w:rPr>
        <w:t>0</w:t>
      </w:r>
      <w:r w:rsidRPr="00D609DC">
        <w:rPr>
          <w:rFonts w:ascii="Times New Roman" w:hAnsi="Times New Roman" w:cs="Times New Roman"/>
          <w:sz w:val="26"/>
          <w:szCs w:val="26"/>
        </w:rPr>
        <w:t>.0</w:t>
      </w:r>
      <w:r w:rsidR="000F672F" w:rsidRPr="00D609DC">
        <w:rPr>
          <w:rFonts w:ascii="Times New Roman" w:hAnsi="Times New Roman" w:cs="Times New Roman"/>
          <w:sz w:val="26"/>
          <w:szCs w:val="26"/>
        </w:rPr>
        <w:t>8</w:t>
      </w:r>
      <w:r w:rsidRPr="00D609DC">
        <w:rPr>
          <w:rFonts w:ascii="Times New Roman" w:hAnsi="Times New Roman" w:cs="Times New Roman"/>
          <w:sz w:val="26"/>
          <w:szCs w:val="26"/>
        </w:rPr>
        <w:t>.2019</w:t>
      </w:r>
      <w:r w:rsidR="00E86CF3" w:rsidRPr="00D609DC">
        <w:rPr>
          <w:rFonts w:ascii="Times New Roman" w:hAnsi="Times New Roman" w:cs="Times New Roman"/>
          <w:sz w:val="26"/>
          <w:szCs w:val="26"/>
        </w:rPr>
        <w:t>;</w:t>
      </w:r>
    </w:p>
    <w:p w:rsidR="006B7B52" w:rsidRPr="00D609DC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-МКУ </w:t>
      </w:r>
      <w:r w:rsidR="00E86CF3" w:rsidRPr="00D609DC">
        <w:rPr>
          <w:rFonts w:ascii="Times New Roman" w:hAnsi="Times New Roman" w:cs="Times New Roman"/>
          <w:sz w:val="26"/>
          <w:szCs w:val="26"/>
        </w:rPr>
        <w:t>«</w:t>
      </w:r>
      <w:r w:rsidR="0054600B" w:rsidRPr="00D609DC">
        <w:rPr>
          <w:rFonts w:ascii="Times New Roman" w:hAnsi="Times New Roman" w:cs="Times New Roman"/>
          <w:sz w:val="26"/>
          <w:szCs w:val="26"/>
        </w:rPr>
        <w:t>Центр обслуживания образовательных учреждений</w:t>
      </w:r>
      <w:r w:rsidR="00E86CF3" w:rsidRPr="00D609DC">
        <w:rPr>
          <w:rFonts w:ascii="Times New Roman" w:hAnsi="Times New Roman" w:cs="Times New Roman"/>
          <w:sz w:val="26"/>
          <w:szCs w:val="26"/>
        </w:rPr>
        <w:t>»</w:t>
      </w:r>
      <w:r w:rsidR="0054600B" w:rsidRPr="00D609DC">
        <w:rPr>
          <w:rFonts w:ascii="Times New Roman" w:hAnsi="Times New Roman" w:cs="Times New Roman"/>
          <w:sz w:val="26"/>
          <w:szCs w:val="26"/>
        </w:rPr>
        <w:t>,</w:t>
      </w:r>
      <w:r w:rsidR="00E86CF3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Pr="00D609DC">
        <w:rPr>
          <w:rFonts w:ascii="Times New Roman" w:hAnsi="Times New Roman" w:cs="Times New Roman"/>
          <w:sz w:val="26"/>
          <w:szCs w:val="26"/>
        </w:rPr>
        <w:t xml:space="preserve">составлен Акт от </w:t>
      </w:r>
      <w:r w:rsidR="0054600B" w:rsidRPr="00D609DC">
        <w:rPr>
          <w:rFonts w:ascii="Times New Roman" w:hAnsi="Times New Roman" w:cs="Times New Roman"/>
          <w:sz w:val="26"/>
          <w:szCs w:val="26"/>
        </w:rPr>
        <w:t>04</w:t>
      </w:r>
      <w:r w:rsidRPr="00D609DC">
        <w:rPr>
          <w:rFonts w:ascii="Times New Roman" w:hAnsi="Times New Roman" w:cs="Times New Roman"/>
          <w:sz w:val="26"/>
          <w:szCs w:val="26"/>
        </w:rPr>
        <w:t>.</w:t>
      </w:r>
      <w:r w:rsidR="0054600B" w:rsidRPr="00D609DC">
        <w:rPr>
          <w:rFonts w:ascii="Times New Roman" w:hAnsi="Times New Roman" w:cs="Times New Roman"/>
          <w:sz w:val="26"/>
          <w:szCs w:val="26"/>
        </w:rPr>
        <w:t>1</w:t>
      </w:r>
      <w:r w:rsidRPr="00D609DC">
        <w:rPr>
          <w:rFonts w:ascii="Times New Roman" w:hAnsi="Times New Roman" w:cs="Times New Roman"/>
          <w:sz w:val="26"/>
          <w:szCs w:val="26"/>
        </w:rPr>
        <w:t>0.2019</w:t>
      </w:r>
      <w:r w:rsidR="00545770" w:rsidRPr="00D609DC">
        <w:rPr>
          <w:rFonts w:ascii="Times New Roman" w:hAnsi="Times New Roman" w:cs="Times New Roman"/>
          <w:sz w:val="26"/>
          <w:szCs w:val="26"/>
        </w:rPr>
        <w:t>;</w:t>
      </w:r>
    </w:p>
    <w:p w:rsidR="006B7B52" w:rsidRPr="00D609DC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Основные нарушения, выявленные в ходе проведения контрольных мероприятий:</w:t>
      </w:r>
    </w:p>
    <w:p w:rsidR="006B7B52" w:rsidRPr="00D609DC" w:rsidRDefault="006B7B52" w:rsidP="006B7B52">
      <w:pPr>
        <w:pStyle w:val="a3"/>
        <w:ind w:left="-510" w:right="5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9DC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="0054600B" w:rsidRPr="00D609DC">
        <w:rPr>
          <w:rFonts w:ascii="Times New Roman" w:eastAsia="Calibri" w:hAnsi="Times New Roman" w:cs="Times New Roman"/>
          <w:sz w:val="26"/>
          <w:szCs w:val="26"/>
        </w:rPr>
        <w:t>заказчиком не назначено должностное лицо</w:t>
      </w:r>
      <w:r w:rsidR="001F5E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600B" w:rsidRPr="00D609DC">
        <w:rPr>
          <w:rFonts w:ascii="Times New Roman" w:eastAsia="Calibri" w:hAnsi="Times New Roman" w:cs="Times New Roman"/>
          <w:sz w:val="26"/>
          <w:szCs w:val="26"/>
        </w:rPr>
        <w:t>- контрактный управляющий, ответственный за осуществление закупок</w:t>
      </w:r>
      <w:r w:rsidR="008E4FB4" w:rsidRPr="00D609D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B7B52" w:rsidRPr="00D609DC" w:rsidRDefault="006B7B52" w:rsidP="006B7B52">
      <w:pPr>
        <w:pStyle w:val="a3"/>
        <w:ind w:left="-510" w:right="5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9DC">
        <w:rPr>
          <w:rFonts w:ascii="Times New Roman" w:eastAsia="Calibri" w:hAnsi="Times New Roman" w:cs="Times New Roman"/>
          <w:sz w:val="26"/>
          <w:szCs w:val="26"/>
        </w:rPr>
        <w:t>-</w:t>
      </w:r>
      <w:r w:rsidRPr="00D609D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4600B" w:rsidRPr="00D609D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состав комиссии по закупкам включены работники, не прошедшие специального </w:t>
      </w:r>
      <w:r w:rsidR="008E4FB4" w:rsidRPr="00D609DC">
        <w:rPr>
          <w:rFonts w:ascii="Times New Roman" w:eastAsia="Calibri" w:hAnsi="Times New Roman" w:cs="Times New Roman"/>
          <w:bCs/>
          <w:iCs/>
          <w:sz w:val="26"/>
          <w:szCs w:val="26"/>
        </w:rPr>
        <w:t>обучения;</w:t>
      </w:r>
    </w:p>
    <w:p w:rsidR="006B7B52" w:rsidRPr="00D609DC" w:rsidRDefault="006B7B52" w:rsidP="006B7B52">
      <w:pPr>
        <w:pStyle w:val="a3"/>
        <w:ind w:left="-510" w:right="57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92DFB">
        <w:rPr>
          <w:rFonts w:ascii="Times New Roman" w:hAnsi="Times New Roman" w:cs="Times New Roman"/>
          <w:sz w:val="26"/>
          <w:szCs w:val="26"/>
        </w:rPr>
        <w:t>-</w:t>
      </w:r>
      <w:r w:rsidR="0054600B" w:rsidRPr="00D609DC">
        <w:rPr>
          <w:rFonts w:ascii="Times New Roman" w:hAnsi="Times New Roman" w:cs="Times New Roman"/>
          <w:sz w:val="26"/>
          <w:szCs w:val="26"/>
        </w:rPr>
        <w:t>учреждением не предоставлена форма обоснования закупок товаров при формировании плана закупок;</w:t>
      </w:r>
    </w:p>
    <w:p w:rsidR="0054600B" w:rsidRPr="00D609DC" w:rsidRDefault="0054600B" w:rsidP="006B7B52">
      <w:pPr>
        <w:pStyle w:val="a3"/>
        <w:ind w:left="-510" w:right="57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          - заказчиком не велся реестр закупок;</w:t>
      </w:r>
    </w:p>
    <w:p w:rsidR="0054600B" w:rsidRPr="00D609DC" w:rsidRDefault="003138BE" w:rsidP="006B7B52">
      <w:pPr>
        <w:pStyle w:val="a3"/>
        <w:ind w:left="-510" w:right="57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          - планы закупок и планы графики закупок размещены в ЕИС с нарушением срока.</w:t>
      </w:r>
    </w:p>
    <w:p w:rsidR="006B7B52" w:rsidRPr="00D609DC" w:rsidRDefault="006B7B52" w:rsidP="003138BE">
      <w:pPr>
        <w:pStyle w:val="a3"/>
        <w:ind w:left="-51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86CF3" w:rsidRPr="00D609DC" w:rsidRDefault="00C91EC8" w:rsidP="006B7B52">
      <w:pPr>
        <w:pStyle w:val="a3"/>
        <w:ind w:left="-510" w:right="5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9DC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6B7B52" w:rsidRPr="00D609DC">
        <w:rPr>
          <w:rFonts w:ascii="Times New Roman" w:hAnsi="Times New Roman" w:cs="Times New Roman"/>
          <w:b/>
          <w:sz w:val="26"/>
          <w:szCs w:val="26"/>
        </w:rPr>
        <w:t>.</w:t>
      </w:r>
      <w:r w:rsidRPr="00D609DC">
        <w:rPr>
          <w:rFonts w:ascii="Times New Roman" w:hAnsi="Times New Roman" w:cs="Times New Roman"/>
          <w:b/>
          <w:sz w:val="26"/>
          <w:szCs w:val="26"/>
        </w:rPr>
        <w:t>2.</w:t>
      </w:r>
      <w:r w:rsidR="006B7B52" w:rsidRPr="00D609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27C" w:rsidRPr="00D609DC">
        <w:rPr>
          <w:rFonts w:ascii="Times New Roman" w:hAnsi="Times New Roman" w:cs="Times New Roman"/>
          <w:b/>
          <w:sz w:val="26"/>
          <w:szCs w:val="26"/>
        </w:rPr>
        <w:t>Контроль соблюдения законодательства Российской Федерации и иных нормативных правовых актов, регулирующие бюджетные правоотношения</w:t>
      </w:r>
      <w:proofErr w:type="gramStart"/>
      <w:r w:rsidR="00FA027C" w:rsidRPr="00D609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1779" w:rsidRPr="00D609DC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FA027C" w:rsidRPr="00D609DC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C1779" w:rsidRPr="00D609DC">
        <w:rPr>
          <w:rFonts w:ascii="Times New Roman" w:hAnsi="Times New Roman" w:cs="Times New Roman"/>
          <w:sz w:val="26"/>
          <w:szCs w:val="26"/>
        </w:rPr>
        <w:t xml:space="preserve"> П</w:t>
      </w:r>
      <w:r w:rsidRPr="00D609DC">
        <w:rPr>
          <w:rFonts w:ascii="Times New Roman" w:hAnsi="Times New Roman" w:cs="Times New Roman"/>
          <w:sz w:val="26"/>
          <w:szCs w:val="26"/>
        </w:rPr>
        <w:t xml:space="preserve">роведено </w:t>
      </w:r>
      <w:r w:rsidR="00677F64" w:rsidRPr="00D609DC">
        <w:rPr>
          <w:rFonts w:ascii="Times New Roman" w:hAnsi="Times New Roman" w:cs="Times New Roman"/>
          <w:sz w:val="26"/>
          <w:szCs w:val="26"/>
        </w:rPr>
        <w:t>4</w:t>
      </w:r>
      <w:r w:rsidRPr="00D609DC">
        <w:rPr>
          <w:rFonts w:ascii="Times New Roman" w:hAnsi="Times New Roman" w:cs="Times New Roman"/>
          <w:sz w:val="26"/>
          <w:szCs w:val="26"/>
        </w:rPr>
        <w:t xml:space="preserve"> планов</w:t>
      </w:r>
      <w:r w:rsidR="00423277" w:rsidRPr="00D609DC">
        <w:rPr>
          <w:rFonts w:ascii="Times New Roman" w:hAnsi="Times New Roman" w:cs="Times New Roman"/>
          <w:sz w:val="26"/>
          <w:szCs w:val="26"/>
        </w:rPr>
        <w:t>ых</w:t>
      </w:r>
      <w:r w:rsidRPr="00D609DC">
        <w:rPr>
          <w:rFonts w:ascii="Times New Roman" w:hAnsi="Times New Roman" w:cs="Times New Roman"/>
          <w:sz w:val="26"/>
          <w:szCs w:val="26"/>
        </w:rPr>
        <w:t xml:space="preserve"> контрольн</w:t>
      </w:r>
      <w:r w:rsidR="00423277" w:rsidRPr="00D609DC">
        <w:rPr>
          <w:rFonts w:ascii="Times New Roman" w:hAnsi="Times New Roman" w:cs="Times New Roman"/>
          <w:sz w:val="26"/>
          <w:szCs w:val="26"/>
        </w:rPr>
        <w:t>ый</w:t>
      </w:r>
      <w:r w:rsidRPr="00D609DC">
        <w:rPr>
          <w:rFonts w:ascii="Times New Roman" w:hAnsi="Times New Roman" w:cs="Times New Roman"/>
          <w:sz w:val="26"/>
          <w:szCs w:val="26"/>
        </w:rPr>
        <w:t xml:space="preserve"> мероприят</w:t>
      </w:r>
      <w:r w:rsidR="00423277" w:rsidRPr="00D609DC">
        <w:rPr>
          <w:rFonts w:ascii="Times New Roman" w:hAnsi="Times New Roman" w:cs="Times New Roman"/>
          <w:sz w:val="26"/>
          <w:szCs w:val="26"/>
        </w:rPr>
        <w:t>ий</w:t>
      </w:r>
      <w:r w:rsidR="00FA027C" w:rsidRPr="00D609DC">
        <w:rPr>
          <w:rFonts w:ascii="Times New Roman" w:hAnsi="Times New Roman" w:cs="Times New Roman"/>
          <w:sz w:val="26"/>
          <w:szCs w:val="26"/>
        </w:rPr>
        <w:t xml:space="preserve">,  в том </w:t>
      </w:r>
      <w:proofErr w:type="gramStart"/>
      <w:r w:rsidR="00FA027C" w:rsidRPr="00D609DC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="00545770" w:rsidRPr="00D609DC">
        <w:rPr>
          <w:rFonts w:ascii="Times New Roman" w:hAnsi="Times New Roman" w:cs="Times New Roman"/>
          <w:sz w:val="26"/>
          <w:szCs w:val="26"/>
        </w:rPr>
        <w:t>: МКУК «</w:t>
      </w:r>
      <w:proofErr w:type="spellStart"/>
      <w:r w:rsidR="00545770" w:rsidRPr="00D609DC">
        <w:rPr>
          <w:rFonts w:ascii="Times New Roman" w:hAnsi="Times New Roman" w:cs="Times New Roman"/>
          <w:sz w:val="26"/>
          <w:szCs w:val="26"/>
        </w:rPr>
        <w:t>Чугуевская</w:t>
      </w:r>
      <w:proofErr w:type="spellEnd"/>
      <w:r w:rsidR="00545770" w:rsidRPr="00D609DC">
        <w:rPr>
          <w:rFonts w:ascii="Times New Roman" w:hAnsi="Times New Roman" w:cs="Times New Roman"/>
          <w:sz w:val="26"/>
          <w:szCs w:val="26"/>
        </w:rPr>
        <w:t xml:space="preserve"> ЦБС»,</w:t>
      </w:r>
      <w:r w:rsidR="00046843" w:rsidRPr="00D609DC">
        <w:rPr>
          <w:rFonts w:ascii="Times New Roman" w:hAnsi="Times New Roman" w:cs="Times New Roman"/>
          <w:sz w:val="26"/>
          <w:szCs w:val="26"/>
        </w:rPr>
        <w:t xml:space="preserve"> МБОУ «Средняя общеобразовательная школа №2», Администраци</w:t>
      </w:r>
      <w:r w:rsidR="00C64307" w:rsidRPr="00D609DC">
        <w:rPr>
          <w:rFonts w:ascii="Times New Roman" w:hAnsi="Times New Roman" w:cs="Times New Roman"/>
          <w:sz w:val="26"/>
          <w:szCs w:val="26"/>
        </w:rPr>
        <w:t xml:space="preserve">я </w:t>
      </w:r>
      <w:r w:rsidR="00046843" w:rsidRPr="00D609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843" w:rsidRPr="00D609DC"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 w:rsidR="00046843" w:rsidRPr="00D609D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64307" w:rsidRPr="00D609DC">
        <w:rPr>
          <w:rFonts w:ascii="Times New Roman" w:hAnsi="Times New Roman" w:cs="Times New Roman"/>
          <w:sz w:val="26"/>
          <w:szCs w:val="26"/>
        </w:rPr>
        <w:t xml:space="preserve">, </w:t>
      </w:r>
      <w:r w:rsidR="00046843" w:rsidRPr="00D609DC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C64307" w:rsidRPr="00D609DC"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="00C64307" w:rsidRPr="00D609DC"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 w:rsidR="00C64307" w:rsidRPr="00D609D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23277" w:rsidRPr="00D609DC" w:rsidRDefault="00545770" w:rsidP="006B7B52">
      <w:pPr>
        <w:pStyle w:val="a3"/>
        <w:ind w:left="-51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В</w:t>
      </w:r>
      <w:r w:rsidR="006B7B52" w:rsidRPr="00D609DC">
        <w:rPr>
          <w:rFonts w:ascii="Times New Roman" w:hAnsi="Times New Roman" w:cs="Times New Roman"/>
          <w:sz w:val="26"/>
          <w:szCs w:val="26"/>
        </w:rPr>
        <w:t xml:space="preserve"> отношении  </w:t>
      </w:r>
      <w:r w:rsidR="00423277" w:rsidRPr="00D609DC">
        <w:rPr>
          <w:rFonts w:ascii="Times New Roman" w:hAnsi="Times New Roman" w:cs="Times New Roman"/>
          <w:sz w:val="26"/>
          <w:szCs w:val="26"/>
        </w:rPr>
        <w:t>МКУК «</w:t>
      </w:r>
      <w:proofErr w:type="spellStart"/>
      <w:r w:rsidR="00423277" w:rsidRPr="00D609DC">
        <w:rPr>
          <w:rFonts w:ascii="Times New Roman" w:hAnsi="Times New Roman" w:cs="Times New Roman"/>
          <w:sz w:val="26"/>
          <w:szCs w:val="26"/>
        </w:rPr>
        <w:t>Чугуевская</w:t>
      </w:r>
      <w:proofErr w:type="spellEnd"/>
      <w:r w:rsidR="00423277" w:rsidRPr="00D609DC">
        <w:rPr>
          <w:rFonts w:ascii="Times New Roman" w:hAnsi="Times New Roman" w:cs="Times New Roman"/>
          <w:sz w:val="26"/>
          <w:szCs w:val="26"/>
        </w:rPr>
        <w:t xml:space="preserve"> ЦБС»</w:t>
      </w:r>
      <w:r w:rsidR="00FA027C" w:rsidRPr="00D609DC">
        <w:rPr>
          <w:rFonts w:ascii="Times New Roman" w:hAnsi="Times New Roman" w:cs="Times New Roman"/>
          <w:sz w:val="26"/>
          <w:szCs w:val="26"/>
        </w:rPr>
        <w:t>, б</w:t>
      </w:r>
      <w:r w:rsidR="00677F64" w:rsidRPr="00D609DC">
        <w:rPr>
          <w:rFonts w:ascii="Times New Roman" w:hAnsi="Times New Roman" w:cs="Times New Roman"/>
          <w:sz w:val="26"/>
          <w:szCs w:val="26"/>
        </w:rPr>
        <w:t>ы</w:t>
      </w:r>
      <w:r w:rsidR="00FA027C" w:rsidRPr="00D609DC">
        <w:rPr>
          <w:rFonts w:ascii="Times New Roman" w:hAnsi="Times New Roman" w:cs="Times New Roman"/>
          <w:sz w:val="26"/>
          <w:szCs w:val="26"/>
        </w:rPr>
        <w:t>ла проведена ревизия</w:t>
      </w:r>
      <w:r w:rsidR="00E86CF3" w:rsidRPr="00D609DC">
        <w:rPr>
          <w:rFonts w:ascii="Times New Roman" w:hAnsi="Times New Roman" w:cs="Times New Roman"/>
          <w:sz w:val="26"/>
          <w:szCs w:val="26"/>
        </w:rPr>
        <w:t>,</w:t>
      </w:r>
      <w:r w:rsidR="006B7B52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E86CF3" w:rsidRPr="00D609DC">
        <w:rPr>
          <w:rFonts w:ascii="Times New Roman" w:hAnsi="Times New Roman" w:cs="Times New Roman"/>
          <w:sz w:val="26"/>
          <w:szCs w:val="26"/>
        </w:rPr>
        <w:t>п</w:t>
      </w:r>
      <w:r w:rsidR="006B7B52" w:rsidRPr="00D609DC">
        <w:rPr>
          <w:rFonts w:ascii="Times New Roman" w:hAnsi="Times New Roman" w:cs="Times New Roman"/>
          <w:sz w:val="26"/>
          <w:szCs w:val="26"/>
        </w:rPr>
        <w:t>о результатам</w:t>
      </w:r>
      <w:r w:rsidR="00E86CF3" w:rsidRPr="00D609DC">
        <w:rPr>
          <w:rFonts w:ascii="Times New Roman" w:hAnsi="Times New Roman" w:cs="Times New Roman"/>
          <w:sz w:val="26"/>
          <w:szCs w:val="26"/>
        </w:rPr>
        <w:t xml:space="preserve"> которой</w:t>
      </w:r>
      <w:r w:rsidR="006B7B52" w:rsidRPr="00D609DC">
        <w:rPr>
          <w:rFonts w:ascii="Times New Roman" w:hAnsi="Times New Roman" w:cs="Times New Roman"/>
          <w:sz w:val="26"/>
          <w:szCs w:val="26"/>
        </w:rPr>
        <w:t xml:space="preserve"> составлен Акт от </w:t>
      </w:r>
      <w:r w:rsidR="00423277" w:rsidRPr="00D609DC">
        <w:rPr>
          <w:rFonts w:ascii="Times New Roman" w:hAnsi="Times New Roman" w:cs="Times New Roman"/>
          <w:sz w:val="26"/>
          <w:szCs w:val="26"/>
        </w:rPr>
        <w:t>19.03</w:t>
      </w:r>
      <w:r w:rsidR="006B7B52" w:rsidRPr="00D609DC">
        <w:rPr>
          <w:rFonts w:ascii="Times New Roman" w:hAnsi="Times New Roman" w:cs="Times New Roman"/>
          <w:sz w:val="26"/>
          <w:szCs w:val="26"/>
        </w:rPr>
        <w:t xml:space="preserve">.2019. </w:t>
      </w:r>
      <w:r w:rsidR="00423277" w:rsidRPr="00D609DC">
        <w:rPr>
          <w:rFonts w:ascii="Times New Roman" w:hAnsi="Times New Roman" w:cs="Times New Roman"/>
          <w:sz w:val="26"/>
          <w:szCs w:val="26"/>
        </w:rPr>
        <w:t>В</w:t>
      </w:r>
      <w:r w:rsidR="006B7B52" w:rsidRPr="00D609DC">
        <w:rPr>
          <w:rFonts w:ascii="Times New Roman" w:hAnsi="Times New Roman" w:cs="Times New Roman"/>
          <w:sz w:val="26"/>
          <w:szCs w:val="26"/>
        </w:rPr>
        <w:t>ыявлен</w:t>
      </w:r>
      <w:r w:rsidR="00423277" w:rsidRPr="00D609DC">
        <w:rPr>
          <w:rFonts w:ascii="Times New Roman" w:hAnsi="Times New Roman" w:cs="Times New Roman"/>
          <w:sz w:val="26"/>
          <w:szCs w:val="26"/>
        </w:rPr>
        <w:t>ы следующие нарушения</w:t>
      </w:r>
      <w:r w:rsidR="00A873A4" w:rsidRPr="00D609DC">
        <w:rPr>
          <w:rFonts w:ascii="Times New Roman" w:hAnsi="Times New Roman" w:cs="Times New Roman"/>
          <w:sz w:val="26"/>
          <w:szCs w:val="26"/>
        </w:rPr>
        <w:t>:</w:t>
      </w:r>
    </w:p>
    <w:p w:rsidR="00423277" w:rsidRPr="00D609DC" w:rsidRDefault="00423277" w:rsidP="006B7B52">
      <w:pPr>
        <w:pStyle w:val="a3"/>
        <w:ind w:left="-51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проект бюджетной сметы на 2018 год предоставлен с нарушением срока;</w:t>
      </w:r>
    </w:p>
    <w:p w:rsidR="00423277" w:rsidRPr="00D609DC" w:rsidRDefault="00423277" w:rsidP="006B7B52">
      <w:pPr>
        <w:pStyle w:val="a3"/>
        <w:ind w:left="-51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в учетной Политике не прописаны Стандарты бухгалтерского учета;</w:t>
      </w:r>
    </w:p>
    <w:p w:rsidR="00423277" w:rsidRPr="00D609DC" w:rsidRDefault="00423277" w:rsidP="006B7B52">
      <w:pPr>
        <w:pStyle w:val="a3"/>
        <w:ind w:left="-51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реестры на перечисление заработной платы не подшиваются к Журналу операций с безналичными денежными средствами;</w:t>
      </w:r>
    </w:p>
    <w:p w:rsidR="00423277" w:rsidRPr="00D609DC" w:rsidRDefault="00423277" w:rsidP="006B7B52">
      <w:pPr>
        <w:pStyle w:val="a3"/>
        <w:ind w:left="-51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некорректно проведено уточнение вида и принадлежности платежа;</w:t>
      </w:r>
    </w:p>
    <w:p w:rsidR="00423277" w:rsidRPr="00D609DC" w:rsidRDefault="00423277" w:rsidP="006B7B52">
      <w:pPr>
        <w:pStyle w:val="a3"/>
        <w:ind w:left="-51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некорректно оформлены результаты инвентаризации;</w:t>
      </w:r>
    </w:p>
    <w:p w:rsidR="00423277" w:rsidRPr="00D609DC" w:rsidRDefault="00423277" w:rsidP="006B7B52">
      <w:pPr>
        <w:pStyle w:val="a3"/>
        <w:ind w:left="-51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- </w:t>
      </w:r>
      <w:r w:rsidR="00CA71AE" w:rsidRPr="00D609DC">
        <w:rPr>
          <w:rFonts w:ascii="Times New Roman" w:hAnsi="Times New Roman" w:cs="Times New Roman"/>
          <w:sz w:val="26"/>
          <w:szCs w:val="26"/>
        </w:rPr>
        <w:t>не</w:t>
      </w:r>
      <w:r w:rsidR="00FA027C" w:rsidRPr="00D609DC">
        <w:rPr>
          <w:rFonts w:ascii="Times New Roman" w:hAnsi="Times New Roman" w:cs="Times New Roman"/>
          <w:sz w:val="26"/>
          <w:szCs w:val="26"/>
        </w:rPr>
        <w:t>соответствие</w:t>
      </w:r>
      <w:r w:rsidR="00CA71AE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FA027C" w:rsidRPr="00D609DC">
        <w:rPr>
          <w:rFonts w:ascii="Times New Roman" w:hAnsi="Times New Roman" w:cs="Times New Roman"/>
          <w:sz w:val="26"/>
          <w:szCs w:val="26"/>
        </w:rPr>
        <w:t>данных бухгалтерского учета и фактического наличия объектов;</w:t>
      </w:r>
    </w:p>
    <w:p w:rsidR="00FA027C" w:rsidRPr="00D609DC" w:rsidRDefault="00FA027C" w:rsidP="006B7B52">
      <w:pPr>
        <w:pStyle w:val="a3"/>
        <w:ind w:left="-51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при списании библиотечного фонда некорректно указывались даты инвентарных карточек группового учета нефинансовых активов;</w:t>
      </w:r>
    </w:p>
    <w:p w:rsidR="00FA027C" w:rsidRPr="00D609DC" w:rsidRDefault="00FA027C" w:rsidP="006B7B52">
      <w:pPr>
        <w:pStyle w:val="a3"/>
        <w:ind w:left="-51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недоплата в расчетной ведомости по начислению заработной платы.</w:t>
      </w:r>
    </w:p>
    <w:p w:rsidR="008163C4" w:rsidRPr="00D609DC" w:rsidRDefault="00BC1779" w:rsidP="00C64307">
      <w:pPr>
        <w:pStyle w:val="a3"/>
        <w:ind w:left="-51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В</w:t>
      </w:r>
      <w:r w:rsidR="00677F64" w:rsidRPr="00D609DC">
        <w:rPr>
          <w:rFonts w:ascii="Times New Roman" w:hAnsi="Times New Roman" w:cs="Times New Roman"/>
          <w:sz w:val="26"/>
          <w:szCs w:val="26"/>
        </w:rPr>
        <w:t xml:space="preserve"> отношении МБОУ «Средняя общеобразовательная школа №2» была проведена плановая проверка по вопросу финансово-хозяйственных операций,</w:t>
      </w:r>
      <w:r w:rsidR="008163C4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677F64" w:rsidRPr="00D609DC">
        <w:rPr>
          <w:rFonts w:ascii="Times New Roman" w:hAnsi="Times New Roman" w:cs="Times New Roman"/>
          <w:sz w:val="26"/>
          <w:szCs w:val="26"/>
        </w:rPr>
        <w:t>связанных с использованием средств бюджета.</w:t>
      </w:r>
      <w:r w:rsidR="000B5B86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C64307" w:rsidRPr="00D609DC">
        <w:rPr>
          <w:rFonts w:ascii="Times New Roman" w:hAnsi="Times New Roman" w:cs="Times New Roman"/>
          <w:sz w:val="26"/>
          <w:szCs w:val="26"/>
        </w:rPr>
        <w:t xml:space="preserve">Составлен Акт от 30.04.2019г. </w:t>
      </w:r>
      <w:r w:rsidR="008163C4" w:rsidRPr="00D609DC">
        <w:rPr>
          <w:rFonts w:ascii="Times New Roman" w:hAnsi="Times New Roman" w:cs="Times New Roman"/>
          <w:sz w:val="26"/>
          <w:szCs w:val="26"/>
        </w:rPr>
        <w:t>Перечень выявленных нарушений:</w:t>
      </w:r>
    </w:p>
    <w:p w:rsidR="005F4C0F" w:rsidRPr="00D609DC" w:rsidRDefault="00704824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  </w:t>
      </w:r>
      <w:r w:rsidR="008163C4" w:rsidRPr="00D609DC">
        <w:rPr>
          <w:rFonts w:ascii="Times New Roman" w:hAnsi="Times New Roman" w:cs="Times New Roman"/>
          <w:sz w:val="26"/>
          <w:szCs w:val="26"/>
        </w:rPr>
        <w:t>-</w:t>
      </w:r>
      <w:r w:rsidRPr="00D609DC">
        <w:rPr>
          <w:rFonts w:ascii="Times New Roman" w:hAnsi="Times New Roman" w:cs="Times New Roman"/>
          <w:sz w:val="26"/>
          <w:szCs w:val="26"/>
        </w:rPr>
        <w:t xml:space="preserve"> форма утвержденного муниципального задания не соответствует </w:t>
      </w:r>
      <w:r w:rsidR="00A873A4" w:rsidRPr="00D609DC">
        <w:rPr>
          <w:rFonts w:ascii="Times New Roman" w:hAnsi="Times New Roman" w:cs="Times New Roman"/>
          <w:sz w:val="26"/>
          <w:szCs w:val="26"/>
        </w:rPr>
        <w:t>форме,</w:t>
      </w:r>
      <w:r w:rsidR="005F4C0F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A873A4" w:rsidRPr="00D609DC">
        <w:rPr>
          <w:rFonts w:ascii="Times New Roman" w:hAnsi="Times New Roman" w:cs="Times New Roman"/>
          <w:sz w:val="26"/>
          <w:szCs w:val="26"/>
        </w:rPr>
        <w:t xml:space="preserve">предусмотренной </w:t>
      </w:r>
      <w:r w:rsidR="005F4C0F" w:rsidRPr="00D609DC">
        <w:rPr>
          <w:rFonts w:ascii="Times New Roman" w:hAnsi="Times New Roman" w:cs="Times New Roman"/>
          <w:sz w:val="26"/>
          <w:szCs w:val="26"/>
        </w:rPr>
        <w:t>П</w:t>
      </w:r>
      <w:r w:rsidR="00A873A4" w:rsidRPr="00D609DC">
        <w:rPr>
          <w:rFonts w:ascii="Times New Roman" w:hAnsi="Times New Roman" w:cs="Times New Roman"/>
          <w:sz w:val="26"/>
          <w:szCs w:val="26"/>
        </w:rPr>
        <w:t>орядком;</w:t>
      </w:r>
    </w:p>
    <w:p w:rsidR="00704824" w:rsidRPr="00D609DC" w:rsidRDefault="00704824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не размещен отчет о выполнении муниципально</w:t>
      </w:r>
      <w:r w:rsidR="00A873A4" w:rsidRPr="00D609DC">
        <w:rPr>
          <w:rFonts w:ascii="Times New Roman" w:hAnsi="Times New Roman" w:cs="Times New Roman"/>
          <w:sz w:val="26"/>
          <w:szCs w:val="26"/>
        </w:rPr>
        <w:t>го задания на официальном сайте;</w:t>
      </w:r>
    </w:p>
    <w:p w:rsidR="00704824" w:rsidRPr="00D609DC" w:rsidRDefault="00704824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не предоставлен отчет об исполнении муниципального за</w:t>
      </w:r>
      <w:r w:rsidR="00A873A4" w:rsidRPr="00D609DC">
        <w:rPr>
          <w:rFonts w:ascii="Times New Roman" w:hAnsi="Times New Roman" w:cs="Times New Roman"/>
          <w:sz w:val="26"/>
          <w:szCs w:val="26"/>
        </w:rPr>
        <w:t>дания в вышестоящую организацию;</w:t>
      </w:r>
    </w:p>
    <w:p w:rsidR="00A873A4" w:rsidRPr="00D609DC" w:rsidRDefault="00704824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соглашени</w:t>
      </w:r>
      <w:r w:rsidR="00C64307" w:rsidRPr="00D609DC">
        <w:rPr>
          <w:rFonts w:ascii="Times New Roman" w:hAnsi="Times New Roman" w:cs="Times New Roman"/>
          <w:sz w:val="26"/>
          <w:szCs w:val="26"/>
        </w:rPr>
        <w:t>е</w:t>
      </w:r>
      <w:r w:rsidRPr="00D609DC">
        <w:rPr>
          <w:rFonts w:ascii="Times New Roman" w:hAnsi="Times New Roman" w:cs="Times New Roman"/>
          <w:sz w:val="26"/>
          <w:szCs w:val="26"/>
        </w:rPr>
        <w:t xml:space="preserve"> «О предоставлении субсидий на иные цели» заключено с главным распорядителем</w:t>
      </w:r>
      <w:r w:rsidR="00C64307" w:rsidRPr="00D609DC">
        <w:rPr>
          <w:rFonts w:ascii="Times New Roman" w:hAnsi="Times New Roman" w:cs="Times New Roman"/>
          <w:sz w:val="26"/>
          <w:szCs w:val="26"/>
        </w:rPr>
        <w:t>, а должно было быть заключено с  органом, осуществляющим функции и полномочия учредителя</w:t>
      </w:r>
      <w:r w:rsidR="00A873A4" w:rsidRPr="00D609DC">
        <w:rPr>
          <w:rFonts w:ascii="Times New Roman" w:hAnsi="Times New Roman" w:cs="Times New Roman"/>
          <w:sz w:val="26"/>
          <w:szCs w:val="26"/>
        </w:rPr>
        <w:t>;</w:t>
      </w:r>
    </w:p>
    <w:p w:rsidR="00A873A4" w:rsidRPr="00D609DC" w:rsidRDefault="00A873A4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н</w:t>
      </w:r>
      <w:r w:rsidR="00704824" w:rsidRPr="00D609DC">
        <w:rPr>
          <w:rFonts w:ascii="Times New Roman" w:hAnsi="Times New Roman" w:cs="Times New Roman"/>
          <w:sz w:val="26"/>
          <w:szCs w:val="26"/>
        </w:rPr>
        <w:t>е размещены изменения по Плану финансово-хозя</w:t>
      </w:r>
      <w:r w:rsidRPr="00D609DC">
        <w:rPr>
          <w:rFonts w:ascii="Times New Roman" w:hAnsi="Times New Roman" w:cs="Times New Roman"/>
          <w:sz w:val="26"/>
          <w:szCs w:val="26"/>
        </w:rPr>
        <w:t>йственной деятельности на сайте;</w:t>
      </w:r>
    </w:p>
    <w:p w:rsidR="00704824" w:rsidRPr="00D609DC" w:rsidRDefault="00704824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в Учетной политике не прописаны Стандарты бухгалтерского учета</w:t>
      </w:r>
      <w:r w:rsidR="00A873A4" w:rsidRPr="00D609DC">
        <w:rPr>
          <w:rFonts w:ascii="Times New Roman" w:hAnsi="Times New Roman" w:cs="Times New Roman"/>
          <w:sz w:val="26"/>
          <w:szCs w:val="26"/>
        </w:rPr>
        <w:t>;</w:t>
      </w:r>
    </w:p>
    <w:p w:rsidR="00704824" w:rsidRPr="00D609DC" w:rsidRDefault="00704824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допускается некорректное отражение содержания операции</w:t>
      </w:r>
      <w:r w:rsidR="00A873A4" w:rsidRPr="00D609DC">
        <w:rPr>
          <w:rFonts w:ascii="Times New Roman" w:hAnsi="Times New Roman" w:cs="Times New Roman"/>
          <w:sz w:val="26"/>
          <w:szCs w:val="26"/>
        </w:rPr>
        <w:t>;</w:t>
      </w:r>
    </w:p>
    <w:p w:rsidR="00A873A4" w:rsidRPr="00D609DC" w:rsidRDefault="00704824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реестры на перечисление заработной платы не подшиваются к Журналу операций с безналичными денежными средствами</w:t>
      </w:r>
      <w:r w:rsidR="00A873A4" w:rsidRPr="00D609DC">
        <w:rPr>
          <w:rFonts w:ascii="Times New Roman" w:hAnsi="Times New Roman" w:cs="Times New Roman"/>
          <w:sz w:val="26"/>
          <w:szCs w:val="26"/>
        </w:rPr>
        <w:t>;</w:t>
      </w:r>
    </w:p>
    <w:p w:rsidR="00704824" w:rsidRPr="00D609DC" w:rsidRDefault="00704824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- ежемесячно не распечатывалась Главная книга</w:t>
      </w:r>
      <w:r w:rsidR="00A873A4" w:rsidRPr="00D609DC">
        <w:rPr>
          <w:rFonts w:ascii="Times New Roman" w:hAnsi="Times New Roman" w:cs="Times New Roman"/>
          <w:sz w:val="26"/>
          <w:szCs w:val="26"/>
        </w:rPr>
        <w:t>;</w:t>
      </w:r>
    </w:p>
    <w:p w:rsidR="00704824" w:rsidRPr="00D609DC" w:rsidRDefault="00704824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в служебном задании на командировку не указана цель командировки</w:t>
      </w:r>
      <w:r w:rsidR="00A873A4" w:rsidRPr="00D609DC">
        <w:rPr>
          <w:rFonts w:ascii="Times New Roman" w:hAnsi="Times New Roman" w:cs="Times New Roman"/>
          <w:sz w:val="26"/>
          <w:szCs w:val="26"/>
        </w:rPr>
        <w:t>;</w:t>
      </w:r>
    </w:p>
    <w:p w:rsidR="00704824" w:rsidRPr="00D609DC" w:rsidRDefault="00704824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в журналах операций по расчетам с подотчетными л</w:t>
      </w:r>
      <w:r w:rsidR="001F5EA6">
        <w:rPr>
          <w:rFonts w:ascii="Times New Roman" w:hAnsi="Times New Roman" w:cs="Times New Roman"/>
          <w:sz w:val="26"/>
          <w:szCs w:val="26"/>
        </w:rPr>
        <w:t>ицами не заполняются реквизиты, д</w:t>
      </w:r>
      <w:r w:rsidRPr="00D609DC">
        <w:rPr>
          <w:rFonts w:ascii="Times New Roman" w:hAnsi="Times New Roman" w:cs="Times New Roman"/>
          <w:sz w:val="26"/>
          <w:szCs w:val="26"/>
        </w:rPr>
        <w:t>опускается  принятие к учету нед</w:t>
      </w:r>
      <w:r w:rsidR="00E86CF3" w:rsidRPr="00D609DC">
        <w:rPr>
          <w:rFonts w:ascii="Times New Roman" w:hAnsi="Times New Roman" w:cs="Times New Roman"/>
          <w:sz w:val="26"/>
          <w:szCs w:val="26"/>
        </w:rPr>
        <w:t>ооформленных авансовых отчетов,</w:t>
      </w:r>
      <w:r w:rsidR="001F5EA6">
        <w:rPr>
          <w:rFonts w:ascii="Times New Roman" w:hAnsi="Times New Roman" w:cs="Times New Roman"/>
          <w:sz w:val="26"/>
          <w:szCs w:val="26"/>
        </w:rPr>
        <w:t xml:space="preserve"> </w:t>
      </w:r>
      <w:r w:rsidRPr="00D609DC">
        <w:rPr>
          <w:rFonts w:ascii="Times New Roman" w:hAnsi="Times New Roman" w:cs="Times New Roman"/>
          <w:sz w:val="26"/>
          <w:szCs w:val="26"/>
        </w:rPr>
        <w:t>нет даты утверждения руководителем</w:t>
      </w:r>
      <w:r w:rsidR="00A873A4" w:rsidRPr="00D609DC">
        <w:rPr>
          <w:rFonts w:ascii="Times New Roman" w:hAnsi="Times New Roman" w:cs="Times New Roman"/>
          <w:sz w:val="26"/>
          <w:szCs w:val="26"/>
        </w:rPr>
        <w:t>;</w:t>
      </w:r>
    </w:p>
    <w:p w:rsidR="00704824" w:rsidRPr="00D609DC" w:rsidRDefault="00704824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- к бухгалтерскому учету принимаются первичные учетные документы с незаполне</w:t>
      </w:r>
      <w:r w:rsidR="00C02C95" w:rsidRPr="00D609DC">
        <w:rPr>
          <w:rFonts w:ascii="Times New Roman" w:hAnsi="Times New Roman" w:cs="Times New Roman"/>
          <w:sz w:val="26"/>
          <w:szCs w:val="26"/>
        </w:rPr>
        <w:t>нными обязательными реквизитами,</w:t>
      </w:r>
      <w:r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C02C95" w:rsidRPr="00D609DC">
        <w:rPr>
          <w:rFonts w:ascii="Times New Roman" w:hAnsi="Times New Roman" w:cs="Times New Roman"/>
          <w:sz w:val="26"/>
          <w:szCs w:val="26"/>
        </w:rPr>
        <w:t>в</w:t>
      </w:r>
      <w:r w:rsidRPr="00D609DC">
        <w:rPr>
          <w:rFonts w:ascii="Times New Roman" w:hAnsi="Times New Roman" w:cs="Times New Roman"/>
          <w:sz w:val="26"/>
          <w:szCs w:val="26"/>
        </w:rPr>
        <w:t xml:space="preserve"> товарных накладных от</w:t>
      </w:r>
      <w:r w:rsidR="00C02C95" w:rsidRPr="00D609DC">
        <w:rPr>
          <w:rFonts w:ascii="Times New Roman" w:hAnsi="Times New Roman" w:cs="Times New Roman"/>
          <w:sz w:val="26"/>
          <w:szCs w:val="26"/>
        </w:rPr>
        <w:t>сутствуют даты получения товара,</w:t>
      </w:r>
      <w:r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C02C95" w:rsidRPr="00D609DC">
        <w:rPr>
          <w:rFonts w:ascii="Times New Roman" w:hAnsi="Times New Roman" w:cs="Times New Roman"/>
          <w:sz w:val="26"/>
          <w:szCs w:val="26"/>
        </w:rPr>
        <w:t>н</w:t>
      </w:r>
      <w:r w:rsidRPr="00D609DC">
        <w:rPr>
          <w:rFonts w:ascii="Times New Roman" w:hAnsi="Times New Roman" w:cs="Times New Roman"/>
          <w:sz w:val="26"/>
          <w:szCs w:val="26"/>
        </w:rPr>
        <w:t>ет расшифровки подписей  в товарных накладных</w:t>
      </w:r>
      <w:r w:rsidR="00A873A4" w:rsidRPr="00D609DC">
        <w:rPr>
          <w:rFonts w:ascii="Times New Roman" w:hAnsi="Times New Roman" w:cs="Times New Roman"/>
          <w:sz w:val="26"/>
          <w:szCs w:val="26"/>
        </w:rPr>
        <w:t>;</w:t>
      </w:r>
    </w:p>
    <w:p w:rsidR="00704824" w:rsidRPr="00D609DC" w:rsidRDefault="00704824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в штатном расписании  не указан приказ руководителя об утверждении штатного расписания. В штатном расписании имеются должности, которые отсутствуют в «Положении об отраслевой системе оплаты труда»</w:t>
      </w:r>
      <w:r w:rsidR="00BC1779" w:rsidRPr="00D609DC">
        <w:rPr>
          <w:rFonts w:ascii="Times New Roman" w:hAnsi="Times New Roman" w:cs="Times New Roman"/>
          <w:sz w:val="26"/>
          <w:szCs w:val="26"/>
        </w:rPr>
        <w:t>;</w:t>
      </w:r>
    </w:p>
    <w:p w:rsidR="00BC1779" w:rsidRPr="00D609DC" w:rsidRDefault="00704824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отсутствует приказ по учреждению на установление должностных окладов с учетом повышающего коэффициента</w:t>
      </w:r>
      <w:r w:rsidR="00BC1779" w:rsidRPr="00D609DC">
        <w:rPr>
          <w:rFonts w:ascii="Times New Roman" w:hAnsi="Times New Roman" w:cs="Times New Roman"/>
          <w:sz w:val="26"/>
          <w:szCs w:val="26"/>
        </w:rPr>
        <w:t>;</w:t>
      </w:r>
    </w:p>
    <w:p w:rsidR="00704824" w:rsidRPr="00D609DC" w:rsidRDefault="00BC1779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04824" w:rsidRPr="00D609DC">
        <w:rPr>
          <w:rFonts w:ascii="Times New Roman" w:hAnsi="Times New Roman" w:cs="Times New Roman"/>
          <w:sz w:val="26"/>
          <w:szCs w:val="26"/>
        </w:rPr>
        <w:t xml:space="preserve"> неверно установлен повышающий коэффициент к должностному окладу</w:t>
      </w:r>
      <w:r w:rsidRPr="00D609DC">
        <w:rPr>
          <w:rFonts w:ascii="Times New Roman" w:hAnsi="Times New Roman" w:cs="Times New Roman"/>
          <w:sz w:val="26"/>
          <w:szCs w:val="26"/>
        </w:rPr>
        <w:t>;</w:t>
      </w:r>
    </w:p>
    <w:p w:rsidR="00704824" w:rsidRPr="00D609DC" w:rsidRDefault="00704824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недоплата по начислению заработной платы</w:t>
      </w:r>
      <w:r w:rsidR="00BC1779" w:rsidRPr="00D609DC">
        <w:rPr>
          <w:rFonts w:ascii="Times New Roman" w:hAnsi="Times New Roman" w:cs="Times New Roman"/>
          <w:sz w:val="26"/>
          <w:szCs w:val="26"/>
        </w:rPr>
        <w:t>;</w:t>
      </w:r>
    </w:p>
    <w:p w:rsidR="008163C4" w:rsidRPr="00D609DC" w:rsidRDefault="003F1D6C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н</w:t>
      </w:r>
      <w:r w:rsidR="00704824" w:rsidRPr="00D609DC">
        <w:rPr>
          <w:rFonts w:ascii="Times New Roman" w:hAnsi="Times New Roman" w:cs="Times New Roman"/>
          <w:sz w:val="26"/>
          <w:szCs w:val="26"/>
        </w:rPr>
        <w:t>еверно начислены проценты за проверку тетрадей.</w:t>
      </w:r>
    </w:p>
    <w:p w:rsidR="000B5B86" w:rsidRPr="00D609DC" w:rsidRDefault="002A1E8B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C1779" w:rsidRPr="00D609DC">
        <w:rPr>
          <w:rFonts w:ascii="Times New Roman" w:hAnsi="Times New Roman" w:cs="Times New Roman"/>
          <w:sz w:val="26"/>
          <w:szCs w:val="26"/>
        </w:rPr>
        <w:t xml:space="preserve">В </w:t>
      </w:r>
      <w:r w:rsidR="000B5B86" w:rsidRPr="00D609DC">
        <w:rPr>
          <w:rFonts w:ascii="Times New Roman" w:hAnsi="Times New Roman" w:cs="Times New Roman"/>
          <w:sz w:val="26"/>
          <w:szCs w:val="26"/>
        </w:rPr>
        <w:t xml:space="preserve">отношении Администрации </w:t>
      </w:r>
      <w:proofErr w:type="spellStart"/>
      <w:r w:rsidR="000B5B86" w:rsidRPr="00D609DC"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 w:rsidR="000B5B86" w:rsidRPr="00D609DC">
        <w:rPr>
          <w:rFonts w:ascii="Times New Roman" w:hAnsi="Times New Roman" w:cs="Times New Roman"/>
          <w:sz w:val="26"/>
          <w:szCs w:val="26"/>
        </w:rPr>
        <w:t xml:space="preserve"> сельского поселения и Администрации </w:t>
      </w:r>
      <w:proofErr w:type="spellStart"/>
      <w:r w:rsidR="000B5B86" w:rsidRPr="00D609DC"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 w:rsidR="000B5B86" w:rsidRPr="00D609DC">
        <w:rPr>
          <w:rFonts w:ascii="Times New Roman" w:hAnsi="Times New Roman" w:cs="Times New Roman"/>
          <w:sz w:val="26"/>
          <w:szCs w:val="26"/>
        </w:rPr>
        <w:t xml:space="preserve"> сельского поселения проведены плановые проверки по вопросу  соблюдения порядка  составления, ведения сводной бюджетной росписи и порядка составления и ведения бюджетной сметы.</w:t>
      </w:r>
      <w:r w:rsidR="00C02C95" w:rsidRPr="00D609DC">
        <w:rPr>
          <w:rFonts w:ascii="Times New Roman" w:hAnsi="Times New Roman" w:cs="Times New Roman"/>
          <w:sz w:val="26"/>
          <w:szCs w:val="26"/>
        </w:rPr>
        <w:t xml:space="preserve"> Составлены Акты от 25.10.2019 и 22.11.2019 соответственно.</w:t>
      </w:r>
    </w:p>
    <w:p w:rsidR="000B5B86" w:rsidRPr="00D609DC" w:rsidRDefault="000B5B86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Перечень основных нарушений:</w:t>
      </w:r>
    </w:p>
    <w:p w:rsidR="006C7A2F" w:rsidRPr="00D609DC" w:rsidRDefault="000B5B86" w:rsidP="004C3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</w:t>
      </w:r>
      <w:r w:rsidR="006C7A2F" w:rsidRPr="00D609DC">
        <w:rPr>
          <w:rFonts w:ascii="Times New Roman" w:hAnsi="Times New Roman" w:cs="Times New Roman"/>
          <w:sz w:val="26"/>
          <w:szCs w:val="26"/>
        </w:rPr>
        <w:t xml:space="preserve"> в Порядке составления и ведения сводной росписи отсутствует указание на форму, по которой показатели сводной росписи  дово</w:t>
      </w:r>
      <w:r w:rsidR="00BC094D" w:rsidRPr="00D609DC">
        <w:rPr>
          <w:rFonts w:ascii="Times New Roman" w:hAnsi="Times New Roman" w:cs="Times New Roman"/>
          <w:sz w:val="26"/>
          <w:szCs w:val="26"/>
        </w:rPr>
        <w:t>дятся до получателя;</w:t>
      </w:r>
    </w:p>
    <w:p w:rsidR="006C7A2F" w:rsidRPr="00D609DC" w:rsidRDefault="00E86CF3" w:rsidP="004C3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- </w:t>
      </w:r>
      <w:r w:rsidR="006C7A2F" w:rsidRPr="00D609DC">
        <w:rPr>
          <w:rFonts w:ascii="Times New Roman" w:hAnsi="Times New Roman" w:cs="Times New Roman"/>
          <w:sz w:val="26"/>
          <w:szCs w:val="26"/>
        </w:rPr>
        <w:t xml:space="preserve"> в справках об изменении сводной бюджетной росписи местного бюджета и лимитов бюджетных обязательств не заполнена строк</w:t>
      </w:r>
      <w:proofErr w:type="gramStart"/>
      <w:r w:rsidR="006C7A2F" w:rsidRPr="00D609DC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6C7A2F" w:rsidRPr="00D609DC">
        <w:rPr>
          <w:rFonts w:ascii="Times New Roman" w:hAnsi="Times New Roman" w:cs="Times New Roman"/>
          <w:sz w:val="26"/>
          <w:szCs w:val="26"/>
        </w:rPr>
        <w:t xml:space="preserve"> о</w:t>
      </w:r>
      <w:r w:rsidR="00BC094D" w:rsidRPr="00D609DC">
        <w:rPr>
          <w:rFonts w:ascii="Times New Roman" w:hAnsi="Times New Roman" w:cs="Times New Roman"/>
          <w:sz w:val="26"/>
          <w:szCs w:val="26"/>
        </w:rPr>
        <w:t>снование для внесения изменения;</w:t>
      </w:r>
    </w:p>
    <w:p w:rsidR="000B5B86" w:rsidRPr="00D609DC" w:rsidRDefault="006C7A2F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Порядок ведения бюджетной сметы не актуализирован в соответствии с Приказом Министерства финансов Российской Федерации от 14.02.2018 №26 «Об общих требованиях к порядку составления, утверждения и ведения бюджетных смет казенных учреждений».</w:t>
      </w:r>
    </w:p>
    <w:p w:rsidR="00207E68" w:rsidRPr="00D609DC" w:rsidRDefault="00BC094D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          В</w:t>
      </w:r>
      <w:r w:rsidR="00207E68" w:rsidRPr="00D609DC">
        <w:rPr>
          <w:rFonts w:ascii="Times New Roman" w:hAnsi="Times New Roman" w:cs="Times New Roman"/>
          <w:sz w:val="26"/>
          <w:szCs w:val="26"/>
        </w:rPr>
        <w:t xml:space="preserve"> отношении МКУ «Хозяйственный отдел администрации Чугуевского муниципального района» проведена плановая проверка по вопросу учета и расходования горюче-смазочных материалов.</w:t>
      </w:r>
      <w:r w:rsidR="00C02C95" w:rsidRPr="00D609DC">
        <w:rPr>
          <w:rFonts w:ascii="Times New Roman" w:hAnsi="Times New Roman" w:cs="Times New Roman"/>
          <w:sz w:val="26"/>
          <w:szCs w:val="26"/>
        </w:rPr>
        <w:t xml:space="preserve"> Составлен Акт от</w:t>
      </w:r>
      <w:r w:rsidR="001F5EA6">
        <w:rPr>
          <w:rFonts w:ascii="Times New Roman" w:hAnsi="Times New Roman" w:cs="Times New Roman"/>
          <w:sz w:val="26"/>
          <w:szCs w:val="26"/>
        </w:rPr>
        <w:t xml:space="preserve"> </w:t>
      </w:r>
      <w:r w:rsidR="00C02C95" w:rsidRPr="00D609DC">
        <w:rPr>
          <w:rFonts w:ascii="Times New Roman" w:hAnsi="Times New Roman" w:cs="Times New Roman"/>
          <w:sz w:val="26"/>
          <w:szCs w:val="26"/>
        </w:rPr>
        <w:t>13.12.2019.</w:t>
      </w:r>
    </w:p>
    <w:p w:rsidR="00207E68" w:rsidRPr="00D609DC" w:rsidRDefault="00E86CF3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07E68" w:rsidRPr="00D609DC">
        <w:rPr>
          <w:rFonts w:ascii="Times New Roman" w:hAnsi="Times New Roman" w:cs="Times New Roman"/>
          <w:sz w:val="26"/>
          <w:szCs w:val="26"/>
        </w:rPr>
        <w:t>Перечень выявленных нарушений</w:t>
      </w:r>
      <w:proofErr w:type="gramStart"/>
      <w:r w:rsidR="00207E68" w:rsidRPr="00D609D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07E68" w:rsidRPr="00D609DC" w:rsidRDefault="00C25822" w:rsidP="004C3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п</w:t>
      </w:r>
      <w:r w:rsidR="00207E68" w:rsidRPr="00D609DC">
        <w:rPr>
          <w:rFonts w:ascii="Times New Roman" w:hAnsi="Times New Roman" w:cs="Times New Roman"/>
          <w:sz w:val="26"/>
          <w:szCs w:val="26"/>
        </w:rPr>
        <w:t>ри оформлении путевого листа не заполнены реквизиты: сведения о водителе, регистрационные номера путевых листов, фактический расход топлива.</w:t>
      </w:r>
    </w:p>
    <w:p w:rsidR="00207E68" w:rsidRPr="00D609DC" w:rsidRDefault="00C25822" w:rsidP="004C3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и</w:t>
      </w:r>
      <w:r w:rsidR="00207E68" w:rsidRPr="00D609DC">
        <w:rPr>
          <w:rFonts w:ascii="Times New Roman" w:hAnsi="Times New Roman" w:cs="Times New Roman"/>
          <w:sz w:val="26"/>
          <w:szCs w:val="26"/>
        </w:rPr>
        <w:t>меются исправления показаний спидометра, километража, пройденного автомобилем, расхода топлива согласно нормативу, остатков топлива на конец дня.</w:t>
      </w:r>
    </w:p>
    <w:p w:rsidR="00207E68" w:rsidRPr="00D609DC" w:rsidRDefault="00C25822" w:rsidP="004C3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в</w:t>
      </w:r>
      <w:r w:rsidR="00207E68" w:rsidRPr="00D609DC">
        <w:rPr>
          <w:rFonts w:ascii="Times New Roman" w:hAnsi="Times New Roman" w:cs="Times New Roman"/>
          <w:sz w:val="26"/>
          <w:szCs w:val="26"/>
        </w:rPr>
        <w:t xml:space="preserve"> разделе «движение горючего» путевого листа не совпадают данные </w:t>
      </w:r>
      <w:proofErr w:type="gramStart"/>
      <w:r w:rsidR="00207E68" w:rsidRPr="00D609DC">
        <w:rPr>
          <w:rFonts w:ascii="Times New Roman" w:hAnsi="Times New Roman" w:cs="Times New Roman"/>
          <w:sz w:val="26"/>
          <w:szCs w:val="26"/>
        </w:rPr>
        <w:t>:о</w:t>
      </w:r>
      <w:proofErr w:type="gramEnd"/>
      <w:r w:rsidR="00207E68" w:rsidRPr="00D609DC">
        <w:rPr>
          <w:rFonts w:ascii="Times New Roman" w:hAnsi="Times New Roman" w:cs="Times New Roman"/>
          <w:sz w:val="26"/>
          <w:szCs w:val="26"/>
        </w:rPr>
        <w:t>статок при возвращении в гараж и при выезде из гаража.</w:t>
      </w:r>
    </w:p>
    <w:p w:rsidR="00207E68" w:rsidRPr="00D609DC" w:rsidRDefault="00C25822" w:rsidP="004C3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о</w:t>
      </w:r>
      <w:r w:rsidR="00207E68" w:rsidRPr="00D609DC">
        <w:rPr>
          <w:rFonts w:ascii="Times New Roman" w:hAnsi="Times New Roman" w:cs="Times New Roman"/>
          <w:sz w:val="26"/>
          <w:szCs w:val="26"/>
        </w:rPr>
        <w:t>тсутствуют сведения о времени выезда и заезда транспортного средства.</w:t>
      </w:r>
    </w:p>
    <w:p w:rsidR="00207E68" w:rsidRPr="00D609DC" w:rsidRDefault="00C25822" w:rsidP="004C3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о</w:t>
      </w:r>
      <w:r w:rsidR="00207E68" w:rsidRPr="00D609DC">
        <w:rPr>
          <w:rFonts w:ascii="Times New Roman" w:hAnsi="Times New Roman" w:cs="Times New Roman"/>
          <w:sz w:val="26"/>
          <w:szCs w:val="26"/>
        </w:rPr>
        <w:t xml:space="preserve">тсутствуют отметки о прохождении </w:t>
      </w:r>
      <w:proofErr w:type="spellStart"/>
      <w:r w:rsidR="00207E68" w:rsidRPr="00D609DC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207E68" w:rsidRPr="00D609D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07E68" w:rsidRPr="00D609DC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207E68" w:rsidRPr="00D609DC">
        <w:rPr>
          <w:rFonts w:ascii="Times New Roman" w:hAnsi="Times New Roman" w:cs="Times New Roman"/>
          <w:sz w:val="26"/>
          <w:szCs w:val="26"/>
        </w:rPr>
        <w:t xml:space="preserve"> медицинского осмотра</w:t>
      </w:r>
    </w:p>
    <w:p w:rsidR="00207E68" w:rsidRPr="00D609DC" w:rsidRDefault="00C25822" w:rsidP="004C3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р</w:t>
      </w:r>
      <w:r w:rsidR="00207E68" w:rsidRPr="00D609DC">
        <w:rPr>
          <w:rFonts w:ascii="Times New Roman" w:hAnsi="Times New Roman" w:cs="Times New Roman"/>
          <w:sz w:val="26"/>
          <w:szCs w:val="26"/>
        </w:rPr>
        <w:t>уководителем учреждения  не назначено ответственное лицо, которое</w:t>
      </w:r>
      <w:r w:rsidR="00933639" w:rsidRPr="00D609DC">
        <w:rPr>
          <w:rFonts w:ascii="Times New Roman" w:hAnsi="Times New Roman" w:cs="Times New Roman"/>
          <w:sz w:val="26"/>
          <w:szCs w:val="26"/>
        </w:rPr>
        <w:t xml:space="preserve"> заполняет в путевом листе </w:t>
      </w:r>
      <w:r w:rsidR="00207E68" w:rsidRPr="00D609DC">
        <w:rPr>
          <w:rFonts w:ascii="Times New Roman" w:hAnsi="Times New Roman" w:cs="Times New Roman"/>
          <w:sz w:val="26"/>
          <w:szCs w:val="26"/>
        </w:rPr>
        <w:t xml:space="preserve">  показания спидометра при выезде транспортного средства с </w:t>
      </w:r>
      <w:r w:rsidR="00BC094D" w:rsidRPr="00D609DC">
        <w:rPr>
          <w:rFonts w:ascii="Times New Roman" w:hAnsi="Times New Roman" w:cs="Times New Roman"/>
          <w:sz w:val="26"/>
          <w:szCs w:val="26"/>
        </w:rPr>
        <w:t xml:space="preserve">места </w:t>
      </w:r>
      <w:r w:rsidR="00207E68" w:rsidRPr="00D609DC">
        <w:rPr>
          <w:rFonts w:ascii="Times New Roman" w:hAnsi="Times New Roman" w:cs="Times New Roman"/>
          <w:sz w:val="26"/>
          <w:szCs w:val="26"/>
        </w:rPr>
        <w:t>постоянной стоянк</w:t>
      </w:r>
      <w:r w:rsidR="00BC094D" w:rsidRPr="00D609DC">
        <w:rPr>
          <w:rFonts w:ascii="Times New Roman" w:hAnsi="Times New Roman" w:cs="Times New Roman"/>
          <w:sz w:val="26"/>
          <w:szCs w:val="26"/>
        </w:rPr>
        <w:t>и</w:t>
      </w:r>
      <w:r w:rsidR="00207E68" w:rsidRPr="00D609DC">
        <w:rPr>
          <w:rFonts w:ascii="Times New Roman" w:hAnsi="Times New Roman" w:cs="Times New Roman"/>
          <w:sz w:val="26"/>
          <w:szCs w:val="26"/>
        </w:rPr>
        <w:t xml:space="preserve"> и заезде на нее.</w:t>
      </w:r>
    </w:p>
    <w:p w:rsidR="00207E68" w:rsidRPr="00D609DC" w:rsidRDefault="00C25822" w:rsidP="004C3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- в </w:t>
      </w:r>
      <w:r w:rsidR="00207E68" w:rsidRPr="00D609DC">
        <w:rPr>
          <w:rFonts w:ascii="Times New Roman" w:hAnsi="Times New Roman" w:cs="Times New Roman"/>
          <w:sz w:val="26"/>
          <w:szCs w:val="26"/>
        </w:rPr>
        <w:t>журнале учета движения путевых листов не заполнялись следующие реквизиты журнала: табельный номер водителя, гаражный номер автомобиля, подпись водителя в получении путевого листа, подпись и дата приемки путевого листа от водителя бухгалтером.</w:t>
      </w:r>
    </w:p>
    <w:p w:rsidR="00207E68" w:rsidRPr="00D609DC" w:rsidRDefault="00C25822" w:rsidP="004C3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у</w:t>
      </w:r>
      <w:r w:rsidR="00207E68" w:rsidRPr="00D609DC">
        <w:rPr>
          <w:rFonts w:ascii="Times New Roman" w:hAnsi="Times New Roman" w:cs="Times New Roman"/>
          <w:sz w:val="26"/>
          <w:szCs w:val="26"/>
        </w:rPr>
        <w:t>четная политика не соответствует федеральному стандарту бухгалтерского учета организаций государственного сектора.</w:t>
      </w:r>
    </w:p>
    <w:p w:rsidR="00207E68" w:rsidRPr="00D609DC" w:rsidRDefault="00C25822" w:rsidP="004C3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к</w:t>
      </w:r>
      <w:r w:rsidR="00207E68" w:rsidRPr="00D609DC">
        <w:rPr>
          <w:rFonts w:ascii="Times New Roman" w:hAnsi="Times New Roman" w:cs="Times New Roman"/>
          <w:sz w:val="26"/>
          <w:szCs w:val="26"/>
        </w:rPr>
        <w:t xml:space="preserve">арточки </w:t>
      </w:r>
      <w:proofErr w:type="gramStart"/>
      <w:r w:rsidR="00207E68" w:rsidRPr="00D609DC">
        <w:rPr>
          <w:rFonts w:ascii="Times New Roman" w:hAnsi="Times New Roman" w:cs="Times New Roman"/>
          <w:sz w:val="26"/>
          <w:szCs w:val="26"/>
        </w:rPr>
        <w:t>количественного-суммового</w:t>
      </w:r>
      <w:proofErr w:type="gramEnd"/>
      <w:r w:rsidR="00207E68" w:rsidRPr="00D609DC">
        <w:rPr>
          <w:rFonts w:ascii="Times New Roman" w:hAnsi="Times New Roman" w:cs="Times New Roman"/>
          <w:sz w:val="26"/>
          <w:szCs w:val="26"/>
        </w:rPr>
        <w:t xml:space="preserve"> учета материальных ценностей на бумажном носителе не формируются.</w:t>
      </w:r>
    </w:p>
    <w:p w:rsidR="00207E68" w:rsidRPr="00D609DC" w:rsidRDefault="00C25822" w:rsidP="004C3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lastRenderedPageBreak/>
        <w:t>- н</w:t>
      </w:r>
      <w:r w:rsidR="00207E68" w:rsidRPr="00D609DC">
        <w:rPr>
          <w:rFonts w:ascii="Times New Roman" w:hAnsi="Times New Roman" w:cs="Times New Roman"/>
          <w:sz w:val="26"/>
          <w:szCs w:val="26"/>
        </w:rPr>
        <w:t>еправильно ведется учет топливных карт</w:t>
      </w:r>
    </w:p>
    <w:p w:rsidR="00207E68" w:rsidRPr="00D609DC" w:rsidRDefault="00C25822" w:rsidP="004C3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д</w:t>
      </w:r>
      <w:r w:rsidR="00207E68" w:rsidRPr="00D609DC">
        <w:rPr>
          <w:rFonts w:ascii="Times New Roman" w:hAnsi="Times New Roman" w:cs="Times New Roman"/>
          <w:sz w:val="26"/>
          <w:szCs w:val="26"/>
        </w:rPr>
        <w:t>опускается неправильное применение счетов.</w:t>
      </w:r>
    </w:p>
    <w:p w:rsidR="00207E68" w:rsidRPr="00D609DC" w:rsidRDefault="00C25822" w:rsidP="004C3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н</w:t>
      </w:r>
      <w:r w:rsidR="00207E68" w:rsidRPr="00D609DC">
        <w:rPr>
          <w:rFonts w:ascii="Times New Roman" w:hAnsi="Times New Roman" w:cs="Times New Roman"/>
          <w:sz w:val="26"/>
          <w:szCs w:val="26"/>
        </w:rPr>
        <w:t>есвоевременное принятие и регистрация первичных учетных документов   в регистрах бухгалтерского учета.</w:t>
      </w:r>
    </w:p>
    <w:p w:rsidR="00207E68" w:rsidRPr="00D609DC" w:rsidRDefault="00C25822" w:rsidP="004C3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с</w:t>
      </w:r>
      <w:r w:rsidR="00207E68" w:rsidRPr="00D609DC">
        <w:rPr>
          <w:rFonts w:ascii="Times New Roman" w:hAnsi="Times New Roman" w:cs="Times New Roman"/>
          <w:sz w:val="26"/>
          <w:szCs w:val="26"/>
        </w:rPr>
        <w:t>писание ГСМ не оформляется актом.</w:t>
      </w:r>
    </w:p>
    <w:p w:rsidR="00207E68" w:rsidRPr="00D609DC" w:rsidRDefault="00C25822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н</w:t>
      </w:r>
      <w:r w:rsidR="00207E68" w:rsidRPr="00D609DC">
        <w:rPr>
          <w:rFonts w:ascii="Times New Roman" w:hAnsi="Times New Roman" w:cs="Times New Roman"/>
          <w:sz w:val="26"/>
          <w:szCs w:val="26"/>
        </w:rPr>
        <w:t>е производилось списание масла и специальных жидкостей</w:t>
      </w:r>
      <w:r w:rsidR="005A507F" w:rsidRPr="00D609DC">
        <w:rPr>
          <w:rFonts w:ascii="Times New Roman" w:hAnsi="Times New Roman" w:cs="Times New Roman"/>
          <w:sz w:val="26"/>
          <w:szCs w:val="26"/>
        </w:rPr>
        <w:t>.</w:t>
      </w:r>
    </w:p>
    <w:p w:rsidR="00AD2391" w:rsidRPr="00D609DC" w:rsidRDefault="00AD2391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3E4" w:rsidRPr="00D609DC" w:rsidRDefault="00BC1779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      </w:t>
      </w:r>
      <w:r w:rsidR="008F53E4" w:rsidRPr="00D609DC">
        <w:rPr>
          <w:rFonts w:ascii="Times New Roman" w:hAnsi="Times New Roman" w:cs="Times New Roman"/>
          <w:sz w:val="26"/>
          <w:szCs w:val="26"/>
        </w:rPr>
        <w:t>Проведено 3 контрольных мероприятия  совместно</w:t>
      </w:r>
      <w:r w:rsidR="00BC094D" w:rsidRPr="00D609DC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Start"/>
      <w:r w:rsidR="008F53E4" w:rsidRPr="00D609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E4" w:rsidRPr="00D609D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F53E4" w:rsidRPr="00D609DC">
        <w:rPr>
          <w:rFonts w:ascii="Times New Roman" w:hAnsi="Times New Roman" w:cs="Times New Roman"/>
          <w:sz w:val="26"/>
          <w:szCs w:val="26"/>
        </w:rPr>
        <w:t>онтрольно</w:t>
      </w:r>
      <w:proofErr w:type="spellEnd"/>
      <w:r w:rsidR="008F53E4" w:rsidRPr="00D609DC">
        <w:rPr>
          <w:rFonts w:ascii="Times New Roman" w:hAnsi="Times New Roman" w:cs="Times New Roman"/>
          <w:sz w:val="26"/>
          <w:szCs w:val="26"/>
        </w:rPr>
        <w:t xml:space="preserve"> - счетным комитетом по вопросу целевого использования иных межбюджетных трансфертов, направленных </w:t>
      </w:r>
      <w:r w:rsidRPr="00D609DC">
        <w:rPr>
          <w:rFonts w:ascii="Times New Roman" w:hAnsi="Times New Roman" w:cs="Times New Roman"/>
          <w:sz w:val="26"/>
          <w:szCs w:val="26"/>
        </w:rPr>
        <w:t>и</w:t>
      </w:r>
      <w:r w:rsidR="008F53E4" w:rsidRPr="00D609DC">
        <w:rPr>
          <w:rFonts w:ascii="Times New Roman" w:hAnsi="Times New Roman" w:cs="Times New Roman"/>
          <w:sz w:val="26"/>
          <w:szCs w:val="26"/>
        </w:rPr>
        <w:t xml:space="preserve">з бюджета Чугуевского муниципального района на </w:t>
      </w:r>
      <w:r w:rsidRPr="00D609DC">
        <w:rPr>
          <w:rFonts w:ascii="Times New Roman" w:hAnsi="Times New Roman" w:cs="Times New Roman"/>
          <w:sz w:val="26"/>
          <w:szCs w:val="26"/>
        </w:rPr>
        <w:t>о</w:t>
      </w:r>
      <w:r w:rsidR="008F53E4" w:rsidRPr="00D609DC">
        <w:rPr>
          <w:rFonts w:ascii="Times New Roman" w:hAnsi="Times New Roman" w:cs="Times New Roman"/>
          <w:sz w:val="26"/>
          <w:szCs w:val="26"/>
        </w:rPr>
        <w:t>рганизацию ритуальных услуг и содержание мест захоронения в Чугуевско</w:t>
      </w:r>
      <w:r w:rsidRPr="00D609DC">
        <w:rPr>
          <w:rFonts w:ascii="Times New Roman" w:hAnsi="Times New Roman" w:cs="Times New Roman"/>
          <w:sz w:val="26"/>
          <w:szCs w:val="26"/>
        </w:rPr>
        <w:t>м</w:t>
      </w:r>
      <w:r w:rsidR="008F53E4" w:rsidRPr="00D609DC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Pr="00D609DC">
        <w:rPr>
          <w:rFonts w:ascii="Times New Roman" w:hAnsi="Times New Roman" w:cs="Times New Roman"/>
          <w:sz w:val="26"/>
          <w:szCs w:val="26"/>
        </w:rPr>
        <w:t>м</w:t>
      </w:r>
      <w:r w:rsidR="008F53E4" w:rsidRPr="00D609DC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Pr="00D609DC">
        <w:rPr>
          <w:rFonts w:ascii="Times New Roman" w:hAnsi="Times New Roman" w:cs="Times New Roman"/>
          <w:sz w:val="26"/>
          <w:szCs w:val="26"/>
        </w:rPr>
        <w:t>и</w:t>
      </w:r>
      <w:r w:rsidR="008F53E4" w:rsidRPr="00D609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53E4" w:rsidRPr="00D609DC">
        <w:rPr>
          <w:rFonts w:ascii="Times New Roman" w:hAnsi="Times New Roman" w:cs="Times New Roman"/>
          <w:sz w:val="26"/>
          <w:szCs w:val="26"/>
        </w:rPr>
        <w:t>Кокшаровско</w:t>
      </w:r>
      <w:r w:rsidRPr="00D609DC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D609DC">
        <w:rPr>
          <w:rFonts w:ascii="Times New Roman" w:hAnsi="Times New Roman" w:cs="Times New Roman"/>
          <w:sz w:val="26"/>
          <w:szCs w:val="26"/>
        </w:rPr>
        <w:t xml:space="preserve"> сельском</w:t>
      </w:r>
      <w:r w:rsidR="008F53E4" w:rsidRPr="00D609DC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92DFB">
        <w:rPr>
          <w:rFonts w:ascii="Times New Roman" w:hAnsi="Times New Roman" w:cs="Times New Roman"/>
          <w:sz w:val="26"/>
          <w:szCs w:val="26"/>
        </w:rPr>
        <w:t>и</w:t>
      </w:r>
      <w:r w:rsidR="008F53E4" w:rsidRPr="00D609D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F53E4" w:rsidRPr="00D609DC">
        <w:rPr>
          <w:rFonts w:ascii="Times New Roman" w:hAnsi="Times New Roman" w:cs="Times New Roman"/>
          <w:sz w:val="26"/>
          <w:szCs w:val="26"/>
        </w:rPr>
        <w:t>Шумненско</w:t>
      </w:r>
      <w:r w:rsidRPr="00D609DC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D609DC">
        <w:rPr>
          <w:rFonts w:ascii="Times New Roman" w:hAnsi="Times New Roman" w:cs="Times New Roman"/>
          <w:sz w:val="26"/>
          <w:szCs w:val="26"/>
        </w:rPr>
        <w:t xml:space="preserve"> с</w:t>
      </w:r>
      <w:r w:rsidR="008F53E4" w:rsidRPr="00D609DC">
        <w:rPr>
          <w:rFonts w:ascii="Times New Roman" w:hAnsi="Times New Roman" w:cs="Times New Roman"/>
          <w:sz w:val="26"/>
          <w:szCs w:val="26"/>
        </w:rPr>
        <w:t>ельско</w:t>
      </w:r>
      <w:r w:rsidRPr="00D609DC">
        <w:rPr>
          <w:rFonts w:ascii="Times New Roman" w:hAnsi="Times New Roman" w:cs="Times New Roman"/>
          <w:sz w:val="26"/>
          <w:szCs w:val="26"/>
        </w:rPr>
        <w:t>м</w:t>
      </w:r>
      <w:r w:rsidR="008F53E4" w:rsidRPr="00D609DC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Pr="00D609DC">
        <w:rPr>
          <w:rFonts w:ascii="Times New Roman" w:hAnsi="Times New Roman" w:cs="Times New Roman"/>
          <w:sz w:val="26"/>
          <w:szCs w:val="26"/>
        </w:rPr>
        <w:t>и</w:t>
      </w:r>
      <w:r w:rsidR="008F53E4" w:rsidRPr="00D609DC">
        <w:rPr>
          <w:rFonts w:ascii="Times New Roman" w:hAnsi="Times New Roman" w:cs="Times New Roman"/>
          <w:sz w:val="26"/>
          <w:szCs w:val="26"/>
        </w:rPr>
        <w:t xml:space="preserve">. </w:t>
      </w:r>
      <w:r w:rsidR="00C50F88" w:rsidRPr="00D609DC">
        <w:rPr>
          <w:rFonts w:ascii="Times New Roman" w:hAnsi="Times New Roman" w:cs="Times New Roman"/>
          <w:sz w:val="26"/>
          <w:szCs w:val="26"/>
        </w:rPr>
        <w:t>Составлены акты.</w:t>
      </w:r>
    </w:p>
    <w:p w:rsidR="00C50F88" w:rsidRPr="00D609DC" w:rsidRDefault="00C50F88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36E1" w:rsidRPr="00D609DC" w:rsidRDefault="00AD2391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   </w:t>
      </w:r>
      <w:r w:rsidR="00F836E1" w:rsidRPr="00D609DC">
        <w:rPr>
          <w:rFonts w:ascii="Times New Roman" w:hAnsi="Times New Roman" w:cs="Times New Roman"/>
          <w:sz w:val="26"/>
          <w:szCs w:val="26"/>
        </w:rPr>
        <w:t>Перечень выявленных нарушений</w:t>
      </w:r>
      <w:proofErr w:type="gramStart"/>
      <w:r w:rsidR="00F836E1" w:rsidRPr="00D609D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C50F88" w:rsidRPr="00D609DC" w:rsidRDefault="00C50F88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36E1" w:rsidRPr="00D609DC" w:rsidRDefault="00C65C5A" w:rsidP="004C328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10B7F" w:rsidRPr="00D609DC">
        <w:rPr>
          <w:rFonts w:ascii="Times New Roman" w:hAnsi="Times New Roman" w:cs="Times New Roman"/>
          <w:sz w:val="26"/>
          <w:szCs w:val="26"/>
        </w:rPr>
        <w:t>- в</w:t>
      </w:r>
      <w:r w:rsidR="00F836E1" w:rsidRPr="00D609DC">
        <w:rPr>
          <w:rFonts w:ascii="Times New Roman" w:hAnsi="Times New Roman" w:cs="Times New Roman"/>
          <w:sz w:val="26"/>
          <w:szCs w:val="26"/>
        </w:rPr>
        <w:t xml:space="preserve"> нарушение статьи 179 Бюджетного кодекса РФ  показатели  </w:t>
      </w:r>
      <w:r w:rsidR="00605BE9" w:rsidRPr="00D609DC">
        <w:rPr>
          <w:rFonts w:ascii="Times New Roman" w:hAnsi="Times New Roman" w:cs="Times New Roman"/>
          <w:sz w:val="26"/>
          <w:szCs w:val="26"/>
        </w:rPr>
        <w:t>ресурсного обеспечения м</w:t>
      </w:r>
      <w:r w:rsidR="00F836E1" w:rsidRPr="00D609DC">
        <w:rPr>
          <w:rFonts w:ascii="Times New Roman" w:hAnsi="Times New Roman" w:cs="Times New Roman"/>
          <w:sz w:val="26"/>
          <w:szCs w:val="26"/>
        </w:rPr>
        <w:t xml:space="preserve">униципальной программы  </w:t>
      </w:r>
      <w:r w:rsidR="00605BE9" w:rsidRPr="00D609DC">
        <w:rPr>
          <w:rFonts w:ascii="Times New Roman" w:hAnsi="Times New Roman" w:cs="Times New Roman"/>
          <w:sz w:val="26"/>
          <w:szCs w:val="26"/>
        </w:rPr>
        <w:t xml:space="preserve">«Благоустройство  </w:t>
      </w:r>
      <w:proofErr w:type="spellStart"/>
      <w:r w:rsidR="00605BE9" w:rsidRPr="00D609DC"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 w:rsidR="00605BE9" w:rsidRPr="00D609DC">
        <w:rPr>
          <w:rFonts w:ascii="Times New Roman" w:hAnsi="Times New Roman" w:cs="Times New Roman"/>
          <w:sz w:val="26"/>
          <w:szCs w:val="26"/>
        </w:rPr>
        <w:t xml:space="preserve"> сельского поселения Чугуевского муниципального района на 2017-2019 годы»</w:t>
      </w:r>
      <w:r w:rsidR="00F00799" w:rsidRPr="00D609DC">
        <w:rPr>
          <w:rFonts w:ascii="Times New Roman" w:hAnsi="Times New Roman" w:cs="Times New Roman"/>
          <w:sz w:val="26"/>
          <w:szCs w:val="26"/>
        </w:rPr>
        <w:t>, утвержденной</w:t>
      </w:r>
      <w:r w:rsidR="00605BE9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F00799" w:rsidRPr="00D609DC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proofErr w:type="spellStart"/>
      <w:r w:rsidR="00F00799" w:rsidRPr="00D609DC"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 w:rsidR="00F00799" w:rsidRPr="00D609DC">
        <w:rPr>
          <w:rFonts w:ascii="Times New Roman" w:hAnsi="Times New Roman" w:cs="Times New Roman"/>
          <w:sz w:val="26"/>
          <w:szCs w:val="26"/>
        </w:rPr>
        <w:t xml:space="preserve"> сельского поселения от 08.12.2016 №71-НПА, </w:t>
      </w:r>
      <w:r w:rsidR="00F836E1" w:rsidRPr="00D609DC">
        <w:rPr>
          <w:rFonts w:ascii="Times New Roman" w:hAnsi="Times New Roman" w:cs="Times New Roman"/>
          <w:sz w:val="26"/>
          <w:szCs w:val="26"/>
        </w:rPr>
        <w:t xml:space="preserve"> не приведены  в соответствие с показателями Бюджета поселения на 2018 год в течение 3-х месяцев.</w:t>
      </w:r>
    </w:p>
    <w:p w:rsidR="00F836E1" w:rsidRPr="00D609DC" w:rsidRDefault="00C65C5A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10B7F" w:rsidRPr="00D609DC">
        <w:rPr>
          <w:rFonts w:ascii="Times New Roman" w:hAnsi="Times New Roman" w:cs="Times New Roman"/>
          <w:sz w:val="26"/>
          <w:szCs w:val="26"/>
        </w:rPr>
        <w:t xml:space="preserve">- </w:t>
      </w:r>
      <w:r w:rsidR="004B6305" w:rsidRPr="00D609DC">
        <w:rPr>
          <w:rFonts w:ascii="Times New Roman" w:hAnsi="Times New Roman" w:cs="Times New Roman"/>
          <w:sz w:val="26"/>
          <w:szCs w:val="26"/>
        </w:rPr>
        <w:t xml:space="preserve">администрация Чугуевского сельского поселения </w:t>
      </w:r>
      <w:r w:rsidR="00210B7F" w:rsidRPr="00D609DC">
        <w:rPr>
          <w:rFonts w:ascii="Times New Roman" w:hAnsi="Times New Roman" w:cs="Times New Roman"/>
          <w:sz w:val="26"/>
          <w:szCs w:val="26"/>
        </w:rPr>
        <w:t>в</w:t>
      </w:r>
      <w:r w:rsidR="00F836E1" w:rsidRPr="00D609DC">
        <w:rPr>
          <w:rFonts w:ascii="Times New Roman" w:hAnsi="Times New Roman" w:cs="Times New Roman"/>
          <w:sz w:val="26"/>
          <w:szCs w:val="26"/>
        </w:rPr>
        <w:t xml:space="preserve"> нарушение п.4.2.3 Соглашения  </w:t>
      </w:r>
      <w:r w:rsidR="004B6305" w:rsidRPr="00D609DC">
        <w:rPr>
          <w:rFonts w:ascii="Times New Roman" w:hAnsi="Times New Roman" w:cs="Times New Roman"/>
          <w:sz w:val="26"/>
          <w:szCs w:val="26"/>
        </w:rPr>
        <w:t xml:space="preserve">№34-18  от 05.03.2018 между </w:t>
      </w:r>
      <w:r w:rsidR="00F836E1" w:rsidRPr="00D609DC">
        <w:rPr>
          <w:rFonts w:ascii="Times New Roman" w:hAnsi="Times New Roman" w:cs="Times New Roman"/>
          <w:sz w:val="26"/>
          <w:szCs w:val="26"/>
        </w:rPr>
        <w:t>администраци</w:t>
      </w:r>
      <w:r w:rsidR="004B6305" w:rsidRPr="00D609DC">
        <w:rPr>
          <w:rFonts w:ascii="Times New Roman" w:hAnsi="Times New Roman" w:cs="Times New Roman"/>
          <w:sz w:val="26"/>
          <w:szCs w:val="26"/>
        </w:rPr>
        <w:t>ей Чугуевского муниципального района и администрацией</w:t>
      </w:r>
      <w:r w:rsidR="00F836E1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4B6305" w:rsidRPr="00D609DC">
        <w:rPr>
          <w:rFonts w:ascii="Times New Roman" w:hAnsi="Times New Roman" w:cs="Times New Roman"/>
          <w:sz w:val="26"/>
          <w:szCs w:val="26"/>
        </w:rPr>
        <w:t xml:space="preserve">Чугуевского сельского поселения </w:t>
      </w:r>
      <w:r w:rsidR="00F836E1" w:rsidRPr="00D609DC">
        <w:rPr>
          <w:rFonts w:ascii="Times New Roman" w:hAnsi="Times New Roman" w:cs="Times New Roman"/>
          <w:sz w:val="26"/>
          <w:szCs w:val="26"/>
        </w:rPr>
        <w:t>ежемесячно не составляла и не направляла отчет об исполнении условий  предоставления иных межбюджетных трансфертов  по установленной форме в  отдел ЖКХ Администрации Чугуевского муниципального района</w:t>
      </w:r>
      <w:r w:rsidR="00B10348" w:rsidRPr="00D609DC">
        <w:rPr>
          <w:rFonts w:ascii="Times New Roman" w:hAnsi="Times New Roman" w:cs="Times New Roman"/>
          <w:sz w:val="26"/>
          <w:szCs w:val="26"/>
        </w:rPr>
        <w:t>;</w:t>
      </w:r>
    </w:p>
    <w:p w:rsidR="00210B7F" w:rsidRPr="00D609DC" w:rsidRDefault="00C65C5A" w:rsidP="004C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210B7F" w:rsidRPr="00D609DC">
        <w:rPr>
          <w:rFonts w:ascii="Times New Roman" w:hAnsi="Times New Roman" w:cs="Times New Roman"/>
          <w:sz w:val="26"/>
          <w:szCs w:val="26"/>
        </w:rPr>
        <w:t xml:space="preserve">- </w:t>
      </w:r>
      <w:r w:rsidR="008146A4" w:rsidRPr="00D609DC">
        <w:rPr>
          <w:rFonts w:ascii="Times New Roman" w:hAnsi="Times New Roman" w:cs="Times New Roman"/>
          <w:sz w:val="26"/>
          <w:szCs w:val="26"/>
        </w:rPr>
        <w:t xml:space="preserve">в нарушение </w:t>
      </w:r>
      <w:r w:rsidR="00405EB2" w:rsidRPr="00D609DC">
        <w:rPr>
          <w:rFonts w:ascii="Times New Roman" w:hAnsi="Times New Roman" w:cs="Times New Roman"/>
          <w:sz w:val="26"/>
          <w:szCs w:val="26"/>
        </w:rPr>
        <w:t>пункта 8 Порядка</w:t>
      </w:r>
      <w:r w:rsidR="00C00CC5" w:rsidRPr="00D609DC">
        <w:rPr>
          <w:rFonts w:ascii="Times New Roman" w:hAnsi="Times New Roman" w:cs="Times New Roman"/>
          <w:sz w:val="26"/>
          <w:szCs w:val="26"/>
        </w:rPr>
        <w:t xml:space="preserve"> предоставления из местного бюджета субсидий на возмещение недополученных доходов в связи с оказанием услуг по погребению невостребованных трупов и их  останков на территории Чугуевского сельского поселения, утвержденного постановлением администрации Чугуевского сельского поселения от 09 февраля 2015 года № 3-НПА, перечисление субсидии осуществлялось на основании муниципального контракта,  не на основании расчетов, утвержденных главой администрации Чугуевского сельского поселения;</w:t>
      </w:r>
      <w:proofErr w:type="gramEnd"/>
    </w:p>
    <w:p w:rsidR="00AD2391" w:rsidRPr="00D609DC" w:rsidRDefault="00C65C5A" w:rsidP="00F836E1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210B7F" w:rsidRPr="00D609DC">
        <w:rPr>
          <w:rFonts w:ascii="Times New Roman" w:hAnsi="Times New Roman" w:cs="Times New Roman"/>
          <w:sz w:val="26"/>
          <w:szCs w:val="26"/>
        </w:rPr>
        <w:t>- в</w:t>
      </w:r>
      <w:r w:rsidR="00F836E1" w:rsidRPr="00D609DC">
        <w:rPr>
          <w:rFonts w:ascii="Times New Roman" w:hAnsi="Times New Roman" w:cs="Times New Roman"/>
          <w:iCs/>
          <w:sz w:val="26"/>
          <w:szCs w:val="26"/>
        </w:rPr>
        <w:t xml:space="preserve"> нарушение пункта 3 </w:t>
      </w:r>
      <w:r w:rsidR="00F836E1" w:rsidRPr="00D609DC">
        <w:rPr>
          <w:rFonts w:ascii="Times New Roman" w:hAnsi="Times New Roman" w:cs="Times New Roman"/>
          <w:sz w:val="26"/>
          <w:szCs w:val="26"/>
        </w:rPr>
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к</w:t>
      </w:r>
      <w:r w:rsidR="00F836E1" w:rsidRPr="00D609DC">
        <w:rPr>
          <w:rFonts w:ascii="Times New Roman" w:hAnsi="Times New Roman" w:cs="Times New Roman"/>
          <w:iCs/>
          <w:sz w:val="26"/>
          <w:szCs w:val="26"/>
        </w:rPr>
        <w:t xml:space="preserve"> бухгалтерскому учету принимаются первичные учетные документы, оформленные не надлежащим образом</w:t>
      </w:r>
      <w:r w:rsidR="00D609DC">
        <w:rPr>
          <w:rFonts w:ascii="Times New Roman" w:hAnsi="Times New Roman" w:cs="Times New Roman"/>
          <w:iCs/>
          <w:sz w:val="26"/>
          <w:szCs w:val="26"/>
        </w:rPr>
        <w:t>.</w:t>
      </w:r>
      <w:proofErr w:type="gramEnd"/>
    </w:p>
    <w:p w:rsidR="00933639" w:rsidRPr="00D609DC" w:rsidRDefault="00C91EC8" w:rsidP="00F836E1">
      <w:pPr>
        <w:spacing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D609DC">
        <w:rPr>
          <w:rFonts w:ascii="Times New Roman" w:hAnsi="Times New Roman" w:cs="Times New Roman"/>
          <w:b/>
          <w:iCs/>
          <w:sz w:val="26"/>
          <w:szCs w:val="26"/>
        </w:rPr>
        <w:lastRenderedPageBreak/>
        <w:t>1</w:t>
      </w:r>
      <w:r w:rsidR="00300D25" w:rsidRPr="00D609DC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Pr="00D609DC">
        <w:rPr>
          <w:rFonts w:ascii="Times New Roman" w:hAnsi="Times New Roman" w:cs="Times New Roman"/>
          <w:b/>
          <w:iCs/>
          <w:sz w:val="26"/>
          <w:szCs w:val="26"/>
        </w:rPr>
        <w:t>3.</w:t>
      </w:r>
      <w:r w:rsidR="00300D25" w:rsidRPr="00D609DC">
        <w:rPr>
          <w:rFonts w:ascii="Times New Roman" w:hAnsi="Times New Roman" w:cs="Times New Roman"/>
          <w:b/>
          <w:iCs/>
          <w:sz w:val="26"/>
          <w:szCs w:val="26"/>
        </w:rPr>
        <w:t>Контроль полноты и достоверности отчетности по реализации муниципальных программ</w:t>
      </w:r>
    </w:p>
    <w:p w:rsidR="001F5EA6" w:rsidRDefault="00CA7387" w:rsidP="001F5EA6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609DC">
        <w:rPr>
          <w:rFonts w:ascii="Times New Roman" w:hAnsi="Times New Roman" w:cs="Times New Roman"/>
          <w:iCs/>
          <w:sz w:val="26"/>
          <w:szCs w:val="26"/>
        </w:rPr>
        <w:t xml:space="preserve">          </w:t>
      </w:r>
      <w:r w:rsidR="003741A7" w:rsidRPr="00D609DC">
        <w:rPr>
          <w:rFonts w:ascii="Times New Roman" w:hAnsi="Times New Roman" w:cs="Times New Roman"/>
          <w:iCs/>
          <w:sz w:val="26"/>
          <w:szCs w:val="26"/>
        </w:rPr>
        <w:t>Проведена  проверка Администрации Чугуевского муниципального района по вопросу  целевого использования средств бюджета, выделенных на реализацию муниципальной программы  «Содействие национально-культурному развитию народов России на территории Чугуевского муниципального района»</w:t>
      </w:r>
      <w:r w:rsidR="00C50F88" w:rsidRPr="00D609DC">
        <w:rPr>
          <w:rFonts w:ascii="Times New Roman" w:hAnsi="Times New Roman" w:cs="Times New Roman"/>
          <w:iCs/>
          <w:sz w:val="26"/>
          <w:szCs w:val="26"/>
        </w:rPr>
        <w:t xml:space="preserve"> на 2014-2021 годы. Составлен Акт от 31.05.2019г.</w:t>
      </w:r>
    </w:p>
    <w:p w:rsidR="001F5EA6" w:rsidRDefault="00CA7387" w:rsidP="001F5EA6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609DC">
        <w:rPr>
          <w:rFonts w:ascii="Times New Roman" w:hAnsi="Times New Roman" w:cs="Times New Roman"/>
          <w:iCs/>
          <w:sz w:val="26"/>
          <w:szCs w:val="26"/>
        </w:rPr>
        <w:t xml:space="preserve">          </w:t>
      </w:r>
      <w:r w:rsidR="003741A7" w:rsidRPr="00D609DC">
        <w:rPr>
          <w:rFonts w:ascii="Times New Roman" w:hAnsi="Times New Roman" w:cs="Times New Roman"/>
          <w:iCs/>
          <w:sz w:val="26"/>
          <w:szCs w:val="26"/>
        </w:rPr>
        <w:t>Перечень выявленных нарушений:</w:t>
      </w:r>
    </w:p>
    <w:p w:rsidR="003741A7" w:rsidRPr="00D609DC" w:rsidRDefault="003741A7" w:rsidP="001F5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нарушение сроков  внесения изменений в муниципальную программу</w:t>
      </w:r>
    </w:p>
    <w:p w:rsidR="003741A7" w:rsidRPr="00D609DC" w:rsidRDefault="003741A7" w:rsidP="001F5E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не размещено Постановление администрации от 25.02.2019 №94-НПА «О  внесении изменений в постановление</w:t>
      </w:r>
      <w:r w:rsidR="007F4D16" w:rsidRPr="00D609DC">
        <w:rPr>
          <w:rFonts w:ascii="Times New Roman" w:hAnsi="Times New Roman" w:cs="Times New Roman"/>
          <w:sz w:val="26"/>
          <w:szCs w:val="26"/>
        </w:rPr>
        <w:t xml:space="preserve"> администрации Чугуевского</w:t>
      </w:r>
      <w:r w:rsidRPr="00D609D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F4D16" w:rsidRPr="00D609DC">
        <w:rPr>
          <w:rFonts w:ascii="Times New Roman" w:hAnsi="Times New Roman" w:cs="Times New Roman"/>
          <w:sz w:val="26"/>
          <w:szCs w:val="26"/>
        </w:rPr>
        <w:t xml:space="preserve">ого района от 03.04.2014  №306-НПА» </w:t>
      </w:r>
      <w:r w:rsidRPr="00D609DC">
        <w:rPr>
          <w:rFonts w:ascii="Times New Roman" w:hAnsi="Times New Roman" w:cs="Times New Roman"/>
          <w:sz w:val="26"/>
          <w:szCs w:val="26"/>
        </w:rPr>
        <w:t>на официальном сайте Чугуевского муниципального района,</w:t>
      </w:r>
    </w:p>
    <w:p w:rsidR="003741A7" w:rsidRPr="00D609DC" w:rsidRDefault="003741A7" w:rsidP="004C3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расчет расходов учреждения предоставлен не по форме, утвержденной постановлением.</w:t>
      </w:r>
    </w:p>
    <w:p w:rsidR="003741A7" w:rsidRPr="00D609DC" w:rsidRDefault="003741A7" w:rsidP="004C3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 не представлен  ежеквартальный отчет в управление экономического развития.</w:t>
      </w:r>
    </w:p>
    <w:p w:rsidR="003741A7" w:rsidRPr="00D609DC" w:rsidRDefault="003741A7" w:rsidP="004C3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- расхождение отчетных данных с </w:t>
      </w:r>
      <w:r w:rsidR="00C02E54" w:rsidRPr="00D609DC">
        <w:rPr>
          <w:rFonts w:ascii="Times New Roman" w:hAnsi="Times New Roman" w:cs="Times New Roman"/>
          <w:sz w:val="26"/>
          <w:szCs w:val="26"/>
        </w:rPr>
        <w:t xml:space="preserve">данными, </w:t>
      </w:r>
      <w:r w:rsidRPr="00D609DC">
        <w:rPr>
          <w:rFonts w:ascii="Times New Roman" w:hAnsi="Times New Roman" w:cs="Times New Roman"/>
          <w:sz w:val="26"/>
          <w:szCs w:val="26"/>
        </w:rPr>
        <w:t>размещенными на сайте.</w:t>
      </w:r>
    </w:p>
    <w:p w:rsidR="00C50F88" w:rsidRDefault="00004DF9" w:rsidP="004C3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        </w:t>
      </w:r>
      <w:r w:rsidR="00E42320" w:rsidRPr="00D609DC">
        <w:rPr>
          <w:rFonts w:ascii="Times New Roman" w:hAnsi="Times New Roman" w:cs="Times New Roman"/>
          <w:sz w:val="26"/>
          <w:szCs w:val="26"/>
        </w:rPr>
        <w:t xml:space="preserve">По результатам проведения контрольных мероприятий руководителям объектов </w:t>
      </w:r>
      <w:r w:rsidR="006301CB" w:rsidRPr="00D609DC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E42320" w:rsidRPr="00D609DC">
        <w:rPr>
          <w:rFonts w:ascii="Times New Roman" w:hAnsi="Times New Roman" w:cs="Times New Roman"/>
          <w:sz w:val="26"/>
          <w:szCs w:val="26"/>
        </w:rPr>
        <w:t xml:space="preserve">было рекомендовано организовать работу по устранению и дальнейшему </w:t>
      </w:r>
      <w:proofErr w:type="gramStart"/>
      <w:r w:rsidR="00E42320" w:rsidRPr="00D609DC">
        <w:rPr>
          <w:rFonts w:ascii="Times New Roman" w:hAnsi="Times New Roman" w:cs="Times New Roman"/>
          <w:sz w:val="26"/>
          <w:szCs w:val="26"/>
        </w:rPr>
        <w:t>не допущению</w:t>
      </w:r>
      <w:proofErr w:type="gramEnd"/>
      <w:r w:rsidR="00E42320" w:rsidRPr="00D609DC">
        <w:rPr>
          <w:rFonts w:ascii="Times New Roman" w:hAnsi="Times New Roman" w:cs="Times New Roman"/>
          <w:sz w:val="26"/>
          <w:szCs w:val="26"/>
        </w:rPr>
        <w:t xml:space="preserve"> нарушений, выявленных при проверке.</w:t>
      </w:r>
    </w:p>
    <w:p w:rsidR="001F5EA6" w:rsidRPr="00D609DC" w:rsidRDefault="001F5EA6" w:rsidP="004C32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5EA6" w:rsidRDefault="00FE47C9" w:rsidP="001F5EA6">
      <w:pPr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01293" w:rsidRPr="00D609D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D609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09DC" w:rsidRPr="00D609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50F88" w:rsidRPr="00D609DC">
        <w:rPr>
          <w:rFonts w:ascii="Times New Roman" w:hAnsi="Times New Roman" w:cs="Times New Roman"/>
          <w:b/>
          <w:sz w:val="26"/>
          <w:szCs w:val="26"/>
        </w:rPr>
        <w:t>2.</w:t>
      </w:r>
      <w:r w:rsidRPr="00D609DC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E42320" w:rsidRPr="00D609D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609DC">
        <w:rPr>
          <w:rFonts w:ascii="Times New Roman" w:hAnsi="Times New Roman" w:cs="Times New Roman"/>
          <w:sz w:val="26"/>
          <w:szCs w:val="26"/>
        </w:rPr>
        <w:t>статьей 269</w:t>
      </w:r>
      <w:r w:rsidR="00DA301E" w:rsidRPr="00D609DC">
        <w:rPr>
          <w:rFonts w:ascii="Times New Roman" w:hAnsi="Times New Roman" w:cs="Times New Roman"/>
          <w:sz w:val="26"/>
          <w:szCs w:val="26"/>
        </w:rPr>
        <w:t>.</w:t>
      </w:r>
      <w:r w:rsidRPr="00D609DC">
        <w:rPr>
          <w:rFonts w:ascii="Times New Roman" w:hAnsi="Times New Roman" w:cs="Times New Roman"/>
          <w:sz w:val="26"/>
          <w:szCs w:val="26"/>
        </w:rPr>
        <w:t xml:space="preserve">2 </w:t>
      </w:r>
      <w:r w:rsidR="00E42320" w:rsidRPr="00D609DC">
        <w:rPr>
          <w:rFonts w:ascii="Times New Roman" w:hAnsi="Times New Roman" w:cs="Times New Roman"/>
          <w:sz w:val="26"/>
          <w:szCs w:val="26"/>
        </w:rPr>
        <w:t>Бюджетн</w:t>
      </w:r>
      <w:r w:rsidRPr="00D609DC">
        <w:rPr>
          <w:rFonts w:ascii="Times New Roman" w:hAnsi="Times New Roman" w:cs="Times New Roman"/>
          <w:sz w:val="26"/>
          <w:szCs w:val="26"/>
        </w:rPr>
        <w:t>ого кодекса</w:t>
      </w:r>
      <w:r w:rsidR="00E42320" w:rsidRPr="00D609DC">
        <w:rPr>
          <w:rFonts w:ascii="Times New Roman" w:hAnsi="Times New Roman" w:cs="Times New Roman"/>
          <w:sz w:val="26"/>
          <w:szCs w:val="26"/>
        </w:rPr>
        <w:t xml:space="preserve"> РФ,</w:t>
      </w:r>
      <w:r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E42320" w:rsidRPr="00D609D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 законом от 06 октября 2003 № 131-ФЗ </w:t>
      </w:r>
      <w:r w:rsidR="00DF54A2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E42320" w:rsidRPr="00D609DC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Pr="00D609DC">
        <w:rPr>
          <w:rFonts w:ascii="Times New Roman" w:hAnsi="Times New Roman" w:cs="Times New Roman"/>
          <w:sz w:val="26"/>
          <w:szCs w:val="26"/>
        </w:rPr>
        <w:t xml:space="preserve"> Администрацией Чугуевского муниципального района 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были заключены соглашения с </w:t>
      </w:r>
      <w:proofErr w:type="spellStart"/>
      <w:r w:rsidR="00DA301E" w:rsidRPr="00D609DC">
        <w:rPr>
          <w:rFonts w:ascii="Times New Roman" w:hAnsi="Times New Roman" w:cs="Times New Roman"/>
          <w:sz w:val="26"/>
          <w:szCs w:val="26"/>
        </w:rPr>
        <w:t>Кокшаровским</w:t>
      </w:r>
      <w:proofErr w:type="spellEnd"/>
      <w:r w:rsidR="00DA301E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Pr="00D609DC">
        <w:rPr>
          <w:rFonts w:ascii="Times New Roman" w:hAnsi="Times New Roman" w:cs="Times New Roman"/>
          <w:sz w:val="26"/>
          <w:szCs w:val="26"/>
        </w:rPr>
        <w:t>сельским</w:t>
      </w:r>
      <w:r w:rsidR="00DA301E" w:rsidRPr="00D609DC">
        <w:rPr>
          <w:rFonts w:ascii="Times New Roman" w:hAnsi="Times New Roman" w:cs="Times New Roman"/>
          <w:sz w:val="26"/>
          <w:szCs w:val="26"/>
        </w:rPr>
        <w:t xml:space="preserve"> поселением и </w:t>
      </w:r>
      <w:proofErr w:type="spellStart"/>
      <w:r w:rsidR="00DA301E" w:rsidRPr="00D609DC">
        <w:rPr>
          <w:rFonts w:ascii="Times New Roman" w:hAnsi="Times New Roman" w:cs="Times New Roman"/>
          <w:sz w:val="26"/>
          <w:szCs w:val="26"/>
        </w:rPr>
        <w:t>Шумненским</w:t>
      </w:r>
      <w:proofErr w:type="spellEnd"/>
      <w:r w:rsidR="00DA301E" w:rsidRPr="00D609DC">
        <w:rPr>
          <w:rFonts w:ascii="Times New Roman" w:hAnsi="Times New Roman" w:cs="Times New Roman"/>
          <w:sz w:val="26"/>
          <w:szCs w:val="26"/>
        </w:rPr>
        <w:t xml:space="preserve"> сельским </w:t>
      </w:r>
      <w:r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DA301E" w:rsidRPr="00D609DC">
        <w:rPr>
          <w:rFonts w:ascii="Times New Roman" w:hAnsi="Times New Roman" w:cs="Times New Roman"/>
          <w:sz w:val="26"/>
          <w:szCs w:val="26"/>
        </w:rPr>
        <w:t>поселением</w:t>
      </w:r>
      <w:r w:rsidRPr="00D609DC">
        <w:rPr>
          <w:rFonts w:ascii="Times New Roman" w:hAnsi="Times New Roman" w:cs="Times New Roman"/>
          <w:sz w:val="26"/>
          <w:szCs w:val="26"/>
        </w:rPr>
        <w:t>, о передаче полномочий по</w:t>
      </w:r>
      <w:proofErr w:type="gramEnd"/>
      <w:r w:rsidRPr="00D609DC">
        <w:rPr>
          <w:rFonts w:ascii="Times New Roman" w:hAnsi="Times New Roman" w:cs="Times New Roman"/>
          <w:sz w:val="26"/>
          <w:szCs w:val="26"/>
        </w:rPr>
        <w:t xml:space="preserve"> осуществлению внутреннего муниципального финансового контроля </w:t>
      </w:r>
      <w:r w:rsidR="00DA301E" w:rsidRPr="00D609DC">
        <w:rPr>
          <w:rFonts w:ascii="Times New Roman" w:hAnsi="Times New Roman" w:cs="Times New Roman"/>
          <w:sz w:val="26"/>
          <w:szCs w:val="26"/>
        </w:rPr>
        <w:t xml:space="preserve"> администраций сельских поселений  администрации Чугуевского муниципального района.</w:t>
      </w:r>
    </w:p>
    <w:p w:rsidR="00AD2391" w:rsidRPr="00D609DC" w:rsidRDefault="006B7B52" w:rsidP="001F5EA6">
      <w:pPr>
        <w:rPr>
          <w:rFonts w:ascii="Times New Roman" w:hAnsi="Times New Roman" w:cs="Times New Roman"/>
          <w:sz w:val="26"/>
          <w:szCs w:val="26"/>
        </w:rPr>
      </w:pPr>
      <w:r w:rsidRPr="00D609DC">
        <w:rPr>
          <w:b/>
          <w:sz w:val="26"/>
          <w:szCs w:val="26"/>
        </w:rPr>
        <w:t xml:space="preserve">         </w:t>
      </w:r>
      <w:r w:rsidRPr="00D609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1EC8" w:rsidRPr="00D609DC">
        <w:rPr>
          <w:rFonts w:ascii="Times New Roman" w:hAnsi="Times New Roman" w:cs="Times New Roman"/>
          <w:b/>
          <w:sz w:val="26"/>
          <w:szCs w:val="26"/>
        </w:rPr>
        <w:t>3</w:t>
      </w:r>
      <w:r w:rsidR="002A1E8B" w:rsidRPr="00D609DC">
        <w:rPr>
          <w:sz w:val="26"/>
          <w:szCs w:val="26"/>
        </w:rPr>
        <w:t>.</w:t>
      </w:r>
      <w:r w:rsidR="00201293" w:rsidRPr="00D609DC">
        <w:rPr>
          <w:sz w:val="26"/>
          <w:szCs w:val="26"/>
        </w:rPr>
        <w:t xml:space="preserve"> </w:t>
      </w:r>
      <w:r w:rsidR="006301CB" w:rsidRPr="00D609DC">
        <w:rPr>
          <w:rFonts w:ascii="Times New Roman" w:hAnsi="Times New Roman" w:cs="Times New Roman"/>
          <w:sz w:val="26"/>
          <w:szCs w:val="26"/>
        </w:rPr>
        <w:t>Отделом</w:t>
      </w:r>
      <w:r w:rsidRPr="00D609DC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разработан </w:t>
      </w:r>
      <w:r w:rsidR="00AD2391" w:rsidRPr="00D609DC">
        <w:rPr>
          <w:rFonts w:ascii="Times New Roman" w:hAnsi="Times New Roman" w:cs="Times New Roman"/>
          <w:sz w:val="26"/>
          <w:szCs w:val="26"/>
        </w:rPr>
        <w:t>Порядок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  <w:r w:rsidR="00076AAA" w:rsidRPr="00D609DC">
        <w:rPr>
          <w:rFonts w:ascii="Times New Roman" w:hAnsi="Times New Roman" w:cs="Times New Roman"/>
          <w:sz w:val="26"/>
          <w:szCs w:val="26"/>
        </w:rPr>
        <w:t xml:space="preserve"> финансового  управления</w:t>
      </w:r>
      <w:r w:rsidR="00AD2391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076AAA" w:rsidRPr="00D609DC">
        <w:rPr>
          <w:rFonts w:ascii="Times New Roman" w:hAnsi="Times New Roman" w:cs="Times New Roman"/>
          <w:sz w:val="26"/>
          <w:szCs w:val="26"/>
        </w:rPr>
        <w:t xml:space="preserve">администрации Чугуевского муниципального района </w:t>
      </w:r>
      <w:r w:rsidRPr="00D609DC">
        <w:rPr>
          <w:rFonts w:ascii="Times New Roman" w:hAnsi="Times New Roman" w:cs="Times New Roman"/>
          <w:sz w:val="26"/>
          <w:szCs w:val="26"/>
        </w:rPr>
        <w:t xml:space="preserve">и утвержден </w:t>
      </w:r>
      <w:r w:rsidR="00AD2391" w:rsidRPr="00D609DC">
        <w:rPr>
          <w:rFonts w:ascii="Times New Roman" w:hAnsi="Times New Roman" w:cs="Times New Roman"/>
          <w:sz w:val="26"/>
          <w:szCs w:val="26"/>
        </w:rPr>
        <w:t>Постановлением Администрации Чугуевского района от 19.09.2019 г. № 552-НПА</w:t>
      </w:r>
      <w:proofErr w:type="gramStart"/>
      <w:r w:rsidR="00AD2391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201293" w:rsidRPr="00D609D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770B3" w:rsidRPr="00D609DC" w:rsidRDefault="00C91EC8" w:rsidP="00D6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2A1E8B" w:rsidRPr="00D609DC">
        <w:rPr>
          <w:rFonts w:ascii="Times New Roman" w:hAnsi="Times New Roman" w:cs="Times New Roman"/>
          <w:sz w:val="26"/>
          <w:szCs w:val="26"/>
        </w:rPr>
        <w:t>.</w:t>
      </w:r>
      <w:r w:rsidR="00D609DC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897C9C" w:rsidRPr="00D609DC">
        <w:rPr>
          <w:rFonts w:ascii="Times New Roman" w:hAnsi="Times New Roman" w:cs="Times New Roman"/>
          <w:sz w:val="26"/>
          <w:szCs w:val="26"/>
        </w:rPr>
        <w:t xml:space="preserve">Разработан и утвержден приказом финансового управления от 24 декабря 2019 года № 43 План контрольных мероприятий по внутреннему муниципальному финансовому контролю в Чугуевском муниципальном </w:t>
      </w:r>
      <w:r w:rsidR="006301CB" w:rsidRPr="00D609DC">
        <w:rPr>
          <w:rFonts w:ascii="Times New Roman" w:hAnsi="Times New Roman" w:cs="Times New Roman"/>
          <w:sz w:val="26"/>
          <w:szCs w:val="26"/>
        </w:rPr>
        <w:t>округе</w:t>
      </w:r>
      <w:r w:rsidR="00897C9C" w:rsidRPr="00D609DC">
        <w:rPr>
          <w:rFonts w:ascii="Times New Roman" w:hAnsi="Times New Roman" w:cs="Times New Roman"/>
          <w:sz w:val="26"/>
          <w:szCs w:val="26"/>
        </w:rPr>
        <w:t xml:space="preserve"> на 2020 год, согласно которому предусмотрен</w:t>
      </w:r>
      <w:r w:rsidR="00D632FB" w:rsidRPr="00D609DC">
        <w:rPr>
          <w:rFonts w:ascii="Times New Roman" w:hAnsi="Times New Roman" w:cs="Times New Roman"/>
          <w:sz w:val="26"/>
          <w:szCs w:val="26"/>
        </w:rPr>
        <w:t xml:space="preserve">о 9 контрольных мероприятий, в том числе </w:t>
      </w:r>
      <w:r w:rsidR="00897C9C" w:rsidRPr="00D609DC">
        <w:rPr>
          <w:rFonts w:ascii="Times New Roman" w:hAnsi="Times New Roman" w:cs="Times New Roman"/>
          <w:sz w:val="26"/>
          <w:szCs w:val="26"/>
        </w:rPr>
        <w:t xml:space="preserve"> 3 совместные проверки</w:t>
      </w:r>
      <w:r w:rsidR="00D609DC">
        <w:rPr>
          <w:rFonts w:ascii="Times New Roman" w:hAnsi="Times New Roman" w:cs="Times New Roman"/>
          <w:sz w:val="26"/>
          <w:szCs w:val="26"/>
        </w:rPr>
        <w:t xml:space="preserve"> с Контрольно-счетным  комитетом.</w:t>
      </w:r>
    </w:p>
    <w:p w:rsidR="004770B3" w:rsidRPr="00D609DC" w:rsidRDefault="004770B3" w:rsidP="003D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E0" w:rsidRPr="00D609DC" w:rsidRDefault="003D59E0" w:rsidP="003D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C9C" w:rsidRPr="00D609DC" w:rsidRDefault="00897C9C" w:rsidP="00937C3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191" w:rsidRDefault="00897C9C" w:rsidP="006B7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Начальник</w:t>
      </w:r>
      <w:r w:rsid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4F6191">
        <w:rPr>
          <w:rFonts w:ascii="Times New Roman" w:hAnsi="Times New Roman" w:cs="Times New Roman"/>
          <w:sz w:val="26"/>
          <w:szCs w:val="26"/>
        </w:rPr>
        <w:t xml:space="preserve"> отдела внутреннего</w:t>
      </w:r>
    </w:p>
    <w:p w:rsidR="004F6191" w:rsidRDefault="004F6191" w:rsidP="006B7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финансового</w:t>
      </w:r>
    </w:p>
    <w:p w:rsidR="00897C9C" w:rsidRPr="00D609DC" w:rsidRDefault="004F6191" w:rsidP="006B7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контроля                                                 </w:t>
      </w:r>
      <w:bookmarkStart w:id="0" w:name="_GoBack"/>
      <w:bookmarkEnd w:id="0"/>
      <w:r w:rsidR="00897C9C" w:rsidRPr="00D609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Е.В.Шаповалова</w:t>
      </w:r>
      <w:proofErr w:type="spellEnd"/>
    </w:p>
    <w:p w:rsidR="006B7B52" w:rsidRPr="00D609DC" w:rsidRDefault="00897C9C" w:rsidP="006B7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6B7B52" w:rsidRPr="00D609D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B42C53" w:rsidRPr="00D609D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B7B52" w:rsidRPr="00D609D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6B7B52" w:rsidRDefault="006B7B52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D2391" w:rsidRDefault="00AD2391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C65C5A" w:rsidRDefault="00C65C5A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C65C5A" w:rsidRDefault="00C65C5A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C65C5A" w:rsidRDefault="00C65C5A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C65C5A" w:rsidRDefault="00C65C5A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C65C5A" w:rsidRDefault="00C65C5A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C65C5A" w:rsidRDefault="00C65C5A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D2391" w:rsidRDefault="00AD2391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F5EA6" w:rsidRDefault="001F5EA6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F5EA6" w:rsidRDefault="001F5EA6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9DC" w:rsidRDefault="00D609DC" w:rsidP="00D609DC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6B7B52" w:rsidRPr="00D609DC">
        <w:rPr>
          <w:rFonts w:ascii="Times New Roman" w:hAnsi="Times New Roman" w:cs="Times New Roman"/>
          <w:sz w:val="26"/>
          <w:szCs w:val="26"/>
        </w:rPr>
        <w:t>нформация</w:t>
      </w:r>
    </w:p>
    <w:p w:rsidR="006B7B52" w:rsidRPr="00D609DC" w:rsidRDefault="006B7B52" w:rsidP="00D609DC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о результатах осуществления внутреннего муниципального финансового</w:t>
      </w:r>
    </w:p>
    <w:p w:rsidR="006B7B52" w:rsidRPr="00D609DC" w:rsidRDefault="006B7B52" w:rsidP="00D609DC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контроля за  2019 год.</w:t>
      </w:r>
    </w:p>
    <w:p w:rsidR="006B7B52" w:rsidRPr="00D609DC" w:rsidRDefault="006B7B52" w:rsidP="006B7B52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97"/>
        <w:gridCol w:w="1276"/>
        <w:gridCol w:w="1701"/>
      </w:tblGrid>
      <w:tr w:rsidR="006B7B52" w:rsidRPr="00D609DC" w:rsidTr="001D1C7D">
        <w:tc>
          <w:tcPr>
            <w:tcW w:w="7797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Количество (сведения)</w:t>
            </w:r>
          </w:p>
        </w:tc>
      </w:tr>
      <w:tr w:rsidR="00B10620" w:rsidRPr="00D609DC" w:rsidTr="001D1C7D">
        <w:tc>
          <w:tcPr>
            <w:tcW w:w="7797" w:type="dxa"/>
            <w:vAlign w:val="center"/>
          </w:tcPr>
          <w:p w:rsidR="00B10620" w:rsidRPr="00D609DC" w:rsidRDefault="00B10620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Количество  проведенных мероприятий (единиц), в том числе</w:t>
            </w:r>
          </w:p>
        </w:tc>
        <w:tc>
          <w:tcPr>
            <w:tcW w:w="1276" w:type="dxa"/>
            <w:vAlign w:val="center"/>
          </w:tcPr>
          <w:p w:rsidR="00B10620" w:rsidRPr="00D609DC" w:rsidRDefault="003933AC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B10620" w:rsidRPr="00D609DC" w:rsidRDefault="00B42C53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B7B52" w:rsidRPr="00D609DC" w:rsidTr="001D1C7D">
        <w:tc>
          <w:tcPr>
            <w:tcW w:w="7797" w:type="dxa"/>
          </w:tcPr>
          <w:p w:rsidR="006B7B52" w:rsidRPr="00D609DC" w:rsidRDefault="00B10620" w:rsidP="00616F26">
            <w:pPr>
              <w:pStyle w:val="a3"/>
              <w:ind w:lef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6B7B52" w:rsidRPr="00D609DC"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Осуществление внутреннего муниципального финансового контроля  и контрольных мероприятий, в рамках которых осуществлена проверка вопросов, предусмотренных ч.3,ч.8 ст.99 Закона № 44-ФЗ</w:t>
            </w:r>
          </w:p>
        </w:tc>
        <w:tc>
          <w:tcPr>
            <w:tcW w:w="1276" w:type="dxa"/>
          </w:tcPr>
          <w:p w:rsidR="006B7B52" w:rsidRPr="00D609DC" w:rsidRDefault="006B7B52" w:rsidP="00123C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B52" w:rsidRPr="00D609DC" w:rsidTr="001D1C7D">
        <w:tc>
          <w:tcPr>
            <w:tcW w:w="7797" w:type="dxa"/>
          </w:tcPr>
          <w:p w:rsidR="006B7B52" w:rsidRPr="00D609DC" w:rsidRDefault="006B7B52" w:rsidP="00123CFE">
            <w:pPr>
              <w:pStyle w:val="a3"/>
              <w:numPr>
                <w:ilvl w:val="1"/>
                <w:numId w:val="1"/>
              </w:numPr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Общее количество контрольных мероприятий, в том числе:</w:t>
            </w:r>
          </w:p>
        </w:tc>
        <w:tc>
          <w:tcPr>
            <w:tcW w:w="1276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6B7B52" w:rsidRPr="00D609DC" w:rsidRDefault="00B42C53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B7B52" w:rsidRPr="00D609DC" w:rsidTr="001D1C7D">
        <w:tc>
          <w:tcPr>
            <w:tcW w:w="7797" w:type="dxa"/>
          </w:tcPr>
          <w:p w:rsidR="006B7B52" w:rsidRPr="00D609DC" w:rsidRDefault="00B10620" w:rsidP="00123C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- выездных </w:t>
            </w:r>
            <w:r w:rsidR="006B7B52" w:rsidRPr="00D609DC">
              <w:rPr>
                <w:rFonts w:ascii="Times New Roman" w:hAnsi="Times New Roman" w:cs="Times New Roman"/>
                <w:sz w:val="26"/>
                <w:szCs w:val="26"/>
              </w:rPr>
              <w:t>проверок</w:t>
            </w:r>
          </w:p>
        </w:tc>
        <w:tc>
          <w:tcPr>
            <w:tcW w:w="1276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B52" w:rsidRPr="00D609DC" w:rsidTr="001D1C7D">
        <w:tc>
          <w:tcPr>
            <w:tcW w:w="7797" w:type="dxa"/>
          </w:tcPr>
          <w:p w:rsidR="006B7B52" w:rsidRPr="00D609DC" w:rsidRDefault="009B63A0" w:rsidP="009B63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- камеральных проверок</w:t>
            </w:r>
          </w:p>
        </w:tc>
        <w:tc>
          <w:tcPr>
            <w:tcW w:w="1276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6B7B52" w:rsidRPr="00D609DC" w:rsidRDefault="00B42C53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B7B52" w:rsidRPr="00D609DC" w:rsidTr="001D1C7D">
        <w:tc>
          <w:tcPr>
            <w:tcW w:w="7797" w:type="dxa"/>
          </w:tcPr>
          <w:p w:rsidR="006B7B52" w:rsidRPr="00D609DC" w:rsidRDefault="009B63A0" w:rsidP="00123C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B7B52" w:rsidRPr="00D609DC">
              <w:rPr>
                <w:rFonts w:ascii="Times New Roman" w:hAnsi="Times New Roman" w:cs="Times New Roman"/>
                <w:sz w:val="26"/>
                <w:szCs w:val="26"/>
              </w:rPr>
              <w:t>обследований</w:t>
            </w:r>
          </w:p>
        </w:tc>
        <w:tc>
          <w:tcPr>
            <w:tcW w:w="1276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B7B52" w:rsidRPr="00D609DC" w:rsidTr="001D1C7D">
        <w:tc>
          <w:tcPr>
            <w:tcW w:w="7797" w:type="dxa"/>
          </w:tcPr>
          <w:p w:rsidR="006B7B52" w:rsidRPr="00D609DC" w:rsidRDefault="009B63A0" w:rsidP="00616F26">
            <w:pPr>
              <w:pStyle w:val="a3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  <w:r w:rsidR="006B7B52" w:rsidRPr="00D609DC">
              <w:rPr>
                <w:rFonts w:ascii="Times New Roman" w:hAnsi="Times New Roman" w:cs="Times New Roman"/>
                <w:sz w:val="26"/>
                <w:szCs w:val="26"/>
              </w:rPr>
              <w:t>Информация о реализации результатов проведения контрольных мероприятий</w:t>
            </w:r>
          </w:p>
        </w:tc>
        <w:tc>
          <w:tcPr>
            <w:tcW w:w="1276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B52" w:rsidRPr="00D609DC" w:rsidTr="001D1C7D">
        <w:tc>
          <w:tcPr>
            <w:tcW w:w="7797" w:type="dxa"/>
          </w:tcPr>
          <w:p w:rsidR="006B7B52" w:rsidRPr="00D609DC" w:rsidRDefault="00616F26" w:rsidP="009B63A0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B7B52" w:rsidRPr="00D609DC">
              <w:rPr>
                <w:rFonts w:ascii="Times New Roman" w:hAnsi="Times New Roman" w:cs="Times New Roman"/>
                <w:sz w:val="26"/>
                <w:szCs w:val="26"/>
              </w:rPr>
              <w:t>Количество направленных объектам контроля</w:t>
            </w:r>
            <w:r w:rsidR="009B63A0"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7B52"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33AC"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актов, </w:t>
            </w:r>
            <w:r w:rsidR="006B7B52" w:rsidRPr="00D609DC">
              <w:rPr>
                <w:rFonts w:ascii="Times New Roman" w:hAnsi="Times New Roman" w:cs="Times New Roman"/>
                <w:sz w:val="26"/>
                <w:szCs w:val="26"/>
              </w:rPr>
              <w:t>представлений и (или) предписаний, всего, в том числе</w:t>
            </w:r>
          </w:p>
        </w:tc>
        <w:tc>
          <w:tcPr>
            <w:tcW w:w="1276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6B7B52" w:rsidRPr="00D609DC" w:rsidRDefault="00B42C53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B7B52" w:rsidRPr="00D609DC" w:rsidTr="001D1C7D">
        <w:tc>
          <w:tcPr>
            <w:tcW w:w="7797" w:type="dxa"/>
          </w:tcPr>
          <w:p w:rsidR="006B7B52" w:rsidRPr="00D609DC" w:rsidRDefault="00616F26" w:rsidP="009B63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B7B52" w:rsidRPr="00D609DC">
              <w:rPr>
                <w:rFonts w:ascii="Times New Roman" w:hAnsi="Times New Roman" w:cs="Times New Roman"/>
                <w:sz w:val="26"/>
                <w:szCs w:val="26"/>
              </w:rPr>
              <w:t>предписаний по результатам проведения проверок, обследований</w:t>
            </w:r>
          </w:p>
        </w:tc>
        <w:tc>
          <w:tcPr>
            <w:tcW w:w="1276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B52" w:rsidRPr="00D609DC" w:rsidTr="001D1C7D">
        <w:tc>
          <w:tcPr>
            <w:tcW w:w="7797" w:type="dxa"/>
          </w:tcPr>
          <w:p w:rsidR="006B7B52" w:rsidRPr="00D609DC" w:rsidRDefault="00616F26" w:rsidP="003933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933AC"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актов </w:t>
            </w:r>
            <w:r w:rsidR="006B7B52"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проведения проверок, обследований</w:t>
            </w:r>
          </w:p>
        </w:tc>
        <w:tc>
          <w:tcPr>
            <w:tcW w:w="1276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6B7B52" w:rsidRPr="00D609DC" w:rsidRDefault="00B42C53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B7B52" w:rsidRPr="00D609DC" w:rsidTr="001D1C7D">
        <w:tc>
          <w:tcPr>
            <w:tcW w:w="7797" w:type="dxa"/>
          </w:tcPr>
          <w:p w:rsidR="006B7B52" w:rsidRPr="00D609DC" w:rsidRDefault="009B63A0" w:rsidP="00C04FD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2</w:t>
            </w:r>
            <w:r w:rsidR="006B7B52" w:rsidRPr="00D609DC">
              <w:rPr>
                <w:rFonts w:ascii="Times New Roman" w:hAnsi="Times New Roman" w:cs="Times New Roman"/>
                <w:b/>
                <w:sz w:val="26"/>
                <w:szCs w:val="26"/>
              </w:rPr>
              <w:t>.  Осуществление внутреннего муниципального контроля в сфере бюджетных правоотношений</w:t>
            </w:r>
          </w:p>
        </w:tc>
        <w:tc>
          <w:tcPr>
            <w:tcW w:w="1276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B52" w:rsidRPr="00D609DC" w:rsidTr="001D1C7D">
        <w:tc>
          <w:tcPr>
            <w:tcW w:w="7797" w:type="dxa"/>
          </w:tcPr>
          <w:p w:rsidR="006B7B52" w:rsidRPr="00D609DC" w:rsidRDefault="00616F26" w:rsidP="00123C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      2</w:t>
            </w:r>
            <w:r w:rsidR="006B7B52" w:rsidRPr="00D609DC">
              <w:rPr>
                <w:rFonts w:ascii="Times New Roman" w:hAnsi="Times New Roman" w:cs="Times New Roman"/>
                <w:sz w:val="26"/>
                <w:szCs w:val="26"/>
              </w:rPr>
              <w:t>.1.Общее количество контрольных мероприятий, в том числе:</w:t>
            </w:r>
          </w:p>
        </w:tc>
        <w:tc>
          <w:tcPr>
            <w:tcW w:w="1276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6B7B52" w:rsidRPr="00D609DC" w:rsidRDefault="00B42C53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B63A0" w:rsidRPr="00D609DC" w:rsidTr="001D1C7D">
        <w:tc>
          <w:tcPr>
            <w:tcW w:w="7797" w:type="dxa"/>
          </w:tcPr>
          <w:p w:rsidR="009B63A0" w:rsidRPr="00D609DC" w:rsidRDefault="009B63A0" w:rsidP="005A53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- выездных проверок</w:t>
            </w:r>
          </w:p>
        </w:tc>
        <w:tc>
          <w:tcPr>
            <w:tcW w:w="1276" w:type="dxa"/>
            <w:vAlign w:val="center"/>
          </w:tcPr>
          <w:p w:rsidR="009B63A0" w:rsidRPr="00D609DC" w:rsidRDefault="009B63A0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9B63A0" w:rsidRPr="00D609DC" w:rsidRDefault="009B63A0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3A0" w:rsidRPr="00D609DC" w:rsidTr="001D1C7D">
        <w:tc>
          <w:tcPr>
            <w:tcW w:w="7797" w:type="dxa"/>
          </w:tcPr>
          <w:p w:rsidR="009B63A0" w:rsidRPr="00D609DC" w:rsidRDefault="009B63A0" w:rsidP="005A53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- камеральных проверок</w:t>
            </w:r>
          </w:p>
        </w:tc>
        <w:tc>
          <w:tcPr>
            <w:tcW w:w="1276" w:type="dxa"/>
            <w:vAlign w:val="center"/>
          </w:tcPr>
          <w:p w:rsidR="009B63A0" w:rsidRPr="00D609DC" w:rsidRDefault="009B63A0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9B63A0" w:rsidRPr="00D609DC" w:rsidRDefault="00B42C53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B63A0" w:rsidRPr="00D609DC" w:rsidTr="001D1C7D">
        <w:tc>
          <w:tcPr>
            <w:tcW w:w="7797" w:type="dxa"/>
          </w:tcPr>
          <w:p w:rsidR="009B63A0" w:rsidRPr="00D609DC" w:rsidRDefault="009B63A0" w:rsidP="005A53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- обследований</w:t>
            </w:r>
          </w:p>
        </w:tc>
        <w:tc>
          <w:tcPr>
            <w:tcW w:w="1276" w:type="dxa"/>
            <w:vAlign w:val="center"/>
          </w:tcPr>
          <w:p w:rsidR="009B63A0" w:rsidRPr="00D609DC" w:rsidRDefault="009B63A0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9B63A0" w:rsidRPr="00D609DC" w:rsidRDefault="009B63A0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B7B52" w:rsidRPr="00D609DC" w:rsidTr="001D1C7D">
        <w:tc>
          <w:tcPr>
            <w:tcW w:w="7797" w:type="dxa"/>
          </w:tcPr>
          <w:p w:rsidR="006B7B52" w:rsidRPr="00D609DC" w:rsidRDefault="00616F26" w:rsidP="00123CFE">
            <w:pPr>
              <w:pStyle w:val="a3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6B7B52" w:rsidRPr="00D609DC">
              <w:rPr>
                <w:rFonts w:ascii="Times New Roman" w:hAnsi="Times New Roman" w:cs="Times New Roman"/>
                <w:sz w:val="26"/>
                <w:szCs w:val="26"/>
              </w:rPr>
              <w:t>. Информация о реализации результатов проведения контрольных мероприятий</w:t>
            </w:r>
          </w:p>
        </w:tc>
        <w:tc>
          <w:tcPr>
            <w:tcW w:w="1276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B52" w:rsidRPr="00D609DC" w:rsidTr="001D1C7D">
        <w:tc>
          <w:tcPr>
            <w:tcW w:w="7797" w:type="dxa"/>
          </w:tcPr>
          <w:p w:rsidR="006B7B52" w:rsidRPr="00D609DC" w:rsidRDefault="00C04FDA" w:rsidP="00C04F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616F26" w:rsidRPr="00D609DC">
              <w:rPr>
                <w:rFonts w:ascii="Times New Roman" w:hAnsi="Times New Roman" w:cs="Times New Roman"/>
                <w:sz w:val="26"/>
                <w:szCs w:val="26"/>
              </w:rPr>
              <w:t>2.2.1</w:t>
            </w:r>
            <w:r w:rsidR="006B7B52" w:rsidRPr="00D609DC">
              <w:rPr>
                <w:rFonts w:ascii="Times New Roman" w:hAnsi="Times New Roman" w:cs="Times New Roman"/>
                <w:sz w:val="26"/>
                <w:szCs w:val="26"/>
              </w:rPr>
              <w:t>.Количество направленных объектам контроля  представлений и (или</w:t>
            </w:r>
            <w:proofErr w:type="gramStart"/>
            <w:r w:rsidR="006B7B52"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616F26" w:rsidRPr="00D609DC">
              <w:rPr>
                <w:rFonts w:ascii="Times New Roman" w:hAnsi="Times New Roman" w:cs="Times New Roman"/>
                <w:sz w:val="26"/>
                <w:szCs w:val="26"/>
              </w:rPr>
              <w:t>- -</w:t>
            </w:r>
            <w:proofErr w:type="gramEnd"/>
            <w:r w:rsidR="006B7B52" w:rsidRPr="00D609DC">
              <w:rPr>
                <w:rFonts w:ascii="Times New Roman" w:hAnsi="Times New Roman" w:cs="Times New Roman"/>
                <w:sz w:val="26"/>
                <w:szCs w:val="26"/>
              </w:rPr>
              <w:t>предписаний, всего, в том числе</w:t>
            </w:r>
          </w:p>
        </w:tc>
        <w:tc>
          <w:tcPr>
            <w:tcW w:w="1276" w:type="dxa"/>
            <w:vAlign w:val="center"/>
          </w:tcPr>
          <w:p w:rsidR="001D1C7D" w:rsidRPr="00D609DC" w:rsidRDefault="001D1C7D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B52" w:rsidRPr="00D609DC" w:rsidTr="001D1C7D">
        <w:trPr>
          <w:trHeight w:val="265"/>
        </w:trPr>
        <w:tc>
          <w:tcPr>
            <w:tcW w:w="7797" w:type="dxa"/>
          </w:tcPr>
          <w:p w:rsidR="006B7B52" w:rsidRPr="00D609DC" w:rsidRDefault="00616F26" w:rsidP="009B63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B7B52" w:rsidRPr="00D609DC">
              <w:rPr>
                <w:rFonts w:ascii="Times New Roman" w:hAnsi="Times New Roman" w:cs="Times New Roman"/>
                <w:sz w:val="26"/>
                <w:szCs w:val="26"/>
              </w:rPr>
              <w:t>предписаний по результатам проведения проверок,  обследований</w:t>
            </w:r>
          </w:p>
        </w:tc>
        <w:tc>
          <w:tcPr>
            <w:tcW w:w="1276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6B7B52" w:rsidRPr="00D609DC" w:rsidRDefault="00B42C53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B7B52" w:rsidRPr="00D609DC" w:rsidTr="001D1C7D">
        <w:tc>
          <w:tcPr>
            <w:tcW w:w="7797" w:type="dxa"/>
          </w:tcPr>
          <w:p w:rsidR="006B7B52" w:rsidRPr="00D609DC" w:rsidRDefault="00616F26" w:rsidP="009B63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B7B52" w:rsidRPr="00D609DC">
              <w:rPr>
                <w:rFonts w:ascii="Times New Roman" w:hAnsi="Times New Roman" w:cs="Times New Roman"/>
                <w:sz w:val="26"/>
                <w:szCs w:val="26"/>
              </w:rPr>
              <w:t>представлений по результатам проведения проверок,  обследований</w:t>
            </w:r>
          </w:p>
        </w:tc>
        <w:tc>
          <w:tcPr>
            <w:tcW w:w="1276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6B7B52" w:rsidRPr="00D609DC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50336" w:rsidRPr="00D609DC" w:rsidTr="001D1C7D">
        <w:tc>
          <w:tcPr>
            <w:tcW w:w="7797" w:type="dxa"/>
          </w:tcPr>
          <w:p w:rsidR="00F50336" w:rsidRPr="00D609DC" w:rsidRDefault="00F50336" w:rsidP="009B63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b/>
                <w:sz w:val="26"/>
                <w:szCs w:val="26"/>
              </w:rPr>
              <w:t>3.Контроль полноты и достоверности отчетности по реализации программ</w:t>
            </w:r>
          </w:p>
        </w:tc>
        <w:tc>
          <w:tcPr>
            <w:tcW w:w="1276" w:type="dxa"/>
            <w:vAlign w:val="center"/>
          </w:tcPr>
          <w:p w:rsidR="00F50336" w:rsidRPr="00D609DC" w:rsidRDefault="00F50336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50336" w:rsidRPr="00D609DC" w:rsidRDefault="00F50336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336" w:rsidRPr="00D609DC" w:rsidTr="001D1C7D">
        <w:tc>
          <w:tcPr>
            <w:tcW w:w="7797" w:type="dxa"/>
          </w:tcPr>
          <w:p w:rsidR="00F50336" w:rsidRPr="00D609DC" w:rsidRDefault="00F50336" w:rsidP="005A53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      3.1.Общее количество контрольных мероприятий, в том числе:</w:t>
            </w:r>
          </w:p>
        </w:tc>
        <w:tc>
          <w:tcPr>
            <w:tcW w:w="1276" w:type="dxa"/>
            <w:vAlign w:val="center"/>
          </w:tcPr>
          <w:p w:rsidR="00F50336" w:rsidRPr="00D609DC" w:rsidRDefault="003933AC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F50336" w:rsidRPr="00D609DC" w:rsidRDefault="00B42C53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50336" w:rsidRPr="00D609DC" w:rsidTr="001D1C7D">
        <w:tc>
          <w:tcPr>
            <w:tcW w:w="7797" w:type="dxa"/>
          </w:tcPr>
          <w:p w:rsidR="00F50336" w:rsidRPr="00D609DC" w:rsidRDefault="00F50336" w:rsidP="005A53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- выездных проверок</w:t>
            </w:r>
          </w:p>
        </w:tc>
        <w:tc>
          <w:tcPr>
            <w:tcW w:w="1276" w:type="dxa"/>
            <w:vAlign w:val="center"/>
          </w:tcPr>
          <w:p w:rsidR="00F50336" w:rsidRPr="00D609DC" w:rsidRDefault="003933AC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F50336" w:rsidRPr="00D609DC" w:rsidRDefault="00F50336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336" w:rsidRPr="00D609DC" w:rsidTr="001D1C7D">
        <w:tc>
          <w:tcPr>
            <w:tcW w:w="7797" w:type="dxa"/>
          </w:tcPr>
          <w:p w:rsidR="00F50336" w:rsidRPr="00D609DC" w:rsidRDefault="00F50336" w:rsidP="005A53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- камеральных проверок</w:t>
            </w:r>
          </w:p>
        </w:tc>
        <w:tc>
          <w:tcPr>
            <w:tcW w:w="1276" w:type="dxa"/>
            <w:vAlign w:val="center"/>
          </w:tcPr>
          <w:p w:rsidR="00F50336" w:rsidRPr="00D609DC" w:rsidRDefault="003933AC" w:rsidP="003933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F50336" w:rsidRPr="00D609DC" w:rsidRDefault="00B42C53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50336" w:rsidRPr="00D609DC" w:rsidTr="001D1C7D">
        <w:tc>
          <w:tcPr>
            <w:tcW w:w="7797" w:type="dxa"/>
          </w:tcPr>
          <w:p w:rsidR="00F50336" w:rsidRPr="00D609DC" w:rsidRDefault="00F50336" w:rsidP="005A53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- обследований</w:t>
            </w:r>
          </w:p>
        </w:tc>
        <w:tc>
          <w:tcPr>
            <w:tcW w:w="1276" w:type="dxa"/>
            <w:vAlign w:val="center"/>
          </w:tcPr>
          <w:p w:rsidR="00F50336" w:rsidRPr="00D609DC" w:rsidRDefault="003933AC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F50336" w:rsidRPr="00D609DC" w:rsidRDefault="00F50336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336" w:rsidRPr="00D609DC" w:rsidTr="001D1C7D">
        <w:tc>
          <w:tcPr>
            <w:tcW w:w="7797" w:type="dxa"/>
          </w:tcPr>
          <w:p w:rsidR="00F50336" w:rsidRPr="00D609DC" w:rsidRDefault="00C04FDA" w:rsidP="005A530F">
            <w:pPr>
              <w:pStyle w:val="a3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F50336" w:rsidRPr="00D609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50336"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реализации результатов проведения контрольных мероприятий</w:t>
            </w:r>
          </w:p>
        </w:tc>
        <w:tc>
          <w:tcPr>
            <w:tcW w:w="1276" w:type="dxa"/>
            <w:vAlign w:val="center"/>
          </w:tcPr>
          <w:p w:rsidR="00F50336" w:rsidRPr="00D609DC" w:rsidRDefault="00F50336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50336" w:rsidRPr="00D609DC" w:rsidRDefault="00F50336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336" w:rsidRPr="00D609DC" w:rsidTr="001D1C7D">
        <w:tc>
          <w:tcPr>
            <w:tcW w:w="7797" w:type="dxa"/>
          </w:tcPr>
          <w:p w:rsidR="00F50336" w:rsidRPr="00D609DC" w:rsidRDefault="00F50336" w:rsidP="00C04F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04FDA" w:rsidRPr="00D609DC">
              <w:rPr>
                <w:rFonts w:ascii="Times New Roman" w:hAnsi="Times New Roman" w:cs="Times New Roman"/>
                <w:sz w:val="26"/>
                <w:szCs w:val="26"/>
              </w:rPr>
              <w:t>3.2.1</w:t>
            </w: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.Количество направленных объектам контроля  представлений и (или) предписаний, всего, в том числе</w:t>
            </w:r>
          </w:p>
        </w:tc>
        <w:tc>
          <w:tcPr>
            <w:tcW w:w="1276" w:type="dxa"/>
            <w:vAlign w:val="center"/>
          </w:tcPr>
          <w:p w:rsidR="00F50336" w:rsidRPr="00D609DC" w:rsidRDefault="00F50336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3AC" w:rsidRPr="00D609DC" w:rsidRDefault="003933AC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F50336" w:rsidRPr="00D609DC" w:rsidRDefault="00B42C53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50336" w:rsidRPr="00D609DC" w:rsidTr="001D1C7D">
        <w:tc>
          <w:tcPr>
            <w:tcW w:w="7797" w:type="dxa"/>
          </w:tcPr>
          <w:p w:rsidR="00F50336" w:rsidRPr="00D609DC" w:rsidRDefault="00C04FDA" w:rsidP="005A53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50336" w:rsidRPr="00D609DC">
              <w:rPr>
                <w:rFonts w:ascii="Times New Roman" w:hAnsi="Times New Roman" w:cs="Times New Roman"/>
                <w:sz w:val="26"/>
                <w:szCs w:val="26"/>
              </w:rPr>
              <w:t>предписаний по результатам пр</w:t>
            </w: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оведения проверок, обследований</w:t>
            </w:r>
          </w:p>
        </w:tc>
        <w:tc>
          <w:tcPr>
            <w:tcW w:w="1276" w:type="dxa"/>
            <w:vAlign w:val="center"/>
          </w:tcPr>
          <w:p w:rsidR="00F50336" w:rsidRPr="00D609DC" w:rsidRDefault="003933AC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F50336" w:rsidRPr="00D609DC" w:rsidRDefault="00B42C53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50336" w:rsidRPr="00D609DC" w:rsidTr="001D1C7D">
        <w:tc>
          <w:tcPr>
            <w:tcW w:w="7797" w:type="dxa"/>
          </w:tcPr>
          <w:p w:rsidR="00F50336" w:rsidRPr="00D609DC" w:rsidRDefault="00C04FDA" w:rsidP="005A53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50336" w:rsidRPr="00D609DC">
              <w:rPr>
                <w:rFonts w:ascii="Times New Roman" w:hAnsi="Times New Roman" w:cs="Times New Roman"/>
                <w:sz w:val="26"/>
                <w:szCs w:val="26"/>
              </w:rPr>
              <w:t>представлений по результатам проведения проверок,  обследований</w:t>
            </w:r>
          </w:p>
        </w:tc>
        <w:tc>
          <w:tcPr>
            <w:tcW w:w="1276" w:type="dxa"/>
            <w:vAlign w:val="center"/>
          </w:tcPr>
          <w:p w:rsidR="00F50336" w:rsidRPr="00D609DC" w:rsidRDefault="003933AC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F50336" w:rsidRPr="00D609DC" w:rsidRDefault="00F50336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336" w:rsidRPr="00D609DC" w:rsidTr="001D1C7D">
        <w:tc>
          <w:tcPr>
            <w:tcW w:w="7797" w:type="dxa"/>
          </w:tcPr>
          <w:p w:rsidR="00F50336" w:rsidRPr="00D609DC" w:rsidRDefault="00F50336" w:rsidP="005A53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50336" w:rsidRPr="00D609DC" w:rsidRDefault="00F50336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50336" w:rsidRPr="00D609DC" w:rsidRDefault="00F50336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336" w:rsidRPr="00D609DC" w:rsidTr="001D1C7D">
        <w:tc>
          <w:tcPr>
            <w:tcW w:w="7797" w:type="dxa"/>
          </w:tcPr>
          <w:p w:rsidR="00F50336" w:rsidRPr="00D609DC" w:rsidRDefault="00F50336" w:rsidP="00C04F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C04FDA" w:rsidRPr="00D609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. Общая сумма возмещенных средств, поступившая в 2019 году</w:t>
            </w:r>
          </w:p>
        </w:tc>
        <w:tc>
          <w:tcPr>
            <w:tcW w:w="1276" w:type="dxa"/>
          </w:tcPr>
          <w:p w:rsidR="00F50336" w:rsidRPr="00D609DC" w:rsidRDefault="00F50336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701" w:type="dxa"/>
          </w:tcPr>
          <w:p w:rsidR="00F50336" w:rsidRPr="00D609DC" w:rsidRDefault="00B42C53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0336" w:rsidRPr="00D609DC" w:rsidTr="001D1C7D">
        <w:tc>
          <w:tcPr>
            <w:tcW w:w="7797" w:type="dxa"/>
          </w:tcPr>
          <w:p w:rsidR="00F50336" w:rsidRPr="00D609DC" w:rsidRDefault="00F50336" w:rsidP="00C04F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C04FDA" w:rsidRPr="00D609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. Количество составленных протоколов об административных правонарушениях</w:t>
            </w:r>
          </w:p>
        </w:tc>
        <w:tc>
          <w:tcPr>
            <w:tcW w:w="1276" w:type="dxa"/>
          </w:tcPr>
          <w:p w:rsidR="001D1C7D" w:rsidRPr="00D609DC" w:rsidRDefault="001D1C7D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336" w:rsidRPr="00D609DC" w:rsidRDefault="00F50336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F50336" w:rsidRPr="00D609DC" w:rsidRDefault="00B42C53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0336" w:rsidRPr="00D609DC" w:rsidTr="001D1C7D">
        <w:tc>
          <w:tcPr>
            <w:tcW w:w="7797" w:type="dxa"/>
          </w:tcPr>
          <w:p w:rsidR="00F50336" w:rsidRPr="00D609DC" w:rsidRDefault="00F50336" w:rsidP="00C04F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C04FDA" w:rsidRPr="00D609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. Количество возбужденных дел об административных правонарушениях</w:t>
            </w:r>
          </w:p>
        </w:tc>
        <w:tc>
          <w:tcPr>
            <w:tcW w:w="1276" w:type="dxa"/>
          </w:tcPr>
          <w:p w:rsidR="00F50336" w:rsidRPr="00D609DC" w:rsidRDefault="00F50336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F50336" w:rsidRPr="00D609DC" w:rsidRDefault="00B42C53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0336" w:rsidRPr="00D609DC" w:rsidTr="001D1C7D">
        <w:tc>
          <w:tcPr>
            <w:tcW w:w="7797" w:type="dxa"/>
          </w:tcPr>
          <w:p w:rsidR="00F50336" w:rsidRPr="00D609DC" w:rsidRDefault="00F50336" w:rsidP="003933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3933AC" w:rsidRPr="00D609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. Количество проверок, проведенных по обращениям правоохранительных органов и органов прокуратуры (из строки 1.1.)</w:t>
            </w:r>
          </w:p>
        </w:tc>
        <w:tc>
          <w:tcPr>
            <w:tcW w:w="1276" w:type="dxa"/>
          </w:tcPr>
          <w:p w:rsidR="00F50336" w:rsidRPr="00D609DC" w:rsidRDefault="00F50336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F50336" w:rsidRPr="00D609DC" w:rsidRDefault="00B42C53" w:rsidP="00123C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6B7B52" w:rsidRPr="00D609DC" w:rsidRDefault="006B7B52" w:rsidP="006B7B52">
      <w:pPr>
        <w:rPr>
          <w:sz w:val="26"/>
          <w:szCs w:val="26"/>
        </w:rPr>
      </w:pPr>
    </w:p>
    <w:p w:rsidR="00F36526" w:rsidRPr="00D609DC" w:rsidRDefault="004F6191">
      <w:pPr>
        <w:rPr>
          <w:sz w:val="26"/>
          <w:szCs w:val="26"/>
        </w:rPr>
      </w:pPr>
    </w:p>
    <w:sectPr w:rsidR="00F36526" w:rsidRPr="00D609DC" w:rsidSect="00D564E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A5179"/>
    <w:multiLevelType w:val="multilevel"/>
    <w:tmpl w:val="FBFC9A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B52"/>
    <w:rsid w:val="00004DF9"/>
    <w:rsid w:val="00046843"/>
    <w:rsid w:val="00076AAA"/>
    <w:rsid w:val="00082CE5"/>
    <w:rsid w:val="000833E9"/>
    <w:rsid w:val="000942F5"/>
    <w:rsid w:val="000B5B86"/>
    <w:rsid w:val="000E61D1"/>
    <w:rsid w:val="000F672F"/>
    <w:rsid w:val="001058B5"/>
    <w:rsid w:val="001223EF"/>
    <w:rsid w:val="0015583A"/>
    <w:rsid w:val="001643A1"/>
    <w:rsid w:val="00184466"/>
    <w:rsid w:val="001D1C7D"/>
    <w:rsid w:val="001F5EA6"/>
    <w:rsid w:val="00201293"/>
    <w:rsid w:val="00207E68"/>
    <w:rsid w:val="0021028F"/>
    <w:rsid w:val="00210B7F"/>
    <w:rsid w:val="002552B5"/>
    <w:rsid w:val="0026778E"/>
    <w:rsid w:val="00270FD0"/>
    <w:rsid w:val="00276ECA"/>
    <w:rsid w:val="00291AE0"/>
    <w:rsid w:val="002A1E8B"/>
    <w:rsid w:val="002D2B74"/>
    <w:rsid w:val="00300D25"/>
    <w:rsid w:val="003138BE"/>
    <w:rsid w:val="00351F00"/>
    <w:rsid w:val="003741A7"/>
    <w:rsid w:val="003933AC"/>
    <w:rsid w:val="003D59E0"/>
    <w:rsid w:val="003F1D6C"/>
    <w:rsid w:val="003F26F1"/>
    <w:rsid w:val="00402611"/>
    <w:rsid w:val="00405DF7"/>
    <w:rsid w:val="00405EB2"/>
    <w:rsid w:val="00420912"/>
    <w:rsid w:val="00423277"/>
    <w:rsid w:val="004770B3"/>
    <w:rsid w:val="004874BD"/>
    <w:rsid w:val="00492DFB"/>
    <w:rsid w:val="004B4E19"/>
    <w:rsid w:val="004B6305"/>
    <w:rsid w:val="004C3280"/>
    <w:rsid w:val="004D2084"/>
    <w:rsid w:val="004F6191"/>
    <w:rsid w:val="00520DFA"/>
    <w:rsid w:val="005279AF"/>
    <w:rsid w:val="00545770"/>
    <w:rsid w:val="0054600B"/>
    <w:rsid w:val="005A507F"/>
    <w:rsid w:val="005B7F0C"/>
    <w:rsid w:val="005C7CEC"/>
    <w:rsid w:val="005F05EB"/>
    <w:rsid w:val="005F184B"/>
    <w:rsid w:val="005F4C0F"/>
    <w:rsid w:val="00605BE9"/>
    <w:rsid w:val="00616F26"/>
    <w:rsid w:val="006301CB"/>
    <w:rsid w:val="006542C3"/>
    <w:rsid w:val="00671C5E"/>
    <w:rsid w:val="00677F64"/>
    <w:rsid w:val="00697106"/>
    <w:rsid w:val="006B54F0"/>
    <w:rsid w:val="006B7B52"/>
    <w:rsid w:val="006C7A2F"/>
    <w:rsid w:val="00704824"/>
    <w:rsid w:val="007A7378"/>
    <w:rsid w:val="007F4D16"/>
    <w:rsid w:val="007F5659"/>
    <w:rsid w:val="008146A4"/>
    <w:rsid w:val="008163C4"/>
    <w:rsid w:val="00820584"/>
    <w:rsid w:val="008306AD"/>
    <w:rsid w:val="00844CFA"/>
    <w:rsid w:val="008554EF"/>
    <w:rsid w:val="00897C9C"/>
    <w:rsid w:val="008A1BFF"/>
    <w:rsid w:val="008D6FFB"/>
    <w:rsid w:val="008E4FB4"/>
    <w:rsid w:val="008F53E4"/>
    <w:rsid w:val="009225F8"/>
    <w:rsid w:val="0092634F"/>
    <w:rsid w:val="00933639"/>
    <w:rsid w:val="00937C38"/>
    <w:rsid w:val="0099785B"/>
    <w:rsid w:val="009B63A0"/>
    <w:rsid w:val="009E26C0"/>
    <w:rsid w:val="00A03E54"/>
    <w:rsid w:val="00A403EC"/>
    <w:rsid w:val="00A873A4"/>
    <w:rsid w:val="00AA3DDA"/>
    <w:rsid w:val="00AB53D5"/>
    <w:rsid w:val="00AB6057"/>
    <w:rsid w:val="00AB7092"/>
    <w:rsid w:val="00AB7E00"/>
    <w:rsid w:val="00AD2391"/>
    <w:rsid w:val="00AE3417"/>
    <w:rsid w:val="00B051EE"/>
    <w:rsid w:val="00B10348"/>
    <w:rsid w:val="00B10620"/>
    <w:rsid w:val="00B24C89"/>
    <w:rsid w:val="00B25379"/>
    <w:rsid w:val="00B42C53"/>
    <w:rsid w:val="00B9165D"/>
    <w:rsid w:val="00BA4997"/>
    <w:rsid w:val="00BC094D"/>
    <w:rsid w:val="00BC1779"/>
    <w:rsid w:val="00C00CC5"/>
    <w:rsid w:val="00C02C95"/>
    <w:rsid w:val="00C02E54"/>
    <w:rsid w:val="00C04FDA"/>
    <w:rsid w:val="00C25822"/>
    <w:rsid w:val="00C50F88"/>
    <w:rsid w:val="00C64307"/>
    <w:rsid w:val="00C65C5A"/>
    <w:rsid w:val="00C76175"/>
    <w:rsid w:val="00C91EC8"/>
    <w:rsid w:val="00CA71AE"/>
    <w:rsid w:val="00CA7387"/>
    <w:rsid w:val="00CC3CC4"/>
    <w:rsid w:val="00CF163B"/>
    <w:rsid w:val="00D128C6"/>
    <w:rsid w:val="00D47A43"/>
    <w:rsid w:val="00D609DC"/>
    <w:rsid w:val="00D62AAA"/>
    <w:rsid w:val="00D632FB"/>
    <w:rsid w:val="00DA301E"/>
    <w:rsid w:val="00DA6FF6"/>
    <w:rsid w:val="00DC67D5"/>
    <w:rsid w:val="00DF54A2"/>
    <w:rsid w:val="00E14B4C"/>
    <w:rsid w:val="00E2481B"/>
    <w:rsid w:val="00E42320"/>
    <w:rsid w:val="00E86CF3"/>
    <w:rsid w:val="00E90B1D"/>
    <w:rsid w:val="00EC68BE"/>
    <w:rsid w:val="00EE0ABA"/>
    <w:rsid w:val="00EF2C8E"/>
    <w:rsid w:val="00F00799"/>
    <w:rsid w:val="00F50336"/>
    <w:rsid w:val="00F63309"/>
    <w:rsid w:val="00F836E1"/>
    <w:rsid w:val="00F96468"/>
    <w:rsid w:val="00FA027C"/>
    <w:rsid w:val="00FA02CA"/>
    <w:rsid w:val="00FB0D94"/>
    <w:rsid w:val="00FE47C9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B52"/>
    <w:pPr>
      <w:spacing w:after="0" w:line="240" w:lineRule="auto"/>
    </w:pPr>
  </w:style>
  <w:style w:type="table" w:styleId="a4">
    <w:name w:val="Table Grid"/>
    <w:basedOn w:val="a1"/>
    <w:uiPriority w:val="59"/>
    <w:rsid w:val="006B7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B7B5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8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budg3</cp:lastModifiedBy>
  <cp:revision>101</cp:revision>
  <dcterms:created xsi:type="dcterms:W3CDTF">2020-01-10T02:30:00Z</dcterms:created>
  <dcterms:modified xsi:type="dcterms:W3CDTF">2020-01-28T04:54:00Z</dcterms:modified>
</cp:coreProperties>
</file>