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11A7124B" w:rsidR="00235EEF" w:rsidRDefault="002D6441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18.03</w:t>
      </w:r>
      <w:r w:rsidR="00033644">
        <w:rPr>
          <w:rFonts w:ascii="Times New Roman" w:hAnsi="Times New Roman" w:cs="Times New Roman"/>
          <w:b/>
          <w:sz w:val="26"/>
          <w:szCs w:val="26"/>
        </w:rPr>
        <w:t>.2024</w:t>
      </w: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640FE4C2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50C7C82F" w14:textId="1B578785" w:rsidR="00E12735" w:rsidRDefault="00E12735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758224" w14:textId="77777777" w:rsidR="002D6441" w:rsidRPr="002D6441" w:rsidRDefault="002D6441" w:rsidP="002D6441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2D644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Местным туристам и путешественникам из других регионов России повезло: наименования пяти бухт и одного острова Приморья стали официальными </w:t>
      </w:r>
    </w:p>
    <w:p w14:paraId="240E7014" w14:textId="77777777" w:rsidR="002D6441" w:rsidRPr="002D6441" w:rsidRDefault="002D6441" w:rsidP="002D6441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6441">
        <w:rPr>
          <w:rFonts w:ascii="Times New Roman" w:eastAsiaTheme="minorHAnsi" w:hAnsi="Times New Roman" w:cs="Times New Roman"/>
          <w:sz w:val="28"/>
          <w:szCs w:val="28"/>
          <w:lang w:eastAsia="en-US"/>
        </w:rPr>
        <w:t>Многие жители Приморского края прекрасно знают бухту Тихую, Соболь, Та-</w:t>
      </w:r>
      <w:proofErr w:type="spellStart"/>
      <w:r w:rsidRPr="002D6441">
        <w:rPr>
          <w:rFonts w:ascii="Times New Roman" w:eastAsiaTheme="minorHAnsi" w:hAnsi="Times New Roman" w:cs="Times New Roman"/>
          <w:sz w:val="28"/>
          <w:szCs w:val="28"/>
          <w:lang w:eastAsia="en-US"/>
        </w:rPr>
        <w:t>Чингоуза</w:t>
      </w:r>
      <w:proofErr w:type="spellEnd"/>
      <w:r w:rsidRPr="002D64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Тростниковую, Отдыха и остров </w:t>
      </w:r>
      <w:proofErr w:type="spellStart"/>
      <w:r w:rsidRPr="002D6441">
        <w:rPr>
          <w:rFonts w:ascii="Times New Roman" w:eastAsiaTheme="minorHAnsi" w:hAnsi="Times New Roman" w:cs="Times New Roman"/>
          <w:sz w:val="28"/>
          <w:szCs w:val="28"/>
          <w:lang w:eastAsia="en-US"/>
        </w:rPr>
        <w:t>Папенберга</w:t>
      </w:r>
      <w:proofErr w:type="spellEnd"/>
      <w:r w:rsidRPr="002D6441">
        <w:rPr>
          <w:rFonts w:ascii="Times New Roman" w:eastAsiaTheme="minorHAnsi" w:hAnsi="Times New Roman" w:cs="Times New Roman"/>
          <w:sz w:val="28"/>
          <w:szCs w:val="28"/>
          <w:lang w:eastAsia="en-US"/>
        </w:rPr>
        <w:t>, но даже не представляли себе, что существующие наименования этих географических объектов отсутствовали в государственном каталоге.</w:t>
      </w:r>
    </w:p>
    <w:p w14:paraId="58EE704D" w14:textId="77777777" w:rsidR="002D6441" w:rsidRPr="002D6441" w:rsidRDefault="002D6441" w:rsidP="002D6441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6441">
        <w:rPr>
          <w:rFonts w:ascii="Times New Roman" w:eastAsiaTheme="minorHAnsi" w:hAnsi="Times New Roman" w:cs="Times New Roman"/>
          <w:sz w:val="28"/>
          <w:szCs w:val="28"/>
          <w:lang w:eastAsia="en-US"/>
        </w:rPr>
        <w:t>Сотрудники Приморского Росреестра провели большую работу, и теперь имеются все юридические основания для размещения наименований этих географических объектов на топографических материалах, а также на онлайн-платформах Яндекс-карты и 2</w:t>
      </w:r>
      <w:r w:rsidRPr="002D644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GIS</w:t>
      </w:r>
      <w:r w:rsidRPr="002D64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4E572D49" w14:textId="77777777" w:rsidR="002D6441" w:rsidRPr="002D6441" w:rsidRDefault="002D6441" w:rsidP="002D6441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6441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Работа по выявлению географических объектов, наименования которых отсутствуют в государственном каталоге географических наименований (ГКГН) Управлением ведется постоянно. Благодаря этому Государственный каталог пополняется ставшими уже привычными наименованиями приморских высот, бухт, островов.</w:t>
      </w:r>
    </w:p>
    <w:p w14:paraId="01713845" w14:textId="77777777" w:rsidR="002D6441" w:rsidRPr="002D6441" w:rsidRDefault="002D6441" w:rsidP="002D6441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64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сегодняшний момент наименования 13 580 географических объектов Приморского края внесены в ГКГН. </w:t>
      </w:r>
    </w:p>
    <w:p w14:paraId="6F884E02" w14:textId="77777777" w:rsidR="002D6441" w:rsidRPr="002D6441" w:rsidRDefault="002D6441" w:rsidP="002D6441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64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«Регистрация наименований географических объектов в государственный каталог - одна из приоритетных задач нашего Управления. При создании картографических материалов важно правильно употреблять географические наименования.  </w:t>
      </w:r>
      <w:r w:rsidRPr="002D6441">
        <w:rPr>
          <w:rFonts w:ascii="Times New Roman" w:eastAsiaTheme="minorHAnsi" w:hAnsi="Times New Roman" w:cs="Times New Roman"/>
          <w:bCs/>
          <w:sz w:val="28"/>
          <w:szCs w:val="28"/>
          <w:shd w:val="clear" w:color="auto" w:fill="FFFFFF"/>
          <w:lang w:eastAsia="en-US"/>
        </w:rPr>
        <w:t>Название</w:t>
      </w:r>
      <w:r w:rsidRPr="002D6441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 каждого из них связано с историей и придает ему уникальность» - отмечает </w:t>
      </w:r>
      <w:proofErr w:type="spellStart"/>
      <w:r w:rsidRPr="002D6441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>и.о</w:t>
      </w:r>
      <w:proofErr w:type="spellEnd"/>
      <w:r w:rsidRPr="002D6441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eastAsia="en-US"/>
        </w:rPr>
        <w:t xml:space="preserve">. заместителя руководителя Управления Максим Полев. </w:t>
      </w:r>
    </w:p>
    <w:p w14:paraId="5B25A39A" w14:textId="77777777" w:rsidR="002D6441" w:rsidRPr="002D6441" w:rsidRDefault="002D6441" w:rsidP="002D6441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D644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Напомним, что обновленный Реестр наименований географических объектов на территории Приморского края размещен на сайте </w:t>
      </w:r>
      <w:hyperlink r:id="rId6" w:history="1">
        <w:r w:rsidRPr="002D6441">
          <w:rPr>
            <w:rFonts w:ascii="Times New Roman" w:eastAsiaTheme="minorHAnsi" w:hAnsi="Times New Roman" w:cs="Times New Roman"/>
            <w:color w:val="0000FF"/>
            <w:sz w:val="28"/>
            <w:szCs w:val="28"/>
            <w:u w:val="single"/>
            <w:lang w:eastAsia="en-US"/>
          </w:rPr>
          <w:t>ППК "</w:t>
        </w:r>
        <w:proofErr w:type="spellStart"/>
        <w:r w:rsidRPr="002D6441">
          <w:rPr>
            <w:rFonts w:ascii="Times New Roman" w:eastAsiaTheme="minorHAnsi" w:hAnsi="Times New Roman" w:cs="Times New Roman"/>
            <w:color w:val="0000FF"/>
            <w:sz w:val="28"/>
            <w:szCs w:val="28"/>
            <w:u w:val="single"/>
            <w:lang w:eastAsia="en-US"/>
          </w:rPr>
          <w:t>Роскадастр</w:t>
        </w:r>
        <w:proofErr w:type="spellEnd"/>
        <w:r w:rsidRPr="002D6441">
          <w:rPr>
            <w:rFonts w:ascii="Times New Roman" w:eastAsiaTheme="minorHAnsi" w:hAnsi="Times New Roman" w:cs="Times New Roman"/>
            <w:color w:val="0000FF"/>
            <w:sz w:val="28"/>
            <w:szCs w:val="28"/>
            <w:u w:val="single"/>
            <w:lang w:eastAsia="en-US"/>
          </w:rPr>
          <w:t>" (kadastr.ru)</w:t>
        </w:r>
      </w:hyperlink>
    </w:p>
    <w:bookmarkStart w:id="0" w:name="_GoBack"/>
    <w:bookmarkEnd w:id="0"/>
    <w:p w14:paraId="13E44219" w14:textId="4A19487D" w:rsidR="00953564" w:rsidRDefault="005F20C5" w:rsidP="005F20C5">
      <w:pPr>
        <w:spacing w:after="0" w:line="36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26EF6C45">
                <wp:simplePos x="0" y="0"/>
                <wp:positionH relativeFrom="margin">
                  <wp:align>left</wp:align>
                </wp:positionH>
                <wp:positionV relativeFrom="paragraph">
                  <wp:posOffset>3139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DC961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.25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" strokecolor="#0070c0" strokeweight="1.25pt">
                <w10:wrap anchorx="margin"/>
              </v:shape>
            </w:pict>
          </mc:Fallback>
        </mc:AlternateContent>
      </w:r>
      <w:r w:rsidR="00953564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45B95ED0" w14:textId="4CDAB776" w:rsidR="00DE68CB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 w:rsidR="001471AC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ППК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</w:t>
      </w:r>
    </w:p>
    <w:sectPr w:rsidR="00DE68CB" w:rsidSect="0016302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26B0"/>
    <w:rsid w:val="00013A14"/>
    <w:rsid w:val="000251AE"/>
    <w:rsid w:val="00026426"/>
    <w:rsid w:val="00033644"/>
    <w:rsid w:val="00033BD4"/>
    <w:rsid w:val="00034ABA"/>
    <w:rsid w:val="00045727"/>
    <w:rsid w:val="0006235B"/>
    <w:rsid w:val="00065B3A"/>
    <w:rsid w:val="000716C7"/>
    <w:rsid w:val="00073F4D"/>
    <w:rsid w:val="00083B10"/>
    <w:rsid w:val="00090A9A"/>
    <w:rsid w:val="00094AD3"/>
    <w:rsid w:val="000A553B"/>
    <w:rsid w:val="000A5EB5"/>
    <w:rsid w:val="000B7E69"/>
    <w:rsid w:val="000D1CD0"/>
    <w:rsid w:val="000F0861"/>
    <w:rsid w:val="00105CD2"/>
    <w:rsid w:val="00132E5C"/>
    <w:rsid w:val="0014038E"/>
    <w:rsid w:val="001471AC"/>
    <w:rsid w:val="00152677"/>
    <w:rsid w:val="00156D3A"/>
    <w:rsid w:val="0016302B"/>
    <w:rsid w:val="0016334F"/>
    <w:rsid w:val="001646D2"/>
    <w:rsid w:val="00164CCC"/>
    <w:rsid w:val="001670AF"/>
    <w:rsid w:val="00170FC8"/>
    <w:rsid w:val="001768B1"/>
    <w:rsid w:val="00180AE1"/>
    <w:rsid w:val="0018247F"/>
    <w:rsid w:val="001D60DF"/>
    <w:rsid w:val="001E7709"/>
    <w:rsid w:val="001F26A3"/>
    <w:rsid w:val="001F66FF"/>
    <w:rsid w:val="001F6CF1"/>
    <w:rsid w:val="002002D4"/>
    <w:rsid w:val="002053F4"/>
    <w:rsid w:val="00206BC9"/>
    <w:rsid w:val="00215D6E"/>
    <w:rsid w:val="00221EFB"/>
    <w:rsid w:val="002251DF"/>
    <w:rsid w:val="00226CFE"/>
    <w:rsid w:val="00235EEF"/>
    <w:rsid w:val="00240DBE"/>
    <w:rsid w:val="00247E92"/>
    <w:rsid w:val="00277D41"/>
    <w:rsid w:val="00283F0F"/>
    <w:rsid w:val="002860BC"/>
    <w:rsid w:val="00290417"/>
    <w:rsid w:val="00294C2C"/>
    <w:rsid w:val="002A1967"/>
    <w:rsid w:val="002A22CF"/>
    <w:rsid w:val="002A6516"/>
    <w:rsid w:val="002B20E5"/>
    <w:rsid w:val="002B456C"/>
    <w:rsid w:val="002C43C0"/>
    <w:rsid w:val="002C4AF7"/>
    <w:rsid w:val="002D15FB"/>
    <w:rsid w:val="002D2F5C"/>
    <w:rsid w:val="002D6441"/>
    <w:rsid w:val="002E2FA3"/>
    <w:rsid w:val="002F164C"/>
    <w:rsid w:val="0030636A"/>
    <w:rsid w:val="003117FD"/>
    <w:rsid w:val="00314843"/>
    <w:rsid w:val="003348FE"/>
    <w:rsid w:val="00335468"/>
    <w:rsid w:val="0034142F"/>
    <w:rsid w:val="00342587"/>
    <w:rsid w:val="003579D5"/>
    <w:rsid w:val="00373206"/>
    <w:rsid w:val="00375B32"/>
    <w:rsid w:val="003A19C4"/>
    <w:rsid w:val="003A20A8"/>
    <w:rsid w:val="003A63C1"/>
    <w:rsid w:val="003B3AB9"/>
    <w:rsid w:val="003C3AE9"/>
    <w:rsid w:val="003C4A79"/>
    <w:rsid w:val="003D1E62"/>
    <w:rsid w:val="003E22CB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5A84"/>
    <w:rsid w:val="00476E54"/>
    <w:rsid w:val="00495C8F"/>
    <w:rsid w:val="004977C4"/>
    <w:rsid w:val="00497A63"/>
    <w:rsid w:val="004A1EE8"/>
    <w:rsid w:val="004A4D56"/>
    <w:rsid w:val="004A7D67"/>
    <w:rsid w:val="004B0B01"/>
    <w:rsid w:val="004B283D"/>
    <w:rsid w:val="004D2B84"/>
    <w:rsid w:val="004E3DB9"/>
    <w:rsid w:val="004F5E96"/>
    <w:rsid w:val="00501017"/>
    <w:rsid w:val="00516589"/>
    <w:rsid w:val="00522E3A"/>
    <w:rsid w:val="0055096C"/>
    <w:rsid w:val="00556713"/>
    <w:rsid w:val="00561657"/>
    <w:rsid w:val="00580C12"/>
    <w:rsid w:val="005821BE"/>
    <w:rsid w:val="00586AE7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20C5"/>
    <w:rsid w:val="005F51EB"/>
    <w:rsid w:val="005F5DEF"/>
    <w:rsid w:val="00600C0C"/>
    <w:rsid w:val="0061359B"/>
    <w:rsid w:val="00636D69"/>
    <w:rsid w:val="006408C2"/>
    <w:rsid w:val="00652C3F"/>
    <w:rsid w:val="006619F5"/>
    <w:rsid w:val="00676390"/>
    <w:rsid w:val="00676C8D"/>
    <w:rsid w:val="006870E1"/>
    <w:rsid w:val="006919DF"/>
    <w:rsid w:val="006C4BBD"/>
    <w:rsid w:val="006C5480"/>
    <w:rsid w:val="006E49B7"/>
    <w:rsid w:val="0070158D"/>
    <w:rsid w:val="0070170B"/>
    <w:rsid w:val="00730B30"/>
    <w:rsid w:val="00736097"/>
    <w:rsid w:val="00747FC3"/>
    <w:rsid w:val="00753593"/>
    <w:rsid w:val="0078594C"/>
    <w:rsid w:val="007B79E5"/>
    <w:rsid w:val="007B7D6A"/>
    <w:rsid w:val="007C14E8"/>
    <w:rsid w:val="007E4699"/>
    <w:rsid w:val="007E6A95"/>
    <w:rsid w:val="007F27BD"/>
    <w:rsid w:val="007F5FA1"/>
    <w:rsid w:val="00811FC8"/>
    <w:rsid w:val="00812D4E"/>
    <w:rsid w:val="00833471"/>
    <w:rsid w:val="00835D33"/>
    <w:rsid w:val="00843E21"/>
    <w:rsid w:val="0084655B"/>
    <w:rsid w:val="008520EF"/>
    <w:rsid w:val="00856656"/>
    <w:rsid w:val="0089252C"/>
    <w:rsid w:val="008A09A8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1070A"/>
    <w:rsid w:val="00911042"/>
    <w:rsid w:val="0092084C"/>
    <w:rsid w:val="009233FA"/>
    <w:rsid w:val="00926934"/>
    <w:rsid w:val="009313F1"/>
    <w:rsid w:val="00933E89"/>
    <w:rsid w:val="00940B68"/>
    <w:rsid w:val="00946284"/>
    <w:rsid w:val="00953564"/>
    <w:rsid w:val="009544EF"/>
    <w:rsid w:val="009776D2"/>
    <w:rsid w:val="00980AC6"/>
    <w:rsid w:val="0098660E"/>
    <w:rsid w:val="00986EDE"/>
    <w:rsid w:val="00991593"/>
    <w:rsid w:val="00995DBA"/>
    <w:rsid w:val="009B2781"/>
    <w:rsid w:val="009B34A3"/>
    <w:rsid w:val="009C3468"/>
    <w:rsid w:val="009E27FF"/>
    <w:rsid w:val="009F1D68"/>
    <w:rsid w:val="00A01283"/>
    <w:rsid w:val="00A04714"/>
    <w:rsid w:val="00A0646A"/>
    <w:rsid w:val="00A1228B"/>
    <w:rsid w:val="00A12767"/>
    <w:rsid w:val="00A23BEF"/>
    <w:rsid w:val="00A36C70"/>
    <w:rsid w:val="00A371C1"/>
    <w:rsid w:val="00A449FA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05ACF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64D4"/>
    <w:rsid w:val="00B967AE"/>
    <w:rsid w:val="00BA4C3D"/>
    <w:rsid w:val="00BB119A"/>
    <w:rsid w:val="00BC54CE"/>
    <w:rsid w:val="00BC64CE"/>
    <w:rsid w:val="00BD023B"/>
    <w:rsid w:val="00BD2A3D"/>
    <w:rsid w:val="00BD4666"/>
    <w:rsid w:val="00BD657D"/>
    <w:rsid w:val="00BF2F90"/>
    <w:rsid w:val="00C02E7E"/>
    <w:rsid w:val="00C03E02"/>
    <w:rsid w:val="00C21FA7"/>
    <w:rsid w:val="00C24313"/>
    <w:rsid w:val="00C33D16"/>
    <w:rsid w:val="00C371ED"/>
    <w:rsid w:val="00C45C88"/>
    <w:rsid w:val="00C569D7"/>
    <w:rsid w:val="00C57947"/>
    <w:rsid w:val="00C65D73"/>
    <w:rsid w:val="00C7325D"/>
    <w:rsid w:val="00C7492B"/>
    <w:rsid w:val="00C81413"/>
    <w:rsid w:val="00C84E74"/>
    <w:rsid w:val="00C87839"/>
    <w:rsid w:val="00C903DE"/>
    <w:rsid w:val="00C913F5"/>
    <w:rsid w:val="00CB3098"/>
    <w:rsid w:val="00CB6773"/>
    <w:rsid w:val="00CE3708"/>
    <w:rsid w:val="00CE71DB"/>
    <w:rsid w:val="00CF37E2"/>
    <w:rsid w:val="00D0071F"/>
    <w:rsid w:val="00D10BA5"/>
    <w:rsid w:val="00D171F7"/>
    <w:rsid w:val="00D30FFB"/>
    <w:rsid w:val="00D33834"/>
    <w:rsid w:val="00D35308"/>
    <w:rsid w:val="00D37E16"/>
    <w:rsid w:val="00D72CD0"/>
    <w:rsid w:val="00D74E85"/>
    <w:rsid w:val="00D926B8"/>
    <w:rsid w:val="00D97FA9"/>
    <w:rsid w:val="00DA5272"/>
    <w:rsid w:val="00DB7C6E"/>
    <w:rsid w:val="00DC1A35"/>
    <w:rsid w:val="00DE3BE8"/>
    <w:rsid w:val="00DE68CB"/>
    <w:rsid w:val="00DF02F6"/>
    <w:rsid w:val="00E12735"/>
    <w:rsid w:val="00E2609E"/>
    <w:rsid w:val="00E34735"/>
    <w:rsid w:val="00E352F0"/>
    <w:rsid w:val="00E36A02"/>
    <w:rsid w:val="00E42A7C"/>
    <w:rsid w:val="00E5051A"/>
    <w:rsid w:val="00E52806"/>
    <w:rsid w:val="00E645F7"/>
    <w:rsid w:val="00E657EA"/>
    <w:rsid w:val="00E826F2"/>
    <w:rsid w:val="00E9072E"/>
    <w:rsid w:val="00E9176E"/>
    <w:rsid w:val="00E9267A"/>
    <w:rsid w:val="00E932E1"/>
    <w:rsid w:val="00E93FE4"/>
    <w:rsid w:val="00EA3288"/>
    <w:rsid w:val="00EB3772"/>
    <w:rsid w:val="00EC490F"/>
    <w:rsid w:val="00EC7C8C"/>
    <w:rsid w:val="00ED215D"/>
    <w:rsid w:val="00ED7B52"/>
    <w:rsid w:val="00EF2A62"/>
    <w:rsid w:val="00EF2B1A"/>
    <w:rsid w:val="00F01EE4"/>
    <w:rsid w:val="00F045AE"/>
    <w:rsid w:val="00F064A4"/>
    <w:rsid w:val="00F22765"/>
    <w:rsid w:val="00F33E94"/>
    <w:rsid w:val="00F41282"/>
    <w:rsid w:val="00F52E7B"/>
    <w:rsid w:val="00F63D43"/>
    <w:rsid w:val="00F67680"/>
    <w:rsid w:val="00F67F24"/>
    <w:rsid w:val="00F81181"/>
    <w:rsid w:val="00F93AAB"/>
    <w:rsid w:val="00F9786A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  <w:style w:type="paragraph" w:styleId="ae">
    <w:name w:val="Normal (Web)"/>
    <w:basedOn w:val="a"/>
    <w:uiPriority w:val="99"/>
    <w:unhideWhenUsed/>
    <w:rsid w:val="00033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da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Кошель Ольга Андреевна</cp:lastModifiedBy>
  <cp:revision>21</cp:revision>
  <cp:lastPrinted>2021-04-20T16:11:00Z</cp:lastPrinted>
  <dcterms:created xsi:type="dcterms:W3CDTF">2023-08-16T23:21:00Z</dcterms:created>
  <dcterms:modified xsi:type="dcterms:W3CDTF">2024-03-18T03:35:00Z</dcterms:modified>
</cp:coreProperties>
</file>