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3E8781F9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color w:val="FF0000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6503AA59" w14:textId="4CD2099C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>муниципальной услуги «</w:t>
      </w:r>
      <w:r w:rsidR="000800EC">
        <w:rPr>
          <w:b/>
          <w:sz w:val="28"/>
          <w:szCs w:val="28"/>
        </w:rPr>
        <w:t>Установление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2A600E" w:rsidRPr="002A600E">
        <w:rPr>
          <w:b/>
          <w:sz w:val="28"/>
          <w:szCs w:val="28"/>
        </w:rPr>
        <w:t>»</w:t>
      </w:r>
    </w:p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77777777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статьей 32 Устава Чугуевского муниципального района, администрация Чугуевского муниципального района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0B609169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1. Утвердить прилагаемый административный регламент предоставления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800EC" w:rsidRPr="000800EC">
        <w:rPr>
          <w:rFonts w:ascii="Times New Roman" w:hAnsi="Times New Roman" w:cs="Times New Roman"/>
          <w:sz w:val="28"/>
          <w:szCs w:val="28"/>
        </w:rPr>
        <w:t>Установление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 xml:space="preserve">2. Направить настоящее постановление для официального опубликования и размещения на официальном сайте Чугуевского </w:t>
      </w:r>
      <w:r w:rsidRPr="002A600E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района.</w:t>
      </w:r>
    </w:p>
    <w:p w14:paraId="05056354" w14:textId="572C3405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района</w:t>
      </w:r>
      <w:r w:rsidR="00AA1C99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77777777" w:rsidR="00DE139A" w:rsidRPr="002A600E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4E370A97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муниципального района,                                                                  </w:t>
      </w:r>
    </w:p>
    <w:p w14:paraId="309E1F3E" w14:textId="2909DC06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</w:t>
      </w:r>
      <w:r w:rsidR="002A600E" w:rsidRPr="002A600E">
        <w:rPr>
          <w:rFonts w:ascii="Times New Roman" w:hAnsi="Times New Roman"/>
          <w:sz w:val="28"/>
          <w:szCs w:val="28"/>
        </w:rPr>
        <w:t>Р.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>Ю.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 xml:space="preserve">Деменев                  </w:t>
      </w:r>
      <w:r w:rsidRPr="002A600E">
        <w:rPr>
          <w:rFonts w:ascii="Times New Roman" w:hAnsi="Times New Roman"/>
          <w:sz w:val="28"/>
          <w:szCs w:val="28"/>
        </w:rPr>
        <w:t xml:space="preserve">           </w:t>
      </w:r>
    </w:p>
    <w:p w14:paraId="3D2165F0" w14:textId="77777777" w:rsidR="00D62F72" w:rsidRDefault="00D62F72">
      <w:pPr>
        <w:rPr>
          <w:sz w:val="28"/>
          <w:szCs w:val="28"/>
        </w:rPr>
      </w:pPr>
    </w:p>
    <w:p w14:paraId="043305A5" w14:textId="77777777" w:rsidR="00EE39C6" w:rsidRDefault="00EE39C6">
      <w:pPr>
        <w:rPr>
          <w:sz w:val="28"/>
          <w:szCs w:val="28"/>
        </w:rPr>
      </w:pPr>
    </w:p>
    <w:p w14:paraId="346C2B29" w14:textId="77777777" w:rsidR="00EE39C6" w:rsidRDefault="00EE39C6">
      <w:pPr>
        <w:rPr>
          <w:sz w:val="28"/>
          <w:szCs w:val="28"/>
        </w:rPr>
      </w:pPr>
    </w:p>
    <w:p w14:paraId="34C0A1C8" w14:textId="77777777" w:rsidR="00EE39C6" w:rsidRDefault="00EE39C6">
      <w:pPr>
        <w:rPr>
          <w:sz w:val="28"/>
          <w:szCs w:val="28"/>
        </w:rPr>
      </w:pPr>
    </w:p>
    <w:p w14:paraId="5D0B3FFC" w14:textId="77777777" w:rsidR="00EE39C6" w:rsidRDefault="00EE39C6">
      <w:pPr>
        <w:rPr>
          <w:sz w:val="28"/>
          <w:szCs w:val="28"/>
        </w:rPr>
      </w:pPr>
    </w:p>
    <w:p w14:paraId="13A28795" w14:textId="77777777" w:rsidR="00EE39C6" w:rsidRDefault="00EE39C6">
      <w:pPr>
        <w:rPr>
          <w:sz w:val="28"/>
          <w:szCs w:val="28"/>
        </w:rPr>
      </w:pPr>
    </w:p>
    <w:p w14:paraId="5D381B38" w14:textId="77777777" w:rsidR="00EE39C6" w:rsidRDefault="00EE39C6">
      <w:pPr>
        <w:rPr>
          <w:sz w:val="28"/>
          <w:szCs w:val="28"/>
        </w:rPr>
      </w:pPr>
    </w:p>
    <w:p w14:paraId="4C79271C" w14:textId="77777777" w:rsidR="00EE39C6" w:rsidRDefault="00EE39C6">
      <w:pPr>
        <w:rPr>
          <w:sz w:val="28"/>
          <w:szCs w:val="28"/>
        </w:rPr>
      </w:pPr>
    </w:p>
    <w:p w14:paraId="5EDE28FF" w14:textId="77777777" w:rsidR="00EE39C6" w:rsidRDefault="00EE39C6">
      <w:pPr>
        <w:rPr>
          <w:sz w:val="28"/>
          <w:szCs w:val="28"/>
        </w:rPr>
      </w:pPr>
    </w:p>
    <w:p w14:paraId="0BD7B7F3" w14:textId="77777777" w:rsidR="00EE39C6" w:rsidRDefault="00EE39C6">
      <w:pPr>
        <w:rPr>
          <w:sz w:val="28"/>
          <w:szCs w:val="28"/>
        </w:rPr>
      </w:pPr>
    </w:p>
    <w:p w14:paraId="6DB89BAC" w14:textId="77777777" w:rsidR="00EE39C6" w:rsidRDefault="00EE39C6">
      <w:pPr>
        <w:rPr>
          <w:sz w:val="28"/>
          <w:szCs w:val="28"/>
        </w:rPr>
      </w:pPr>
    </w:p>
    <w:p w14:paraId="5E3910BD" w14:textId="77777777" w:rsidR="00EE39C6" w:rsidRDefault="00EE39C6">
      <w:pPr>
        <w:rPr>
          <w:sz w:val="28"/>
          <w:szCs w:val="28"/>
        </w:rPr>
      </w:pPr>
    </w:p>
    <w:p w14:paraId="4E441B38" w14:textId="77777777" w:rsidR="00EE39C6" w:rsidRDefault="00EE39C6">
      <w:pPr>
        <w:rPr>
          <w:sz w:val="28"/>
          <w:szCs w:val="28"/>
        </w:rPr>
      </w:pPr>
    </w:p>
    <w:p w14:paraId="25D51726" w14:textId="77777777" w:rsidR="00EE39C6" w:rsidRDefault="00EE39C6">
      <w:pPr>
        <w:rPr>
          <w:sz w:val="28"/>
          <w:szCs w:val="28"/>
        </w:rPr>
      </w:pPr>
    </w:p>
    <w:p w14:paraId="7AE5E48B" w14:textId="77777777" w:rsidR="00EE39C6" w:rsidRDefault="00EE39C6">
      <w:pPr>
        <w:rPr>
          <w:sz w:val="28"/>
          <w:szCs w:val="28"/>
        </w:rPr>
      </w:pPr>
    </w:p>
    <w:p w14:paraId="607D9D3C" w14:textId="77777777" w:rsidR="00EE39C6" w:rsidRDefault="00EE39C6">
      <w:pPr>
        <w:rPr>
          <w:sz w:val="28"/>
          <w:szCs w:val="28"/>
        </w:rPr>
      </w:pPr>
    </w:p>
    <w:p w14:paraId="4E05E0A3" w14:textId="77777777" w:rsidR="00EE39C6" w:rsidRDefault="00EE39C6">
      <w:pPr>
        <w:rPr>
          <w:sz w:val="28"/>
          <w:szCs w:val="28"/>
        </w:rPr>
      </w:pPr>
    </w:p>
    <w:p w14:paraId="52879EE3" w14:textId="77777777" w:rsidR="00EE39C6" w:rsidRDefault="00EE39C6">
      <w:pPr>
        <w:rPr>
          <w:sz w:val="28"/>
          <w:szCs w:val="28"/>
        </w:rPr>
      </w:pPr>
    </w:p>
    <w:p w14:paraId="37E743DB" w14:textId="77777777" w:rsidR="00EE39C6" w:rsidRDefault="00EE39C6">
      <w:pPr>
        <w:rPr>
          <w:sz w:val="28"/>
          <w:szCs w:val="28"/>
        </w:rPr>
      </w:pPr>
    </w:p>
    <w:p w14:paraId="3E22F6C9" w14:textId="77777777" w:rsidR="00EE39C6" w:rsidRDefault="00EE39C6">
      <w:pPr>
        <w:rPr>
          <w:sz w:val="28"/>
          <w:szCs w:val="28"/>
        </w:rPr>
      </w:pPr>
    </w:p>
    <w:p w14:paraId="5E6248C5" w14:textId="77777777" w:rsidR="00EE39C6" w:rsidRDefault="00EE39C6">
      <w:pPr>
        <w:rPr>
          <w:sz w:val="28"/>
          <w:szCs w:val="28"/>
        </w:rPr>
      </w:pPr>
    </w:p>
    <w:p w14:paraId="7B8E9FE7" w14:textId="77777777" w:rsidR="00EE39C6" w:rsidRDefault="00EE39C6">
      <w:pPr>
        <w:rPr>
          <w:sz w:val="28"/>
          <w:szCs w:val="28"/>
        </w:rPr>
      </w:pPr>
    </w:p>
    <w:p w14:paraId="2999682A" w14:textId="77777777" w:rsidR="00EE39C6" w:rsidRDefault="00EE39C6">
      <w:pPr>
        <w:rPr>
          <w:sz w:val="28"/>
          <w:szCs w:val="28"/>
        </w:rPr>
      </w:pPr>
    </w:p>
    <w:p w14:paraId="7D3DE7D9" w14:textId="77777777" w:rsidR="00EE39C6" w:rsidRDefault="00EE39C6">
      <w:pPr>
        <w:rPr>
          <w:sz w:val="28"/>
          <w:szCs w:val="28"/>
        </w:rPr>
      </w:pPr>
    </w:p>
    <w:p w14:paraId="4AF472CE" w14:textId="77777777" w:rsidR="00EE39C6" w:rsidRDefault="00EE39C6">
      <w:pPr>
        <w:rPr>
          <w:sz w:val="28"/>
          <w:szCs w:val="28"/>
        </w:rPr>
      </w:pPr>
    </w:p>
    <w:p w14:paraId="1EE53629" w14:textId="77777777" w:rsidR="00EE39C6" w:rsidRDefault="00EE39C6">
      <w:pPr>
        <w:rPr>
          <w:sz w:val="28"/>
          <w:szCs w:val="28"/>
        </w:rPr>
      </w:pPr>
    </w:p>
    <w:p w14:paraId="5A5B76E5" w14:textId="77777777" w:rsidR="00EE39C6" w:rsidRDefault="00EE39C6">
      <w:pPr>
        <w:rPr>
          <w:sz w:val="28"/>
          <w:szCs w:val="28"/>
        </w:rPr>
      </w:pPr>
    </w:p>
    <w:p w14:paraId="01ED0B48" w14:textId="77777777" w:rsidR="00EE39C6" w:rsidRDefault="00EE39C6">
      <w:pPr>
        <w:rPr>
          <w:sz w:val="28"/>
          <w:szCs w:val="28"/>
        </w:rPr>
      </w:pPr>
    </w:p>
    <w:p w14:paraId="7DD685B2" w14:textId="77777777" w:rsidR="00EE39C6" w:rsidRDefault="00EE39C6">
      <w:pPr>
        <w:rPr>
          <w:sz w:val="28"/>
          <w:szCs w:val="28"/>
        </w:rPr>
      </w:pPr>
    </w:p>
    <w:p w14:paraId="29D3F4E1" w14:textId="77777777" w:rsidR="00EE39C6" w:rsidRDefault="00EE39C6">
      <w:pPr>
        <w:rPr>
          <w:sz w:val="28"/>
          <w:szCs w:val="28"/>
        </w:rPr>
      </w:pPr>
    </w:p>
    <w:p w14:paraId="436625D8" w14:textId="77777777" w:rsidR="00EE39C6" w:rsidRDefault="00EE39C6">
      <w:pPr>
        <w:rPr>
          <w:sz w:val="28"/>
          <w:szCs w:val="28"/>
        </w:rPr>
      </w:pPr>
    </w:p>
    <w:p w14:paraId="40C69B99" w14:textId="77777777" w:rsidR="00EE39C6" w:rsidRDefault="00EE39C6">
      <w:pPr>
        <w:rPr>
          <w:sz w:val="28"/>
          <w:szCs w:val="28"/>
        </w:rPr>
      </w:pPr>
    </w:p>
    <w:p w14:paraId="1E4C050A" w14:textId="77777777" w:rsidR="00EE39C6" w:rsidRDefault="00EE39C6">
      <w:pPr>
        <w:rPr>
          <w:sz w:val="28"/>
          <w:szCs w:val="28"/>
        </w:rPr>
      </w:pPr>
    </w:p>
    <w:p w14:paraId="656A1CE8" w14:textId="77777777" w:rsidR="00EE39C6" w:rsidRDefault="00EE39C6">
      <w:pPr>
        <w:rPr>
          <w:sz w:val="28"/>
          <w:szCs w:val="28"/>
        </w:rPr>
      </w:pPr>
    </w:p>
    <w:p w14:paraId="32E3ED0A" w14:textId="77777777" w:rsidR="00EE39C6" w:rsidRDefault="00EE39C6">
      <w:pPr>
        <w:rPr>
          <w:sz w:val="28"/>
          <w:szCs w:val="28"/>
        </w:rPr>
      </w:pPr>
    </w:p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EE39C6" w:rsidRPr="00483838" w14:paraId="1DB35021" w14:textId="77777777" w:rsidTr="00CB6F7F">
        <w:trPr>
          <w:trHeight w:val="2054"/>
        </w:trPr>
        <w:tc>
          <w:tcPr>
            <w:tcW w:w="3592" w:type="dxa"/>
            <w:shd w:val="clear" w:color="auto" w:fill="auto"/>
          </w:tcPr>
          <w:p w14:paraId="1B34E344" w14:textId="77777777" w:rsidR="00EE39C6" w:rsidRPr="00483838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6FF64C5" w14:textId="77777777" w:rsidR="00EE39C6" w:rsidRPr="00483838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EC9B4D5" w14:textId="77777777" w:rsidR="00EE39C6" w:rsidRPr="00483838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3838">
              <w:rPr>
                <w:sz w:val="28"/>
                <w:szCs w:val="28"/>
              </w:rPr>
              <w:t>УТВЕРЖДАЮ</w:t>
            </w:r>
          </w:p>
          <w:p w14:paraId="3B2B0BFF" w14:textId="77777777" w:rsidR="00EE39C6" w:rsidRPr="00483838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D780D73" w14:textId="77777777" w:rsidR="00EE39C6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1A8F07D" w14:textId="77777777" w:rsidR="00EE39C6" w:rsidRDefault="00EE39C6" w:rsidP="00CB6F7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91E9AB1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36214362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522C5B1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14:paraId="1206EEE5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14:paraId="2F0787A2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Чугуевского</w:t>
            </w:r>
          </w:p>
          <w:p w14:paraId="4EEB0D6B" w14:textId="77777777" w:rsidR="00EE39C6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2A6EAB39" w14:textId="77777777" w:rsidR="00EE39C6" w:rsidRPr="00483838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14:paraId="72AB6C04" w14:textId="77777777" w:rsidR="00EE39C6" w:rsidRPr="00483838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55BCC24" w14:textId="77777777" w:rsidR="00EE39C6" w:rsidRPr="00483838" w:rsidRDefault="00EE39C6" w:rsidP="00CB6F7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3838">
              <w:rPr>
                <w:sz w:val="28"/>
                <w:szCs w:val="28"/>
              </w:rPr>
              <w:t>«___»____________2019 г.</w:t>
            </w:r>
          </w:p>
        </w:tc>
      </w:tr>
    </w:tbl>
    <w:p w14:paraId="0315CDAB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67FDE21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2797CFF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9BD077F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3D56A34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D582947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A346135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8214FB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76BBC3A" w14:textId="77777777" w:rsidR="00EE39C6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B20A4C8" w14:textId="77777777" w:rsidR="00EE39C6" w:rsidRDefault="00EE39C6" w:rsidP="00EE39C6">
      <w:pPr>
        <w:autoSpaceDE w:val="0"/>
        <w:autoSpaceDN w:val="0"/>
        <w:adjustRightInd w:val="0"/>
        <w:rPr>
          <w:sz w:val="28"/>
          <w:szCs w:val="28"/>
        </w:rPr>
      </w:pPr>
    </w:p>
    <w:p w14:paraId="3E5E70D6" w14:textId="77777777" w:rsidR="00EE39C6" w:rsidRDefault="00EE39C6" w:rsidP="00EE39C6">
      <w:pPr>
        <w:autoSpaceDE w:val="0"/>
        <w:autoSpaceDN w:val="0"/>
        <w:adjustRightInd w:val="0"/>
        <w:rPr>
          <w:sz w:val="28"/>
          <w:szCs w:val="28"/>
        </w:rPr>
      </w:pPr>
    </w:p>
    <w:p w14:paraId="481B95F6" w14:textId="77777777" w:rsidR="00EE39C6" w:rsidRDefault="00EE39C6" w:rsidP="00EE39C6">
      <w:pPr>
        <w:autoSpaceDE w:val="0"/>
        <w:autoSpaceDN w:val="0"/>
        <w:adjustRightInd w:val="0"/>
        <w:rPr>
          <w:sz w:val="28"/>
          <w:szCs w:val="28"/>
        </w:rPr>
      </w:pPr>
    </w:p>
    <w:p w14:paraId="6554DE80" w14:textId="77777777" w:rsidR="00EE39C6" w:rsidRPr="007C4D80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ТИПОВОЙ </w:t>
      </w:r>
    </w:p>
    <w:p w14:paraId="03E8B011" w14:textId="77777777" w:rsidR="00EE39C6" w:rsidRPr="007C4D80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АДМИНИСТРАТИВНЫЙ РЕГЛАМЕНТ </w:t>
      </w:r>
    </w:p>
    <w:p w14:paraId="10B72E4E" w14:textId="77777777" w:rsidR="00EE39C6" w:rsidRPr="007C4D80" w:rsidRDefault="00EE39C6" w:rsidP="00EE39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>ПРЕДОСТАВЛЕНИЯ МУНИЦИПАЛЬНОЙ УСЛУГИ</w:t>
      </w:r>
    </w:p>
    <w:p w14:paraId="5E782DAB" w14:textId="77777777" w:rsidR="00EE39C6" w:rsidRDefault="00EE39C6" w:rsidP="00EE39C6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7C4D80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УСТАНОВЛЕНИЕ ПУБЛИЧНОГО СЕРВИТУТА </w:t>
      </w:r>
      <w:r w:rsidRPr="007C0FD3">
        <w:rPr>
          <w:b w:val="0"/>
          <w:sz w:val="28"/>
          <w:szCs w:val="28"/>
        </w:rPr>
        <w:t>В ОТНОШЕНИИ ЗЕМЕЛЬНЫХ УЧАСТКОВ</w:t>
      </w:r>
      <w:r>
        <w:rPr>
          <w:b w:val="0"/>
          <w:sz w:val="28"/>
          <w:szCs w:val="28"/>
        </w:rPr>
        <w:t>,</w:t>
      </w:r>
      <w:r w:rsidRPr="007C0FD3">
        <w:rPr>
          <w:b w:val="0"/>
          <w:sz w:val="28"/>
          <w:szCs w:val="28"/>
        </w:rPr>
        <w:t xml:space="preserve"> </w:t>
      </w:r>
      <w:r w:rsidRPr="008A04F9">
        <w:rPr>
          <w:b w:val="0"/>
          <w:sz w:val="28"/>
          <w:szCs w:val="28"/>
        </w:rPr>
        <w:t xml:space="preserve">НАХОДЯЩИХСЯ </w:t>
      </w:r>
      <w:r w:rsidRPr="00114D23">
        <w:rPr>
          <w:b w:val="0"/>
          <w:sz w:val="28"/>
          <w:szCs w:val="28"/>
        </w:rPr>
        <w:t>В ВЕДЕНИИ ОРГАНОВ МЕСТНОГО САМОУПРАВЛЕНИЯ ИЛИ В СОБСТВЕННОСТИ МУНИЦИПАЛЬНОГО ОБРАЗОВАНИЯ</w:t>
      </w:r>
      <w:r>
        <w:rPr>
          <w:b w:val="0"/>
          <w:sz w:val="28"/>
          <w:szCs w:val="28"/>
        </w:rPr>
        <w:t>, РАСПОЛОЖЕННЫХ</w:t>
      </w:r>
      <w:r w:rsidRPr="00114D23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 ГРАНИЦАХ ПОЛОС ОТВОДА АВТОМОБИЛЬНЫХ ДОРОГ </w:t>
      </w:r>
    </w:p>
    <w:p w14:paraId="437CCFF7" w14:textId="77777777" w:rsidR="00EE39C6" w:rsidRPr="007C4D80" w:rsidRDefault="00EE39C6" w:rsidP="00EE39C6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(ЗА ИСКЛЮЧЕНИЕМ ЧАСТНЫХ АВТОМОБИЛЬНЫХ ДОРОГ)</w:t>
      </w:r>
      <w:r w:rsidRPr="007C4D80">
        <w:rPr>
          <w:b w:val="0"/>
          <w:sz w:val="28"/>
          <w:szCs w:val="28"/>
        </w:rPr>
        <w:t>»</w:t>
      </w:r>
    </w:p>
    <w:p w14:paraId="2642FE37" w14:textId="77777777" w:rsidR="00EE39C6" w:rsidRPr="007C4D80" w:rsidRDefault="00EE39C6" w:rsidP="00EE39C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31F4265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contextualSpacing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>I. ОБЩИЕ ПОЛОЖЕНИЯ</w:t>
      </w:r>
    </w:p>
    <w:p w14:paraId="1143024C" w14:textId="77777777" w:rsidR="00EE39C6" w:rsidRPr="007C4D80" w:rsidRDefault="00EE39C6" w:rsidP="00EE39C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52BBDCC6" w14:textId="77777777" w:rsidR="00EE39C6" w:rsidRDefault="00EE39C6" w:rsidP="00EE39C6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Настоящий административный регламент предоставления </w:t>
      </w:r>
      <w:r>
        <w:rPr>
          <w:sz w:val="24"/>
          <w:szCs w:val="24"/>
        </w:rPr>
        <w:t>муниципальной услуги</w:t>
      </w:r>
      <w:r w:rsidRPr="007C4D80">
        <w:rPr>
          <w:sz w:val="24"/>
          <w:szCs w:val="24"/>
        </w:rPr>
        <w:t xml:space="preserve"> «</w:t>
      </w:r>
      <w:r>
        <w:rPr>
          <w:sz w:val="24"/>
          <w:szCs w:val="24"/>
        </w:rPr>
        <w:t>Установление публичного сервитута в отношении</w:t>
      </w:r>
      <w:r w:rsidRPr="008A04F9">
        <w:rPr>
          <w:sz w:val="24"/>
          <w:szCs w:val="24"/>
        </w:rPr>
        <w:t xml:space="preserve"> земельных участков</w:t>
      </w:r>
      <w:r>
        <w:rPr>
          <w:sz w:val="24"/>
          <w:szCs w:val="24"/>
        </w:rPr>
        <w:t>,</w:t>
      </w:r>
      <w:r w:rsidRPr="008A04F9">
        <w:rPr>
          <w:sz w:val="24"/>
          <w:szCs w:val="24"/>
        </w:rPr>
        <w:t xml:space="preserve"> находящихся </w:t>
      </w:r>
      <w:r w:rsidRPr="00114D23">
        <w:rPr>
          <w:sz w:val="24"/>
          <w:szCs w:val="24"/>
        </w:rPr>
        <w:t>в ведении органов местного самоуправления или в собственности муниципального образования</w:t>
      </w:r>
      <w:r>
        <w:rPr>
          <w:sz w:val="24"/>
          <w:szCs w:val="24"/>
        </w:rPr>
        <w:t>, расположенных</w:t>
      </w:r>
      <w:r w:rsidRPr="00114D23">
        <w:rPr>
          <w:sz w:val="24"/>
          <w:szCs w:val="24"/>
        </w:rPr>
        <w:t xml:space="preserve"> </w:t>
      </w:r>
      <w:r>
        <w:rPr>
          <w:sz w:val="24"/>
          <w:szCs w:val="24"/>
        </w:rPr>
        <w:t>в границах полос отвода автомобильных дорог (за исключением частных автомобильных дорог)</w:t>
      </w:r>
      <w:r w:rsidRPr="007C4D80">
        <w:rPr>
          <w:bCs/>
          <w:sz w:val="24"/>
          <w:szCs w:val="24"/>
        </w:rPr>
        <w:t>»</w:t>
      </w:r>
      <w:r w:rsidRPr="007C4D80">
        <w:rPr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</w:t>
      </w:r>
      <w:r>
        <w:rPr>
          <w:sz w:val="24"/>
          <w:szCs w:val="24"/>
        </w:rPr>
        <w:t>Установление публичного сервитута в отношении</w:t>
      </w:r>
      <w:r w:rsidRPr="008A04F9">
        <w:rPr>
          <w:sz w:val="24"/>
          <w:szCs w:val="24"/>
        </w:rPr>
        <w:t xml:space="preserve"> земельных участков</w:t>
      </w:r>
      <w:r>
        <w:rPr>
          <w:sz w:val="24"/>
          <w:szCs w:val="24"/>
        </w:rPr>
        <w:t>,</w:t>
      </w:r>
      <w:r w:rsidRPr="008A04F9">
        <w:rPr>
          <w:sz w:val="24"/>
          <w:szCs w:val="24"/>
        </w:rPr>
        <w:t xml:space="preserve"> находящихся </w:t>
      </w:r>
      <w:r w:rsidRPr="00114D23">
        <w:rPr>
          <w:sz w:val="24"/>
          <w:szCs w:val="24"/>
        </w:rPr>
        <w:t>в ведении органов</w:t>
      </w:r>
      <w:proofErr w:type="gramEnd"/>
      <w:r w:rsidRPr="00114D23">
        <w:rPr>
          <w:sz w:val="24"/>
          <w:szCs w:val="24"/>
        </w:rPr>
        <w:t xml:space="preserve"> местного самоуправления или в собственности муниципального образования</w:t>
      </w:r>
      <w:r>
        <w:rPr>
          <w:sz w:val="24"/>
          <w:szCs w:val="24"/>
        </w:rPr>
        <w:t>, расположенных</w:t>
      </w:r>
      <w:r w:rsidRPr="00114D23">
        <w:rPr>
          <w:sz w:val="24"/>
          <w:szCs w:val="24"/>
        </w:rPr>
        <w:t xml:space="preserve"> </w:t>
      </w:r>
      <w:r>
        <w:rPr>
          <w:sz w:val="24"/>
          <w:szCs w:val="24"/>
        </w:rPr>
        <w:t>в границах полос отвода автомобильных дорог (за исключением частных автомобильных дорог)</w:t>
      </w:r>
      <w:r w:rsidRPr="007C4D80">
        <w:rPr>
          <w:sz w:val="24"/>
          <w:szCs w:val="24"/>
        </w:rPr>
        <w:t>» (далее - муниципальная услуга), создания комфортных условий для получателей муниципал</w:t>
      </w:r>
      <w:r>
        <w:rPr>
          <w:sz w:val="24"/>
          <w:szCs w:val="24"/>
        </w:rPr>
        <w:t>ьной услуги, определяет сроки и </w:t>
      </w:r>
      <w:r w:rsidRPr="007C4D80">
        <w:rPr>
          <w:sz w:val="24"/>
          <w:szCs w:val="24"/>
        </w:rPr>
        <w:t xml:space="preserve">последовательность действий (административных процедур) при осуществлении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полномочий по предо</w:t>
      </w:r>
      <w:r>
        <w:rPr>
          <w:sz w:val="24"/>
          <w:szCs w:val="24"/>
        </w:rPr>
        <w:t>ставлению муниципальной услуги.</w:t>
      </w:r>
    </w:p>
    <w:p w14:paraId="0C11767E" w14:textId="77777777" w:rsidR="00EE39C6" w:rsidRPr="00114D23" w:rsidRDefault="00EE39C6" w:rsidP="00EE39C6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D3A74">
        <w:rPr>
          <w:sz w:val="24"/>
          <w:szCs w:val="24"/>
        </w:rPr>
        <w:t xml:space="preserve">Муниципальная услуга предоставляется в </w:t>
      </w:r>
      <w:r>
        <w:rPr>
          <w:sz w:val="24"/>
          <w:szCs w:val="24"/>
        </w:rPr>
        <w:t>целях:</w:t>
      </w:r>
    </w:p>
    <w:p w14:paraId="14FB7C18" w14:textId="77777777" w:rsidR="00EE39C6" w:rsidRPr="001E1E8A" w:rsidRDefault="00EE39C6" w:rsidP="00EE39C6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- </w:t>
      </w:r>
      <w:r w:rsidRPr="001E1E8A">
        <w:rPr>
          <w:sz w:val="24"/>
          <w:szCs w:val="24"/>
        </w:rPr>
        <w:t>прокладки, переноса, переустройс</w:t>
      </w:r>
      <w:r>
        <w:rPr>
          <w:sz w:val="24"/>
          <w:szCs w:val="24"/>
        </w:rPr>
        <w:t>тва инженерных коммуникаций, их </w:t>
      </w:r>
      <w:r w:rsidRPr="001E1E8A">
        <w:rPr>
          <w:sz w:val="24"/>
          <w:szCs w:val="24"/>
        </w:rPr>
        <w:t>эксплуатации</w:t>
      </w:r>
      <w:r>
        <w:rPr>
          <w:sz w:val="24"/>
          <w:szCs w:val="24"/>
        </w:rPr>
        <w:t xml:space="preserve"> в отношении земельных участков, расположенных в границах полос отвода автомобильных дорог.</w:t>
      </w:r>
    </w:p>
    <w:p w14:paraId="0ED460AA" w14:textId="77777777" w:rsidR="00EE39C6" w:rsidRPr="007C4D80" w:rsidRDefault="00EE39C6" w:rsidP="00EE39C6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hanging="266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Круг заявителей</w:t>
      </w:r>
    </w:p>
    <w:p w14:paraId="048D193A" w14:textId="77777777" w:rsidR="00EE39C6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2.1. Муниципальная услуга предоставляется</w:t>
      </w:r>
      <w:r>
        <w:rPr>
          <w:sz w:val="24"/>
          <w:szCs w:val="24"/>
        </w:rPr>
        <w:t xml:space="preserve"> владельцами инженерных коммуникаций (далее - заявитель).</w:t>
      </w:r>
    </w:p>
    <w:p w14:paraId="340D73C7" w14:textId="77777777" w:rsidR="00EE39C6" w:rsidRPr="001E1E8A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C4D80">
        <w:rPr>
          <w:sz w:val="24"/>
          <w:szCs w:val="24"/>
        </w:rPr>
        <w:t>2.2. От имени заявителя з</w:t>
      </w:r>
      <w:r>
        <w:rPr>
          <w:sz w:val="24"/>
          <w:szCs w:val="24"/>
        </w:rPr>
        <w:t>а предоставлением муниципальной</w:t>
      </w:r>
      <w:r w:rsidRPr="007C4D80">
        <w:rPr>
          <w:sz w:val="24"/>
          <w:szCs w:val="24"/>
        </w:rPr>
        <w:t xml:space="preserve">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031F6B7E" w14:textId="77777777" w:rsidR="00EE39C6" w:rsidRPr="007C4D80" w:rsidRDefault="00EE39C6" w:rsidP="00EE39C6">
      <w:pPr>
        <w:pStyle w:val="a8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14:paraId="676B7E36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3.1. Порядок получения информации по вопросам предоставления муниципальной услуги</w:t>
      </w:r>
    </w:p>
    <w:p w14:paraId="21D5DBBA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Информирование о порядке предоставлени</w:t>
      </w:r>
      <w:r>
        <w:t>я</w:t>
      </w:r>
      <w:r w:rsidRPr="007C4D80">
        <w:t xml:space="preserve"> муниципальной услуги осуществляется:</w:t>
      </w:r>
    </w:p>
    <w:p w14:paraId="245B2D96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>
        <w:t xml:space="preserve">специалистом управления имущественных и земельных отношений администрации Чугуевского муниципального округа, ответственным </w:t>
      </w:r>
      <w:r w:rsidRPr="007C4D80">
        <w:t>за предоставление муниципальной услуги, при непосредственном обращении заявите</w:t>
      </w:r>
      <w:r>
        <w:t>ля в администрацию Чугуевского муниципального округа</w:t>
      </w:r>
      <w:r w:rsidRPr="007C4D80">
        <w:t>;</w:t>
      </w:r>
    </w:p>
    <w:p w14:paraId="58F0A41D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работником многофункционального центра предоставления муниципальных услуг, расположенного на территории Приморского края (далее – МФЦ), в случае если муниципальная услуга предоставляется МФЦ или с</w:t>
      </w:r>
      <w:r>
        <w:t xml:space="preserve"> его участием, в соответствии с </w:t>
      </w:r>
      <w:r w:rsidRPr="007C4D80">
        <w:t xml:space="preserve">соглашением о взаимодействии между МФЦ и </w:t>
      </w:r>
      <w:r>
        <w:t>администрацией Чугуевского муниципального округа</w:t>
      </w:r>
      <w:r w:rsidRPr="007C4D80">
        <w:t>;</w:t>
      </w:r>
    </w:p>
    <w:p w14:paraId="22D4D776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посредством телефонной, факсимильной и иных средств телекоммуникационной связи;</w:t>
      </w:r>
    </w:p>
    <w:p w14:paraId="5A5A850F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путем оформления информационных стендов в местах предоставления муниципальной услуги;</w:t>
      </w:r>
    </w:p>
    <w:p w14:paraId="5DAF7D52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путем размещения информации на официальном сайте </w:t>
      </w:r>
      <w:r>
        <w:t xml:space="preserve">Чугуевского муниципального округа </w:t>
      </w:r>
      <w:hyperlink r:id="rId7" w:history="1">
        <w:r w:rsidRPr="00112263">
          <w:rPr>
            <w:rStyle w:val="af5"/>
            <w:lang w:val="en-US"/>
          </w:rPr>
          <w:t>www</w:t>
        </w:r>
        <w:r w:rsidRPr="00112263">
          <w:rPr>
            <w:rStyle w:val="af5"/>
          </w:rPr>
          <w:t>.</w:t>
        </w:r>
        <w:proofErr w:type="spellStart"/>
        <w:r w:rsidRPr="00112263">
          <w:rPr>
            <w:rStyle w:val="af5"/>
            <w:lang w:val="en-US"/>
          </w:rPr>
          <w:t>chuguevsky</w:t>
        </w:r>
        <w:proofErr w:type="spellEnd"/>
        <w:r w:rsidRPr="00112263">
          <w:rPr>
            <w:rStyle w:val="af5"/>
          </w:rPr>
          <w:t>.</w:t>
        </w:r>
        <w:proofErr w:type="spellStart"/>
        <w:r w:rsidRPr="00112263">
          <w:rPr>
            <w:rStyle w:val="af5"/>
            <w:lang w:val="en-US"/>
          </w:rPr>
          <w:t>ru</w:t>
        </w:r>
        <w:proofErr w:type="spellEnd"/>
      </w:hyperlink>
      <w:r w:rsidRPr="00DE21DE">
        <w:t xml:space="preserve"> </w:t>
      </w:r>
      <w:r w:rsidRPr="007C4D80">
        <w:t>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306789B5" w14:textId="77777777" w:rsidR="00EE39C6" w:rsidRPr="007C4D80" w:rsidRDefault="00EE39C6" w:rsidP="00EE39C6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посредством ответов на письменные обращения </w:t>
      </w:r>
      <w:r>
        <w:t>физических и юридических лиц</w:t>
      </w:r>
      <w:r w:rsidRPr="007C4D80">
        <w:t>.</w:t>
      </w:r>
    </w:p>
    <w:p w14:paraId="0F1AB335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lastRenderedPageBreak/>
        <w:t>3.2. При информировании о порядке предост</w:t>
      </w:r>
      <w:r>
        <w:t>авления муниципальной услуги по </w:t>
      </w:r>
      <w:r w:rsidRPr="007C4D80">
        <w:t>телефону специалист, приняв вызов по телефону, долж</w:t>
      </w:r>
      <w:r>
        <w:t>е</w:t>
      </w:r>
      <w:r w:rsidRPr="007C4D80">
        <w:t xml:space="preserve">н представиться: назвать фамилию, имя, отчество (при наличии), должность, наименование </w:t>
      </w:r>
      <w:r>
        <w:t>органа местного самоуправления</w:t>
      </w:r>
      <w:r w:rsidRPr="007C4D80">
        <w:t>.</w:t>
      </w:r>
    </w:p>
    <w:p w14:paraId="0E59B28D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Специалист обязан сообщить график приема граждан, точный почтовый адрес </w:t>
      </w:r>
      <w:r>
        <w:t>692623</w:t>
      </w:r>
      <w:r w:rsidRPr="007C4D80">
        <w:t>,</w:t>
      </w:r>
      <w:r>
        <w:t xml:space="preserve"> Приморский край, Чугуевский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Чугуевка</w:t>
      </w:r>
      <w:proofErr w:type="gramEnd"/>
      <w:r>
        <w:t>, ул. 50 лет Октября, д. 193,</w:t>
      </w:r>
      <w:r w:rsidRPr="007C4D80">
        <w:t xml:space="preserve"> способ проезда к нему, а п</w:t>
      </w:r>
      <w:r>
        <w:t>ри необходимости - требования к </w:t>
      </w:r>
      <w:r w:rsidRPr="007C4D80">
        <w:t>письменному обращению.</w:t>
      </w:r>
    </w:p>
    <w:p w14:paraId="22238AD7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Информирование по телефону о порядке предоставления муниципальной услуги осуществляется в соответствии с графиком работы </w:t>
      </w:r>
      <w:r>
        <w:t>понедельник – четверг с 08:45 до 17:00 часов, пятница с 08:45 до 16:45, перерыв с13:00 до 14:00 часов, выходные дни – суббота, воскресенье, праздничные дни</w:t>
      </w:r>
      <w:r w:rsidRPr="007C4D80">
        <w:t>.</w:t>
      </w:r>
    </w:p>
    <w:p w14:paraId="489215C0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Во время разговора </w:t>
      </w:r>
      <w:r>
        <w:t>специалист</w:t>
      </w:r>
      <w:r w:rsidRPr="007C4D80">
        <w:t xml:space="preserve"> долж</w:t>
      </w:r>
      <w:r>
        <w:t>е</w:t>
      </w:r>
      <w:r w:rsidRPr="007C4D80">
        <w:t>н произносить слова четко и не прерывать разговор по причине поступления другого звонка.</w:t>
      </w:r>
    </w:p>
    <w:p w14:paraId="275930B5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При невозможности ответить на поставленные </w:t>
      </w:r>
      <w:r>
        <w:t>заинтересованным лицом</w:t>
      </w:r>
      <w:r w:rsidRPr="007C4D80">
        <w:t xml:space="preserve"> вопросы телефонный звонок должен быть переадресован (переведен) на </w:t>
      </w:r>
      <w:r>
        <w:t xml:space="preserve">другого специалиста </w:t>
      </w:r>
      <w:r w:rsidRPr="007C4D80">
        <w:t xml:space="preserve">либо обратившемуся </w:t>
      </w:r>
      <w:r>
        <w:t xml:space="preserve">лицу </w:t>
      </w:r>
      <w:r w:rsidRPr="007C4D80">
        <w:t>должен быть сообщен номер телефона, по которому можно получить необходимую информацию.</w:t>
      </w:r>
    </w:p>
    <w:p w14:paraId="23AE4DF2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Разговор по телефо</w:t>
      </w:r>
      <w:r>
        <w:t xml:space="preserve">ну не должен продолжаться более десяти </w:t>
      </w:r>
      <w:r w:rsidRPr="007C4D80">
        <w:t>минут.</w:t>
      </w:r>
    </w:p>
    <w:p w14:paraId="70F10D9C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3.3. При ответах на телефонные звонки и устные обращения по вопросам предоставления муниципальной услуги </w:t>
      </w:r>
      <w:r>
        <w:t>специалист</w:t>
      </w:r>
      <w:r w:rsidRPr="007C4D80">
        <w:t xml:space="preserve"> обязан в соответствии с поступившим обращением предоставлять следующую информацию:</w:t>
      </w:r>
    </w:p>
    <w:p w14:paraId="6AA40B90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325C70C0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о перечне категорий </w:t>
      </w:r>
      <w:r>
        <w:t>лиц</w:t>
      </w:r>
      <w:r w:rsidRPr="007C4D80">
        <w:t>, имеющих право на получение муниципальной услуги;</w:t>
      </w:r>
    </w:p>
    <w:p w14:paraId="1F5E3CA2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перечне документов, необходимых для получения муниципальной услуги;</w:t>
      </w:r>
    </w:p>
    <w:p w14:paraId="7D48E63E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сроках предоставления муниципальной услуги;</w:t>
      </w:r>
    </w:p>
    <w:p w14:paraId="70B5DF18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об основаниях отказа в предоставлении муниципальной услуги;</w:t>
      </w:r>
    </w:p>
    <w:p w14:paraId="0C3C7E41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о месте размещения на сайте </w:t>
      </w:r>
      <w:r>
        <w:t xml:space="preserve">Чугуевского муниципального округа </w:t>
      </w:r>
      <w:r>
        <w:rPr>
          <w:lang w:val="en-US"/>
        </w:rPr>
        <w:t>www</w:t>
      </w:r>
      <w:r w:rsidRPr="00665FFC">
        <w:t>.</w:t>
      </w:r>
      <w:proofErr w:type="spellStart"/>
      <w:r>
        <w:rPr>
          <w:lang w:val="en-US"/>
        </w:rPr>
        <w:t>chuguevsky</w:t>
      </w:r>
      <w:proofErr w:type="spellEnd"/>
      <w:r w:rsidRPr="00665FFC">
        <w:t>.</w:t>
      </w:r>
      <w:proofErr w:type="spellStart"/>
      <w:r>
        <w:rPr>
          <w:lang w:val="en-US"/>
        </w:rPr>
        <w:t>ru</w:t>
      </w:r>
      <w:proofErr w:type="spellEnd"/>
      <w:r w:rsidRPr="007C4D80">
        <w:t xml:space="preserve"> информации по вопросам предоставления муниципальной услуги.</w:t>
      </w:r>
    </w:p>
    <w:p w14:paraId="07C431B3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3.4. </w:t>
      </w:r>
      <w:proofErr w:type="gramStart"/>
      <w:r w:rsidRPr="007C4D80">
        <w:t xml:space="preserve">На сайте </w:t>
      </w:r>
      <w:r w:rsidRPr="00665FFC">
        <w:t>Чугуевского муниципального округа www.chuguevsky.ru</w:t>
      </w:r>
      <w:r w:rsidRPr="007C4D80">
        <w:t xml:space="preserve">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</w:t>
      </w:r>
      <w:r>
        <w:t>которые являются необходимыми и </w:t>
      </w:r>
      <w:r w:rsidRPr="007C4D80">
        <w:t>обязательными для предоставления муниципальной услуги, и в МФЦ размещается следующая справочная информация:</w:t>
      </w:r>
      <w:proofErr w:type="gramEnd"/>
    </w:p>
    <w:p w14:paraId="0CB34858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lastRenderedPageBreak/>
        <w:t xml:space="preserve">о месте нахождения и графике работы </w:t>
      </w:r>
      <w:r>
        <w:t>управления имущественных и земельных отношений администрации Чугуевского муниципального округа</w:t>
      </w:r>
      <w:r w:rsidRPr="007C4D80">
        <w:t xml:space="preserve"> и ее структурных подразделений, ответственных за предоставление муниципальной услуги, а также МФЦ;</w:t>
      </w:r>
    </w:p>
    <w:p w14:paraId="54EB00CE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справочные телефоны структурных подразделений </w:t>
      </w:r>
      <w:r>
        <w:t>администрации Чугуевского муниципального округа</w:t>
      </w:r>
      <w:r w:rsidRPr="007C4D80">
        <w:t>;</w:t>
      </w:r>
    </w:p>
    <w:p w14:paraId="568AB873" w14:textId="77777777" w:rsidR="00EE39C6" w:rsidRPr="007C4D80" w:rsidRDefault="00EE39C6" w:rsidP="00EE39C6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адрес официального сайта</w:t>
      </w:r>
      <w:r>
        <w:t xml:space="preserve"> администрации Чугуевского муниципального округа</w:t>
      </w:r>
      <w:r w:rsidRPr="007C4D80">
        <w:t xml:space="preserve">, а также электронной почты и (или) формы обратной связи </w:t>
      </w:r>
      <w:r>
        <w:t>администрации Чугуевского муниципального округа</w:t>
      </w:r>
      <w:r w:rsidRPr="007C4D80">
        <w:t>, в сети Интернет.</w:t>
      </w:r>
    </w:p>
    <w:p w14:paraId="22D2F6E9" w14:textId="77777777" w:rsidR="00EE39C6" w:rsidRDefault="00EE39C6" w:rsidP="00EE39C6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II. СТАНДАРТ ПРЕДОСТАВЛЕНИЯ МУНИЦИПАЛЬНОЙ УСЛУГИ</w:t>
      </w:r>
    </w:p>
    <w:p w14:paraId="12570809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14:paraId="2FDC0E5F" w14:textId="77777777" w:rsidR="00EE39C6" w:rsidRPr="007C4D80" w:rsidRDefault="00EE39C6" w:rsidP="00EE39C6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14:paraId="282028D5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1E1E8A">
        <w:rPr>
          <w:sz w:val="24"/>
          <w:szCs w:val="24"/>
        </w:rPr>
        <w:t xml:space="preserve">Установление публичного сервитута в отношении земельных участков находящихся в </w:t>
      </w:r>
      <w:r>
        <w:rPr>
          <w:sz w:val="24"/>
          <w:szCs w:val="24"/>
        </w:rPr>
        <w:t xml:space="preserve">ведении органов местного самоуправления или в собственности муниципального образования, расположенных в </w:t>
      </w:r>
      <w:r w:rsidRPr="001E1E8A">
        <w:rPr>
          <w:sz w:val="24"/>
          <w:szCs w:val="24"/>
        </w:rPr>
        <w:t>границах полос отвода автомобильных дорог</w:t>
      </w:r>
      <w:r>
        <w:rPr>
          <w:sz w:val="24"/>
          <w:szCs w:val="24"/>
        </w:rPr>
        <w:t xml:space="preserve"> (за исключением частных автомобильных дорог)</w:t>
      </w:r>
      <w:r w:rsidRPr="007C4D80">
        <w:rPr>
          <w:sz w:val="24"/>
          <w:szCs w:val="24"/>
        </w:rPr>
        <w:t>.</w:t>
      </w:r>
    </w:p>
    <w:p w14:paraId="74CB3071" w14:textId="77777777" w:rsidR="00EE39C6" w:rsidRPr="007C4D80" w:rsidRDefault="00EE39C6" w:rsidP="00EE39C6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14:paraId="320E60AE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C4D80">
        <w:rPr>
          <w:sz w:val="24"/>
          <w:szCs w:val="24"/>
        </w:rPr>
        <w:t xml:space="preserve">5.1. Предоставление муниципальной услуги осуществляется </w:t>
      </w:r>
      <w:r>
        <w:rPr>
          <w:sz w:val="24"/>
          <w:szCs w:val="24"/>
        </w:rPr>
        <w:t xml:space="preserve">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</w:t>
      </w:r>
      <w:r w:rsidRPr="007C4D80">
        <w:rPr>
          <w:sz w:val="24"/>
          <w:szCs w:val="24"/>
        </w:rPr>
        <w:t xml:space="preserve">(далее – </w:t>
      </w:r>
      <w:bookmarkStart w:id="0" w:name="_Hlk28184416"/>
      <w:r>
        <w:rPr>
          <w:sz w:val="24"/>
          <w:szCs w:val="24"/>
        </w:rPr>
        <w:t>уполномоченный орган</w:t>
      </w:r>
      <w:bookmarkEnd w:id="0"/>
      <w:r w:rsidRPr="007C4D80">
        <w:rPr>
          <w:sz w:val="24"/>
          <w:szCs w:val="24"/>
        </w:rPr>
        <w:t>)</w:t>
      </w:r>
    </w:p>
    <w:p w14:paraId="6C9FAFFA" w14:textId="77777777" w:rsidR="00EE39C6" w:rsidRPr="007C4D80" w:rsidRDefault="00EE39C6" w:rsidP="00EE39C6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Описание результатов предоставления муниципальной услуги</w:t>
      </w:r>
    </w:p>
    <w:p w14:paraId="452EEF93" w14:textId="77777777" w:rsidR="00EE39C6" w:rsidRPr="007C4D80" w:rsidRDefault="00EE39C6" w:rsidP="00EE39C6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C4D80">
        <w:rPr>
          <w:rFonts w:ascii="Times New Roman" w:hAnsi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14:paraId="34A9A7A8" w14:textId="77777777" w:rsidR="00EE39C6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1E1E8A">
        <w:rPr>
          <w:sz w:val="24"/>
          <w:szCs w:val="24"/>
        </w:rPr>
        <w:t>ешение об ус</w:t>
      </w:r>
      <w:r>
        <w:rPr>
          <w:sz w:val="24"/>
          <w:szCs w:val="24"/>
        </w:rPr>
        <w:t>тановлении публичного сервитута, в форме постановления</w:t>
      </w:r>
      <w:r w:rsidRPr="007C4D80">
        <w:rPr>
          <w:sz w:val="24"/>
          <w:szCs w:val="24"/>
        </w:rPr>
        <w:t>;</w:t>
      </w:r>
    </w:p>
    <w:p w14:paraId="6B9195EB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 w:rsidRPr="001E1E8A">
        <w:rPr>
          <w:sz w:val="24"/>
          <w:szCs w:val="24"/>
        </w:rPr>
        <w:t>решение об отказе в установлении публичного сервитута</w:t>
      </w:r>
      <w:r w:rsidRPr="007C4D80">
        <w:rPr>
          <w:sz w:val="24"/>
          <w:szCs w:val="24"/>
        </w:rPr>
        <w:t xml:space="preserve"> с указанием оснований такого отказа.</w:t>
      </w:r>
    </w:p>
    <w:p w14:paraId="4B3159EC" w14:textId="77777777" w:rsidR="00EE39C6" w:rsidRPr="007C4D80" w:rsidRDefault="00EE39C6" w:rsidP="00EE39C6">
      <w:pPr>
        <w:pStyle w:val="a8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Срок предоставления муниципальной услуги</w:t>
      </w:r>
    </w:p>
    <w:p w14:paraId="3F538ED2" w14:textId="77777777" w:rsidR="00EE39C6" w:rsidRDefault="00EE39C6" w:rsidP="00EE39C6">
      <w:pPr>
        <w:pStyle w:val="ConsPlusNormal"/>
        <w:spacing w:line="360" w:lineRule="auto"/>
        <w:ind w:firstLine="709"/>
        <w:jc w:val="both"/>
      </w:pPr>
      <w:r w:rsidRPr="007C4D80">
        <w:t>7.</w:t>
      </w:r>
      <w:r>
        <w:t>1</w:t>
      </w:r>
      <w:r w:rsidRPr="007C4D80">
        <w:t xml:space="preserve">. </w:t>
      </w:r>
      <w:r w:rsidRPr="00615A0C">
        <w:t xml:space="preserve">В течение </w:t>
      </w:r>
      <w:r>
        <w:t>трех</w:t>
      </w:r>
      <w:r w:rsidRPr="00615A0C">
        <w:t xml:space="preserve"> рабочих дней с момента регистрации </w:t>
      </w:r>
      <w:r>
        <w:t xml:space="preserve">в уполномоченном органе </w:t>
      </w:r>
      <w:r w:rsidRPr="00615A0C">
        <w:t xml:space="preserve">заявления </w:t>
      </w:r>
      <w:r>
        <w:t>об </w:t>
      </w:r>
      <w:r w:rsidRPr="00615A0C">
        <w:t>ус</w:t>
      </w:r>
      <w:r>
        <w:t>тановлении публичного сервитута</w:t>
      </w:r>
      <w:r w:rsidRPr="00980A8F">
        <w:t xml:space="preserve"> уполномоченный орган</w:t>
      </w:r>
      <w:r>
        <w:t xml:space="preserve"> принимает заявление к </w:t>
      </w:r>
      <w:r w:rsidRPr="00615A0C">
        <w:t>рассмотрению или отказывает в рассмотрении заявления.</w:t>
      </w:r>
    </w:p>
    <w:p w14:paraId="039AF133" w14:textId="77777777" w:rsidR="00EE39C6" w:rsidRDefault="00EE39C6" w:rsidP="00EE39C6">
      <w:pPr>
        <w:pStyle w:val="ConsPlusNormal"/>
        <w:spacing w:line="360" w:lineRule="auto"/>
        <w:ind w:firstLine="709"/>
        <w:jc w:val="both"/>
      </w:pPr>
      <w:proofErr w:type="gramStart"/>
      <w:r w:rsidRPr="00615A0C">
        <w:t>В случае принятия решения об отказе в рассмотрении заявления об ус</w:t>
      </w:r>
      <w:r>
        <w:t xml:space="preserve">тановлении публичного сервитута </w:t>
      </w:r>
      <w:r w:rsidRPr="00980A8F">
        <w:t>уполномоченный орган</w:t>
      </w:r>
      <w:r w:rsidRPr="00615A0C">
        <w:t xml:space="preserve"> в течение</w:t>
      </w:r>
      <w:proofErr w:type="gramEnd"/>
      <w:r w:rsidRPr="00615A0C">
        <w:t xml:space="preserve"> трех рабочих дней с момента принятия решения об отказе в рассмотрении заявления уведомляет заявителя </w:t>
      </w:r>
      <w:r w:rsidRPr="007C4D80">
        <w:t>(представител</w:t>
      </w:r>
      <w:r>
        <w:t>я</w:t>
      </w:r>
      <w:r w:rsidRPr="007C4D80">
        <w:t xml:space="preserve"> заявителя) </w:t>
      </w:r>
      <w:r w:rsidRPr="00615A0C">
        <w:t>в письменной форме с указанием основания отказа.</w:t>
      </w:r>
    </w:p>
    <w:p w14:paraId="6A23DC02" w14:textId="77777777" w:rsidR="00EE39C6" w:rsidRDefault="00EE39C6" w:rsidP="00EE39C6">
      <w:pPr>
        <w:pStyle w:val="ConsPlusNormal"/>
        <w:tabs>
          <w:tab w:val="left" w:pos="1134"/>
        </w:tabs>
        <w:spacing w:line="360" w:lineRule="auto"/>
        <w:ind w:firstLine="709"/>
        <w:jc w:val="both"/>
      </w:pPr>
      <w:r w:rsidRPr="007C4D80">
        <w:t>7.</w:t>
      </w:r>
      <w:r>
        <w:t>2</w:t>
      </w:r>
      <w:r w:rsidRPr="007C4D80">
        <w:t>.</w:t>
      </w:r>
      <w:r>
        <w:t xml:space="preserve"> У</w:t>
      </w:r>
      <w:r w:rsidRPr="00980A8F">
        <w:t xml:space="preserve">полномоченный орган </w:t>
      </w:r>
      <w:r>
        <w:t xml:space="preserve">принимает и оформляет соответствующим распорядительным актом решение </w:t>
      </w:r>
      <w:proofErr w:type="gramStart"/>
      <w:r>
        <w:t>об установлении публичного сервитута в течение десяти рабочих дней с </w:t>
      </w:r>
      <w:r w:rsidRPr="00615A0C">
        <w:t xml:space="preserve">даты регистрации </w:t>
      </w:r>
      <w:r>
        <w:t xml:space="preserve">в </w:t>
      </w:r>
      <w:r w:rsidRPr="004D7946">
        <w:t>уполномоченном органе</w:t>
      </w:r>
      <w:r>
        <w:t xml:space="preserve"> </w:t>
      </w:r>
      <w:r w:rsidRPr="00615A0C">
        <w:t>заявления</w:t>
      </w:r>
      <w:r w:rsidRPr="00162C89">
        <w:t xml:space="preserve"> </w:t>
      </w:r>
      <w:r w:rsidRPr="00615A0C">
        <w:t>об ус</w:t>
      </w:r>
      <w:r>
        <w:t>тановлении</w:t>
      </w:r>
      <w:proofErr w:type="gramEnd"/>
      <w:r>
        <w:t xml:space="preserve"> публичного сервитута.</w:t>
      </w:r>
    </w:p>
    <w:p w14:paraId="7CBC388D" w14:textId="77777777" w:rsidR="00EE39C6" w:rsidRDefault="00EE39C6" w:rsidP="00EE39C6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r>
        <w:t>7.3. У</w:t>
      </w:r>
      <w:r w:rsidRPr="00980A8F">
        <w:t xml:space="preserve">полномоченный орган </w:t>
      </w:r>
      <w:r>
        <w:t xml:space="preserve">выдает (направляет) заявителю, а также в орган, осуществляющий государственный кадастровый учет и ведение государственного кадастра недвижимости в соответствии с законодательством о государственном кадастре недвижимости, </w:t>
      </w:r>
      <w:r>
        <w:lastRenderedPageBreak/>
        <w:t xml:space="preserve">копию решения постановления об установлении публичного сервитута, заверенного в установленном порядке в течение одного рабочего дня с момента принятия решения об установлении публичного сервитута. </w:t>
      </w:r>
    </w:p>
    <w:p w14:paraId="5BD274C7" w14:textId="77777777" w:rsidR="00EE39C6" w:rsidRPr="007C4D80" w:rsidRDefault="00EE39C6" w:rsidP="00EE39C6">
      <w:pPr>
        <w:pStyle w:val="ConsPlusNormal"/>
        <w:spacing w:line="360" w:lineRule="auto"/>
        <w:ind w:firstLine="709"/>
        <w:jc w:val="both"/>
      </w:pPr>
      <w:r w:rsidRPr="007C4D80">
        <w:t>7.</w:t>
      </w:r>
      <w:r>
        <w:t>4</w:t>
      </w:r>
      <w:r w:rsidRPr="007C4D80">
        <w:t xml:space="preserve">. </w:t>
      </w:r>
      <w:r>
        <w:t>У</w:t>
      </w:r>
      <w:r w:rsidRPr="00980A8F">
        <w:t>полномоченный орган</w:t>
      </w:r>
      <w:r w:rsidRPr="007C4D80" w:rsidDel="00AE757B">
        <w:t xml:space="preserve"> </w:t>
      </w:r>
      <w:r w:rsidRPr="007C4D80">
        <w:t>принимает решение об отказе в предоставлении муниципальной услуги</w:t>
      </w:r>
      <w:r w:rsidRPr="00162C89">
        <w:t xml:space="preserve">, в течение четырех рабочих дней с момента принятия </w:t>
      </w:r>
      <w:r>
        <w:t xml:space="preserve">такого </w:t>
      </w:r>
      <w:r w:rsidRPr="00162C89">
        <w:t xml:space="preserve">решения уведомляет заявителя </w:t>
      </w:r>
      <w:r w:rsidRPr="007C4D80">
        <w:t>(представител</w:t>
      </w:r>
      <w:r>
        <w:t>я</w:t>
      </w:r>
      <w:r w:rsidRPr="007C4D80">
        <w:t xml:space="preserve"> заявителя) </w:t>
      </w:r>
      <w:r>
        <w:t>в письменной форме с </w:t>
      </w:r>
      <w:r w:rsidRPr="00162C89">
        <w:t>указанием основания отказа.</w:t>
      </w:r>
    </w:p>
    <w:p w14:paraId="33D6E45D" w14:textId="77777777" w:rsidR="00EE39C6" w:rsidRPr="007C4D80" w:rsidRDefault="00EE39C6" w:rsidP="00EE39C6">
      <w:pPr>
        <w:pStyle w:val="a8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14:paraId="5603971B" w14:textId="77777777" w:rsidR="00EE39C6" w:rsidRPr="00D12EAC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D12EAC">
        <w:rPr>
          <w:rFonts w:ascii="Times New Roman" w:hAnsi="Times New Roman"/>
          <w:sz w:val="24"/>
          <w:szCs w:val="24"/>
        </w:rPr>
        <w:t xml:space="preserve">Земельный кодекс Российской Федерации; принят Государственной Думой </w:t>
      </w:r>
      <w:r>
        <w:rPr>
          <w:rFonts w:ascii="Times New Roman" w:hAnsi="Times New Roman"/>
          <w:sz w:val="24"/>
          <w:szCs w:val="24"/>
        </w:rPr>
        <w:t>28 </w:t>
      </w:r>
      <w:r w:rsidRPr="00D12EAC">
        <w:rPr>
          <w:rFonts w:ascii="Times New Roman" w:hAnsi="Times New Roman"/>
          <w:sz w:val="24"/>
          <w:szCs w:val="24"/>
        </w:rPr>
        <w:t xml:space="preserve">сентября 2001 года // Собрание законодательства Российской Федерации, 2001, </w:t>
      </w:r>
      <w:r>
        <w:rPr>
          <w:rFonts w:ascii="Times New Roman" w:hAnsi="Times New Roman"/>
          <w:sz w:val="24"/>
          <w:szCs w:val="24"/>
        </w:rPr>
        <w:t>№ 44, ст. </w:t>
      </w:r>
      <w:r w:rsidRPr="00D12EAC">
        <w:rPr>
          <w:rFonts w:ascii="Times New Roman" w:hAnsi="Times New Roman"/>
          <w:sz w:val="24"/>
          <w:szCs w:val="24"/>
        </w:rPr>
        <w:t>4147;</w:t>
      </w:r>
    </w:p>
    <w:p w14:paraId="62C8C00C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первая Гражданского кодекса Российской Федерации; принята Государственной Думой 30 ноября 1994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51-ФЗ // Собрание законодательства Российской Федерации, 1994, № 32, ст. 3301; </w:t>
      </w:r>
    </w:p>
    <w:p w14:paraId="4A7C7303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вторая Гражданского кодекса Российской Федерации; принята Государственной Думой 26 января 1996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14-ФЗ // Собрание законодательства Российской Федерации ,1996,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5, ст. 410;</w:t>
      </w:r>
    </w:p>
    <w:p w14:paraId="23550E16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C5FA9">
        <w:rPr>
          <w:sz w:val="24"/>
          <w:szCs w:val="24"/>
        </w:rPr>
        <w:t xml:space="preserve"> Часть третья Гражданского кодекса Российской Федерации; принята Государственной Думой 26 ноября 2001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146-ФЗ // Собрание законодательства Российской Федерации, 2001,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49, ст. 4552;</w:t>
      </w:r>
    </w:p>
    <w:p w14:paraId="110A2D39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четвертая Гражданского кодекса Российской Федерации; принята Государственной Думой 18 декабря 2006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230-ФЗ // Собрание законодательства Российской Федерации, 2006,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52, ст. 5496;</w:t>
      </w:r>
    </w:p>
    <w:p w14:paraId="4E75A545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>Кодекс об административных правонарушениях Российской Федерации; принят Государственной Думой 30 декабря 2001</w:t>
      </w:r>
      <w:r>
        <w:rPr>
          <w:sz w:val="24"/>
          <w:szCs w:val="24"/>
        </w:rPr>
        <w:t xml:space="preserve"> года</w:t>
      </w:r>
      <w:r w:rsidRPr="00DC5FA9">
        <w:rPr>
          <w:sz w:val="24"/>
          <w:szCs w:val="24"/>
        </w:rPr>
        <w:t xml:space="preserve"> // Собрание законодательства Российской Федерации, 2002,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1, </w:t>
      </w:r>
      <w:r>
        <w:rPr>
          <w:sz w:val="24"/>
          <w:szCs w:val="24"/>
        </w:rPr>
        <w:t>ст.2;</w:t>
      </w:r>
    </w:p>
    <w:p w14:paraId="12521F70" w14:textId="77777777" w:rsidR="00EE39C6" w:rsidRPr="00766A86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66A86">
        <w:rPr>
          <w:rFonts w:ascii="Times New Roman" w:hAnsi="Times New Roman"/>
          <w:sz w:val="24"/>
          <w:szCs w:val="24"/>
        </w:rPr>
        <w:t xml:space="preserve">Федеральный закон от 08 ноября 2007 </w:t>
      </w:r>
      <w:r>
        <w:rPr>
          <w:rFonts w:ascii="Times New Roman" w:hAnsi="Times New Roman"/>
          <w:sz w:val="24"/>
          <w:szCs w:val="24"/>
        </w:rPr>
        <w:t>года</w:t>
      </w:r>
      <w:r w:rsidRPr="00766A86">
        <w:rPr>
          <w:rFonts w:ascii="Times New Roman" w:hAnsi="Times New Roman"/>
          <w:sz w:val="24"/>
          <w:szCs w:val="24"/>
        </w:rPr>
        <w:t xml:space="preserve"> № 257-ФЗ «Об автомобильных дорогах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6A86">
        <w:rPr>
          <w:rFonts w:ascii="Times New Roman" w:hAnsi="Times New Roman"/>
          <w:sz w:val="24"/>
          <w:szCs w:val="24"/>
        </w:rPr>
        <w:t>и о дорожной деятельности в Российской Федерации и о вне</w:t>
      </w:r>
      <w:r>
        <w:rPr>
          <w:rFonts w:ascii="Times New Roman" w:hAnsi="Times New Roman"/>
          <w:sz w:val="24"/>
          <w:szCs w:val="24"/>
        </w:rPr>
        <w:t>сении изменений в </w:t>
      </w:r>
      <w:r w:rsidRPr="00766A86">
        <w:rPr>
          <w:rFonts w:ascii="Times New Roman" w:hAnsi="Times New Roman"/>
          <w:sz w:val="24"/>
          <w:szCs w:val="24"/>
        </w:rPr>
        <w:t>отдельные законодательные акты Российской Федерации» // Собрании законодательства Российской Федерации, 2007, № 46 ст. 5553;</w:t>
      </w:r>
    </w:p>
    <w:p w14:paraId="738CB738" w14:textId="77777777" w:rsidR="00EE39C6" w:rsidRPr="005572D8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5572D8">
        <w:rPr>
          <w:rFonts w:ascii="Times New Roman" w:hAnsi="Times New Roman"/>
          <w:bCs/>
          <w:sz w:val="24"/>
          <w:szCs w:val="24"/>
        </w:rPr>
        <w:t>Феде</w:t>
      </w:r>
      <w:r>
        <w:rPr>
          <w:rFonts w:ascii="Times New Roman" w:hAnsi="Times New Roman"/>
          <w:bCs/>
          <w:sz w:val="24"/>
          <w:szCs w:val="24"/>
        </w:rPr>
        <w:t>ральный закон от 13 июля 2015 года</w:t>
      </w:r>
      <w:r w:rsidRPr="005572D8">
        <w:rPr>
          <w:rFonts w:ascii="Times New Roman" w:hAnsi="Times New Roman"/>
          <w:bCs/>
          <w:sz w:val="24"/>
          <w:szCs w:val="24"/>
        </w:rPr>
        <w:t xml:space="preserve"> № 218-ФЗ «О государственной регистрации недвижимости»</w:t>
      </w:r>
      <w:r w:rsidRPr="005572D8">
        <w:t xml:space="preserve"> </w:t>
      </w:r>
      <w:r w:rsidRPr="005572D8">
        <w:rPr>
          <w:rFonts w:ascii="Times New Roman" w:hAnsi="Times New Roman"/>
          <w:bCs/>
          <w:sz w:val="24"/>
          <w:szCs w:val="24"/>
        </w:rPr>
        <w:t xml:space="preserve">// Собрание законодательства Российской Федерации, </w:t>
      </w:r>
      <w:r>
        <w:rPr>
          <w:rFonts w:ascii="Times New Roman" w:hAnsi="Times New Roman"/>
          <w:bCs/>
          <w:sz w:val="24"/>
          <w:szCs w:val="24"/>
        </w:rPr>
        <w:t>2015,</w:t>
      </w:r>
      <w:r w:rsidRPr="005572D8">
        <w:rPr>
          <w:rFonts w:ascii="Times New Roman" w:hAnsi="Times New Roman"/>
          <w:bCs/>
          <w:sz w:val="24"/>
          <w:szCs w:val="24"/>
        </w:rPr>
        <w:t xml:space="preserve"> № 29, ст. 4344;</w:t>
      </w:r>
    </w:p>
    <w:p w14:paraId="785DCDA3" w14:textId="77777777" w:rsidR="00EE39C6" w:rsidRPr="005572D8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4351AC">
        <w:rPr>
          <w:sz w:val="24"/>
          <w:szCs w:val="24"/>
        </w:rPr>
        <w:t>- Федеральный закон от 24 июля 2007 года № 221-ФЗ «О кадастровой деятельности» // Собрание законодательства Российской Ф</w:t>
      </w:r>
      <w:r>
        <w:rPr>
          <w:sz w:val="24"/>
          <w:szCs w:val="24"/>
        </w:rPr>
        <w:t>едерации, 2007, № 31, ст. 4017;</w:t>
      </w:r>
    </w:p>
    <w:p w14:paraId="41A6CE71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31, ст. 4179;</w:t>
      </w:r>
    </w:p>
    <w:p w14:paraId="374A9201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DC5FA9">
        <w:rPr>
          <w:sz w:val="24"/>
          <w:szCs w:val="24"/>
        </w:rPr>
        <w:t xml:space="preserve">Федеральный закон от 09 февраля 2009 года № 8-ФЗ «Об обеспечении доступа </w:t>
      </w:r>
      <w:r>
        <w:rPr>
          <w:sz w:val="24"/>
          <w:szCs w:val="24"/>
        </w:rPr>
        <w:br/>
      </w:r>
      <w:r w:rsidRPr="00DC5FA9">
        <w:rPr>
          <w:sz w:val="24"/>
          <w:szCs w:val="24"/>
        </w:rPr>
        <w:t>к информации о деятельности государственных органов и органов местного самоуправления» // Российская газета, 2009, № 7;</w:t>
      </w:r>
    </w:p>
    <w:p w14:paraId="42CFF8BF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Федеральный закон от 25 октября 2001 года № 137-ФЗ «О введении </w:t>
      </w:r>
      <w:r>
        <w:rPr>
          <w:sz w:val="24"/>
          <w:szCs w:val="24"/>
        </w:rPr>
        <w:br/>
      </w:r>
      <w:r w:rsidRPr="00DC5FA9">
        <w:rPr>
          <w:sz w:val="24"/>
          <w:szCs w:val="24"/>
        </w:rPr>
        <w:t>в действие Земельного кодекса Российской Федерации» // Собрание законодательства Российской Ф</w:t>
      </w:r>
      <w:r>
        <w:rPr>
          <w:sz w:val="24"/>
          <w:szCs w:val="24"/>
        </w:rPr>
        <w:t>едерации, 2001, № 44, ст. 4147;</w:t>
      </w:r>
    </w:p>
    <w:p w14:paraId="3F867CB2" w14:textId="77777777" w:rsidR="00EE39C6" w:rsidRPr="00DC5FA9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>Закон Приморского края от 29 декабря 2003 года № 90-КЗ «О регулировании земельных отношений в Приморском крае» // https://www.primorsky.ru;</w:t>
      </w:r>
    </w:p>
    <w:p w14:paraId="256A932E" w14:textId="77777777" w:rsidR="00EE39C6" w:rsidRPr="00766A86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66A86">
        <w:rPr>
          <w:rFonts w:ascii="Times New Roman" w:hAnsi="Times New Roman"/>
          <w:sz w:val="24"/>
          <w:szCs w:val="24"/>
        </w:rPr>
        <w:t>Приказ Министерства транспорта Российской</w:t>
      </w:r>
      <w:r>
        <w:rPr>
          <w:rFonts w:ascii="Times New Roman" w:hAnsi="Times New Roman"/>
          <w:sz w:val="24"/>
          <w:szCs w:val="24"/>
        </w:rPr>
        <w:t xml:space="preserve"> Федерации от 05 сентября 2014 </w:t>
      </w:r>
      <w:r w:rsidRPr="00766A86">
        <w:rPr>
          <w:rFonts w:ascii="Times New Roman" w:hAnsi="Times New Roman"/>
          <w:sz w:val="24"/>
          <w:szCs w:val="24"/>
        </w:rPr>
        <w:t>года № 240 «Об утверждении порядка определения платы за публ</w:t>
      </w:r>
      <w:r>
        <w:rPr>
          <w:rFonts w:ascii="Times New Roman" w:hAnsi="Times New Roman"/>
          <w:sz w:val="24"/>
          <w:szCs w:val="24"/>
        </w:rPr>
        <w:t>ичный сервитут в </w:t>
      </w:r>
      <w:r w:rsidRPr="00766A86">
        <w:rPr>
          <w:rFonts w:ascii="Times New Roman" w:hAnsi="Times New Roman"/>
          <w:sz w:val="24"/>
          <w:szCs w:val="24"/>
        </w:rPr>
        <w:t>отношении земельных участков в границах полос</w:t>
      </w:r>
      <w:r>
        <w:rPr>
          <w:rFonts w:ascii="Times New Roman" w:hAnsi="Times New Roman"/>
          <w:sz w:val="24"/>
          <w:szCs w:val="24"/>
        </w:rPr>
        <w:t xml:space="preserve"> отвода автомобильных дорог (за </w:t>
      </w:r>
      <w:r w:rsidRPr="00766A86">
        <w:rPr>
          <w:rFonts w:ascii="Times New Roman" w:hAnsi="Times New Roman"/>
          <w:sz w:val="24"/>
          <w:szCs w:val="24"/>
        </w:rPr>
        <w:t>исключением частных автомобильных дорог) в целях прокладки, переноса, переустройства инженерных коммуникаций и их эксплуатации» // Российск</w:t>
      </w:r>
      <w:r>
        <w:rPr>
          <w:rFonts w:ascii="Times New Roman" w:hAnsi="Times New Roman"/>
          <w:sz w:val="24"/>
          <w:szCs w:val="24"/>
        </w:rPr>
        <w:t>ая</w:t>
      </w:r>
      <w:r w:rsidRPr="00766A86">
        <w:rPr>
          <w:rFonts w:ascii="Times New Roman" w:hAnsi="Times New Roman"/>
          <w:sz w:val="24"/>
          <w:szCs w:val="24"/>
        </w:rPr>
        <w:t xml:space="preserve"> газет</w:t>
      </w:r>
      <w:r>
        <w:rPr>
          <w:rFonts w:ascii="Times New Roman" w:hAnsi="Times New Roman"/>
          <w:sz w:val="24"/>
          <w:szCs w:val="24"/>
        </w:rPr>
        <w:t>а,</w:t>
      </w:r>
      <w:r w:rsidRPr="00766A86">
        <w:rPr>
          <w:rFonts w:ascii="Times New Roman" w:hAnsi="Times New Roman"/>
          <w:sz w:val="24"/>
          <w:szCs w:val="24"/>
        </w:rPr>
        <w:t xml:space="preserve"> 2014</w:t>
      </w:r>
      <w:r>
        <w:rPr>
          <w:rFonts w:ascii="Times New Roman" w:hAnsi="Times New Roman"/>
          <w:sz w:val="24"/>
          <w:szCs w:val="24"/>
        </w:rPr>
        <w:t xml:space="preserve">, № </w:t>
      </w:r>
      <w:r w:rsidRPr="00766A86">
        <w:rPr>
          <w:rFonts w:ascii="Times New Roman" w:hAnsi="Times New Roman"/>
          <w:sz w:val="24"/>
          <w:szCs w:val="24"/>
        </w:rPr>
        <w:t>254</w:t>
      </w:r>
      <w:r>
        <w:rPr>
          <w:rFonts w:ascii="Times New Roman" w:hAnsi="Times New Roman"/>
          <w:sz w:val="24"/>
          <w:szCs w:val="24"/>
        </w:rPr>
        <w:t>;</w:t>
      </w:r>
    </w:p>
    <w:p w14:paraId="049D0F60" w14:textId="77777777" w:rsidR="00EE39C6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766A86">
        <w:rPr>
          <w:rFonts w:ascii="Times New Roman" w:hAnsi="Times New Roman"/>
          <w:sz w:val="24"/>
          <w:szCs w:val="24"/>
        </w:rPr>
        <w:t>Приказ Министерства транспорта Российской Федерации от 17 октября 2012 года                 № 373 «Об утверждении Порядка подачи и рассмотрения заявления об установлении публичного сервитута в отношении земельных участков в 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 и их эксплуатации, а также требований к составу документов, прилагаемых к заявлению об установлении такого публичного</w:t>
      </w:r>
      <w:proofErr w:type="gramEnd"/>
      <w:r w:rsidRPr="00766A86">
        <w:rPr>
          <w:rFonts w:ascii="Times New Roman" w:hAnsi="Times New Roman"/>
          <w:sz w:val="24"/>
          <w:szCs w:val="24"/>
        </w:rPr>
        <w:t xml:space="preserve"> сервитута, и требований к содержанию решения об установлении такого публичного сервитута» // Российская газета, </w:t>
      </w:r>
      <w:r>
        <w:rPr>
          <w:rFonts w:ascii="Times New Roman" w:hAnsi="Times New Roman"/>
          <w:sz w:val="24"/>
          <w:szCs w:val="24"/>
        </w:rPr>
        <w:t>2013</w:t>
      </w:r>
      <w:r w:rsidRPr="00766A86">
        <w:rPr>
          <w:rFonts w:ascii="Times New Roman" w:hAnsi="Times New Roman"/>
          <w:sz w:val="24"/>
          <w:szCs w:val="24"/>
        </w:rPr>
        <w:t>, № 21</w:t>
      </w:r>
      <w:r>
        <w:rPr>
          <w:rFonts w:ascii="Times New Roman" w:hAnsi="Times New Roman"/>
          <w:sz w:val="24"/>
          <w:szCs w:val="24"/>
        </w:rPr>
        <w:t>;</w:t>
      </w:r>
    </w:p>
    <w:p w14:paraId="18638A2D" w14:textId="77777777" w:rsidR="00EE39C6" w:rsidRPr="0097021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Устав </w:t>
      </w:r>
      <w:r w:rsidRPr="00980A8F">
        <w:rPr>
          <w:sz w:val="24"/>
          <w:szCs w:val="24"/>
        </w:rPr>
        <w:t xml:space="preserve">администрации Чугуевского муниципального округа («Приморская газета», </w:t>
      </w:r>
      <w:proofErr w:type="spellStart"/>
      <w:r w:rsidRPr="00980A8F">
        <w:rPr>
          <w:sz w:val="24"/>
          <w:szCs w:val="24"/>
        </w:rPr>
        <w:t>спецвыпуск</w:t>
      </w:r>
      <w:proofErr w:type="spellEnd"/>
      <w:r w:rsidRPr="00980A8F">
        <w:rPr>
          <w:sz w:val="24"/>
          <w:szCs w:val="24"/>
        </w:rPr>
        <w:t xml:space="preserve"> № 73(1703), 18.09.2019), в ред. 18.09.2019;</w:t>
      </w:r>
    </w:p>
    <w:p w14:paraId="3DB8B1F2" w14:textId="77777777" w:rsidR="00EE39C6" w:rsidRPr="0097021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</w:t>
      </w:r>
      <w:r w:rsidRPr="000403C1">
        <w:rPr>
          <w:sz w:val="24"/>
          <w:szCs w:val="24"/>
        </w:rPr>
        <w:t>Решение от 25 апреля 2014 года № 175-НПА «Об утверждении Правил землепользования и застройки Шумненского сельского поселения Чугуевского муниципального района Приморского края»</w:t>
      </w:r>
      <w:r w:rsidRPr="00970216">
        <w:rPr>
          <w:sz w:val="24"/>
          <w:szCs w:val="24"/>
        </w:rPr>
        <w:t>;</w:t>
      </w:r>
    </w:p>
    <w:p w14:paraId="718F6355" w14:textId="77777777" w:rsidR="00EE39C6" w:rsidRPr="000403C1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</w:t>
      </w:r>
      <w:r w:rsidRPr="000403C1">
        <w:rPr>
          <w:sz w:val="24"/>
          <w:szCs w:val="24"/>
        </w:rPr>
        <w:t>Решение от 28 апреля 2014 года № 231-НПА «Об утверждении Правил землепользования и застройки Кокшаровского сельского поселения Чугуевского муниципального района Приморского края»</w:t>
      </w:r>
    </w:p>
    <w:p w14:paraId="24E2AC97" w14:textId="77777777" w:rsidR="00EE39C6" w:rsidRPr="0097021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0403C1">
        <w:rPr>
          <w:sz w:val="24"/>
          <w:szCs w:val="24"/>
        </w:rPr>
        <w:t>- Решение Думы Чугуевского муниципального района от 31.10.2017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края»</w:t>
      </w:r>
      <w:r w:rsidRPr="00970216">
        <w:rPr>
          <w:sz w:val="24"/>
          <w:szCs w:val="24"/>
        </w:rPr>
        <w:t>;</w:t>
      </w:r>
    </w:p>
    <w:p w14:paraId="2703E84F" w14:textId="77777777" w:rsidR="00EE39C6" w:rsidRPr="00766A86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970216">
        <w:rPr>
          <w:rFonts w:ascii="Times New Roman" w:hAnsi="Times New Roman"/>
          <w:sz w:val="24"/>
          <w:szCs w:val="24"/>
        </w:rPr>
        <w:t>- ины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нормативны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правовы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акт</w:t>
      </w:r>
      <w:r>
        <w:rPr>
          <w:rFonts w:ascii="Times New Roman" w:hAnsi="Times New Roman"/>
          <w:sz w:val="24"/>
          <w:szCs w:val="24"/>
        </w:rPr>
        <w:t>ы</w:t>
      </w:r>
      <w:r w:rsidRPr="00970216">
        <w:rPr>
          <w:rFonts w:ascii="Times New Roman" w:hAnsi="Times New Roman"/>
          <w:sz w:val="24"/>
          <w:szCs w:val="24"/>
        </w:rPr>
        <w:t>.</w:t>
      </w:r>
    </w:p>
    <w:p w14:paraId="5BF3F52A" w14:textId="77777777" w:rsidR="00EE39C6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9. </w:t>
      </w:r>
      <w:r w:rsidRPr="007C4D80">
        <w:rPr>
          <w:rFonts w:ascii="Times New Roman" w:hAnsi="Times New Roman"/>
          <w:b/>
          <w:sz w:val="24"/>
          <w:szCs w:val="24"/>
        </w:rPr>
        <w:t>Исчерпывающий перечень документо</w:t>
      </w:r>
      <w:r>
        <w:rPr>
          <w:rFonts w:ascii="Times New Roman" w:hAnsi="Times New Roman"/>
          <w:b/>
          <w:sz w:val="24"/>
          <w:szCs w:val="24"/>
        </w:rPr>
        <w:t>в, необходимых в соответствии с </w:t>
      </w:r>
      <w:r w:rsidRPr="007C4D80">
        <w:rPr>
          <w:rFonts w:ascii="Times New Roman" w:hAnsi="Times New Roman"/>
          <w:b/>
          <w:sz w:val="24"/>
          <w:szCs w:val="24"/>
        </w:rPr>
        <w:t>законодательными и иными но</w:t>
      </w:r>
      <w:r>
        <w:rPr>
          <w:rFonts w:ascii="Times New Roman" w:hAnsi="Times New Roman"/>
          <w:b/>
          <w:sz w:val="24"/>
          <w:szCs w:val="24"/>
        </w:rPr>
        <w:t>рмативными правовыми актами для </w:t>
      </w:r>
      <w:r w:rsidRPr="007C4D80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14:paraId="39113DA0" w14:textId="77777777" w:rsidR="00EE39C6" w:rsidRPr="007C4D80" w:rsidRDefault="00EE39C6" w:rsidP="00EE39C6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14:paraId="6575F625" w14:textId="77777777" w:rsidR="00EE39C6" w:rsidRPr="007C4D80" w:rsidRDefault="00EE39C6" w:rsidP="00EE39C6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1) заявление, согласно приложению №1 к настоящему административному регламенту;</w:t>
      </w:r>
    </w:p>
    <w:p w14:paraId="7970CD2B" w14:textId="77777777" w:rsidR="00EE39C6" w:rsidRDefault="00EE39C6" w:rsidP="00EE39C6">
      <w:pPr>
        <w:pStyle w:val="a8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копия </w:t>
      </w:r>
      <w:r w:rsidRPr="007C4D80">
        <w:rPr>
          <w:rFonts w:ascii="Times New Roman" w:hAnsi="Times New Roman"/>
          <w:sz w:val="24"/>
          <w:szCs w:val="24"/>
          <w:lang w:eastAsia="ru-RU"/>
        </w:rPr>
        <w:t>документ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7C4D80">
        <w:rPr>
          <w:rFonts w:ascii="Times New Roman" w:hAnsi="Times New Roman"/>
          <w:sz w:val="24"/>
          <w:szCs w:val="24"/>
          <w:lang w:eastAsia="ru-RU"/>
        </w:rPr>
        <w:t>, удостоверяющ</w:t>
      </w:r>
      <w:r>
        <w:rPr>
          <w:rFonts w:ascii="Times New Roman" w:hAnsi="Times New Roman"/>
          <w:sz w:val="24"/>
          <w:szCs w:val="24"/>
          <w:lang w:eastAsia="ru-RU"/>
        </w:rPr>
        <w:t>его</w:t>
      </w:r>
      <w:r w:rsidRPr="007C4D80">
        <w:rPr>
          <w:rFonts w:ascii="Times New Roman" w:hAnsi="Times New Roman"/>
          <w:sz w:val="24"/>
          <w:szCs w:val="24"/>
          <w:lang w:eastAsia="ru-RU"/>
        </w:rPr>
        <w:t xml:space="preserve"> личность заявителя (представителя заявителя);</w:t>
      </w:r>
    </w:p>
    <w:p w14:paraId="777BE1C1" w14:textId="77777777" w:rsidR="00EE39C6" w:rsidRDefault="00EE39C6" w:rsidP="00EE39C6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копия </w:t>
      </w:r>
      <w:r w:rsidRPr="007C4D80">
        <w:rPr>
          <w:sz w:val="24"/>
          <w:szCs w:val="24"/>
        </w:rPr>
        <w:t>документ</w:t>
      </w:r>
      <w:r>
        <w:rPr>
          <w:sz w:val="24"/>
          <w:szCs w:val="24"/>
        </w:rPr>
        <w:t>а</w:t>
      </w:r>
      <w:r w:rsidRPr="007C4D80">
        <w:rPr>
          <w:sz w:val="24"/>
          <w:szCs w:val="24"/>
        </w:rPr>
        <w:t>, подтверждающ</w:t>
      </w:r>
      <w:r>
        <w:rPr>
          <w:sz w:val="24"/>
          <w:szCs w:val="24"/>
        </w:rPr>
        <w:t>его</w:t>
      </w:r>
      <w:r w:rsidRPr="007C4D80">
        <w:rPr>
          <w:sz w:val="24"/>
          <w:szCs w:val="24"/>
        </w:rPr>
        <w:t xml:space="preserve"> полномоч</w:t>
      </w:r>
      <w:r>
        <w:rPr>
          <w:sz w:val="24"/>
          <w:szCs w:val="24"/>
        </w:rPr>
        <w:t>ия представителя заявителя (в </w:t>
      </w:r>
      <w:r w:rsidRPr="007C4D80">
        <w:rPr>
          <w:sz w:val="24"/>
          <w:szCs w:val="24"/>
        </w:rPr>
        <w:t>случае обращения представителя заявителя);</w:t>
      </w:r>
    </w:p>
    <w:p w14:paraId="6690A21F" w14:textId="77777777" w:rsidR="00EE39C6" w:rsidRPr="0042116C" w:rsidRDefault="00EE39C6" w:rsidP="00EE39C6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схема размещения объекта на земельных участках полосы отвода автомобильной дороги в масштабе 1:500 (при пересечении инженерными коммуникациями автомобильной дороги) или в масштабе 1:2000 (при расположении инженерных коммуникаций вдоль автомобильной дороги);</w:t>
      </w:r>
    </w:p>
    <w:p w14:paraId="55A86696" w14:textId="77777777" w:rsidR="00EE39C6" w:rsidRPr="0042116C" w:rsidRDefault="00EE39C6" w:rsidP="00EE39C6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42116C">
        <w:rPr>
          <w:sz w:val="24"/>
          <w:szCs w:val="24"/>
        </w:rPr>
        <w:t>копия кадастрового паспорта земельного уча</w:t>
      </w:r>
      <w:r>
        <w:rPr>
          <w:sz w:val="24"/>
          <w:szCs w:val="24"/>
        </w:rPr>
        <w:t>стка или кадастровая выписка об </w:t>
      </w:r>
      <w:r w:rsidRPr="0042116C">
        <w:rPr>
          <w:sz w:val="24"/>
          <w:szCs w:val="24"/>
        </w:rPr>
        <w:t>этом земельном участке с обозначением на таких копии или кадастровой выписке планируемых границ сферы действия публичного серви</w:t>
      </w:r>
      <w:r>
        <w:rPr>
          <w:sz w:val="24"/>
          <w:szCs w:val="24"/>
        </w:rPr>
        <w:t>тута (при наличии информации об </w:t>
      </w:r>
      <w:r w:rsidRPr="0042116C">
        <w:rPr>
          <w:sz w:val="24"/>
          <w:szCs w:val="24"/>
        </w:rPr>
        <w:t>этом земельном участке в государственном кадастре недвижимости)</w:t>
      </w:r>
      <w:r>
        <w:rPr>
          <w:sz w:val="24"/>
          <w:szCs w:val="24"/>
        </w:rPr>
        <w:t>*</w:t>
      </w:r>
      <w:r w:rsidRPr="0042116C">
        <w:rPr>
          <w:sz w:val="24"/>
          <w:szCs w:val="24"/>
        </w:rPr>
        <w:t>;</w:t>
      </w:r>
      <w:proofErr w:type="gramEnd"/>
    </w:p>
    <w:p w14:paraId="387474D7" w14:textId="77777777" w:rsidR="00EE39C6" w:rsidRPr="0042116C" w:rsidRDefault="00EE39C6" w:rsidP="00EE39C6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копия согласия в письменной форме вл</w:t>
      </w:r>
      <w:r>
        <w:rPr>
          <w:sz w:val="24"/>
          <w:szCs w:val="24"/>
        </w:rPr>
        <w:t>адельца автомобильной дороги на </w:t>
      </w:r>
      <w:r w:rsidRPr="0042116C">
        <w:rPr>
          <w:sz w:val="24"/>
          <w:szCs w:val="24"/>
        </w:rPr>
        <w:t>планируемое размещение инженерных коммуникаций при проектировании прокладки, переносе или переустройстве инженерных коммуникаций в границах полосы отвода автомобильной дороги;</w:t>
      </w:r>
    </w:p>
    <w:p w14:paraId="66B3289B" w14:textId="77777777" w:rsidR="00EE39C6" w:rsidRPr="0042116C" w:rsidRDefault="00EE39C6" w:rsidP="00EE39C6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копии договоров, заключенных владельцами инженерных коммуникаций, осуществляющими прокладку, перенос, переустройство инженерных коммуникаций и их эксплуатацию в границах полосы отвода автомобильной дороги, с владельцем автомобильной дороги, с техническими требованиями и условиями, подлежащими обязательному исполнению владельцами таких</w:t>
      </w:r>
      <w:r>
        <w:rPr>
          <w:sz w:val="24"/>
          <w:szCs w:val="24"/>
        </w:rPr>
        <w:t xml:space="preserve"> инженерных коммуникаций при их </w:t>
      </w:r>
      <w:r w:rsidRPr="0042116C">
        <w:rPr>
          <w:sz w:val="24"/>
          <w:szCs w:val="24"/>
        </w:rPr>
        <w:t>прокладке, переносе</w:t>
      </w:r>
      <w:r>
        <w:rPr>
          <w:sz w:val="24"/>
          <w:szCs w:val="24"/>
        </w:rPr>
        <w:t>, переустройстве и эксплуатации;</w:t>
      </w:r>
    </w:p>
    <w:p w14:paraId="0229AD9C" w14:textId="77777777" w:rsidR="00EE39C6" w:rsidRDefault="00EE39C6" w:rsidP="00EE39C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При личном обращении заявителя (представ</w:t>
      </w:r>
      <w:r>
        <w:rPr>
          <w:sz w:val="24"/>
          <w:szCs w:val="24"/>
        </w:rPr>
        <w:t>ителя заявителя) с заявлением о </w:t>
      </w:r>
      <w:r w:rsidRPr="00F3044F">
        <w:rPr>
          <w:sz w:val="24"/>
          <w:szCs w:val="24"/>
        </w:rPr>
        <w:t xml:space="preserve">предоставлении муниципальной услуги </w:t>
      </w:r>
      <w:proofErr w:type="gramStart"/>
      <w:r w:rsidRPr="00F3044F">
        <w:rPr>
          <w:sz w:val="24"/>
          <w:szCs w:val="24"/>
        </w:rPr>
        <w:t>и(</w:t>
      </w:r>
      <w:proofErr w:type="gramEnd"/>
      <w:r w:rsidRPr="00F3044F">
        <w:rPr>
          <w:sz w:val="24"/>
          <w:szCs w:val="24"/>
        </w:rPr>
        <w:t xml:space="preserve">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</w:t>
      </w:r>
      <w:r w:rsidRPr="00F3044F">
        <w:rPr>
          <w:sz w:val="24"/>
          <w:szCs w:val="24"/>
        </w:rPr>
        <w:lastRenderedPageBreak/>
        <w:t>(представителя заявителя) и для сличения дан</w:t>
      </w:r>
      <w:r>
        <w:rPr>
          <w:sz w:val="24"/>
          <w:szCs w:val="24"/>
        </w:rPr>
        <w:t>ных содержащихся в заявлении, и </w:t>
      </w:r>
      <w:r w:rsidRPr="00F3044F">
        <w:rPr>
          <w:sz w:val="24"/>
          <w:szCs w:val="24"/>
        </w:rPr>
        <w:t>возвращается владельцу в день их приема.</w:t>
      </w:r>
    </w:p>
    <w:p w14:paraId="13F5F159" w14:textId="77777777" w:rsidR="00EE39C6" w:rsidRDefault="00EE39C6" w:rsidP="00EE39C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подаче заявления через МФЦ необходимо предъявление оригиналов документов, указанных в подпунктах 2, 3, 6, 7 настоящего пункта.</w:t>
      </w:r>
    </w:p>
    <w:p w14:paraId="5D38953C" w14:textId="77777777" w:rsidR="00EE39C6" w:rsidRPr="00F3044F" w:rsidRDefault="00EE39C6" w:rsidP="00EE39C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*согласно ч. 1 ст. 28 Федерального закона от 13.07.2015 № 218-ФЗ «</w:t>
      </w:r>
      <w:r w:rsidRPr="00E84992">
        <w:rPr>
          <w:sz w:val="24"/>
          <w:szCs w:val="24"/>
        </w:rPr>
        <w:t>О</w:t>
      </w:r>
      <w:r>
        <w:rPr>
          <w:sz w:val="24"/>
          <w:szCs w:val="24"/>
        </w:rPr>
        <w:t> </w:t>
      </w:r>
      <w:r w:rsidRPr="00E84992">
        <w:rPr>
          <w:sz w:val="24"/>
          <w:szCs w:val="24"/>
        </w:rPr>
        <w:t>государственной регистрации недвижимости</w:t>
      </w:r>
      <w:r>
        <w:rPr>
          <w:sz w:val="24"/>
          <w:szCs w:val="24"/>
        </w:rPr>
        <w:t>» г</w:t>
      </w:r>
      <w:r w:rsidRPr="00E84992">
        <w:rPr>
          <w:sz w:val="24"/>
          <w:szCs w:val="24"/>
        </w:rPr>
        <w:t>осударственный кадастровый учет, государственная регистрация возникновения или перехода прав на недвижимое имущество</w:t>
      </w:r>
      <w:r>
        <w:rPr>
          <w:sz w:val="24"/>
          <w:szCs w:val="24"/>
        </w:rPr>
        <w:t>,</w:t>
      </w:r>
      <w:r w:rsidRPr="00E84992">
        <w:rPr>
          <w:sz w:val="24"/>
          <w:szCs w:val="24"/>
        </w:rPr>
        <w:t xml:space="preserve"> удостоверяются выпиской из Единого государственного реестра недвижимости</w:t>
      </w:r>
      <w:r>
        <w:rPr>
          <w:sz w:val="24"/>
          <w:szCs w:val="24"/>
        </w:rPr>
        <w:t>.</w:t>
      </w:r>
    </w:p>
    <w:p w14:paraId="5EC20E97" w14:textId="77777777" w:rsidR="00EE39C6" w:rsidRPr="007C4D80" w:rsidRDefault="00EE39C6" w:rsidP="00EE39C6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</w:t>
      </w:r>
      <w:r>
        <w:rPr>
          <w:sz w:val="24"/>
          <w:szCs w:val="24"/>
        </w:rPr>
        <w:t>информационного взаимодействия</w:t>
      </w:r>
      <w:r w:rsidRPr="007C4D80">
        <w:rPr>
          <w:sz w:val="24"/>
          <w:szCs w:val="24"/>
        </w:rPr>
        <w:t>:</w:t>
      </w:r>
    </w:p>
    <w:p w14:paraId="55B690FE" w14:textId="77777777" w:rsidR="00EE39C6" w:rsidRPr="007C4D80" w:rsidRDefault="00EE39C6" w:rsidP="00EE39C6">
      <w:pPr>
        <w:pStyle w:val="ConsPlusNormal"/>
        <w:tabs>
          <w:tab w:val="left" w:pos="993"/>
        </w:tabs>
        <w:spacing w:line="360" w:lineRule="auto"/>
        <w:ind w:firstLine="709"/>
        <w:jc w:val="both"/>
      </w:pPr>
      <w:bookmarkStart w:id="1" w:name="P154"/>
      <w:bookmarkEnd w:id="1"/>
      <w:r w:rsidRPr="007C4D80">
        <w:t>1) выписка из Единого государственного реестра индивидуальных предпринимателей или выписка из Единого государственного реестра юридических лиц;</w:t>
      </w:r>
    </w:p>
    <w:p w14:paraId="57E54DD1" w14:textId="77777777" w:rsidR="00EE39C6" w:rsidRDefault="00EE39C6" w:rsidP="00EE39C6">
      <w:pPr>
        <w:pStyle w:val="ConsPlusNormal"/>
        <w:tabs>
          <w:tab w:val="left" w:pos="993"/>
        </w:tabs>
        <w:spacing w:line="360" w:lineRule="auto"/>
        <w:ind w:firstLine="709"/>
        <w:jc w:val="both"/>
      </w:pPr>
      <w:r w:rsidRPr="007C4D80">
        <w:t xml:space="preserve">2) </w:t>
      </w:r>
      <w:bookmarkStart w:id="2" w:name="P155"/>
      <w:bookmarkStart w:id="3" w:name="P156"/>
      <w:bookmarkStart w:id="4" w:name="P157"/>
      <w:bookmarkStart w:id="5" w:name="P158"/>
      <w:bookmarkStart w:id="6" w:name="P159"/>
      <w:bookmarkStart w:id="7" w:name="P160"/>
      <w:bookmarkStart w:id="8" w:name="P161"/>
      <w:bookmarkStart w:id="9" w:name="P162"/>
      <w:bookmarkStart w:id="10" w:name="P163"/>
      <w:bookmarkStart w:id="11" w:name="P16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7C4D80">
        <w:t xml:space="preserve">выписка из </w:t>
      </w:r>
      <w:r>
        <w:t xml:space="preserve">Единого </w:t>
      </w:r>
      <w:r w:rsidRPr="007C4D80">
        <w:t xml:space="preserve">государственного </w:t>
      </w:r>
      <w:r>
        <w:t>реестра</w:t>
      </w:r>
      <w:r w:rsidRPr="007C4D80">
        <w:t xml:space="preserve"> недвижимости относительно сведений на земельные участки, в отношении которых устанавливается </w:t>
      </w:r>
      <w:r>
        <w:t xml:space="preserve">публичный </w:t>
      </w:r>
      <w:r w:rsidRPr="007C4D80">
        <w:t>сервитут.</w:t>
      </w:r>
    </w:p>
    <w:p w14:paraId="12E73A33" w14:textId="77777777" w:rsidR="00EE39C6" w:rsidRPr="007C4D80" w:rsidRDefault="00EE39C6" w:rsidP="00EE39C6">
      <w:pPr>
        <w:pStyle w:val="ConsPlusNormal"/>
        <w:spacing w:line="360" w:lineRule="auto"/>
        <w:ind w:firstLine="709"/>
        <w:jc w:val="both"/>
      </w:pPr>
      <w:r w:rsidRPr="007C4D80">
        <w:t xml:space="preserve">Запрещено требовать от заявителя </w:t>
      </w:r>
      <w:r>
        <w:t>(представителя заявителя)</w:t>
      </w:r>
      <w:r w:rsidRPr="00F3044F">
        <w:t xml:space="preserve"> </w:t>
      </w:r>
      <w:r w:rsidRPr="007C4D80">
        <w:t>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муниципальные услуги, органов местного самоуправления либо подведомственных органам местного самоуправл</w:t>
      </w:r>
      <w:r>
        <w:t>ения организаций, участвующих в предоставлении</w:t>
      </w:r>
      <w:r w:rsidRPr="007C4D80">
        <w:t xml:space="preserve"> муниципальной услуги.</w:t>
      </w:r>
    </w:p>
    <w:p w14:paraId="4BB05FE3" w14:textId="77777777" w:rsidR="00EE39C6" w:rsidRPr="007C4D80" w:rsidRDefault="00EE39C6" w:rsidP="00EE39C6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85B6B7E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Основания для отказа в приеме документов отсутствуют.</w:t>
      </w:r>
    </w:p>
    <w:p w14:paraId="7637AD6B" w14:textId="77777777" w:rsidR="00EE39C6" w:rsidRDefault="00EE39C6" w:rsidP="00EE39C6">
      <w:pPr>
        <w:pStyle w:val="a8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  <w:lang w:eastAsia="ru-RU"/>
        </w:rPr>
        <w:t>Исчерпывающий перечень оснований для приостановления</w:t>
      </w:r>
      <w:r>
        <w:rPr>
          <w:rFonts w:ascii="Times New Roman" w:hAnsi="Times New Roman"/>
          <w:b/>
          <w:sz w:val="24"/>
          <w:szCs w:val="24"/>
          <w:lang w:eastAsia="ru-RU"/>
        </w:rPr>
        <w:t>, для отказа в рассмотрении заявления</w:t>
      </w:r>
      <w:r w:rsidRPr="007C4D80">
        <w:rPr>
          <w:rFonts w:ascii="Times New Roman" w:hAnsi="Times New Roman"/>
          <w:b/>
          <w:sz w:val="24"/>
          <w:szCs w:val="24"/>
          <w:lang w:eastAsia="ru-RU"/>
        </w:rPr>
        <w:t xml:space="preserve"> или отказа в предоставлении муниципальной услуги</w:t>
      </w:r>
    </w:p>
    <w:p w14:paraId="5104CA3F" w14:textId="77777777" w:rsidR="00EE39C6" w:rsidRPr="00692BAA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692BAA">
        <w:rPr>
          <w:rFonts w:ascii="Times New Roman" w:hAnsi="Times New Roman"/>
          <w:sz w:val="24"/>
          <w:szCs w:val="24"/>
        </w:rPr>
        <w:t>11.1. Основания для приостановления предост</w:t>
      </w:r>
      <w:r>
        <w:rPr>
          <w:rFonts w:ascii="Times New Roman" w:hAnsi="Times New Roman"/>
          <w:sz w:val="24"/>
          <w:szCs w:val="24"/>
        </w:rPr>
        <w:t>авления муниципальной услуги не </w:t>
      </w:r>
      <w:r w:rsidRPr="00692BAA">
        <w:rPr>
          <w:rFonts w:ascii="Times New Roman" w:hAnsi="Times New Roman"/>
          <w:sz w:val="24"/>
          <w:szCs w:val="24"/>
        </w:rPr>
        <w:t>предусмотрены.</w:t>
      </w:r>
    </w:p>
    <w:p w14:paraId="3FCFADC6" w14:textId="77777777" w:rsidR="00EE39C6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92BAA">
        <w:rPr>
          <w:rFonts w:ascii="Times New Roman" w:hAnsi="Times New Roman"/>
          <w:sz w:val="24"/>
          <w:szCs w:val="24"/>
        </w:rPr>
        <w:t xml:space="preserve">            11.2.</w:t>
      </w:r>
      <w:r w:rsidRPr="00692BAA">
        <w:t xml:space="preserve"> </w:t>
      </w:r>
      <w:r w:rsidRPr="00692BAA">
        <w:rPr>
          <w:rFonts w:ascii="Times New Roman" w:hAnsi="Times New Roman"/>
          <w:sz w:val="24"/>
          <w:szCs w:val="24"/>
        </w:rPr>
        <w:t xml:space="preserve">Основаниями для </w:t>
      </w:r>
      <w:r>
        <w:rPr>
          <w:rFonts w:ascii="Times New Roman" w:hAnsi="Times New Roman"/>
          <w:sz w:val="24"/>
          <w:szCs w:val="24"/>
        </w:rPr>
        <w:t>отказа в рассмотрении заявления об установлении сервитута являются:</w:t>
      </w:r>
    </w:p>
    <w:p w14:paraId="1D4A6B6F" w14:textId="77777777" w:rsidR="00EE39C6" w:rsidRPr="00692BAA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представлена недостоверная или неполная информация.</w:t>
      </w:r>
    </w:p>
    <w:p w14:paraId="4B084762" w14:textId="77777777" w:rsidR="00EE39C6" w:rsidRPr="00692BAA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92BAA">
        <w:rPr>
          <w:rFonts w:ascii="Times New Roman" w:hAnsi="Times New Roman"/>
          <w:sz w:val="24"/>
          <w:szCs w:val="24"/>
        </w:rPr>
        <w:t xml:space="preserve">            11.3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ED0D41">
        <w:rPr>
          <w:rFonts w:ascii="Times New Roman" w:hAnsi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14:paraId="17A74E13" w14:textId="77777777" w:rsidR="00EE39C6" w:rsidRPr="00625E8E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625E8E">
        <w:rPr>
          <w:rFonts w:ascii="Times New Roman" w:hAnsi="Times New Roman"/>
          <w:sz w:val="24"/>
          <w:szCs w:val="24"/>
        </w:rPr>
        <w:t>- нарушение установленных в соответствии с частью 4</w:t>
      </w:r>
      <w:r>
        <w:rPr>
          <w:rFonts w:ascii="Times New Roman" w:hAnsi="Times New Roman"/>
          <w:sz w:val="24"/>
          <w:szCs w:val="24"/>
        </w:rPr>
        <w:t>.</w:t>
      </w:r>
      <w:r w:rsidRPr="00625E8E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с</w:t>
      </w:r>
      <w:r w:rsidRPr="00625E8E">
        <w:rPr>
          <w:rFonts w:ascii="Times New Roman" w:hAnsi="Times New Roman"/>
          <w:sz w:val="24"/>
          <w:szCs w:val="24"/>
        </w:rPr>
        <w:t xml:space="preserve">татьи </w:t>
      </w:r>
      <w:r>
        <w:rPr>
          <w:rFonts w:ascii="Times New Roman" w:hAnsi="Times New Roman"/>
          <w:sz w:val="24"/>
          <w:szCs w:val="24"/>
        </w:rPr>
        <w:t>25 Федерального закона от 03.07.2016 № 257-ФЗ «</w:t>
      </w:r>
      <w:r w:rsidRPr="00692BAA">
        <w:rPr>
          <w:rFonts w:ascii="Times New Roman" w:hAnsi="Times New Roman"/>
          <w:sz w:val="24"/>
          <w:szCs w:val="24"/>
        </w:rPr>
        <w:t>Об автомобильных доро</w:t>
      </w:r>
      <w:r>
        <w:rPr>
          <w:rFonts w:ascii="Times New Roman" w:hAnsi="Times New Roman"/>
          <w:sz w:val="24"/>
          <w:szCs w:val="24"/>
        </w:rPr>
        <w:t>гах и о дорожной деятельности в </w:t>
      </w:r>
      <w:r w:rsidRPr="00692BAA">
        <w:rPr>
          <w:rFonts w:ascii="Times New Roman" w:hAnsi="Times New Roman"/>
          <w:sz w:val="24"/>
          <w:szCs w:val="24"/>
        </w:rPr>
        <w:t>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 w:rsidRPr="00692BAA">
        <w:rPr>
          <w:rFonts w:ascii="Times New Roman" w:hAnsi="Times New Roman"/>
          <w:sz w:val="24"/>
          <w:szCs w:val="24"/>
        </w:rPr>
        <w:t xml:space="preserve"> </w:t>
      </w:r>
      <w:r w:rsidRPr="00625E8E">
        <w:rPr>
          <w:rFonts w:ascii="Times New Roman" w:hAnsi="Times New Roman"/>
          <w:sz w:val="24"/>
          <w:szCs w:val="24"/>
        </w:rPr>
        <w:t>порядка подачи заявления об установлении сервитута или требований к составу документов, прилагаемых к заявлению об установлении сервитута;</w:t>
      </w:r>
      <w:proofErr w:type="gramEnd"/>
    </w:p>
    <w:p w14:paraId="086AEFB8" w14:textId="77777777" w:rsidR="00EE39C6" w:rsidRPr="00625E8E" w:rsidRDefault="00EE39C6" w:rsidP="00EE39C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5E8E">
        <w:rPr>
          <w:rFonts w:ascii="Times New Roman" w:hAnsi="Times New Roman"/>
          <w:sz w:val="24"/>
          <w:szCs w:val="24"/>
        </w:rPr>
        <w:lastRenderedPageBreak/>
        <w:t xml:space="preserve">            - несоответствие деятельности, которая осуществляется в границах полос отвода автомобильных дорог и для обеспечения которой необходимо установление публичного сервитута, требованиям технических регламентов, федеральных законов и (или) иных нормативных правовых актов Российской Федерации</w:t>
      </w:r>
      <w:r>
        <w:rPr>
          <w:rFonts w:ascii="Times New Roman" w:hAnsi="Times New Roman"/>
          <w:sz w:val="24"/>
          <w:szCs w:val="24"/>
        </w:rPr>
        <w:t>;</w:t>
      </w:r>
    </w:p>
    <w:p w14:paraId="097B1DE5" w14:textId="77777777" w:rsidR="00EE39C6" w:rsidRPr="00ED0D41" w:rsidRDefault="00EE39C6" w:rsidP="00EE39C6">
      <w:pPr>
        <w:pStyle w:val="ConsPlusNormal"/>
        <w:spacing w:line="360" w:lineRule="auto"/>
        <w:ind w:firstLine="709"/>
        <w:jc w:val="both"/>
      </w:pPr>
      <w:r w:rsidRPr="00ED0D41">
        <w:t xml:space="preserve">- установление </w:t>
      </w:r>
      <w:r w:rsidRPr="0042116C">
        <w:t>публичного сервитута на заявленных земельных участках невозможно</w:t>
      </w:r>
      <w:r>
        <w:t>;</w:t>
      </w:r>
    </w:p>
    <w:p w14:paraId="53368892" w14:textId="77777777" w:rsidR="00EE39C6" w:rsidRPr="0042116C" w:rsidRDefault="00EE39C6" w:rsidP="00EE39C6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116C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 местного самоуправления </w:t>
      </w:r>
      <w:r w:rsidRPr="0042116C">
        <w:rPr>
          <w:rFonts w:ascii="Times New Roman" w:hAnsi="Times New Roman"/>
          <w:sz w:val="24"/>
          <w:szCs w:val="24"/>
        </w:rPr>
        <w:t>не вправе уста</w:t>
      </w:r>
      <w:r>
        <w:rPr>
          <w:rFonts w:ascii="Times New Roman" w:hAnsi="Times New Roman"/>
          <w:sz w:val="24"/>
          <w:szCs w:val="24"/>
        </w:rPr>
        <w:t>навливать публичный сервитут на </w:t>
      </w:r>
      <w:r w:rsidRPr="0042116C">
        <w:rPr>
          <w:rFonts w:ascii="Times New Roman" w:hAnsi="Times New Roman"/>
          <w:sz w:val="24"/>
          <w:szCs w:val="24"/>
        </w:rPr>
        <w:t>заявленных земельных участках;</w:t>
      </w:r>
    </w:p>
    <w:p w14:paraId="6E223396" w14:textId="77777777" w:rsidR="00EE39C6" w:rsidRPr="0042116C" w:rsidRDefault="00EE39C6" w:rsidP="00EE39C6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2" w:name="dst954"/>
      <w:bookmarkEnd w:id="12"/>
      <w:r w:rsidRPr="0042116C">
        <w:rPr>
          <w:rFonts w:ascii="Times New Roman" w:hAnsi="Times New Roman"/>
          <w:sz w:val="24"/>
          <w:szCs w:val="24"/>
        </w:rPr>
        <w:t>- сведения, предоставленные в заявлении и документах, не соответствуют цели установления публичного сервитута.</w:t>
      </w:r>
    </w:p>
    <w:p w14:paraId="3121E692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7C974A39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Муниципальная услуга предоставляется бесплатно.</w:t>
      </w:r>
    </w:p>
    <w:p w14:paraId="53076F15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b/>
          <w:sz w:val="24"/>
          <w:szCs w:val="24"/>
        </w:rPr>
        <w:t xml:space="preserve">13. Максимальный срок ожидания в очереди при подаче заявления </w:t>
      </w:r>
      <w:r>
        <w:rPr>
          <w:b/>
          <w:sz w:val="24"/>
          <w:szCs w:val="24"/>
        </w:rPr>
        <w:t>о </w:t>
      </w:r>
      <w:r w:rsidRPr="007C4D80">
        <w:rPr>
          <w:b/>
          <w:sz w:val="24"/>
          <w:szCs w:val="24"/>
        </w:rPr>
        <w:t>предоставлении муниципальной услуги и при получении результата предоставления муниципальной услуги</w:t>
      </w:r>
    </w:p>
    <w:p w14:paraId="5F3D5490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</w:t>
      </w:r>
      <w:r>
        <w:rPr>
          <w:sz w:val="24"/>
          <w:szCs w:val="24"/>
        </w:rPr>
        <w:t>пятнадцать</w:t>
      </w:r>
      <w:r w:rsidRPr="007C4D80">
        <w:rPr>
          <w:sz w:val="24"/>
          <w:szCs w:val="24"/>
        </w:rPr>
        <w:t xml:space="preserve"> минут.</w:t>
      </w:r>
    </w:p>
    <w:p w14:paraId="4EE213A5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bookmarkStart w:id="13" w:name="Par193"/>
      <w:bookmarkEnd w:id="13"/>
      <w:r w:rsidRPr="007C4D80">
        <w:rPr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 w14:paraId="52187A08" w14:textId="77777777" w:rsidR="00EE39C6" w:rsidRDefault="00EE39C6" w:rsidP="00EE39C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14.1 Заявление</w:t>
      </w:r>
      <w:r w:rsidRPr="007C4D80">
        <w:rPr>
          <w:sz w:val="24"/>
          <w:szCs w:val="24"/>
        </w:rPr>
        <w:t xml:space="preserve"> о предоставлении муниципальной услуги, поданное заявителем при личном обращении в</w:t>
      </w:r>
      <w:r>
        <w:rPr>
          <w:sz w:val="24"/>
          <w:szCs w:val="24"/>
        </w:rPr>
        <w:t xml:space="preserve"> уполномоченный орган</w:t>
      </w:r>
      <w:r w:rsidRPr="007C4D80">
        <w:rPr>
          <w:sz w:val="24"/>
          <w:szCs w:val="24"/>
        </w:rPr>
        <w:t xml:space="preserve"> или МФЦ, регистрируется в день обращения заявителя. При этом продолжительность приема при личном обращении заявителя не должна превышать </w:t>
      </w:r>
      <w:r>
        <w:rPr>
          <w:sz w:val="24"/>
          <w:szCs w:val="24"/>
        </w:rPr>
        <w:t>пятнадцать</w:t>
      </w:r>
      <w:r w:rsidRPr="007C4D80">
        <w:rPr>
          <w:sz w:val="24"/>
          <w:szCs w:val="24"/>
        </w:rPr>
        <w:t xml:space="preserve"> минут.</w:t>
      </w:r>
    </w:p>
    <w:p w14:paraId="100E5DA0" w14:textId="77777777" w:rsidR="00EE39C6" w:rsidRPr="007C4D80" w:rsidRDefault="00EE39C6" w:rsidP="00EE39C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414A6A">
        <w:rPr>
          <w:sz w:val="24"/>
          <w:szCs w:val="24"/>
        </w:rPr>
        <w:t>14.2</w:t>
      </w:r>
      <w:proofErr w:type="gramStart"/>
      <w:r w:rsidRPr="00414A6A">
        <w:rPr>
          <w:sz w:val="24"/>
          <w:szCs w:val="24"/>
        </w:rPr>
        <w:t xml:space="preserve"> </w:t>
      </w:r>
      <w:r w:rsidRPr="003E456D">
        <w:rPr>
          <w:sz w:val="24"/>
          <w:szCs w:val="24"/>
        </w:rPr>
        <w:t>П</w:t>
      </w:r>
      <w:proofErr w:type="gramEnd"/>
      <w:r w:rsidRPr="003E456D">
        <w:rPr>
          <w:sz w:val="24"/>
          <w:szCs w:val="24"/>
        </w:rPr>
        <w:t xml:space="preserve">ри предоставлении муниципальной услуги </w:t>
      </w:r>
      <w:r>
        <w:rPr>
          <w:sz w:val="24"/>
          <w:szCs w:val="24"/>
        </w:rPr>
        <w:t>в электронном виде заявление о </w:t>
      </w:r>
      <w:r w:rsidRPr="00132999">
        <w:rPr>
          <w:sz w:val="24"/>
          <w:szCs w:val="24"/>
        </w:rPr>
        <w:t>предоставлении муниципальной услуги, поданное заявителем</w:t>
      </w:r>
      <w:r>
        <w:rPr>
          <w:sz w:val="24"/>
          <w:szCs w:val="24"/>
        </w:rPr>
        <w:t>,</w:t>
      </w:r>
      <w:r w:rsidRPr="00132999">
        <w:rPr>
          <w:sz w:val="24"/>
          <w:szCs w:val="24"/>
        </w:rPr>
        <w:t xml:space="preserve"> регистрируется </w:t>
      </w:r>
      <w:r>
        <w:rPr>
          <w:sz w:val="24"/>
          <w:szCs w:val="24"/>
        </w:rPr>
        <w:t>не позднее</w:t>
      </w:r>
      <w:r w:rsidRPr="0027396E">
        <w:rPr>
          <w:sz w:val="24"/>
          <w:szCs w:val="24"/>
        </w:rPr>
        <w:t xml:space="preserve"> перв</w:t>
      </w:r>
      <w:r>
        <w:rPr>
          <w:sz w:val="24"/>
          <w:szCs w:val="24"/>
        </w:rPr>
        <w:t>ого</w:t>
      </w:r>
      <w:r w:rsidRPr="0027396E">
        <w:rPr>
          <w:sz w:val="24"/>
          <w:szCs w:val="24"/>
        </w:rPr>
        <w:t xml:space="preserve"> рабоч</w:t>
      </w:r>
      <w:r>
        <w:rPr>
          <w:sz w:val="24"/>
          <w:szCs w:val="24"/>
        </w:rPr>
        <w:t>его</w:t>
      </w:r>
      <w:r w:rsidRPr="0027396E">
        <w:rPr>
          <w:sz w:val="24"/>
          <w:szCs w:val="24"/>
        </w:rPr>
        <w:t xml:space="preserve"> дн</w:t>
      </w:r>
      <w:r>
        <w:rPr>
          <w:sz w:val="24"/>
          <w:szCs w:val="24"/>
        </w:rPr>
        <w:t xml:space="preserve">я после поступления заявления в </w:t>
      </w:r>
      <w:r w:rsidRPr="000403C1">
        <w:rPr>
          <w:sz w:val="24"/>
          <w:szCs w:val="24"/>
        </w:rPr>
        <w:t>уполномоченный орган</w:t>
      </w:r>
      <w:r>
        <w:rPr>
          <w:sz w:val="24"/>
          <w:szCs w:val="24"/>
        </w:rPr>
        <w:t>.</w:t>
      </w:r>
    </w:p>
    <w:p w14:paraId="122A7900" w14:textId="77777777" w:rsidR="00EE39C6" w:rsidRPr="007C4D80" w:rsidRDefault="00EE39C6" w:rsidP="00EE39C6">
      <w:pPr>
        <w:pStyle w:val="ConsPlusNormal"/>
        <w:spacing w:line="360" w:lineRule="auto"/>
        <w:ind w:firstLine="709"/>
        <w:jc w:val="both"/>
      </w:pPr>
      <w:r w:rsidRPr="007C4D80">
        <w:rPr>
          <w:b/>
        </w:rPr>
        <w:t>15.</w:t>
      </w:r>
      <w:r>
        <w:rPr>
          <w:b/>
        </w:rPr>
        <w:t xml:space="preserve"> </w:t>
      </w:r>
      <w:proofErr w:type="gramStart"/>
      <w:r w:rsidRPr="007C4D80">
        <w:rPr>
          <w:b/>
        </w:rPr>
        <w:t>Требования к помещениям, в которых предоставля</w:t>
      </w:r>
      <w:r>
        <w:rPr>
          <w:b/>
        </w:rPr>
        <w:t>е</w:t>
      </w:r>
      <w:r w:rsidRPr="007C4D80">
        <w:rPr>
          <w:b/>
        </w:rPr>
        <w:t>тся муниципальн</w:t>
      </w:r>
      <w:r>
        <w:rPr>
          <w:b/>
        </w:rPr>
        <w:t>ая</w:t>
      </w:r>
      <w:r w:rsidRPr="007C4D80">
        <w:rPr>
          <w:b/>
        </w:rPr>
        <w:t xml:space="preserve"> услуг</w:t>
      </w:r>
      <w:r>
        <w:rPr>
          <w:b/>
        </w:rPr>
        <w:t>а</w:t>
      </w:r>
      <w:r w:rsidRPr="007C4D80">
        <w:rPr>
          <w:b/>
        </w:rPr>
        <w:t>, к залу ожидания, местам для заполнения заявлений о предоставлении муниципальной услуги, информационным стен</w:t>
      </w:r>
      <w:r>
        <w:rPr>
          <w:b/>
        </w:rPr>
        <w:t>дам с образцами их заполнения и </w:t>
      </w:r>
      <w:r w:rsidRPr="007C4D80">
        <w:rPr>
          <w:b/>
        </w:rPr>
        <w:t xml:space="preserve">перечнем документов, необходимых для предоставления </w:t>
      </w:r>
      <w:r>
        <w:rPr>
          <w:b/>
        </w:rPr>
        <w:t>муниципальной услуги, в </w:t>
      </w:r>
      <w:r w:rsidRPr="007C4D80">
        <w:rPr>
          <w:b/>
        </w:rPr>
        <w:t>том числе к обеспечению доступности для инвали</w:t>
      </w:r>
      <w:r>
        <w:rPr>
          <w:b/>
        </w:rPr>
        <w:t>дов указанных объектов в </w:t>
      </w:r>
      <w:r w:rsidRPr="007C4D80">
        <w:rPr>
          <w:b/>
        </w:rPr>
        <w:t>соответствии с законодательством Российской Федерации о социальной защите инвалидов</w:t>
      </w:r>
      <w:proofErr w:type="gramEnd"/>
    </w:p>
    <w:p w14:paraId="0270BF7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15.1. Помещения для подачи заявления о предоставлении муниципальной услуги оборудованы информационными табличками (в</w:t>
      </w:r>
      <w:r>
        <w:rPr>
          <w:sz w:val="24"/>
          <w:szCs w:val="24"/>
        </w:rPr>
        <w:t>ывесками), предназначенными для </w:t>
      </w:r>
      <w:r w:rsidRPr="007C4D80">
        <w:rPr>
          <w:sz w:val="24"/>
          <w:szCs w:val="24"/>
        </w:rPr>
        <w:t>доведения до сведения заинтересованных лиц следующей информации:</w:t>
      </w:r>
    </w:p>
    <w:p w14:paraId="3A6E9A4A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режим работы </w:t>
      </w:r>
      <w:r>
        <w:rPr>
          <w:sz w:val="24"/>
          <w:szCs w:val="24"/>
        </w:rPr>
        <w:t>понедельник – четверг с</w:t>
      </w:r>
      <w:r w:rsidRPr="00366995">
        <w:rPr>
          <w:sz w:val="24"/>
          <w:szCs w:val="24"/>
        </w:rPr>
        <w:t xml:space="preserve"> </w:t>
      </w:r>
      <w:r>
        <w:rPr>
          <w:sz w:val="24"/>
          <w:szCs w:val="24"/>
        </w:rPr>
        <w:t>08:45 до 17:00 часов, пятница с 08:45 до 16:45 часов, перерыв с 13:00до 14:00 часов, выходные дни – суббота, воскресенье, праздничные дни</w:t>
      </w:r>
      <w:r w:rsidRPr="007C4D80">
        <w:rPr>
          <w:sz w:val="24"/>
          <w:szCs w:val="24"/>
        </w:rPr>
        <w:t>;</w:t>
      </w:r>
    </w:p>
    <w:p w14:paraId="4021E319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- адрес электронной почты </w:t>
      </w:r>
      <w:proofErr w:type="spellStart"/>
      <w:r>
        <w:rPr>
          <w:sz w:val="24"/>
          <w:szCs w:val="24"/>
          <w:lang w:val="en-US"/>
        </w:rPr>
        <w:t>uizo</w:t>
      </w:r>
      <w:proofErr w:type="spellEnd"/>
      <w:r w:rsidRPr="00366995">
        <w:rPr>
          <w:sz w:val="24"/>
          <w:szCs w:val="24"/>
        </w:rPr>
        <w:t>_</w:t>
      </w:r>
      <w:proofErr w:type="spellStart"/>
      <w:r>
        <w:rPr>
          <w:sz w:val="24"/>
          <w:szCs w:val="24"/>
          <w:lang w:val="en-US"/>
        </w:rPr>
        <w:t>chuguevka</w:t>
      </w:r>
      <w:proofErr w:type="spellEnd"/>
      <w:r w:rsidRPr="00366995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366995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7C4D80">
        <w:rPr>
          <w:sz w:val="24"/>
          <w:szCs w:val="24"/>
        </w:rPr>
        <w:t>;</w:t>
      </w:r>
    </w:p>
    <w:p w14:paraId="6F121B3C" w14:textId="77777777" w:rsidR="00EE39C6" w:rsidRPr="007C4D80" w:rsidRDefault="00EE39C6" w:rsidP="00EE39C6">
      <w:pPr>
        <w:tabs>
          <w:tab w:val="left" w:pos="851"/>
        </w:tabs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телефонные номера специалистов,</w:t>
      </w:r>
      <w:r>
        <w:rPr>
          <w:sz w:val="24"/>
          <w:szCs w:val="24"/>
        </w:rPr>
        <w:t xml:space="preserve"> осуществляющих консультации по </w:t>
      </w:r>
      <w:r w:rsidRPr="007C4D80">
        <w:rPr>
          <w:sz w:val="24"/>
          <w:szCs w:val="24"/>
        </w:rPr>
        <w:t>предоставлению муниципальной услуги.</w:t>
      </w:r>
    </w:p>
    <w:p w14:paraId="24ABAEE1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Помещение для непосредственного взаимодействия специалистов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с заявителями организовано в виде отдельного кабинета, в котором ведут прием </w:t>
      </w:r>
      <w:r>
        <w:rPr>
          <w:sz w:val="24"/>
          <w:szCs w:val="24"/>
        </w:rPr>
        <w:t>4 (четыре)</w:t>
      </w:r>
      <w:r w:rsidRPr="007C4D80">
        <w:rPr>
          <w:sz w:val="24"/>
          <w:szCs w:val="24"/>
        </w:rPr>
        <w:t xml:space="preserve"> специалистов.</w:t>
      </w:r>
    </w:p>
    <w:p w14:paraId="6960BEB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3F8219B3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Для предоставления муниципальной услуги оборудован зал ожидания, оснащенный стульями и столами для заполнения заявления о предос</w:t>
      </w:r>
      <w:r>
        <w:rPr>
          <w:sz w:val="24"/>
          <w:szCs w:val="24"/>
        </w:rPr>
        <w:t>тавлении муниципальной услуги и </w:t>
      </w:r>
      <w:r w:rsidRPr="007C4D80">
        <w:rPr>
          <w:sz w:val="24"/>
          <w:szCs w:val="24"/>
        </w:rPr>
        <w:t>письменными принадлежностями.</w:t>
      </w:r>
    </w:p>
    <w:p w14:paraId="7D20B4FA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</w:t>
      </w:r>
      <w:proofErr w:type="gramStart"/>
      <w:r w:rsidRPr="007C4D80">
        <w:rPr>
          <w:sz w:val="24"/>
          <w:szCs w:val="24"/>
        </w:rPr>
        <w:t>4</w:t>
      </w:r>
      <w:proofErr w:type="gramEnd"/>
      <w:r w:rsidRPr="007C4D80">
        <w:rPr>
          <w:sz w:val="24"/>
          <w:szCs w:val="24"/>
        </w:rPr>
        <w:t>, в которых размещаются информационные листки.</w:t>
      </w:r>
    </w:p>
    <w:p w14:paraId="6ACBC99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На информационных стендах размещаются:</w:t>
      </w:r>
    </w:p>
    <w:p w14:paraId="27008523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14:paraId="5A0051E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образцы оформления заявления о предоставлении муниципальной услуги;</w:t>
      </w:r>
    </w:p>
    <w:p w14:paraId="5951E72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основания для отказа в предоставлении муниципальной услуги;</w:t>
      </w:r>
    </w:p>
    <w:p w14:paraId="361C8DE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сроки предоставления муниципальной услуги;</w:t>
      </w:r>
    </w:p>
    <w:p w14:paraId="007D3B4E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порядок получения консультаций;</w:t>
      </w:r>
    </w:p>
    <w:p w14:paraId="5F58C506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порядок обжалования решений и действий (бездействия)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должностных лиц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либо муниципальных служащих.</w:t>
      </w:r>
    </w:p>
    <w:p w14:paraId="6B8B5F07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5CC991C4" w14:textId="77777777" w:rsidR="00EE39C6" w:rsidRPr="00F70FB9" w:rsidRDefault="00EE39C6" w:rsidP="00EE39C6">
      <w:pPr>
        <w:spacing w:line="36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5766F7">
        <w:rPr>
          <w:sz w:val="24"/>
          <w:szCs w:val="24"/>
          <w:shd w:val="clear" w:color="auto" w:fill="FFFFFF"/>
        </w:rPr>
        <w:t xml:space="preserve">Места для заполнения </w:t>
      </w:r>
      <w:r>
        <w:rPr>
          <w:sz w:val="24"/>
          <w:szCs w:val="24"/>
          <w:shd w:val="clear" w:color="auto" w:fill="FFFFFF"/>
        </w:rPr>
        <w:t>заявлений</w:t>
      </w:r>
      <w:r w:rsidRPr="005766F7">
        <w:rPr>
          <w:sz w:val="24"/>
          <w:szCs w:val="24"/>
          <w:shd w:val="clear" w:color="auto" w:fill="FFFFFF"/>
        </w:rPr>
        <w:t xml:space="preserve">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BEA00B8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1B2A57A1" w14:textId="77777777" w:rsidR="00EE39C6" w:rsidRPr="007C4D80" w:rsidRDefault="00EE39C6" w:rsidP="00EE39C6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16. Показатели доступности и качества муниципальной услуги</w:t>
      </w:r>
    </w:p>
    <w:p w14:paraId="42708B96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16.1. Показателями доступности и качества муниципальной услуги определяются как выполнение </w:t>
      </w:r>
      <w:r>
        <w:rPr>
          <w:sz w:val="24"/>
          <w:szCs w:val="24"/>
        </w:rPr>
        <w:t>уполномоченным органом</w:t>
      </w:r>
      <w:r w:rsidRPr="007C4D80">
        <w:rPr>
          <w:sz w:val="24"/>
          <w:szCs w:val="24"/>
        </w:rPr>
        <w:t xml:space="preserve"> взятых на себя обязательств по предоставлению муниципальной услуги </w:t>
      </w:r>
      <w:r>
        <w:rPr>
          <w:sz w:val="24"/>
          <w:szCs w:val="24"/>
        </w:rPr>
        <w:t>в соответствии со стандартом ее </w:t>
      </w:r>
      <w:r w:rsidRPr="007C4D80">
        <w:rPr>
          <w:sz w:val="24"/>
          <w:szCs w:val="24"/>
        </w:rPr>
        <w:t xml:space="preserve">предоставления и оцениваются следующим образом: </w:t>
      </w:r>
    </w:p>
    <w:p w14:paraId="72A7D9FF" w14:textId="77777777" w:rsidR="00EE39C6" w:rsidRPr="007C4D80" w:rsidRDefault="00EE39C6" w:rsidP="00EE39C6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доступность: </w:t>
      </w:r>
    </w:p>
    <w:p w14:paraId="2C630A0B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</w:t>
      </w:r>
      <w:r>
        <w:t>пятнадцати</w:t>
      </w:r>
      <w:r w:rsidRPr="007C4D80">
        <w:rPr>
          <w:color w:val="auto"/>
        </w:rPr>
        <w:t xml:space="preserve"> минут, - 100 процентов; </w:t>
      </w:r>
    </w:p>
    <w:p w14:paraId="6E850BF4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</w:t>
      </w:r>
      <w:r>
        <w:rPr>
          <w:color w:val="auto"/>
        </w:rPr>
        <w:t>ля), удовлетворенных полнотой и </w:t>
      </w:r>
      <w:r w:rsidRPr="007C4D80">
        <w:rPr>
          <w:color w:val="auto"/>
        </w:rPr>
        <w:t>доступностью информации о порядке предоставл</w:t>
      </w:r>
      <w:r>
        <w:rPr>
          <w:color w:val="auto"/>
        </w:rPr>
        <w:t>ения муниципальной услуги, - 90 </w:t>
      </w:r>
      <w:r w:rsidRPr="007C4D80">
        <w:rPr>
          <w:color w:val="auto"/>
        </w:rPr>
        <w:t xml:space="preserve">процентов; </w:t>
      </w:r>
    </w:p>
    <w:p w14:paraId="0128862E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0AB053FA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случаев предоставления муниципальной </w:t>
      </w:r>
      <w:r>
        <w:rPr>
          <w:color w:val="auto"/>
        </w:rPr>
        <w:t>услуги в установленные сроки со </w:t>
      </w:r>
      <w:r w:rsidRPr="007C4D80">
        <w:rPr>
          <w:color w:val="auto"/>
        </w:rPr>
        <w:t>дня поступления заяв</w:t>
      </w:r>
      <w:r>
        <w:rPr>
          <w:color w:val="auto"/>
        </w:rPr>
        <w:t>ления</w:t>
      </w:r>
      <w:r w:rsidRPr="007C4D80">
        <w:rPr>
          <w:color w:val="auto"/>
        </w:rPr>
        <w:t xml:space="preserve">- 100 процентов; </w:t>
      </w:r>
    </w:p>
    <w:p w14:paraId="29925951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имеющих доступ к получению муниципальн</w:t>
      </w:r>
      <w:r>
        <w:rPr>
          <w:color w:val="auto"/>
        </w:rPr>
        <w:t>ой</w:t>
      </w:r>
      <w:r w:rsidRPr="007C4D80">
        <w:rPr>
          <w:color w:val="auto"/>
        </w:rPr>
        <w:t xml:space="preserve"> услуг</w:t>
      </w:r>
      <w:r>
        <w:rPr>
          <w:color w:val="auto"/>
        </w:rPr>
        <w:t>и по </w:t>
      </w:r>
      <w:r w:rsidRPr="007C4D80">
        <w:rPr>
          <w:color w:val="auto"/>
        </w:rPr>
        <w:t xml:space="preserve">принципу «одного окна» по </w:t>
      </w:r>
      <w:r>
        <w:rPr>
          <w:color w:val="auto"/>
        </w:rPr>
        <w:t>месту пребывания, в том числе в </w:t>
      </w:r>
      <w:r w:rsidRPr="007C4D80">
        <w:rPr>
          <w:color w:val="auto"/>
        </w:rPr>
        <w:t>МФЦ - 90 процентов;</w:t>
      </w:r>
    </w:p>
    <w:p w14:paraId="6E793FF1" w14:textId="77777777" w:rsidR="00EE39C6" w:rsidRPr="007C4D80" w:rsidRDefault="00EE39C6" w:rsidP="00EE39C6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качество: </w:t>
      </w:r>
    </w:p>
    <w:p w14:paraId="3C96FBFF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информирования о порядке предоставления муни</w:t>
      </w:r>
      <w:r>
        <w:rPr>
          <w:color w:val="auto"/>
        </w:rPr>
        <w:t>ципальной услуги, в том числе в </w:t>
      </w:r>
      <w:r w:rsidRPr="007C4D80">
        <w:rPr>
          <w:color w:val="auto"/>
        </w:rPr>
        <w:t xml:space="preserve">электронном виде – 90 процентов; </w:t>
      </w:r>
    </w:p>
    <w:p w14:paraId="074E360A" w14:textId="77777777" w:rsidR="00EE39C6" w:rsidRPr="007C4D80" w:rsidRDefault="00EE39C6" w:rsidP="00EE39C6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5E7BCD49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4E7F5770" w14:textId="77777777" w:rsidR="00EE39C6" w:rsidRDefault="00EE39C6" w:rsidP="00EE39C6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>
        <w:rPr>
          <w:sz w:val="28"/>
          <w:szCs w:val="28"/>
        </w:rPr>
        <w:t>ПРОЦЕДУР В ЭЛЕКТРОННОЙ ФОРМЕ, А </w:t>
      </w:r>
      <w:r w:rsidRPr="007C4D80">
        <w:rPr>
          <w:sz w:val="28"/>
          <w:szCs w:val="28"/>
        </w:rPr>
        <w:t>ТАКЖЕ ОСОБЕННОСТИ ВЫПОЛНЕНИЯ АДМИНИСТРАТИВНЫХ ПРОЦЕДУР В МНОГОФУНКЦИОНАЛЬНЫХ ЦЕНТРАХ</w:t>
      </w:r>
    </w:p>
    <w:p w14:paraId="064A4F70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6BD636CE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17. Исчерпывающий перечень административных процедур</w:t>
      </w:r>
    </w:p>
    <w:p w14:paraId="140162BE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- процедура приема и регистрации заявления </w:t>
      </w:r>
      <w:r>
        <w:rPr>
          <w:sz w:val="24"/>
          <w:szCs w:val="24"/>
        </w:rPr>
        <w:t>об установлении публичного сервитута в отношении</w:t>
      </w:r>
      <w:r w:rsidRPr="008A04F9">
        <w:rPr>
          <w:sz w:val="24"/>
          <w:szCs w:val="24"/>
        </w:rPr>
        <w:t xml:space="preserve"> земельных участков находящихся в </w:t>
      </w:r>
      <w:r>
        <w:rPr>
          <w:sz w:val="24"/>
          <w:szCs w:val="24"/>
        </w:rPr>
        <w:t>границах полос отвода автомобильных дорог</w:t>
      </w:r>
      <w:r w:rsidRPr="007C4D80">
        <w:rPr>
          <w:sz w:val="24"/>
          <w:szCs w:val="24"/>
        </w:rPr>
        <w:t>;</w:t>
      </w:r>
    </w:p>
    <w:p w14:paraId="1435C7B3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процедура рассмотрения заявления </w:t>
      </w:r>
      <w:r>
        <w:rPr>
          <w:sz w:val="24"/>
          <w:szCs w:val="24"/>
        </w:rPr>
        <w:t>об установлении публичного сервитута в отношении</w:t>
      </w:r>
      <w:r w:rsidRPr="008A04F9">
        <w:rPr>
          <w:sz w:val="24"/>
          <w:szCs w:val="24"/>
        </w:rPr>
        <w:t xml:space="preserve"> земельных участков находящихся в </w:t>
      </w:r>
      <w:r>
        <w:rPr>
          <w:sz w:val="24"/>
          <w:szCs w:val="24"/>
        </w:rPr>
        <w:t>границах полос отвода автомобильных дорог</w:t>
      </w:r>
      <w:r w:rsidRPr="007C4D80">
        <w:rPr>
          <w:sz w:val="24"/>
          <w:szCs w:val="24"/>
        </w:rPr>
        <w:t>;</w:t>
      </w:r>
    </w:p>
    <w:p w14:paraId="6E3AEC1A" w14:textId="77777777" w:rsidR="00EE39C6" w:rsidRPr="00485987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>- процедура направления межведомственных запросов;</w:t>
      </w:r>
    </w:p>
    <w:p w14:paraId="6580859F" w14:textId="77777777" w:rsidR="00EE39C6" w:rsidRPr="00485987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 xml:space="preserve">- процедура подготовки и направления </w:t>
      </w:r>
      <w:r>
        <w:rPr>
          <w:sz w:val="24"/>
          <w:szCs w:val="24"/>
        </w:rPr>
        <w:t>р</w:t>
      </w:r>
      <w:r w:rsidRPr="00977430">
        <w:rPr>
          <w:sz w:val="24"/>
          <w:szCs w:val="24"/>
        </w:rPr>
        <w:t>ешени</w:t>
      </w:r>
      <w:r>
        <w:rPr>
          <w:sz w:val="24"/>
          <w:szCs w:val="24"/>
        </w:rPr>
        <w:t>я</w:t>
      </w:r>
      <w:r w:rsidRPr="00977430">
        <w:rPr>
          <w:sz w:val="24"/>
          <w:szCs w:val="24"/>
        </w:rPr>
        <w:t xml:space="preserve"> об ус</w:t>
      </w:r>
      <w:r>
        <w:rPr>
          <w:sz w:val="24"/>
          <w:szCs w:val="24"/>
        </w:rPr>
        <w:t>тановлении публичного сервитута, в форме постановления;</w:t>
      </w:r>
    </w:p>
    <w:p w14:paraId="0E931F6C" w14:textId="77777777" w:rsidR="00EE39C6" w:rsidRPr="00485987" w:rsidRDefault="00EE39C6" w:rsidP="00EE39C6">
      <w:pPr>
        <w:spacing w:line="360" w:lineRule="auto"/>
        <w:ind w:firstLine="709"/>
        <w:jc w:val="both"/>
        <w:rPr>
          <w:sz w:val="28"/>
          <w:szCs w:val="28"/>
        </w:rPr>
      </w:pPr>
      <w:r w:rsidRPr="00485987">
        <w:rPr>
          <w:sz w:val="24"/>
          <w:szCs w:val="24"/>
        </w:rPr>
        <w:t>- процедура принятия и направления решения об отказе в предоставлении муниципальной услуги</w:t>
      </w:r>
      <w:r>
        <w:rPr>
          <w:sz w:val="24"/>
          <w:szCs w:val="24"/>
        </w:rPr>
        <w:t>.</w:t>
      </w:r>
    </w:p>
    <w:p w14:paraId="3D2932F9" w14:textId="77777777" w:rsidR="00EE39C6" w:rsidRPr="00AE5125" w:rsidRDefault="00EE39C6" w:rsidP="00EE39C6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AE5125">
        <w:rPr>
          <w:b/>
          <w:sz w:val="24"/>
          <w:szCs w:val="24"/>
        </w:rPr>
        <w:t>17.1 Процедура приема и регистрации заявления об установлении</w:t>
      </w:r>
      <w:r>
        <w:rPr>
          <w:b/>
          <w:sz w:val="24"/>
          <w:szCs w:val="24"/>
        </w:rPr>
        <w:t xml:space="preserve"> публичного</w:t>
      </w:r>
      <w:r w:rsidRPr="00AE5125">
        <w:rPr>
          <w:b/>
          <w:sz w:val="24"/>
          <w:szCs w:val="24"/>
        </w:rPr>
        <w:t xml:space="preserve"> сервитута в отношении земельных участков</w:t>
      </w:r>
      <w:r>
        <w:rPr>
          <w:b/>
          <w:sz w:val="24"/>
          <w:szCs w:val="24"/>
        </w:rPr>
        <w:t>,</w:t>
      </w:r>
      <w:r w:rsidRPr="00AE5125">
        <w:rPr>
          <w:b/>
          <w:sz w:val="24"/>
          <w:szCs w:val="24"/>
        </w:rPr>
        <w:t xml:space="preserve"> находящихся в ведении органов местного самоуправления или в собственности муниципального образования</w:t>
      </w:r>
      <w:r>
        <w:rPr>
          <w:b/>
          <w:sz w:val="24"/>
          <w:szCs w:val="24"/>
        </w:rPr>
        <w:t>, расположенных в границах полос отвода автомобильных дорог</w:t>
      </w:r>
    </w:p>
    <w:p w14:paraId="709551E5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Основанием для начала административной процедуры является обращение заявителя либо его представителя с заявлением о предос</w:t>
      </w:r>
      <w:r>
        <w:rPr>
          <w:sz w:val="24"/>
          <w:szCs w:val="24"/>
        </w:rPr>
        <w:t>тавлении муниципальной услуги с </w:t>
      </w:r>
      <w:r w:rsidRPr="007C4D80">
        <w:rPr>
          <w:sz w:val="24"/>
          <w:szCs w:val="24"/>
        </w:rPr>
        <w:t xml:space="preserve">приложением необходимых для предоставления муниципальной услуги документов, указанных в </w:t>
      </w:r>
      <w:hyperlink w:anchor="P64" w:history="1">
        <w:r w:rsidRPr="007C4D80">
          <w:rPr>
            <w:sz w:val="24"/>
            <w:szCs w:val="24"/>
          </w:rPr>
          <w:t>пункте 9.1</w:t>
        </w:r>
      </w:hyperlink>
      <w:r w:rsidRPr="007C4D80">
        <w:rPr>
          <w:sz w:val="24"/>
          <w:szCs w:val="24"/>
        </w:rPr>
        <w:t xml:space="preserve"> настоящего административного регламента.</w:t>
      </w:r>
    </w:p>
    <w:p w14:paraId="2B73BD6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Лицом, уполномоченным на выполнение административной процедуры, является 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14:paraId="12369C33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Специалист </w:t>
      </w:r>
      <w:r w:rsidRPr="00366995"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:</w:t>
      </w:r>
    </w:p>
    <w:p w14:paraId="5412FA56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устанавливает предмет обращения, личность заяви</w:t>
      </w:r>
      <w:r>
        <w:rPr>
          <w:sz w:val="24"/>
          <w:szCs w:val="24"/>
        </w:rPr>
        <w:t>теля, представителя заявителя в </w:t>
      </w:r>
      <w:r w:rsidRPr="007C4D80">
        <w:rPr>
          <w:sz w:val="24"/>
          <w:szCs w:val="24"/>
        </w:rPr>
        <w:t>случае обращения с заявлением о предоставлении муниципальной услуги представителя заявителя;</w:t>
      </w:r>
    </w:p>
    <w:p w14:paraId="771A9CB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52FB12C3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050BAD7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2C0A73EA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регистрирует заявления о предоставлении муниципальной услуги.</w:t>
      </w:r>
    </w:p>
    <w:p w14:paraId="280DAF0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bookmarkStart w:id="14" w:name="P209"/>
      <w:bookmarkEnd w:id="14"/>
      <w:r w:rsidRPr="007C4D80">
        <w:rPr>
          <w:sz w:val="24"/>
          <w:szCs w:val="24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</w:t>
      </w:r>
      <w:r>
        <w:rPr>
          <w:sz w:val="24"/>
          <w:szCs w:val="24"/>
        </w:rPr>
        <w:t xml:space="preserve"> электронной почты</w:t>
      </w:r>
      <w:r w:rsidRPr="007C4D80">
        <w:rPr>
          <w:sz w:val="24"/>
          <w:szCs w:val="24"/>
        </w:rPr>
        <w:t>.</w:t>
      </w:r>
    </w:p>
    <w:p w14:paraId="2FFF686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>Регистрация заявления о предоставлении муни</w:t>
      </w:r>
      <w:r>
        <w:rPr>
          <w:sz w:val="24"/>
          <w:szCs w:val="24"/>
        </w:rPr>
        <w:t>ципальной услуги производится в </w:t>
      </w:r>
      <w:r w:rsidRPr="007C4D80">
        <w:rPr>
          <w:sz w:val="24"/>
          <w:szCs w:val="24"/>
        </w:rPr>
        <w:t>день поступления обращения заявителя.</w:t>
      </w:r>
    </w:p>
    <w:p w14:paraId="7455AD68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bookmarkStart w:id="15" w:name="P212"/>
      <w:bookmarkEnd w:id="15"/>
      <w:r>
        <w:rPr>
          <w:sz w:val="24"/>
          <w:szCs w:val="24"/>
        </w:rPr>
        <w:t>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 дальнейшего его рассмотрения.</w:t>
      </w:r>
    </w:p>
    <w:p w14:paraId="15EA5523" w14:textId="77777777" w:rsidR="00EE39C6" w:rsidRDefault="00EE39C6" w:rsidP="00EE39C6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 xml:space="preserve">17.2. Процедура рассмотрения </w:t>
      </w:r>
      <w:r w:rsidRPr="000531AE">
        <w:rPr>
          <w:b/>
          <w:sz w:val="24"/>
          <w:szCs w:val="24"/>
        </w:rPr>
        <w:t>заявления</w:t>
      </w:r>
      <w:r>
        <w:rPr>
          <w:b/>
          <w:sz w:val="24"/>
          <w:szCs w:val="24"/>
        </w:rPr>
        <w:t xml:space="preserve"> </w:t>
      </w:r>
      <w:r w:rsidRPr="005E62DA">
        <w:rPr>
          <w:b/>
          <w:sz w:val="24"/>
          <w:szCs w:val="24"/>
        </w:rPr>
        <w:t>об установлении публичного сервитута в отношении земельных участков</w:t>
      </w:r>
      <w:r>
        <w:rPr>
          <w:b/>
          <w:sz w:val="24"/>
          <w:szCs w:val="24"/>
        </w:rPr>
        <w:t>,</w:t>
      </w:r>
      <w:r w:rsidRPr="005E62DA">
        <w:rPr>
          <w:b/>
          <w:sz w:val="24"/>
          <w:szCs w:val="24"/>
        </w:rPr>
        <w:t xml:space="preserve">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59D0D7F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Основанием для начала административной процедуры является получение специалистом </w:t>
      </w:r>
      <w:bookmarkStart w:id="16" w:name="_Hlk28245932"/>
      <w:r>
        <w:rPr>
          <w:sz w:val="24"/>
          <w:szCs w:val="24"/>
        </w:rPr>
        <w:t>уполномоченного органа</w:t>
      </w:r>
      <w:bookmarkEnd w:id="16"/>
      <w:r w:rsidRPr="007C4D80">
        <w:rPr>
          <w:sz w:val="24"/>
          <w:szCs w:val="24"/>
        </w:rPr>
        <w:t xml:space="preserve"> паке</w:t>
      </w:r>
      <w:r>
        <w:rPr>
          <w:sz w:val="24"/>
          <w:szCs w:val="24"/>
        </w:rPr>
        <w:t>та документов, необходимого для </w:t>
      </w:r>
      <w:r w:rsidRPr="007C4D80">
        <w:rPr>
          <w:sz w:val="24"/>
          <w:szCs w:val="24"/>
        </w:rPr>
        <w:t>предоставления муниципальной услуги.</w:t>
      </w:r>
    </w:p>
    <w:p w14:paraId="3BFAC832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Специалист, ответственный за предоставление муниципальной услуги, в течени</w:t>
      </w:r>
      <w:r>
        <w:rPr>
          <w:sz w:val="24"/>
          <w:szCs w:val="24"/>
        </w:rPr>
        <w:t>е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трех рабочих</w:t>
      </w:r>
      <w:r w:rsidRPr="007C4D80">
        <w:rPr>
          <w:sz w:val="24"/>
          <w:szCs w:val="24"/>
        </w:rPr>
        <w:t xml:space="preserve">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1EDF045A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315423">
        <w:rPr>
          <w:sz w:val="24"/>
          <w:szCs w:val="24"/>
        </w:rPr>
        <w:t>В случае соответствия предоставленных докуме</w:t>
      </w:r>
      <w:r>
        <w:rPr>
          <w:sz w:val="24"/>
          <w:szCs w:val="24"/>
        </w:rPr>
        <w:t>нтов, приложенных к заявлению о </w:t>
      </w:r>
      <w:r w:rsidRPr="00315423">
        <w:rPr>
          <w:sz w:val="24"/>
          <w:szCs w:val="24"/>
        </w:rPr>
        <w:t xml:space="preserve">предоставлении муниципальной услуги, требованиям действующего законодательства Российской Федерации, </w:t>
      </w:r>
      <w:r>
        <w:rPr>
          <w:sz w:val="24"/>
          <w:szCs w:val="24"/>
        </w:rPr>
        <w:t>специалист</w:t>
      </w:r>
      <w:r w:rsidRPr="00315423">
        <w:rPr>
          <w:sz w:val="24"/>
          <w:szCs w:val="24"/>
        </w:rPr>
        <w:t xml:space="preserve"> переход</w:t>
      </w:r>
      <w:r>
        <w:rPr>
          <w:sz w:val="24"/>
          <w:szCs w:val="24"/>
        </w:rPr>
        <w:t>ит</w:t>
      </w:r>
      <w:r w:rsidRPr="00315423">
        <w:rPr>
          <w:sz w:val="24"/>
          <w:szCs w:val="24"/>
        </w:rPr>
        <w:t xml:space="preserve"> к процедуре направления межведомственных запросов</w:t>
      </w:r>
      <w:r w:rsidRPr="007C4D80">
        <w:rPr>
          <w:sz w:val="24"/>
          <w:szCs w:val="24"/>
        </w:rPr>
        <w:t>.</w:t>
      </w:r>
    </w:p>
    <w:p w14:paraId="6CB6B088" w14:textId="77777777" w:rsidR="00EE39C6" w:rsidRPr="007C4D80" w:rsidRDefault="00EE39C6" w:rsidP="00EE39C6">
      <w:pPr>
        <w:spacing w:after="1" w:line="360" w:lineRule="auto"/>
        <w:ind w:firstLine="540"/>
        <w:jc w:val="both"/>
        <w:rPr>
          <w:sz w:val="28"/>
          <w:szCs w:val="28"/>
        </w:rPr>
      </w:pPr>
      <w:r w:rsidRPr="007C4D80">
        <w:rPr>
          <w:b/>
          <w:sz w:val="24"/>
          <w:szCs w:val="24"/>
        </w:rPr>
        <w:t>17.3. Процедура направления межведомственных запросов</w:t>
      </w:r>
      <w:r w:rsidRPr="007C4D80">
        <w:rPr>
          <w:sz w:val="28"/>
          <w:szCs w:val="28"/>
        </w:rPr>
        <w:t xml:space="preserve"> </w:t>
      </w:r>
    </w:p>
    <w:p w14:paraId="379F4851" w14:textId="77777777" w:rsidR="00EE39C6" w:rsidRPr="007C4D80" w:rsidRDefault="00EE39C6" w:rsidP="00EE39C6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При необходимости, специалист </w:t>
      </w:r>
      <w:r w:rsidRPr="00847212">
        <w:rPr>
          <w:sz w:val="24"/>
          <w:szCs w:val="24"/>
        </w:rPr>
        <w:t>уполномоченного органа</w:t>
      </w:r>
      <w:r>
        <w:rPr>
          <w:sz w:val="24"/>
          <w:szCs w:val="24"/>
        </w:rPr>
        <w:t xml:space="preserve"> ответственный за </w:t>
      </w:r>
      <w:r w:rsidRPr="007C4D80">
        <w:rPr>
          <w:sz w:val="24"/>
          <w:szCs w:val="24"/>
        </w:rPr>
        <w:t>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14:paraId="74A62F74" w14:textId="77777777" w:rsidR="00EE39C6" w:rsidRDefault="00EE39C6" w:rsidP="00EE39C6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Межведомственные запросы о предоставл</w:t>
      </w:r>
      <w:r>
        <w:rPr>
          <w:sz w:val="24"/>
          <w:szCs w:val="24"/>
        </w:rPr>
        <w:t>ении документов направляются на </w:t>
      </w:r>
      <w:r w:rsidRPr="007C4D80">
        <w:rPr>
          <w:sz w:val="24"/>
          <w:szCs w:val="24"/>
        </w:rPr>
        <w:t>бумажном носителе или в форме электронного документа.</w:t>
      </w:r>
    </w:p>
    <w:p w14:paraId="267761CA" w14:textId="77777777" w:rsidR="00EE39C6" w:rsidRPr="002E51C9" w:rsidRDefault="00EE39C6" w:rsidP="00EE39C6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2E51C9">
        <w:rPr>
          <w:b/>
          <w:sz w:val="24"/>
          <w:szCs w:val="24"/>
        </w:rPr>
        <w:t>17.</w:t>
      </w:r>
      <w:r>
        <w:rPr>
          <w:b/>
          <w:sz w:val="24"/>
          <w:szCs w:val="24"/>
        </w:rPr>
        <w:t>4</w:t>
      </w:r>
      <w:r w:rsidRPr="002E51C9">
        <w:rPr>
          <w:b/>
          <w:sz w:val="24"/>
          <w:szCs w:val="24"/>
        </w:rPr>
        <w:t xml:space="preserve">. Процедура подготовки и направления </w:t>
      </w:r>
      <w:r>
        <w:rPr>
          <w:b/>
          <w:sz w:val="24"/>
          <w:szCs w:val="24"/>
        </w:rPr>
        <w:t>решения</w:t>
      </w:r>
      <w:r w:rsidRPr="002E51C9">
        <w:rPr>
          <w:b/>
          <w:sz w:val="24"/>
          <w:szCs w:val="24"/>
        </w:rPr>
        <w:t xml:space="preserve"> об установлении </w:t>
      </w:r>
      <w:r>
        <w:rPr>
          <w:b/>
          <w:sz w:val="24"/>
          <w:szCs w:val="24"/>
        </w:rPr>
        <w:t>публичного сервитута</w:t>
      </w:r>
    </w:p>
    <w:p w14:paraId="4CEF448B" w14:textId="77777777" w:rsidR="00EE39C6" w:rsidRDefault="00EE39C6" w:rsidP="00EE39C6">
      <w:pPr>
        <w:pStyle w:val="ConsPlusNormal"/>
        <w:spacing w:line="360" w:lineRule="auto"/>
        <w:ind w:firstLine="709"/>
        <w:jc w:val="both"/>
      </w:pPr>
      <w:r>
        <w:t>При отсутствии оснований для отказа в установлении публичного сервитута,</w:t>
      </w:r>
      <w:r w:rsidRPr="007F4CB8">
        <w:t xml:space="preserve"> </w:t>
      </w:r>
      <w:r w:rsidRPr="007C4D80">
        <w:t xml:space="preserve">специалист </w:t>
      </w:r>
      <w:r w:rsidRPr="00847212">
        <w:t>уполномоченного органа</w:t>
      </w:r>
      <w:r>
        <w:t xml:space="preserve"> готовит проект р</w:t>
      </w:r>
      <w:r w:rsidRPr="00977430">
        <w:t>ешени</w:t>
      </w:r>
      <w:r>
        <w:t>я</w:t>
      </w:r>
      <w:r w:rsidRPr="00977430">
        <w:t xml:space="preserve"> об ус</w:t>
      </w:r>
      <w:r>
        <w:t>тановлении публичного сервитута, в форме постановления.</w:t>
      </w:r>
      <w:r w:rsidRPr="007F4CB8">
        <w:rPr>
          <w:rFonts w:ascii="Calibri" w:hAnsi="Calibri"/>
          <w:color w:val="464C55"/>
          <w:sz w:val="22"/>
          <w:szCs w:val="22"/>
          <w:shd w:val="clear" w:color="auto" w:fill="FFFFFF"/>
          <w:lang w:eastAsia="en-US"/>
        </w:rPr>
        <w:t xml:space="preserve"> </w:t>
      </w:r>
      <w:r w:rsidRPr="007F4CB8">
        <w:t>Копия решения об установлении публ</w:t>
      </w:r>
      <w:r>
        <w:t>ичного сервитута, заверенного в </w:t>
      </w:r>
      <w:r w:rsidRPr="007F4CB8">
        <w:t>установленном порядке, выдается (направляется) заявителю (представителю заявителя) в течение одного рабочего дня с момента принятия решения об установлении публичного сервитута, а также в орган, осуществляющий кадастровый учет и ведение государственного кадастра недвижимости в соответствии с законодательством о государственном кадастре недвижимости.</w:t>
      </w:r>
    </w:p>
    <w:p w14:paraId="12257140" w14:textId="77777777" w:rsidR="00EE39C6" w:rsidRPr="007F4CB8" w:rsidRDefault="00EE39C6" w:rsidP="00EE39C6">
      <w:pPr>
        <w:pStyle w:val="ConsPlusNormal"/>
        <w:spacing w:line="360" w:lineRule="auto"/>
        <w:ind w:firstLine="709"/>
        <w:jc w:val="both"/>
      </w:pPr>
      <w:r w:rsidRPr="007C4D80">
        <w:rPr>
          <w:b/>
        </w:rPr>
        <w:t>17.</w:t>
      </w:r>
      <w:r>
        <w:rPr>
          <w:b/>
        </w:rPr>
        <w:t>5</w:t>
      </w:r>
      <w:r w:rsidRPr="007C4D80">
        <w:rPr>
          <w:b/>
        </w:rPr>
        <w:t xml:space="preserve">. </w:t>
      </w:r>
      <w:r>
        <w:rPr>
          <w:b/>
        </w:rPr>
        <w:t>Процедура п</w:t>
      </w:r>
      <w:r w:rsidRPr="007C4D80">
        <w:rPr>
          <w:b/>
        </w:rPr>
        <w:t>риняти</w:t>
      </w:r>
      <w:r>
        <w:rPr>
          <w:b/>
        </w:rPr>
        <w:t>я и направления</w:t>
      </w:r>
      <w:r w:rsidRPr="007C4D80">
        <w:rPr>
          <w:b/>
        </w:rPr>
        <w:t xml:space="preserve"> </w:t>
      </w:r>
      <w:r>
        <w:rPr>
          <w:b/>
        </w:rPr>
        <w:t>решения</w:t>
      </w:r>
      <w:r w:rsidRPr="007C4D80">
        <w:rPr>
          <w:b/>
        </w:rPr>
        <w:t xml:space="preserve"> об отказе в предоставлении</w:t>
      </w:r>
      <w:r>
        <w:rPr>
          <w:b/>
        </w:rPr>
        <w:t xml:space="preserve"> </w:t>
      </w:r>
      <w:r>
        <w:rPr>
          <w:b/>
        </w:rPr>
        <w:lastRenderedPageBreak/>
        <w:t>муниципальной услуги</w:t>
      </w:r>
    </w:p>
    <w:p w14:paraId="4176552E" w14:textId="77777777" w:rsidR="00EE39C6" w:rsidRDefault="00EE39C6" w:rsidP="00EE39C6">
      <w:pPr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5423">
        <w:rPr>
          <w:sz w:val="24"/>
          <w:szCs w:val="24"/>
        </w:rPr>
        <w:t xml:space="preserve">ри наличии оснований, предусмотренных п. 11.1. настоящего регламента, </w:t>
      </w:r>
      <w:r w:rsidRPr="00847212">
        <w:rPr>
          <w:sz w:val="24"/>
          <w:szCs w:val="24"/>
        </w:rPr>
        <w:t>уполномоченн</w:t>
      </w:r>
      <w:r>
        <w:rPr>
          <w:sz w:val="24"/>
          <w:szCs w:val="24"/>
        </w:rPr>
        <w:t>ый</w:t>
      </w:r>
      <w:r w:rsidRPr="00847212">
        <w:rPr>
          <w:sz w:val="24"/>
          <w:szCs w:val="24"/>
        </w:rPr>
        <w:t xml:space="preserve"> орган</w:t>
      </w:r>
      <w:r>
        <w:rPr>
          <w:sz w:val="24"/>
          <w:szCs w:val="24"/>
        </w:rPr>
        <w:t xml:space="preserve"> принимает решение об отказе в предоставлении муниципальной услуги и </w:t>
      </w:r>
      <w:r w:rsidRPr="00315423">
        <w:rPr>
          <w:sz w:val="24"/>
          <w:szCs w:val="24"/>
        </w:rPr>
        <w:t>в течени</w:t>
      </w:r>
      <w:r>
        <w:rPr>
          <w:sz w:val="24"/>
          <w:szCs w:val="24"/>
        </w:rPr>
        <w:t xml:space="preserve">е </w:t>
      </w:r>
      <w:r w:rsidRPr="00315423">
        <w:rPr>
          <w:sz w:val="24"/>
          <w:szCs w:val="24"/>
        </w:rPr>
        <w:t>трех рабочих дней направляет его заявителю</w:t>
      </w:r>
      <w:r>
        <w:rPr>
          <w:sz w:val="24"/>
          <w:szCs w:val="24"/>
        </w:rPr>
        <w:t>.</w:t>
      </w:r>
    </w:p>
    <w:p w14:paraId="73AE90A3" w14:textId="77777777" w:rsidR="00EE39C6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18. Особенности предоставления муниципал</w:t>
      </w:r>
      <w:r>
        <w:rPr>
          <w:b/>
          <w:sz w:val="24"/>
          <w:szCs w:val="24"/>
        </w:rPr>
        <w:t>ьной услуги в электронной форме</w:t>
      </w:r>
    </w:p>
    <w:p w14:paraId="0AEFAFA2" w14:textId="77777777" w:rsidR="00EE39C6" w:rsidRPr="00C75F09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18.1. Муниципальная услуга в электронной форме предоставляется в соответствии с пунктом 17 настоящего административного регламента</w:t>
      </w:r>
      <w:r>
        <w:t>.</w:t>
      </w:r>
    </w:p>
    <w:p w14:paraId="28319B6A" w14:textId="77777777" w:rsidR="00EE39C6" w:rsidRPr="007C4D80" w:rsidRDefault="00EE39C6" w:rsidP="00EE39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19. Особенности предоставления муниципальной услуги в МФЦ</w:t>
      </w:r>
    </w:p>
    <w:p w14:paraId="122408E1" w14:textId="77777777" w:rsidR="00EE39C6" w:rsidRPr="007C4D80" w:rsidRDefault="00EE39C6" w:rsidP="00EE39C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В соответствии с заключенным соглашением о взаимодействии между уполномоченным МФЦ (далее – УМФЦ) и </w:t>
      </w:r>
      <w:r>
        <w:rPr>
          <w:rFonts w:ascii="Times New Roman" w:hAnsi="Times New Roman"/>
          <w:sz w:val="24"/>
          <w:szCs w:val="24"/>
        </w:rPr>
        <w:t>администрацией Чугуевского муниципального округа, об </w:t>
      </w:r>
      <w:r w:rsidRPr="007C4D80">
        <w:rPr>
          <w:rFonts w:ascii="Times New Roman" w:hAnsi="Times New Roman"/>
          <w:sz w:val="24"/>
          <w:szCs w:val="24"/>
        </w:rPr>
        <w:t>организации предоставления муниципальной услуги, МФЦ осуществляет следующие административные процедуры:</w:t>
      </w:r>
    </w:p>
    <w:p w14:paraId="0B754B46" w14:textId="77777777" w:rsidR="00EE39C6" w:rsidRPr="007C4D80" w:rsidRDefault="00EE39C6" w:rsidP="00EE39C6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14:paraId="2DD5845D" w14:textId="77777777" w:rsidR="00EE39C6" w:rsidRPr="007C4D80" w:rsidRDefault="00EE39C6" w:rsidP="00EE39C6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Прием и регистрация </w:t>
      </w:r>
      <w:r>
        <w:rPr>
          <w:rFonts w:ascii="Times New Roman" w:hAnsi="Times New Roman"/>
          <w:sz w:val="24"/>
          <w:szCs w:val="24"/>
        </w:rPr>
        <w:t>заявления</w:t>
      </w:r>
      <w:r w:rsidRPr="007C4D80">
        <w:rPr>
          <w:rFonts w:ascii="Times New Roman" w:hAnsi="Times New Roman"/>
          <w:sz w:val="24"/>
          <w:szCs w:val="24"/>
        </w:rPr>
        <w:t xml:space="preserve"> и документов от заявителя для получения муниципальной услуги;</w:t>
      </w:r>
    </w:p>
    <w:p w14:paraId="7343A5A5" w14:textId="77777777" w:rsidR="00EE39C6" w:rsidRPr="007C4D80" w:rsidRDefault="00EE39C6" w:rsidP="00EE39C6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Составление и выдача заявителю документов на бумажном носителе, подтверждающих содержание электронных документов, напра</w:t>
      </w:r>
      <w:r>
        <w:rPr>
          <w:rFonts w:ascii="Times New Roman" w:hAnsi="Times New Roman"/>
          <w:sz w:val="24"/>
          <w:szCs w:val="24"/>
        </w:rPr>
        <w:t>вленных в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услуги.</w:t>
      </w:r>
    </w:p>
    <w:p w14:paraId="05369E2F" w14:textId="77777777" w:rsidR="00EE39C6" w:rsidRPr="007C4D80" w:rsidRDefault="00EE39C6" w:rsidP="00EE39C6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1B5F32A4" w14:textId="77777777" w:rsidR="00EE39C6" w:rsidRPr="007C4D80" w:rsidRDefault="00EE39C6" w:rsidP="00EE39C6">
      <w:pPr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19.2.1. Административную процедуру «Информирование (консультация) п</w:t>
      </w:r>
      <w:r>
        <w:rPr>
          <w:sz w:val="24"/>
          <w:szCs w:val="24"/>
        </w:rPr>
        <w:t>о </w:t>
      </w:r>
      <w:r w:rsidRPr="007C4D80">
        <w:rPr>
          <w:sz w:val="24"/>
          <w:szCs w:val="24"/>
        </w:rPr>
        <w:t>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2E266E95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14:paraId="136D1C07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дополнительных (соп</w:t>
      </w:r>
      <w:r>
        <w:rPr>
          <w:rFonts w:ascii="Times New Roman" w:hAnsi="Times New Roman"/>
          <w:sz w:val="24"/>
          <w:szCs w:val="24"/>
        </w:rPr>
        <w:t>утствующих) услугах, а также об </w:t>
      </w:r>
      <w:r w:rsidRPr="007C4D80">
        <w:rPr>
          <w:rFonts w:ascii="Times New Roman" w:hAnsi="Times New Roman"/>
          <w:sz w:val="24"/>
          <w:szCs w:val="24"/>
        </w:rPr>
        <w:t>услугах, необходимых и обязательных для предоставления муниципальной услуги, размерах и порядке их оплаты;</w:t>
      </w:r>
    </w:p>
    <w:p w14:paraId="5BD90079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2EF40A2F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</w:t>
      </w:r>
      <w:r w:rsidRPr="007C4D80">
        <w:rPr>
          <w:rFonts w:ascii="Times New Roman" w:hAnsi="Times New Roman"/>
          <w:sz w:val="24"/>
          <w:szCs w:val="24"/>
        </w:rPr>
        <w:lastRenderedPageBreak/>
        <w:t>работников МФЦ, работников привлекаемых организаций, за нарушение порядка предоставления муниципальной услуги;</w:t>
      </w:r>
    </w:p>
    <w:p w14:paraId="633779F3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</w:t>
      </w:r>
      <w:r>
        <w:rPr>
          <w:rFonts w:ascii="Times New Roman" w:hAnsi="Times New Roman"/>
          <w:sz w:val="24"/>
          <w:szCs w:val="24"/>
        </w:rPr>
        <w:t>телю в </w:t>
      </w:r>
      <w:r w:rsidRPr="007C4D80">
        <w:rPr>
          <w:rFonts w:ascii="Times New Roman" w:hAnsi="Times New Roman"/>
          <w:sz w:val="24"/>
          <w:szCs w:val="24"/>
        </w:rPr>
        <w:t>результате ненадлежащего исполнения либо неисполн</w:t>
      </w:r>
      <w:r>
        <w:rPr>
          <w:rFonts w:ascii="Times New Roman" w:hAnsi="Times New Roman"/>
          <w:sz w:val="24"/>
          <w:szCs w:val="24"/>
        </w:rPr>
        <w:t>ения МФЦ или его работниками, а </w:t>
      </w:r>
      <w:r w:rsidRPr="007C4D80">
        <w:rPr>
          <w:rFonts w:ascii="Times New Roman" w:hAnsi="Times New Roman"/>
          <w:sz w:val="24"/>
          <w:szCs w:val="24"/>
        </w:rPr>
        <w:t>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24E470D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режим работы и адреса иных МФЦ и привлекаемых организаций, находящихся на территории </w:t>
      </w:r>
      <w:r>
        <w:rPr>
          <w:rFonts w:ascii="Times New Roman" w:hAnsi="Times New Roman"/>
          <w:sz w:val="24"/>
          <w:szCs w:val="24"/>
        </w:rPr>
        <w:t>Приморского края</w:t>
      </w:r>
      <w:r w:rsidRPr="007C4D80">
        <w:rPr>
          <w:rFonts w:ascii="Times New Roman" w:hAnsi="Times New Roman"/>
          <w:sz w:val="24"/>
          <w:szCs w:val="24"/>
        </w:rPr>
        <w:t>;</w:t>
      </w:r>
    </w:p>
    <w:p w14:paraId="7008AD83" w14:textId="77777777" w:rsidR="00EE39C6" w:rsidRPr="007C4D80" w:rsidRDefault="00EE39C6" w:rsidP="00EE39C6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иную информацию, необходимую для пол</w:t>
      </w:r>
      <w:r>
        <w:rPr>
          <w:rFonts w:ascii="Times New Roman" w:hAnsi="Times New Roman"/>
          <w:sz w:val="24"/>
          <w:szCs w:val="24"/>
        </w:rPr>
        <w:t>учения муниципальной услуги, за </w:t>
      </w:r>
      <w:r w:rsidRPr="007C4D80">
        <w:rPr>
          <w:rFonts w:ascii="Times New Roman" w:hAnsi="Times New Roman"/>
          <w:sz w:val="24"/>
          <w:szCs w:val="24"/>
        </w:rPr>
        <w:t>исключением вопросов, предполагающим правовую экспертизу пакета документов или правовую оценку обращения.</w:t>
      </w:r>
    </w:p>
    <w:p w14:paraId="17F57B18" w14:textId="77777777" w:rsidR="00EE39C6" w:rsidRPr="007C4D80" w:rsidRDefault="00EE39C6" w:rsidP="00EE39C6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Осуществление административной процедуры «Прием и регистрация </w:t>
      </w:r>
      <w:bookmarkStart w:id="17" w:name="_Hlk26821656"/>
      <w:r>
        <w:rPr>
          <w:rFonts w:ascii="Times New Roman" w:hAnsi="Times New Roman"/>
          <w:sz w:val="24"/>
          <w:szCs w:val="24"/>
        </w:rPr>
        <w:t>заявления</w:t>
      </w:r>
      <w:r w:rsidRPr="007C4D80">
        <w:rPr>
          <w:rFonts w:ascii="Times New Roman" w:hAnsi="Times New Roman"/>
          <w:sz w:val="24"/>
          <w:szCs w:val="24"/>
        </w:rPr>
        <w:t xml:space="preserve"> </w:t>
      </w:r>
      <w:bookmarkEnd w:id="17"/>
      <w:r w:rsidRPr="007C4D80">
        <w:rPr>
          <w:rFonts w:ascii="Times New Roman" w:hAnsi="Times New Roman"/>
          <w:sz w:val="24"/>
          <w:szCs w:val="24"/>
        </w:rPr>
        <w:t>и документов».</w:t>
      </w:r>
    </w:p>
    <w:p w14:paraId="3F800EFA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19.3.1. Административную процедуру</w:t>
      </w:r>
      <w:r>
        <w:rPr>
          <w:sz w:val="24"/>
          <w:szCs w:val="24"/>
        </w:rPr>
        <w:t xml:space="preserve"> «Прием и регистрация заявления и </w:t>
      </w:r>
      <w:r w:rsidRPr="007C4D80">
        <w:rPr>
          <w:sz w:val="24"/>
          <w:szCs w:val="24"/>
        </w:rPr>
        <w:t xml:space="preserve">документов» осуществляет специалист МФЦ, ответственный за прием и регистрацию </w:t>
      </w:r>
      <w:r>
        <w:rPr>
          <w:sz w:val="24"/>
          <w:szCs w:val="24"/>
        </w:rPr>
        <w:t>заявления</w:t>
      </w:r>
      <w:r w:rsidRPr="007C4D80">
        <w:rPr>
          <w:sz w:val="24"/>
          <w:szCs w:val="24"/>
        </w:rPr>
        <w:t xml:space="preserve"> и документов (далее – специалист приема МФЦ).</w:t>
      </w:r>
    </w:p>
    <w:p w14:paraId="2ECB5CB2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</w:t>
      </w:r>
      <w:r>
        <w:rPr>
          <w:sz w:val="24"/>
          <w:szCs w:val="24"/>
        </w:rPr>
        <w:t>ленные заявителем, на полноту и </w:t>
      </w:r>
      <w:r w:rsidRPr="007C4D80">
        <w:rPr>
          <w:sz w:val="24"/>
          <w:szCs w:val="24"/>
        </w:rPr>
        <w:t>соответствие требованиям, установленным настоящим административным регламентом:</w:t>
      </w:r>
    </w:p>
    <w:p w14:paraId="4AAFE444" w14:textId="77777777" w:rsidR="00EE39C6" w:rsidRPr="007C4D80" w:rsidRDefault="00EE39C6" w:rsidP="00EE39C6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в случае </w:t>
      </w:r>
      <w:proofErr w:type="spellStart"/>
      <w:r>
        <w:rPr>
          <w:rFonts w:ascii="Times New Roman" w:hAnsi="Times New Roman"/>
          <w:sz w:val="24"/>
          <w:szCs w:val="24"/>
        </w:rPr>
        <w:t>непредоставления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заявителем (предоставления не в полном объеме) документов</w:t>
      </w:r>
      <w:r w:rsidRPr="005E1684">
        <w:rPr>
          <w:rFonts w:ascii="Times New Roman" w:hAnsi="Times New Roman"/>
          <w:sz w:val="24"/>
          <w:szCs w:val="24"/>
        </w:rPr>
        <w:t xml:space="preserve">, </w:t>
      </w:r>
      <w:r w:rsidRPr="007C4D80">
        <w:rPr>
          <w:rFonts w:ascii="Times New Roman" w:hAnsi="Times New Roman"/>
          <w:sz w:val="24"/>
          <w:szCs w:val="24"/>
        </w:rPr>
        <w:t>уведомляет заявителя о возможности получения отказа в предоставлении муниципальной услуги.</w:t>
      </w:r>
    </w:p>
    <w:p w14:paraId="58D4E91B" w14:textId="77777777" w:rsidR="00EE39C6" w:rsidRPr="007C4D80" w:rsidRDefault="00EE39C6" w:rsidP="00EE39C6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7AFF99EE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</w:t>
      </w:r>
      <w:proofErr w:type="gramStart"/>
      <w:r w:rsidRPr="007C4D80">
        <w:rPr>
          <w:sz w:val="24"/>
          <w:szCs w:val="24"/>
        </w:rPr>
        <w:t>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</w:t>
      </w:r>
      <w:r>
        <w:rPr>
          <w:sz w:val="24"/>
          <w:szCs w:val="24"/>
        </w:rPr>
        <w:t xml:space="preserve"> в том числе, отметку (штамп) с </w:t>
      </w:r>
      <w:r w:rsidRPr="007C4D80">
        <w:rPr>
          <w:sz w:val="24"/>
          <w:szCs w:val="24"/>
        </w:rPr>
        <w:t>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  <w:proofErr w:type="gramEnd"/>
    </w:p>
    <w:p w14:paraId="3AC13998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19.3.4. </w:t>
      </w:r>
      <w:proofErr w:type="gramStart"/>
      <w:r w:rsidRPr="007C4D80">
        <w:rPr>
          <w:sz w:val="24"/>
          <w:szCs w:val="24"/>
        </w:rPr>
        <w:t xml:space="preserve">Специалист приема МФЦ формирует и распечатывает 1 (один) экземпляр расписки о приеме документов, содержащей перечень представленных заявителем </w:t>
      </w:r>
      <w:r w:rsidRPr="007C4D80">
        <w:rPr>
          <w:sz w:val="24"/>
          <w:szCs w:val="24"/>
        </w:rPr>
        <w:lastRenderedPageBreak/>
        <w:t>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</w:t>
      </w:r>
      <w:proofErr w:type="gramEnd"/>
      <w:r w:rsidRPr="007C4D80">
        <w:rPr>
          <w:sz w:val="24"/>
          <w:szCs w:val="24"/>
        </w:rPr>
        <w:t xml:space="preserve"> </w:t>
      </w:r>
      <w:proofErr w:type="gramStart"/>
      <w:r w:rsidRPr="007C4D80">
        <w:rPr>
          <w:sz w:val="24"/>
          <w:szCs w:val="24"/>
        </w:rPr>
        <w:t>предоставлены заявителем в соответствии с требованиями административного регламента) и расписки, подписанной заявителем.</w:t>
      </w:r>
      <w:proofErr w:type="gramEnd"/>
      <w:r w:rsidRPr="007C4D80">
        <w:rPr>
          <w:sz w:val="24"/>
          <w:szCs w:val="24"/>
        </w:rPr>
        <w:t xml:space="preserve"> Заявление, документы, представленные заявителем, и расписка после сканирования возвращаются заявителю.</w:t>
      </w:r>
    </w:p>
    <w:p w14:paraId="21CB590F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19.3.5. Принятые у заявителя документы, заявл</w:t>
      </w:r>
      <w:r>
        <w:rPr>
          <w:sz w:val="24"/>
          <w:szCs w:val="24"/>
        </w:rPr>
        <w:t>ение и расписка передаются в </w:t>
      </w:r>
      <w:r w:rsidRPr="007C4D80">
        <w:rPr>
          <w:sz w:val="24"/>
          <w:szCs w:val="24"/>
        </w:rPr>
        <w:t>электронном виде в</w:t>
      </w:r>
      <w:r w:rsidRPr="008B5780">
        <w:t xml:space="preserve"> </w:t>
      </w:r>
      <w:bookmarkStart w:id="18" w:name="_Hlk28246784"/>
      <w:r w:rsidRPr="008B5780">
        <w:rPr>
          <w:sz w:val="24"/>
          <w:szCs w:val="24"/>
        </w:rPr>
        <w:t>уполномоченн</w:t>
      </w:r>
      <w:r>
        <w:rPr>
          <w:sz w:val="24"/>
          <w:szCs w:val="24"/>
        </w:rPr>
        <w:t>ый</w:t>
      </w:r>
      <w:r w:rsidRPr="008B5780">
        <w:rPr>
          <w:sz w:val="24"/>
          <w:szCs w:val="24"/>
        </w:rPr>
        <w:t xml:space="preserve"> орган</w:t>
      </w:r>
      <w:r w:rsidRPr="007C4D80">
        <w:rPr>
          <w:sz w:val="24"/>
          <w:szCs w:val="24"/>
        </w:rPr>
        <w:t xml:space="preserve"> </w:t>
      </w:r>
      <w:bookmarkEnd w:id="18"/>
      <w:r w:rsidRPr="007C4D80">
        <w:rPr>
          <w:sz w:val="24"/>
          <w:szCs w:val="24"/>
        </w:rPr>
        <w:t>по защищенным каналам связи.</w:t>
      </w:r>
    </w:p>
    <w:p w14:paraId="112449F4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подлежит сканированию и передается на бумажных носителях в </w:t>
      </w:r>
      <w:r w:rsidRPr="008B5780">
        <w:rPr>
          <w:sz w:val="24"/>
          <w:szCs w:val="24"/>
        </w:rPr>
        <w:t>уполномоченный орган</w:t>
      </w:r>
      <w:r>
        <w:rPr>
          <w:sz w:val="24"/>
          <w:szCs w:val="24"/>
        </w:rPr>
        <w:t xml:space="preserve">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3835BD4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00AB2A02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417740B4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16FA192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19.4.3. Уполномоченный специалист МФЦ, осущес</w:t>
      </w:r>
      <w:r>
        <w:rPr>
          <w:sz w:val="24"/>
          <w:szCs w:val="24"/>
        </w:rPr>
        <w:t>твляет составление, заверение и </w:t>
      </w:r>
      <w:r w:rsidRPr="007C4D80">
        <w:rPr>
          <w:sz w:val="24"/>
          <w:szCs w:val="24"/>
        </w:rPr>
        <w:t>выдачу документов на бумажных носителях, подтве</w:t>
      </w:r>
      <w:r>
        <w:rPr>
          <w:sz w:val="24"/>
          <w:szCs w:val="24"/>
        </w:rPr>
        <w:t>рждающих содержание электронных </w:t>
      </w:r>
      <w:r w:rsidRPr="007C4D80">
        <w:rPr>
          <w:sz w:val="24"/>
          <w:szCs w:val="24"/>
        </w:rPr>
        <w:t>документов, при этом уполномоченный специалист МФЦ при подготовке экземпляра электронного документа на бума</w:t>
      </w:r>
      <w:r>
        <w:rPr>
          <w:sz w:val="24"/>
          <w:szCs w:val="24"/>
        </w:rPr>
        <w:t>жном носителе, направленного по </w:t>
      </w:r>
      <w:r w:rsidRPr="007C4D80">
        <w:rPr>
          <w:sz w:val="24"/>
          <w:szCs w:val="24"/>
        </w:rPr>
        <w:t>результатам предоставления муниципальной услуги, обеспечивает:</w:t>
      </w:r>
    </w:p>
    <w:p w14:paraId="13A3B15B" w14:textId="77777777" w:rsidR="00EE39C6" w:rsidRPr="007C4D80" w:rsidRDefault="00EE39C6" w:rsidP="00EE39C6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проверку действительности электронной подписи должностного лица </w:t>
      </w:r>
      <w:r>
        <w:rPr>
          <w:rFonts w:ascii="Times New Roman" w:hAnsi="Times New Roman"/>
          <w:sz w:val="24"/>
          <w:szCs w:val="24"/>
        </w:rPr>
        <w:t>уполномоченного органа</w:t>
      </w:r>
      <w:r w:rsidRPr="007C4D80">
        <w:rPr>
          <w:rFonts w:ascii="Times New Roman" w:hAnsi="Times New Roman"/>
          <w:sz w:val="24"/>
          <w:szCs w:val="24"/>
        </w:rPr>
        <w:t>, подписавшего электрон</w:t>
      </w:r>
      <w:r>
        <w:rPr>
          <w:rFonts w:ascii="Times New Roman" w:hAnsi="Times New Roman"/>
          <w:sz w:val="24"/>
          <w:szCs w:val="24"/>
        </w:rPr>
        <w:t>ный документ, полученный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услуги;</w:t>
      </w:r>
    </w:p>
    <w:p w14:paraId="09D7AEC7" w14:textId="77777777" w:rsidR="00EE39C6" w:rsidRPr="007C4D80" w:rsidRDefault="00EE39C6" w:rsidP="00EE39C6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изготовление, </w:t>
      </w:r>
      <w:proofErr w:type="gramStart"/>
      <w:r w:rsidRPr="007C4D80">
        <w:rPr>
          <w:rFonts w:ascii="Times New Roman" w:hAnsi="Times New Roman"/>
          <w:sz w:val="24"/>
          <w:szCs w:val="24"/>
        </w:rPr>
        <w:t>заверение экземпляра</w:t>
      </w:r>
      <w:proofErr w:type="gramEnd"/>
      <w:r w:rsidRPr="007C4D80">
        <w:rPr>
          <w:rFonts w:ascii="Times New Roman" w:hAnsi="Times New Roman"/>
          <w:sz w:val="24"/>
          <w:szCs w:val="24"/>
        </w:rPr>
        <w:t xml:space="preserve"> электронного документа на бумажном носителе с использованием печати МФЦ (в предусмотренных нормативными правовыми </w:t>
      </w:r>
      <w:r w:rsidRPr="007C4D80">
        <w:rPr>
          <w:rFonts w:ascii="Times New Roman" w:hAnsi="Times New Roman"/>
          <w:sz w:val="24"/>
          <w:szCs w:val="24"/>
        </w:rPr>
        <w:lastRenderedPageBreak/>
        <w:t xml:space="preserve">актами Российской Федерации случаях - печати с изображением Государственного герба Российской Федерации);  </w:t>
      </w:r>
    </w:p>
    <w:p w14:paraId="3258BD0B" w14:textId="77777777" w:rsidR="00EE39C6" w:rsidRPr="007C4D80" w:rsidRDefault="00EE39C6" w:rsidP="00EE39C6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14:paraId="1159240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19.4.4. Уполномоченный специалист МФЦ, передает документы, являющиеся результатом предоставления муниципальной услуги, заяв</w:t>
      </w:r>
      <w:r>
        <w:rPr>
          <w:sz w:val="24"/>
          <w:szCs w:val="24"/>
        </w:rPr>
        <w:t>ителю (или его представителю) и </w:t>
      </w:r>
      <w:r w:rsidRPr="007C4D80">
        <w:rPr>
          <w:sz w:val="24"/>
          <w:szCs w:val="24"/>
        </w:rPr>
        <w:t xml:space="preserve">предлагает заявителю ознакомиться с ними. </w:t>
      </w:r>
    </w:p>
    <w:p w14:paraId="23C873B1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19.5. </w:t>
      </w:r>
      <w:proofErr w:type="gramStart"/>
      <w:r w:rsidRPr="007C4D80">
        <w:rPr>
          <w:sz w:val="24"/>
          <w:szCs w:val="24"/>
        </w:rPr>
        <w:t xml:space="preserve">В соответствии с заключенным соглашением о взаимодействии между УМФЦ и </w:t>
      </w:r>
      <w:r>
        <w:rPr>
          <w:sz w:val="24"/>
          <w:szCs w:val="24"/>
        </w:rPr>
        <w:t>администрацией Чугуевского муниципального округа</w:t>
      </w:r>
      <w:r w:rsidRPr="007C4D80">
        <w:rPr>
          <w:sz w:val="24"/>
          <w:szCs w:val="24"/>
        </w:rPr>
        <w:t xml:space="preserve">, и если иное не предусмотрено федеральным законом, на МФЦ может быть возложена функция по обработке информации из информационных систем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и составление и заверение выписок полученных из информационных систем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 </w:t>
      </w:r>
      <w:r w:rsidRPr="007C4D80">
        <w:rPr>
          <w:sz w:val="24"/>
          <w:szCs w:val="24"/>
        </w:rPr>
        <w:t xml:space="preserve">том числе с использованием </w:t>
      </w:r>
      <w:r>
        <w:rPr>
          <w:sz w:val="24"/>
          <w:szCs w:val="24"/>
        </w:rPr>
        <w:t>информационно-технологической и </w:t>
      </w:r>
      <w:r w:rsidRPr="007C4D80">
        <w:rPr>
          <w:sz w:val="24"/>
          <w:szCs w:val="24"/>
        </w:rPr>
        <w:t>коммуникационной инфраструктуры, и выдачу заявителю на основании</w:t>
      </w:r>
      <w:proofErr w:type="gramEnd"/>
      <w:r w:rsidRPr="007C4D80">
        <w:rPr>
          <w:sz w:val="24"/>
          <w:szCs w:val="24"/>
        </w:rPr>
        <w:t xml:space="preserve"> такой информации документов, включая составление на бумажном носителе и </w:t>
      </w:r>
      <w:proofErr w:type="gramStart"/>
      <w:r w:rsidRPr="007C4D80">
        <w:rPr>
          <w:sz w:val="24"/>
          <w:szCs w:val="24"/>
        </w:rPr>
        <w:t>заверение выписок</w:t>
      </w:r>
      <w:proofErr w:type="gramEnd"/>
      <w:r w:rsidRPr="007C4D80">
        <w:rPr>
          <w:sz w:val="24"/>
          <w:szCs w:val="24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</w:t>
      </w:r>
      <w:r>
        <w:rPr>
          <w:sz w:val="24"/>
          <w:szCs w:val="24"/>
        </w:rPr>
        <w:t>авленные на бумажном носителе и </w:t>
      </w:r>
      <w:r w:rsidRPr="007C4D80">
        <w:rPr>
          <w:sz w:val="24"/>
          <w:szCs w:val="24"/>
        </w:rPr>
        <w:t>заверенные МФЦ выписки из информационных систем органов, предоставляющих муниципальные услуги, приравниваются к выпис</w:t>
      </w:r>
      <w:r>
        <w:rPr>
          <w:sz w:val="24"/>
          <w:szCs w:val="24"/>
        </w:rPr>
        <w:t>кам из информационных систем на </w:t>
      </w:r>
      <w:r w:rsidRPr="007C4D80">
        <w:rPr>
          <w:sz w:val="24"/>
          <w:szCs w:val="24"/>
        </w:rPr>
        <w:t>бумажном носителе, составленным самим органом</w:t>
      </w:r>
      <w:r>
        <w:rPr>
          <w:sz w:val="24"/>
          <w:szCs w:val="24"/>
        </w:rPr>
        <w:t xml:space="preserve">, предоставляющим муниципальные </w:t>
      </w:r>
      <w:r w:rsidRPr="007C4D80">
        <w:rPr>
          <w:sz w:val="24"/>
          <w:szCs w:val="24"/>
        </w:rPr>
        <w:t>услуги.</w:t>
      </w:r>
    </w:p>
    <w:p w14:paraId="5C0B21E5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32202ACE" w14:textId="77777777" w:rsidR="00EE39C6" w:rsidRPr="007C4D80" w:rsidRDefault="00EE39C6" w:rsidP="00EE39C6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t>IV</w:t>
      </w:r>
      <w:r w:rsidRPr="007C4D80">
        <w:rPr>
          <w:sz w:val="24"/>
          <w:szCs w:val="24"/>
        </w:rPr>
        <w:t>. ФОРМЫ КОНТРОЛЯ</w:t>
      </w:r>
    </w:p>
    <w:p w14:paraId="1716E7CC" w14:textId="77777777" w:rsidR="00EE39C6" w:rsidRPr="007C4D80" w:rsidRDefault="00EE39C6" w:rsidP="00EE39C6">
      <w:pPr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ЗА ИСПОЛНЕНИЕМ АДМИНИСТРАТИВНОГО РЕГЛАМЕНТА</w:t>
      </w:r>
    </w:p>
    <w:p w14:paraId="64C7311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48B3DB42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20.1. Контроль соблюдения последовательности действий специалистами </w:t>
      </w:r>
      <w:r w:rsidRPr="008B5780">
        <w:rPr>
          <w:sz w:val="24"/>
          <w:szCs w:val="24"/>
        </w:rPr>
        <w:t>уполномоченн</w:t>
      </w:r>
      <w:r>
        <w:rPr>
          <w:sz w:val="24"/>
          <w:szCs w:val="24"/>
        </w:rPr>
        <w:t>ого</w:t>
      </w:r>
      <w:r w:rsidRPr="008B5780">
        <w:rPr>
          <w:sz w:val="24"/>
          <w:szCs w:val="24"/>
        </w:rPr>
        <w:t xml:space="preserve"> орган</w:t>
      </w:r>
      <w:r>
        <w:rPr>
          <w:sz w:val="24"/>
          <w:szCs w:val="24"/>
        </w:rPr>
        <w:t>а</w:t>
      </w:r>
      <w:r w:rsidRPr="007C4D80">
        <w:rPr>
          <w:sz w:val="24"/>
          <w:szCs w:val="24"/>
        </w:rPr>
        <w:t xml:space="preserve">, определенных административными процедурами </w:t>
      </w:r>
      <w:r w:rsidRPr="0004426F">
        <w:rPr>
          <w:sz w:val="24"/>
          <w:szCs w:val="24"/>
        </w:rPr>
        <w:t>по приему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по </w:t>
      </w:r>
      <w:r w:rsidRPr="007C4D80">
        <w:rPr>
          <w:sz w:val="24"/>
          <w:szCs w:val="24"/>
        </w:rPr>
        <w:t>предоставлению муниципальной услуги, исполнения настоящего административного регламента о</w:t>
      </w:r>
      <w:r>
        <w:rPr>
          <w:sz w:val="24"/>
          <w:szCs w:val="24"/>
        </w:rPr>
        <w:t>существляется должностным лицом (руководителем).</w:t>
      </w:r>
    </w:p>
    <w:p w14:paraId="36EF55E2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2</w:t>
      </w:r>
      <w:r w:rsidRPr="007C4D80">
        <w:rPr>
          <w:sz w:val="24"/>
          <w:szCs w:val="24"/>
        </w:rPr>
        <w:t xml:space="preserve">. Лица, участвующие в </w:t>
      </w:r>
      <w:r>
        <w:rPr>
          <w:sz w:val="24"/>
          <w:szCs w:val="24"/>
        </w:rPr>
        <w:t>приеме</w:t>
      </w:r>
      <w:r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>предоставлении муниципальной у</w:t>
      </w:r>
      <w:r>
        <w:rPr>
          <w:sz w:val="24"/>
          <w:szCs w:val="24"/>
        </w:rPr>
        <w:t>слуги, несут ответственность за </w:t>
      </w:r>
      <w:r w:rsidRPr="007C4D80">
        <w:rPr>
          <w:sz w:val="24"/>
          <w:szCs w:val="24"/>
        </w:rPr>
        <w:t xml:space="preserve">незаконные решения, действия (бездействие), принимаемые (осуществляемые) в ходе </w:t>
      </w:r>
      <w:r w:rsidRPr="00C755FE">
        <w:rPr>
          <w:sz w:val="24"/>
          <w:szCs w:val="24"/>
        </w:rPr>
        <w:t>прием</w:t>
      </w:r>
      <w:r>
        <w:rPr>
          <w:sz w:val="24"/>
          <w:szCs w:val="24"/>
        </w:rPr>
        <w:t>а</w:t>
      </w:r>
      <w:r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>предоставления муниципальной услуги, в соответствии с законодательством Российской Федерации.</w:t>
      </w:r>
    </w:p>
    <w:p w14:paraId="16BE8FF4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>20.</w:t>
      </w:r>
      <w:r>
        <w:rPr>
          <w:sz w:val="24"/>
          <w:szCs w:val="24"/>
        </w:rPr>
        <w:t>3</w:t>
      </w:r>
      <w:r w:rsidRPr="007C4D80">
        <w:rPr>
          <w:sz w:val="24"/>
          <w:szCs w:val="24"/>
        </w:rPr>
        <w:t xml:space="preserve">. Контроль соблюдения последовательности действий, определенных административными процедурами, и принятия решений сотрудниками </w:t>
      </w:r>
      <w:r w:rsidRPr="008B5780"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осуществляется начальником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14:paraId="27A536BE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4</w:t>
      </w:r>
      <w:r w:rsidRPr="007C4D80">
        <w:rPr>
          <w:sz w:val="24"/>
          <w:szCs w:val="24"/>
        </w:rPr>
        <w:t xml:space="preserve">. </w:t>
      </w:r>
      <w:proofErr w:type="gramStart"/>
      <w:r w:rsidRPr="007C4D80">
        <w:rPr>
          <w:sz w:val="24"/>
          <w:szCs w:val="24"/>
        </w:rPr>
        <w:t xml:space="preserve">Контроль </w:t>
      </w:r>
      <w:r w:rsidRPr="00AA0230">
        <w:rPr>
          <w:sz w:val="24"/>
          <w:szCs w:val="24"/>
        </w:rPr>
        <w:t>за</w:t>
      </w:r>
      <w:proofErr w:type="gramEnd"/>
      <w:r w:rsidRPr="00AA0230">
        <w:rPr>
          <w:sz w:val="24"/>
          <w:szCs w:val="24"/>
        </w:rPr>
        <w:t xml:space="preserve"> соблюдением последовательности действий, определенных административными процедурами</w:t>
      </w:r>
      <w:r>
        <w:rPr>
          <w:sz w:val="24"/>
          <w:szCs w:val="24"/>
        </w:rPr>
        <w:t xml:space="preserve">, </w:t>
      </w:r>
      <w:r w:rsidRPr="00AA0230">
        <w:rPr>
          <w:bCs/>
          <w:sz w:val="24"/>
          <w:szCs w:val="24"/>
        </w:rPr>
        <w:t>муниципальным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 xml:space="preserve"> служащим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а так же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bCs/>
          <w:sz w:val="24"/>
          <w:szCs w:val="24"/>
        </w:rPr>
        <w:t>,</w:t>
      </w:r>
      <w:r w:rsidRPr="00E94AC5">
        <w:rPr>
          <w:bCs/>
          <w:sz w:val="24"/>
          <w:szCs w:val="24"/>
        </w:rPr>
        <w:t xml:space="preserve"> </w:t>
      </w:r>
      <w:r w:rsidRPr="00AA0230">
        <w:rPr>
          <w:sz w:val="24"/>
          <w:szCs w:val="24"/>
        </w:rPr>
        <w:t xml:space="preserve">осуществляется </w:t>
      </w:r>
      <w:r w:rsidRPr="007C4D80">
        <w:rPr>
          <w:sz w:val="24"/>
          <w:szCs w:val="24"/>
        </w:rPr>
        <w:t>путем проведения проверок соблюдения и исполнения положений административного регламента, иных нормативных актов.</w:t>
      </w:r>
    </w:p>
    <w:p w14:paraId="0831EC38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. Контроль осуществляется </w:t>
      </w:r>
      <w:r>
        <w:rPr>
          <w:sz w:val="24"/>
          <w:szCs w:val="24"/>
        </w:rPr>
        <w:t xml:space="preserve"> не реже одного раза в </w:t>
      </w:r>
      <w:r w:rsidRPr="007C4D80">
        <w:rPr>
          <w:sz w:val="24"/>
          <w:szCs w:val="24"/>
        </w:rPr>
        <w:t>месяц.</w:t>
      </w:r>
    </w:p>
    <w:p w14:paraId="7E3FE7F9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6</w:t>
      </w:r>
      <w:r w:rsidRPr="007C4D80">
        <w:rPr>
          <w:sz w:val="24"/>
          <w:szCs w:val="24"/>
        </w:rPr>
        <w:t xml:space="preserve">. Лица, </w:t>
      </w:r>
      <w:r>
        <w:rPr>
          <w:sz w:val="24"/>
          <w:szCs w:val="24"/>
        </w:rPr>
        <w:t xml:space="preserve">в том числе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sz w:val="24"/>
          <w:szCs w:val="24"/>
        </w:rPr>
        <w:t>, работающие с </w:t>
      </w:r>
      <w:r w:rsidRPr="007C4D80">
        <w:rPr>
          <w:sz w:val="24"/>
          <w:szCs w:val="24"/>
        </w:rPr>
        <w:t>заявлениями, несут ответственность в соответствии с действующим законодательством Российской Федерации за сохранность находящихся у них на ра</w:t>
      </w:r>
      <w:r>
        <w:rPr>
          <w:sz w:val="24"/>
          <w:szCs w:val="24"/>
        </w:rPr>
        <w:t>ссмотрении заявлений и </w:t>
      </w:r>
      <w:r w:rsidRPr="007C4D80">
        <w:rPr>
          <w:sz w:val="24"/>
          <w:szCs w:val="24"/>
        </w:rPr>
        <w:t>документов</w:t>
      </w:r>
      <w:r>
        <w:rPr>
          <w:sz w:val="24"/>
          <w:szCs w:val="24"/>
        </w:rPr>
        <w:t>, связанных с их рассмотрением.</w:t>
      </w:r>
    </w:p>
    <w:p w14:paraId="74B32E2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18FF2B6C" w14:textId="77777777" w:rsidR="00EE39C6" w:rsidRDefault="00EE39C6" w:rsidP="00EE39C6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t>V</w:t>
      </w:r>
      <w:r w:rsidRPr="007C4D80">
        <w:rPr>
          <w:sz w:val="24"/>
          <w:szCs w:val="24"/>
        </w:rPr>
        <w:t xml:space="preserve">. </w:t>
      </w:r>
      <w:r>
        <w:rPr>
          <w:sz w:val="24"/>
          <w:szCs w:val="24"/>
        </w:rPr>
        <w:t>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14:paraId="10319532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5935532A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21.1</w:t>
      </w:r>
      <w:r>
        <w:rPr>
          <w:sz w:val="24"/>
          <w:szCs w:val="24"/>
        </w:rPr>
        <w:t xml:space="preserve">. </w:t>
      </w:r>
      <w:r w:rsidRPr="007C4D80">
        <w:rPr>
          <w:sz w:val="24"/>
          <w:szCs w:val="24"/>
        </w:rPr>
        <w:t xml:space="preserve">Решения и действия (бездействие) </w:t>
      </w:r>
      <w:r w:rsidRPr="004133A2">
        <w:rPr>
          <w:bCs/>
          <w:sz w:val="24"/>
          <w:szCs w:val="24"/>
        </w:rPr>
        <w:t xml:space="preserve">органа, предоставляющего муниципальную услугу, должностного лица или органа, предоставляющего муниципальную услугу, </w:t>
      </w:r>
      <w:r>
        <w:rPr>
          <w:bCs/>
          <w:sz w:val="24"/>
          <w:szCs w:val="24"/>
        </w:rPr>
        <w:br/>
      </w:r>
      <w:r w:rsidRPr="004133A2">
        <w:rPr>
          <w:bCs/>
          <w:sz w:val="24"/>
          <w:szCs w:val="24"/>
        </w:rPr>
        <w:t>либо муниципального служащего, многофункционального центра, работн</w:t>
      </w:r>
      <w:r>
        <w:rPr>
          <w:bCs/>
          <w:sz w:val="24"/>
          <w:szCs w:val="24"/>
        </w:rPr>
        <w:t>ика многофункционального центра</w:t>
      </w:r>
      <w:r w:rsidRPr="004133A2">
        <w:rPr>
          <w:bCs/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могут быть обжалованы заявителем в досудебном (внесудебном) порядке путем направления жалобы </w:t>
      </w:r>
      <w:r>
        <w:rPr>
          <w:sz w:val="24"/>
          <w:szCs w:val="24"/>
        </w:rPr>
        <w:t>в </w:t>
      </w:r>
      <w:r w:rsidRPr="004133A2">
        <w:rPr>
          <w:sz w:val="24"/>
          <w:szCs w:val="24"/>
        </w:rPr>
        <w:t>письменной форме на бумажном носителе, в электронной форме</w:t>
      </w:r>
      <w:r>
        <w:rPr>
          <w:sz w:val="24"/>
          <w:szCs w:val="24"/>
        </w:rPr>
        <w:t>.</w:t>
      </w:r>
    </w:p>
    <w:p w14:paraId="6DC44E58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</w:t>
      </w:r>
      <w:r>
        <w:rPr>
          <w:sz w:val="24"/>
          <w:szCs w:val="24"/>
        </w:rPr>
        <w:t>ь вправе обратиться с жалобой в </w:t>
      </w:r>
      <w:r w:rsidRPr="007C4D80">
        <w:rPr>
          <w:sz w:val="24"/>
          <w:szCs w:val="24"/>
        </w:rPr>
        <w:t>случаях:</w:t>
      </w:r>
    </w:p>
    <w:p w14:paraId="1EFE68E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14:paraId="210A2A3A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21.2.2 нарушения срока предо</w:t>
      </w:r>
      <w:r>
        <w:rPr>
          <w:sz w:val="24"/>
          <w:szCs w:val="24"/>
        </w:rPr>
        <w:t>ставления муниципальной услуги;</w:t>
      </w:r>
    </w:p>
    <w:p w14:paraId="1E02A62C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lastRenderedPageBreak/>
        <w:t xml:space="preserve">Приморского края,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для предоставления муниципальной услуги;</w:t>
      </w:r>
    </w:p>
    <w:p w14:paraId="66ADBB2D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21.2.4 отказа заявителю в приеме документов, предоставление которых предусмотрено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для предоставления муниципальной услуги;</w:t>
      </w:r>
    </w:p>
    <w:p w14:paraId="31F29B58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bookmarkStart w:id="19" w:name="_Hlk28247337"/>
      <w:r>
        <w:rPr>
          <w:sz w:val="24"/>
          <w:szCs w:val="24"/>
        </w:rPr>
        <w:t>Чугуевского муниципального округа</w:t>
      </w:r>
      <w:bookmarkEnd w:id="19"/>
      <w:r w:rsidRPr="007C4D80">
        <w:rPr>
          <w:sz w:val="24"/>
          <w:szCs w:val="24"/>
        </w:rPr>
        <w:t>;</w:t>
      </w:r>
      <w:proofErr w:type="gramEnd"/>
    </w:p>
    <w:p w14:paraId="433E4B52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21.2.6 требования у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 w:rsidRPr="006C3E63">
        <w:rPr>
          <w:sz w:val="24"/>
          <w:szCs w:val="24"/>
        </w:rPr>
        <w:t>Чугуевского муниципального округа</w:t>
      </w:r>
      <w:r>
        <w:rPr>
          <w:sz w:val="24"/>
          <w:szCs w:val="24"/>
        </w:rPr>
        <w:t>;</w:t>
      </w:r>
    </w:p>
    <w:p w14:paraId="47DC6626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21.2.7 отказа </w:t>
      </w:r>
      <w:r>
        <w:rPr>
          <w:sz w:val="24"/>
          <w:szCs w:val="24"/>
        </w:rPr>
        <w:t xml:space="preserve">администрации </w:t>
      </w:r>
      <w:r w:rsidRPr="006C3E63"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, предоставляющей муниципальную услугу, должностного лица органа, предоставляющего муниципальную услугу, либо муниципального служащего в исправлении </w:t>
      </w:r>
      <w:r>
        <w:rPr>
          <w:sz w:val="24"/>
          <w:szCs w:val="24"/>
        </w:rPr>
        <w:t>допущенных ими опечаток и ошибок в </w:t>
      </w:r>
      <w:r w:rsidRPr="007C4D80">
        <w:rPr>
          <w:sz w:val="24"/>
          <w:szCs w:val="24"/>
        </w:rPr>
        <w:t>выданных в результате предоставления муниципальной услуги документах</w:t>
      </w:r>
      <w:r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либо нарушение установленного срока таких исправлений;</w:t>
      </w:r>
      <w:proofErr w:type="gramEnd"/>
    </w:p>
    <w:p w14:paraId="6D47A614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 w14:paraId="70BB4B24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 w:rsidRPr="006C3E63"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>;</w:t>
      </w:r>
      <w:proofErr w:type="gramEnd"/>
    </w:p>
    <w:p w14:paraId="5C3EAA46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21.2.10 требования у заявителя при предоставлении муниципальной услуги документов или информации, отсутствие и (</w:t>
      </w:r>
      <w:r>
        <w:rPr>
          <w:sz w:val="24"/>
          <w:szCs w:val="24"/>
        </w:rPr>
        <w:t>или) недостоверность которых не </w:t>
      </w:r>
      <w:r w:rsidRPr="007C4D80">
        <w:rPr>
          <w:sz w:val="24"/>
          <w:szCs w:val="24"/>
        </w:rPr>
        <w:t>указывались при первоначальном отказе в приеме документов, необходимых для предоставления муниципальной услуги, либо в предоста</w:t>
      </w:r>
      <w:r>
        <w:rPr>
          <w:sz w:val="24"/>
          <w:szCs w:val="24"/>
        </w:rPr>
        <w:t>влении муниципальной услуги, за </w:t>
      </w:r>
      <w:r w:rsidRPr="007C4D80">
        <w:rPr>
          <w:sz w:val="24"/>
          <w:szCs w:val="24"/>
        </w:rPr>
        <w:t xml:space="preserve">исключением случаев, предусмотренных Федеральным </w:t>
      </w:r>
      <w:hyperlink r:id="rId8" w:history="1">
        <w:r w:rsidRPr="007C4D80">
          <w:rPr>
            <w:sz w:val="24"/>
            <w:szCs w:val="24"/>
          </w:rPr>
          <w:t>законом</w:t>
        </w:r>
      </w:hyperlink>
      <w:r w:rsidRPr="007C4D80">
        <w:rPr>
          <w:sz w:val="24"/>
          <w:szCs w:val="24"/>
        </w:rPr>
        <w:t xml:space="preserve"> от 27.07.2010 </w:t>
      </w:r>
      <w:r>
        <w:rPr>
          <w:sz w:val="24"/>
          <w:szCs w:val="24"/>
        </w:rPr>
        <w:t xml:space="preserve">                            </w:t>
      </w:r>
      <w:r w:rsidRPr="007C4D80">
        <w:rPr>
          <w:sz w:val="24"/>
          <w:szCs w:val="24"/>
        </w:rPr>
        <w:t xml:space="preserve">№ 210-ФЗ </w:t>
      </w:r>
      <w:r>
        <w:rPr>
          <w:sz w:val="24"/>
          <w:szCs w:val="24"/>
        </w:rPr>
        <w:t>«</w:t>
      </w:r>
      <w:r w:rsidRPr="007C4D80">
        <w:rPr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sz w:val="24"/>
          <w:szCs w:val="24"/>
        </w:rPr>
        <w:t>»</w:t>
      </w:r>
      <w:r w:rsidRPr="007C4D80">
        <w:rPr>
          <w:sz w:val="24"/>
          <w:szCs w:val="24"/>
        </w:rPr>
        <w:t>.</w:t>
      </w:r>
    </w:p>
    <w:p w14:paraId="6B17258E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7208A887" w14:textId="77777777" w:rsidR="00EE39C6" w:rsidRPr="00F3044F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21.3. </w:t>
      </w:r>
      <w:r w:rsidRPr="00F3044F">
        <w:rPr>
          <w:sz w:val="24"/>
          <w:szCs w:val="24"/>
        </w:rPr>
        <w:t xml:space="preserve">Жалоба может быть направлена </w:t>
      </w:r>
      <w:r>
        <w:rPr>
          <w:sz w:val="24"/>
          <w:szCs w:val="24"/>
        </w:rPr>
        <w:t>заявителем через МФЦ, а также в </w:t>
      </w:r>
      <w:r w:rsidRPr="00F3044F">
        <w:rPr>
          <w:sz w:val="24"/>
          <w:szCs w:val="24"/>
        </w:rPr>
        <w:t xml:space="preserve">электронной форме через </w:t>
      </w:r>
      <w:r>
        <w:rPr>
          <w:sz w:val="24"/>
          <w:szCs w:val="24"/>
        </w:rPr>
        <w:t>Единый портал</w:t>
      </w:r>
      <w:r w:rsidRPr="00F3044F">
        <w:rPr>
          <w:sz w:val="24"/>
          <w:szCs w:val="24"/>
        </w:rPr>
        <w:t xml:space="preserve">, официальный сайт администрации </w:t>
      </w:r>
      <w:r w:rsidRPr="006C3E63">
        <w:rPr>
          <w:sz w:val="24"/>
          <w:szCs w:val="24"/>
        </w:rPr>
        <w:t>Чугуевского муниципального округа</w:t>
      </w:r>
      <w:r w:rsidRPr="00F3044F">
        <w:rPr>
          <w:sz w:val="24"/>
          <w:szCs w:val="24"/>
        </w:rPr>
        <w:t xml:space="preserve"> </w:t>
      </w:r>
      <w:proofErr w:type="spellStart"/>
      <w:r w:rsidRPr="00F3044F">
        <w:rPr>
          <w:sz w:val="24"/>
          <w:szCs w:val="24"/>
        </w:rPr>
        <w:t>www</w:t>
      </w:r>
      <w:proofErr w:type="spellEnd"/>
      <w:r w:rsidRPr="00F3044F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chuguevsky</w:t>
      </w:r>
      <w:proofErr w:type="spellEnd"/>
      <w:r w:rsidRPr="00F3044F">
        <w:rPr>
          <w:sz w:val="24"/>
          <w:szCs w:val="24"/>
        </w:rPr>
        <w:t>.</w:t>
      </w:r>
      <w:proofErr w:type="spellStart"/>
      <w:r w:rsidRPr="00F3044F"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, </w:t>
      </w:r>
      <w:r w:rsidRPr="00F3044F">
        <w:rPr>
          <w:sz w:val="24"/>
          <w:szCs w:val="24"/>
        </w:rPr>
        <w:t>по электронной почте на адрес</w:t>
      </w:r>
      <w:r w:rsidRPr="009565CE">
        <w:rPr>
          <w:sz w:val="24"/>
          <w:szCs w:val="24"/>
        </w:rPr>
        <w:t xml:space="preserve"> </w:t>
      </w:r>
      <w:hyperlink r:id="rId9" w:history="1">
        <w:r w:rsidRPr="00112263">
          <w:rPr>
            <w:rStyle w:val="af5"/>
            <w:sz w:val="24"/>
            <w:szCs w:val="24"/>
            <w:lang w:val="en-US"/>
          </w:rPr>
          <w:t>uizo</w:t>
        </w:r>
        <w:r w:rsidRPr="00112263">
          <w:rPr>
            <w:rStyle w:val="af5"/>
            <w:sz w:val="24"/>
            <w:szCs w:val="24"/>
          </w:rPr>
          <w:t>_</w:t>
        </w:r>
        <w:r w:rsidRPr="00112263">
          <w:rPr>
            <w:rStyle w:val="af5"/>
            <w:sz w:val="24"/>
            <w:szCs w:val="24"/>
            <w:lang w:val="en-US"/>
          </w:rPr>
          <w:t>chuguevka</w:t>
        </w:r>
        <w:r w:rsidRPr="00112263">
          <w:rPr>
            <w:rStyle w:val="af5"/>
            <w:sz w:val="24"/>
            <w:szCs w:val="24"/>
          </w:rPr>
          <w:t>@</w:t>
        </w:r>
        <w:r w:rsidRPr="00112263">
          <w:rPr>
            <w:rStyle w:val="af5"/>
            <w:sz w:val="24"/>
            <w:szCs w:val="24"/>
            <w:lang w:val="en-US"/>
          </w:rPr>
          <w:t>mail</w:t>
        </w:r>
        <w:r w:rsidRPr="00112263">
          <w:rPr>
            <w:rStyle w:val="af5"/>
            <w:sz w:val="24"/>
            <w:szCs w:val="24"/>
          </w:rPr>
          <w:t>.</w:t>
        </w:r>
        <w:proofErr w:type="spellStart"/>
        <w:r w:rsidRPr="00112263">
          <w:rPr>
            <w:rStyle w:val="af5"/>
            <w:sz w:val="24"/>
            <w:szCs w:val="24"/>
            <w:lang w:val="en-US"/>
          </w:rPr>
          <w:t>ru</w:t>
        </w:r>
        <w:proofErr w:type="spellEnd"/>
      </w:hyperlink>
      <w:r w:rsidRPr="009565CE">
        <w:rPr>
          <w:sz w:val="24"/>
          <w:szCs w:val="24"/>
        </w:rPr>
        <w:t xml:space="preserve"> </w:t>
      </w:r>
      <w:r>
        <w:rPr>
          <w:sz w:val="24"/>
          <w:szCs w:val="24"/>
        </w:rPr>
        <w:t>либо направлена почтой.</w:t>
      </w:r>
    </w:p>
    <w:p w14:paraId="51362B44" w14:textId="77777777" w:rsidR="00EE39C6" w:rsidRPr="00F3044F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21.4. Жалоба может быть принята при личном приеме заявителя. Личный прием заявителей проводится, по адресу</w:t>
      </w:r>
      <w:r>
        <w:rPr>
          <w:sz w:val="24"/>
          <w:szCs w:val="24"/>
        </w:rPr>
        <w:t xml:space="preserve">: </w:t>
      </w:r>
      <w:r w:rsidRPr="006F21FA">
        <w:rPr>
          <w:sz w:val="24"/>
          <w:szCs w:val="24"/>
        </w:rPr>
        <w:t>692623</w:t>
      </w:r>
      <w:r>
        <w:rPr>
          <w:sz w:val="24"/>
          <w:szCs w:val="24"/>
        </w:rPr>
        <w:t xml:space="preserve">, Приморский край, Чугуевский район,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Чугуевка</w:t>
      </w:r>
      <w:proofErr w:type="gramEnd"/>
      <w:r>
        <w:rPr>
          <w:sz w:val="24"/>
          <w:szCs w:val="24"/>
        </w:rPr>
        <w:t>, ул. 50 лет Октября, д. 193</w:t>
      </w:r>
      <w:r w:rsidRPr="00F3044F">
        <w:rPr>
          <w:sz w:val="24"/>
          <w:szCs w:val="24"/>
        </w:rPr>
        <w:t>, согласно графику</w:t>
      </w:r>
      <w:r>
        <w:rPr>
          <w:sz w:val="24"/>
          <w:szCs w:val="24"/>
        </w:rPr>
        <w:t>, утвержденному на официальном сайте администрации Чугуевского муниципального округа и </w:t>
      </w:r>
      <w:r w:rsidRPr="00F3044F">
        <w:rPr>
          <w:sz w:val="24"/>
          <w:szCs w:val="24"/>
        </w:rPr>
        <w:t xml:space="preserve">размещенному на официальном сайте </w:t>
      </w:r>
      <w:r w:rsidRPr="0050041B">
        <w:rPr>
          <w:sz w:val="24"/>
          <w:szCs w:val="24"/>
        </w:rPr>
        <w:t>www.chuguevsky.ru</w:t>
      </w:r>
      <w:r w:rsidRPr="00F3044F">
        <w:rPr>
          <w:sz w:val="24"/>
          <w:szCs w:val="24"/>
        </w:rPr>
        <w:t>.</w:t>
      </w:r>
    </w:p>
    <w:p w14:paraId="2626C305" w14:textId="77777777" w:rsidR="00EE39C6" w:rsidRPr="00F3044F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 Жалоба должна содержать:</w:t>
      </w:r>
    </w:p>
    <w:p w14:paraId="38145F33" w14:textId="77777777" w:rsidR="00EE39C6" w:rsidRPr="00F3044F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0094ECD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F3044F">
        <w:rPr>
          <w:sz w:val="24"/>
          <w:szCs w:val="24"/>
        </w:rPr>
        <w:t xml:space="preserve"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</w:t>
      </w:r>
      <w:r>
        <w:rPr>
          <w:sz w:val="24"/>
          <w:szCs w:val="24"/>
        </w:rPr>
        <w:t xml:space="preserve">(адреса) </w:t>
      </w:r>
      <w:r w:rsidRPr="00F3044F">
        <w:rPr>
          <w:sz w:val="24"/>
          <w:szCs w:val="24"/>
        </w:rPr>
        <w:t>электронной почты</w:t>
      </w:r>
      <w:r>
        <w:rPr>
          <w:sz w:val="24"/>
          <w:szCs w:val="24"/>
        </w:rPr>
        <w:t xml:space="preserve"> (при наличии) и </w:t>
      </w:r>
      <w:r w:rsidRPr="00F3044F">
        <w:rPr>
          <w:sz w:val="24"/>
          <w:szCs w:val="24"/>
        </w:rPr>
        <w:t xml:space="preserve">почтовый адрес, </w:t>
      </w:r>
      <w:r>
        <w:rPr>
          <w:sz w:val="24"/>
          <w:szCs w:val="24"/>
        </w:rPr>
        <w:t xml:space="preserve">по которым </w:t>
      </w:r>
      <w:r w:rsidRPr="00F3044F">
        <w:rPr>
          <w:sz w:val="24"/>
          <w:szCs w:val="24"/>
        </w:rPr>
        <w:t xml:space="preserve">должен быть направлен </w:t>
      </w:r>
      <w:r>
        <w:rPr>
          <w:sz w:val="24"/>
          <w:szCs w:val="24"/>
        </w:rPr>
        <w:t>ответ заявителю.</w:t>
      </w:r>
      <w:proofErr w:type="gramEnd"/>
      <w:r>
        <w:rPr>
          <w:sz w:val="24"/>
          <w:szCs w:val="24"/>
        </w:rPr>
        <w:t xml:space="preserve"> З</w:t>
      </w:r>
      <w:r w:rsidRPr="00F3044F">
        <w:rPr>
          <w:sz w:val="24"/>
          <w:szCs w:val="24"/>
        </w:rPr>
        <w:t>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r w:rsidRPr="007C4D80">
        <w:rPr>
          <w:sz w:val="24"/>
          <w:szCs w:val="24"/>
        </w:rPr>
        <w:t>;</w:t>
      </w:r>
    </w:p>
    <w:p w14:paraId="6C4EA841" w14:textId="77777777" w:rsidR="00EE39C6" w:rsidRPr="009B6968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21.5.3 </w:t>
      </w:r>
      <w:r w:rsidRPr="009B6968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</w:t>
      </w:r>
      <w:r>
        <w:rPr>
          <w:sz w:val="24"/>
          <w:szCs w:val="24"/>
        </w:rPr>
        <w:t>ика многофункционального центра</w:t>
      </w:r>
      <w:r w:rsidRPr="009B6968">
        <w:rPr>
          <w:sz w:val="24"/>
          <w:szCs w:val="24"/>
        </w:rPr>
        <w:t>;</w:t>
      </w:r>
    </w:p>
    <w:p w14:paraId="2099AFA4" w14:textId="77777777" w:rsidR="00EE39C6" w:rsidRPr="007A034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9B6968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21.5.4 </w:t>
      </w:r>
      <w:r w:rsidRPr="007A0340">
        <w:rPr>
          <w:sz w:val="24"/>
          <w:szCs w:val="24"/>
        </w:rPr>
        <w:t xml:space="preserve">доводы, на основании которых заявитель не согласен с решением </w:t>
      </w:r>
      <w:r>
        <w:rPr>
          <w:sz w:val="24"/>
          <w:szCs w:val="24"/>
        </w:rPr>
        <w:br/>
      </w:r>
      <w:r w:rsidRPr="007A0340">
        <w:rPr>
          <w:sz w:val="24"/>
          <w:szCs w:val="24"/>
        </w:rPr>
        <w:t>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работни</w:t>
      </w:r>
      <w:r>
        <w:rPr>
          <w:sz w:val="24"/>
          <w:szCs w:val="24"/>
        </w:rPr>
        <w:t>ка многофункционального центра</w:t>
      </w:r>
      <w:r w:rsidRPr="007A0340">
        <w:rPr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42F3E67E" w14:textId="77777777" w:rsidR="00EE39C6" w:rsidRPr="00F3422D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A0340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21.6. </w:t>
      </w:r>
      <w:r w:rsidRPr="00F3422D">
        <w:rPr>
          <w:sz w:val="24"/>
          <w:szCs w:val="24"/>
        </w:rPr>
        <w:t>Жалоба подлежит регистрации не позднее с</w:t>
      </w:r>
      <w:r>
        <w:rPr>
          <w:sz w:val="24"/>
          <w:szCs w:val="24"/>
        </w:rPr>
        <w:t>ледующего рабочего дня после ее </w:t>
      </w:r>
      <w:r w:rsidRPr="00F3422D">
        <w:rPr>
          <w:sz w:val="24"/>
          <w:szCs w:val="24"/>
        </w:rPr>
        <w:t xml:space="preserve">поступления в </w:t>
      </w:r>
      <w:r>
        <w:rPr>
          <w:sz w:val="24"/>
          <w:szCs w:val="24"/>
        </w:rPr>
        <w:t>уполномоченный орган</w:t>
      </w:r>
      <w:r w:rsidRPr="00F3422D">
        <w:rPr>
          <w:sz w:val="24"/>
          <w:szCs w:val="24"/>
        </w:rPr>
        <w:t>.</w:t>
      </w:r>
    </w:p>
    <w:p w14:paraId="21DE474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F3422D">
        <w:rPr>
          <w:sz w:val="24"/>
          <w:szCs w:val="24"/>
        </w:rPr>
        <w:t xml:space="preserve">21.7. </w:t>
      </w:r>
      <w:proofErr w:type="gramStart"/>
      <w:r w:rsidRPr="00F3422D">
        <w:rPr>
          <w:sz w:val="24"/>
          <w:szCs w:val="24"/>
        </w:rPr>
        <w:t xml:space="preserve">Жалоба, поступившая в </w:t>
      </w:r>
      <w:r>
        <w:rPr>
          <w:sz w:val="24"/>
          <w:szCs w:val="24"/>
        </w:rPr>
        <w:t>уполномоченный орган</w:t>
      </w:r>
      <w:r w:rsidRPr="00F3422D"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подлежит рассмотрению уполномоченным должностным лицом в течение 1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 рабочи</w:t>
      </w:r>
      <w:r>
        <w:rPr>
          <w:sz w:val="24"/>
          <w:szCs w:val="24"/>
        </w:rPr>
        <w:t>х дней со дня ее регистрации, а </w:t>
      </w:r>
      <w:r w:rsidRPr="007C4D80">
        <w:rPr>
          <w:sz w:val="24"/>
          <w:szCs w:val="24"/>
        </w:rPr>
        <w:t xml:space="preserve">в случае обжалования отказа в приеме документов у заявителя либо в исправлении </w:t>
      </w:r>
      <w:r w:rsidRPr="007C4D80">
        <w:rPr>
          <w:sz w:val="24"/>
          <w:szCs w:val="24"/>
        </w:rPr>
        <w:lastRenderedPageBreak/>
        <w:t>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14:paraId="6761C1B7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2C516F89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</w:t>
      </w:r>
      <w:r>
        <w:rPr>
          <w:sz w:val="24"/>
          <w:szCs w:val="24"/>
        </w:rPr>
        <w:br/>
      </w:r>
      <w:r w:rsidRPr="007C4D80">
        <w:rPr>
          <w:sz w:val="24"/>
          <w:szCs w:val="24"/>
        </w:rPr>
        <w:t>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</w:t>
      </w:r>
      <w:r>
        <w:rPr>
          <w:sz w:val="24"/>
          <w:szCs w:val="24"/>
        </w:rPr>
        <w:t>, нормативными правовыми актами Приморского края</w:t>
      </w:r>
      <w:r w:rsidRPr="007C4D80">
        <w:rPr>
          <w:sz w:val="24"/>
          <w:szCs w:val="24"/>
        </w:rPr>
        <w:t xml:space="preserve">, муниципальными правовыми актами </w:t>
      </w:r>
      <w:r>
        <w:rPr>
          <w:sz w:val="24"/>
          <w:szCs w:val="24"/>
        </w:rPr>
        <w:t>администрации Чугуевского муниципального округа</w:t>
      </w:r>
      <w:r w:rsidRPr="007C4D80">
        <w:rPr>
          <w:sz w:val="24"/>
          <w:szCs w:val="24"/>
        </w:rPr>
        <w:t>;</w:t>
      </w:r>
      <w:proofErr w:type="gramEnd"/>
    </w:p>
    <w:p w14:paraId="4B309D61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2) отказывает в удовлетворении жалобы.</w:t>
      </w:r>
    </w:p>
    <w:p w14:paraId="23127E70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7C4D80">
        <w:rPr>
          <w:sz w:val="24"/>
          <w:szCs w:val="24"/>
        </w:rPr>
        <w:t>.</w:t>
      </w:r>
    </w:p>
    <w:p w14:paraId="17894D41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21.9.1</w:t>
      </w:r>
      <w:r>
        <w:rPr>
          <w:sz w:val="24"/>
          <w:szCs w:val="24"/>
        </w:rPr>
        <w:t>.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7C4D80">
        <w:rPr>
          <w:sz w:val="24"/>
          <w:szCs w:val="24"/>
        </w:rPr>
        <w:t xml:space="preserve"> случае признания жалобы подлежащей удовлетворению в ответе заявителю</w:t>
      </w:r>
      <w:r>
        <w:rPr>
          <w:sz w:val="24"/>
          <w:szCs w:val="24"/>
        </w:rPr>
        <w:t>, указанном в пункте 21.9 настоящего раздела, дается информация о действиях, осуществляемых органом, предоставляющим муниципальную услугу, МФЦ</w:t>
      </w:r>
      <w:r w:rsidRPr="007C4D80">
        <w:rPr>
          <w:sz w:val="24"/>
          <w:szCs w:val="24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C4D80">
        <w:rPr>
          <w:sz w:val="24"/>
          <w:szCs w:val="24"/>
        </w:rPr>
        <w:t>неудобства</w:t>
      </w:r>
      <w:proofErr w:type="gramEnd"/>
      <w:r w:rsidRPr="007C4D80">
        <w:rPr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096583CB" w14:textId="77777777" w:rsidR="00EE39C6" w:rsidRPr="007C4D80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21.9.2</w:t>
      </w:r>
      <w:proofErr w:type="gramStart"/>
      <w:r w:rsidRPr="007C4D80">
        <w:rPr>
          <w:sz w:val="24"/>
          <w:szCs w:val="24"/>
        </w:rPr>
        <w:t xml:space="preserve"> В</w:t>
      </w:r>
      <w:proofErr w:type="gramEnd"/>
      <w:r w:rsidRPr="007C4D80">
        <w:rPr>
          <w:sz w:val="24"/>
          <w:szCs w:val="24"/>
        </w:rPr>
        <w:t xml:space="preserve"> случае признания жалобы не подлежащей удовлетворению в ответе заявителю</w:t>
      </w:r>
      <w:r>
        <w:rPr>
          <w:sz w:val="24"/>
          <w:szCs w:val="24"/>
        </w:rPr>
        <w:t>, указанном в пункте 21.9 настоящего раздела,</w:t>
      </w:r>
      <w:r w:rsidRPr="007C4D80">
        <w:rPr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167DB9AC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21.10. В случае установления в ходе или по результатам </w:t>
      </w:r>
      <w:proofErr w:type="gramStart"/>
      <w:r w:rsidRPr="007C4D80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C4D80">
        <w:rPr>
          <w:sz w:val="24"/>
          <w:szCs w:val="24"/>
        </w:rPr>
        <w:t xml:space="preserve"> или преступления должностное лицо</w:t>
      </w:r>
      <w:r>
        <w:rPr>
          <w:sz w:val="24"/>
          <w:szCs w:val="24"/>
        </w:rPr>
        <w:t>, работник, наделенные полномочиями по рассмотрению жалоб в соответствии с частью 1 статьи 11.2 Федерального закона от 27.07.2010 № 210-ФЗ «Об организации предоставления государственных и муниципальных услуг»,</w:t>
      </w:r>
      <w:r w:rsidRPr="007C4D80">
        <w:rPr>
          <w:sz w:val="24"/>
          <w:szCs w:val="24"/>
        </w:rPr>
        <w:t xml:space="preserve"> незамедлительно направляет имеющиеся материалы в органы прокуратуры.</w:t>
      </w:r>
    </w:p>
    <w:p w14:paraId="7048B46D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303EBB99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71AFBC1D" w14:textId="77777777" w:rsidR="00EE39C6" w:rsidRDefault="00EE39C6" w:rsidP="00EE39C6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7DD09513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45F3F383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3AD1BAF0" w14:textId="77777777" w:rsidR="00EE39C6" w:rsidRDefault="00EE39C6" w:rsidP="00EE39C6">
      <w:pPr>
        <w:spacing w:line="360" w:lineRule="auto"/>
        <w:ind w:firstLine="709"/>
        <w:jc w:val="both"/>
        <w:rPr>
          <w:sz w:val="24"/>
          <w:szCs w:val="24"/>
        </w:rPr>
      </w:pPr>
    </w:p>
    <w:p w14:paraId="1AFD5491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03A20E2E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7B06A378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48BA2B9A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29279A46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6F563569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594BF002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51436819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21FD6C16" w14:textId="77777777" w:rsidR="00EE39C6" w:rsidRDefault="00EE39C6" w:rsidP="00EE39C6">
      <w:pPr>
        <w:spacing w:line="360" w:lineRule="auto"/>
        <w:jc w:val="both"/>
        <w:rPr>
          <w:sz w:val="24"/>
          <w:szCs w:val="24"/>
        </w:rPr>
      </w:pPr>
    </w:p>
    <w:p w14:paraId="6D095CAA" w14:textId="77777777" w:rsidR="00EE39C6" w:rsidRPr="002A600E" w:rsidRDefault="00EE39C6">
      <w:pPr>
        <w:rPr>
          <w:sz w:val="28"/>
          <w:szCs w:val="28"/>
        </w:rPr>
      </w:pPr>
      <w:bookmarkStart w:id="20" w:name="_GoBack"/>
      <w:bookmarkEnd w:id="20"/>
    </w:p>
    <w:sectPr w:rsidR="00EE39C6" w:rsidRPr="002A600E" w:rsidSect="00DE13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multilevel"/>
    <w:tmpl w:val="AB04457A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800EC"/>
    <w:rsid w:val="002A600E"/>
    <w:rsid w:val="002C182C"/>
    <w:rsid w:val="00786009"/>
    <w:rsid w:val="00AA1C99"/>
    <w:rsid w:val="00B86F7B"/>
    <w:rsid w:val="00D62F72"/>
    <w:rsid w:val="00DE139A"/>
    <w:rsid w:val="00E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E39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EE39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EE39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E39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EE39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EE39C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EE39C6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EE39C6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E39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EE39C6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EE39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EE39C6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EE39C6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EE39C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EE39C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EE39C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EE39C6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EE39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EE39C6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EE39C6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EE39C6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EE39C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E39C6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EE39C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E39C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EE39C6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EE39C6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EE39C6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EE39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EE39C6"/>
    <w:rPr>
      <w:rFonts w:cs="Times New Roman"/>
    </w:rPr>
  </w:style>
  <w:style w:type="paragraph" w:customStyle="1" w:styleId="consplusdoclist">
    <w:name w:val="consplusdoclist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EE39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EE39C6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EE39C6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EE39C6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EE39C6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EE39C6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EE39C6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EE39C6"/>
    <w:rPr>
      <w:vertAlign w:val="superscript"/>
    </w:rPr>
  </w:style>
  <w:style w:type="character" w:customStyle="1" w:styleId="apple-converted-space">
    <w:name w:val="apple-converted-space"/>
    <w:rsid w:val="00EE39C6"/>
  </w:style>
  <w:style w:type="character" w:customStyle="1" w:styleId="extended-textfull">
    <w:name w:val="extended-text__full"/>
    <w:rsid w:val="00EE39C6"/>
  </w:style>
  <w:style w:type="character" w:customStyle="1" w:styleId="blk">
    <w:name w:val="blk"/>
    <w:rsid w:val="00EE39C6"/>
  </w:style>
  <w:style w:type="character" w:customStyle="1" w:styleId="aff">
    <w:name w:val="Неразрешенное упоминание"/>
    <w:uiPriority w:val="99"/>
    <w:semiHidden/>
    <w:unhideWhenUsed/>
    <w:rsid w:val="00EE39C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E39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EE39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EE39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E39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EE39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EE39C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EE39C6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EE39C6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E39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EE39C6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EE39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EE39C6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EE39C6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EE39C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EE39C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EE39C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EE39C6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EE39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EE39C6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EE39C6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EE39C6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EE39C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E39C6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EE39C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E39C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EE39C6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EE39C6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EE39C6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EE39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EE39C6"/>
    <w:rPr>
      <w:rFonts w:cs="Times New Roman"/>
    </w:rPr>
  </w:style>
  <w:style w:type="paragraph" w:customStyle="1" w:styleId="consplusdoclist">
    <w:name w:val="consplusdoclist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EE39C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EE39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EE39C6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EE39C6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EE39C6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EE39C6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EE39C6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EE39C6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EE39C6"/>
    <w:rPr>
      <w:vertAlign w:val="superscript"/>
    </w:rPr>
  </w:style>
  <w:style w:type="character" w:customStyle="1" w:styleId="apple-converted-space">
    <w:name w:val="apple-converted-space"/>
    <w:rsid w:val="00EE39C6"/>
  </w:style>
  <w:style w:type="character" w:customStyle="1" w:styleId="extended-textfull">
    <w:name w:val="extended-text__full"/>
    <w:rsid w:val="00EE39C6"/>
  </w:style>
  <w:style w:type="character" w:customStyle="1" w:styleId="blk">
    <w:name w:val="blk"/>
    <w:rsid w:val="00EE39C6"/>
  </w:style>
  <w:style w:type="character" w:customStyle="1" w:styleId="aff">
    <w:name w:val="Неразрешенное упоминание"/>
    <w:uiPriority w:val="99"/>
    <w:semiHidden/>
    <w:unhideWhenUsed/>
    <w:rsid w:val="00EE3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8EF292D245910C3B3E0730672E864F2C850425FB4D515ED6357AEBA4DBBDC1F0356EBD1BCD29F0A2021365FuEJ1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huguev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izo_chugue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7487</Words>
  <Characters>42676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Belogub</cp:lastModifiedBy>
  <cp:revision>2</cp:revision>
  <cp:lastPrinted>2019-12-05T01:56:00Z</cp:lastPrinted>
  <dcterms:created xsi:type="dcterms:W3CDTF">2019-12-26T23:35:00Z</dcterms:created>
  <dcterms:modified xsi:type="dcterms:W3CDTF">2019-12-26T23:35:00Z</dcterms:modified>
</cp:coreProperties>
</file>