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52319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890BE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68F23D" wp14:editId="7221EE5E">
            <wp:extent cx="542925" cy="781050"/>
            <wp:effectExtent l="0" t="0" r="9525" b="0"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038B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0D02A545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</w:p>
    <w:p w14:paraId="398AFD44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ПРИМОРСКОГО КРАЯ</w:t>
      </w:r>
    </w:p>
    <w:p w14:paraId="2422F232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BB22F7E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2DD4F1FB" w14:textId="77777777" w:rsidR="00724C46" w:rsidRPr="00890BE7" w:rsidRDefault="00724C46" w:rsidP="00724C46">
      <w:pPr>
        <w:tabs>
          <w:tab w:val="left" w:pos="840"/>
          <w:tab w:val="left" w:pos="820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14:paraId="5D53F1BD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с. Чугуевка</w:t>
      </w:r>
    </w:p>
    <w:p w14:paraId="786DCB67" w14:textId="7777777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0"/>
          <w:szCs w:val="20"/>
          <w:u w:val="single"/>
          <w:lang w:eastAsia="ru-RU"/>
        </w:rPr>
      </w:pPr>
    </w:p>
    <w:p w14:paraId="2F3ACBF1" w14:textId="5849065A" w:rsidR="00760647" w:rsidRDefault="00760647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4859758" w14:textId="77777777" w:rsidR="00C46595" w:rsidRPr="00890BE7" w:rsidRDefault="00C46595" w:rsidP="00724C4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653A661" w14:textId="53952565" w:rsidR="004F3EA5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внесении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изменений в </w:t>
      </w:r>
      <w:r w:rsidR="007469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остановление администрации Чугуевского муниципального округа от 07 декабря 2023 года № 116</w:t>
      </w:r>
      <w:r w:rsidR="00A72B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8</w:t>
      </w:r>
      <w:r w:rsidR="00792E5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-НПА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«Об утверждении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1" w:name="_Hlk83894852"/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профилактики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рисков причинения вреда (ущерба) </w:t>
      </w:r>
    </w:p>
    <w:p w14:paraId="32B29B6D" w14:textId="065E2EAB" w:rsidR="00C50398" w:rsidRPr="00550C6A" w:rsidRDefault="00724C46" w:rsidP="00C503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охраняемым законом ценностям в </w:t>
      </w:r>
      <w:r w:rsidR="0021677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сфере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87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контроля</w:t>
      </w:r>
      <w:r w:rsidR="00A72B9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bookmarkStart w:id="2" w:name="_Hlk89701212"/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</w:t>
      </w:r>
      <w:r w:rsidR="005063A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C5039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</w:t>
      </w:r>
      <w:r w:rsidR="004F3EA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bookmarkEnd w:id="2"/>
    <w:p w14:paraId="402B8E51" w14:textId="23BEFDF7" w:rsidR="00724C46" w:rsidRPr="00890BE7" w:rsidRDefault="00724C46" w:rsidP="00724C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bookmarkEnd w:id="1"/>
    <w:p w14:paraId="25FABB48" w14:textId="77777777" w:rsidR="00724C46" w:rsidRPr="00890BE7" w:rsidRDefault="00724C46" w:rsidP="00C5039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EF7759" w14:textId="4A2754BE" w:rsidR="00724C46" w:rsidRPr="00890BE7" w:rsidRDefault="00724C46" w:rsidP="00724C4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ей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44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248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-ФЗ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государственном контроле (надзоре) и муниципальном контроле в Российской Федерации»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июня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990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», руководствуясь статьей  43 Устава Чугуевского муниципального округа, администрация Чугуевского муниципального округа</w:t>
      </w:r>
    </w:p>
    <w:p w14:paraId="63C26207" w14:textId="77777777" w:rsidR="00724C46" w:rsidRPr="00890BE7" w:rsidRDefault="00724C46" w:rsidP="00724C4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337986F" w14:textId="7777777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14:paraId="76DFB7C2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4072A1" w14:textId="798CF244" w:rsidR="00A72B9F" w:rsidRDefault="00724C46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изменени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 администрации Чугу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ев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ского муниципального округа от 07 декабря</w:t>
      </w:r>
      <w:r w:rsidR="00A72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2023 года № 1168</w:t>
      </w:r>
      <w:r w:rsidR="00792E5A">
        <w:rPr>
          <w:rFonts w:ascii="Times New Roman" w:eastAsia="Times New Roman" w:hAnsi="Times New Roman" w:cs="Times New Roman"/>
          <w:sz w:val="26"/>
          <w:szCs w:val="26"/>
          <w:lang w:eastAsia="ru-RU"/>
        </w:rPr>
        <w:t>-НПА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3" w:name="_Hlk89702325"/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«Об утверждении 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F3EA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профилактики </w:t>
      </w:r>
      <w:r w:rsidRPr="007E24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рисков причинения вреда (ущерба) охраняемым законом ценностям </w:t>
      </w:r>
      <w:bookmarkEnd w:id="3"/>
      <w:r w:rsidR="00A72B9F" w:rsidRPr="00A72B9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сфере муниципального контроля на автомобильном транспорте, городском наземном электрическом транспорте и в дорожном хозяйстве на 2024 год»</w:t>
      </w:r>
      <w:r w:rsidR="00A72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дополнив раздел 4 пунктом 5</w:t>
      </w: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29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содержания:</w:t>
      </w:r>
    </w:p>
    <w:tbl>
      <w:tblPr>
        <w:tblW w:w="97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280"/>
        <w:gridCol w:w="3015"/>
        <w:gridCol w:w="1875"/>
        <w:gridCol w:w="2103"/>
      </w:tblGrid>
      <w:tr w:rsidR="00E34A02" w:rsidRPr="007329DA" w14:paraId="47893289" w14:textId="77777777" w:rsidTr="00F630EC">
        <w:tc>
          <w:tcPr>
            <w:tcW w:w="55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2066BDA" w14:textId="73B9AEE4" w:rsidR="007329DA" w:rsidRPr="007329DA" w:rsidRDefault="002C1848" w:rsidP="002C184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235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4B6448D6" w14:textId="6553E85D" w:rsidR="007329DA" w:rsidRPr="007329DA" w:rsidRDefault="002C1848" w:rsidP="002C18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Профилактический визит</w:t>
            </w:r>
          </w:p>
        </w:tc>
        <w:tc>
          <w:tcPr>
            <w:tcW w:w="346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1334A3C5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визит проводится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должностными лицами отдела муниципального контроля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14:paraId="4F407CBB" w14:textId="77777777" w:rsidR="00E34A02" w:rsidRDefault="002C1848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ходе профилактического визита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должностное лицо отдела муниципального контроля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контролируемое лицо информирует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C184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 обязательных требованиях,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предъявляемых к деятельности 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контролируемого лица </w:t>
            </w:r>
            <w:r w:rsidR="00E34A02"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либо к прин</w:t>
            </w:r>
            <w:r w:rsid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адлежащим ему объектам контроля.</w:t>
            </w:r>
          </w:p>
          <w:p w14:paraId="614B0DE3" w14:textId="65280722" w:rsidR="007329DA" w:rsidRPr="007329DA" w:rsidRDefault="00E34A02" w:rsidP="00E34A0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34A0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Продолжительность профилактического визита составляет не более двух часов в течение рабочего дня. </w:t>
            </w:r>
          </w:p>
        </w:tc>
        <w:tc>
          <w:tcPr>
            <w:tcW w:w="1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07E31DA3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Должностные </w:t>
            </w:r>
          </w:p>
          <w:p w14:paraId="7A19343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 отдела </w:t>
            </w:r>
          </w:p>
          <w:p w14:paraId="0181CFDD" w14:textId="77777777" w:rsidR="00F630EC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муниципального </w:t>
            </w:r>
          </w:p>
          <w:p w14:paraId="1760ADA3" w14:textId="33F60DF2" w:rsidR="007329DA" w:rsidRPr="007329DA" w:rsidRDefault="00E34A02" w:rsidP="00E34A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контроля</w:t>
            </w:r>
          </w:p>
        </w:tc>
        <w:tc>
          <w:tcPr>
            <w:tcW w:w="162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14:paraId="72F1F677" w14:textId="034DD117" w:rsidR="00F630EC" w:rsidRPr="007329DA" w:rsidRDefault="004323A3" w:rsidP="00F630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323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В соответствии с планом-графиком </w:t>
            </w:r>
            <w:r w:rsidRPr="004323A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проведения профилактических визитов</w:t>
            </w:r>
          </w:p>
        </w:tc>
      </w:tr>
    </w:tbl>
    <w:p w14:paraId="6BEE0556" w14:textId="77777777" w:rsidR="007329DA" w:rsidRPr="00890BE7" w:rsidRDefault="007329DA" w:rsidP="00AB43F1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23F59F9" w14:textId="644E230F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Настоящее </w:t>
      </w:r>
      <w:r w:rsidR="007469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остановление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 момента официального опубликования и подлежит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размещению </w:t>
      </w:r>
      <w:r w:rsidR="00F630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официальном сайте Чугуевского муниципального округа в информационно-телекоммуникационной 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сети Интернет. </w:t>
      </w:r>
    </w:p>
    <w:p w14:paraId="536B605A" w14:textId="7EF5E113" w:rsidR="00724C46" w:rsidRPr="00890BE7" w:rsidRDefault="00E34A02" w:rsidP="00AB43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Контроль за исполнением настоящего постановления возложить на первого заместителя главы администрации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Н.В. </w:t>
      </w:r>
      <w:proofErr w:type="spellStart"/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Кузьменчук</w:t>
      </w:r>
      <w:proofErr w:type="spellEnd"/>
      <w:r w:rsidR="00AB43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24C46"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95C2DB2" w14:textId="2D8667CC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51DDB5" w14:textId="60663DC3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32CA4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37C458C9" w14:textId="77777777" w:rsidR="00724C46" w:rsidRPr="00890BE7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округа,</w:t>
      </w:r>
    </w:p>
    <w:p w14:paraId="028EDC42" w14:textId="7417C7D7" w:rsidR="00724C46" w:rsidRDefault="00724C46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0BE7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 Р.Ю. Деменев</w:t>
      </w:r>
    </w:p>
    <w:p w14:paraId="4F5A846E" w14:textId="5E975D94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EDED00" w14:textId="15AA0AF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7738A36" w14:textId="668A0358" w:rsidR="006216FC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0C2D00" w14:textId="3EB18ACF" w:rsidR="006216FC" w:rsidRPr="006216FC" w:rsidRDefault="006216FC" w:rsidP="007329DA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</w:p>
    <w:p w14:paraId="0082EFC7" w14:textId="77777777" w:rsidR="006216FC" w:rsidRPr="006216FC" w:rsidRDefault="006216FC" w:rsidP="006216FC"/>
    <w:p w14:paraId="00A92017" w14:textId="77777777" w:rsidR="006216FC" w:rsidRPr="00890BE7" w:rsidRDefault="006216FC" w:rsidP="00724C4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9C60D8" w14:textId="5F3FAA09" w:rsidR="00744897" w:rsidRPr="00760647" w:rsidRDefault="00744897" w:rsidP="0076064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744897" w:rsidRPr="00760647" w:rsidSect="00F630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52A"/>
    <w:rsid w:val="00082A5F"/>
    <w:rsid w:val="001E193D"/>
    <w:rsid w:val="00216772"/>
    <w:rsid w:val="002C1848"/>
    <w:rsid w:val="003B152A"/>
    <w:rsid w:val="003B2FCB"/>
    <w:rsid w:val="004323A3"/>
    <w:rsid w:val="004F3EA5"/>
    <w:rsid w:val="005063AC"/>
    <w:rsid w:val="006216FC"/>
    <w:rsid w:val="00635F0C"/>
    <w:rsid w:val="00724C46"/>
    <w:rsid w:val="007329DA"/>
    <w:rsid w:val="00744897"/>
    <w:rsid w:val="0074695E"/>
    <w:rsid w:val="00760647"/>
    <w:rsid w:val="00792E5A"/>
    <w:rsid w:val="008D224D"/>
    <w:rsid w:val="00987895"/>
    <w:rsid w:val="00A72B9F"/>
    <w:rsid w:val="00AB388F"/>
    <w:rsid w:val="00AB43F1"/>
    <w:rsid w:val="00AE49D5"/>
    <w:rsid w:val="00B77D5E"/>
    <w:rsid w:val="00BC0CC6"/>
    <w:rsid w:val="00C46595"/>
    <w:rsid w:val="00C50398"/>
    <w:rsid w:val="00E34A02"/>
    <w:rsid w:val="00F6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26E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4C4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329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5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Pokrovskaya</dc:creator>
  <cp:lastModifiedBy>Yaykova</cp:lastModifiedBy>
  <cp:revision>2</cp:revision>
  <cp:lastPrinted>2023-12-27T00:47:00Z</cp:lastPrinted>
  <dcterms:created xsi:type="dcterms:W3CDTF">2023-12-27T01:15:00Z</dcterms:created>
  <dcterms:modified xsi:type="dcterms:W3CDTF">2023-12-27T01:15:00Z</dcterms:modified>
</cp:coreProperties>
</file>