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69" w:rsidRDefault="00280369" w:rsidP="0028036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CD3D76B" wp14:editId="35FBD71F">
            <wp:simplePos x="0" y="0"/>
            <wp:positionH relativeFrom="column">
              <wp:posOffset>2488565</wp:posOffset>
            </wp:positionH>
            <wp:positionV relativeFrom="paragraph">
              <wp:posOffset>-478155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369" w:rsidRDefault="00280369" w:rsidP="00280369">
      <w:pPr>
        <w:jc w:val="center"/>
      </w:pPr>
    </w:p>
    <w:p w:rsidR="00280369" w:rsidRDefault="00280369" w:rsidP="00280369">
      <w:pPr>
        <w:jc w:val="center"/>
      </w:pPr>
    </w:p>
    <w:p w:rsidR="00280369" w:rsidRDefault="00280369" w:rsidP="0028036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80369" w:rsidRDefault="00280369" w:rsidP="0028036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80369" w:rsidRDefault="00280369" w:rsidP="00280369">
      <w:pPr>
        <w:pStyle w:val="a3"/>
        <w:tabs>
          <w:tab w:val="left" w:pos="0"/>
        </w:tabs>
      </w:pPr>
      <w:r>
        <w:t xml:space="preserve">МУНИЦИПАЛЬНОГО ОКРУГА </w:t>
      </w:r>
    </w:p>
    <w:p w:rsidR="00280369" w:rsidRPr="00D51327" w:rsidRDefault="00280369" w:rsidP="00280369">
      <w:pPr>
        <w:pStyle w:val="a3"/>
        <w:tabs>
          <w:tab w:val="left" w:pos="0"/>
        </w:tabs>
        <w:rPr>
          <w:sz w:val="36"/>
          <w:szCs w:val="36"/>
        </w:rPr>
      </w:pPr>
    </w:p>
    <w:p w:rsidR="00280369" w:rsidRDefault="00280369" w:rsidP="0028036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280369" w:rsidRPr="00280369" w:rsidRDefault="00280369" w:rsidP="00280369">
      <w:pPr>
        <w:pStyle w:val="a5"/>
        <w:shd w:val="clear" w:color="auto" w:fill="FFFFFF"/>
        <w:tabs>
          <w:tab w:val="left" w:pos="7887"/>
        </w:tabs>
        <w:jc w:val="both"/>
        <w:rPr>
          <w:sz w:val="26"/>
          <w:szCs w:val="26"/>
        </w:rPr>
      </w:pPr>
      <w:r w:rsidRPr="00E360D7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 xml:space="preserve"> </w:t>
      </w:r>
      <w:r w:rsidR="005D74B3">
        <w:rPr>
          <w:sz w:val="26"/>
          <w:szCs w:val="26"/>
          <w:u w:val="single"/>
        </w:rPr>
        <w:t>30.04.2021</w:t>
      </w:r>
      <w:r w:rsidRPr="00E360D7">
        <w:rPr>
          <w:sz w:val="26"/>
          <w:szCs w:val="26"/>
          <w:u w:val="single"/>
        </w:rPr>
        <w:t xml:space="preserve"> г.</w:t>
      </w:r>
      <w:r w:rsidRPr="00E360D7">
        <w:rPr>
          <w:sz w:val="26"/>
          <w:szCs w:val="26"/>
        </w:rPr>
        <w:t xml:space="preserve">                                                                                                       №</w:t>
      </w:r>
      <w:r w:rsidR="005D74B3">
        <w:rPr>
          <w:sz w:val="26"/>
          <w:szCs w:val="26"/>
        </w:rPr>
        <w:t xml:space="preserve"> </w:t>
      </w:r>
      <w:r w:rsidR="005D74B3" w:rsidRPr="005D74B3">
        <w:rPr>
          <w:sz w:val="26"/>
          <w:szCs w:val="26"/>
          <w:u w:val="single"/>
        </w:rPr>
        <w:t>192</w:t>
      </w:r>
      <w:r w:rsidRPr="005D74B3">
        <w:rPr>
          <w:sz w:val="26"/>
          <w:szCs w:val="26"/>
          <w:u w:val="single"/>
        </w:rPr>
        <w:t xml:space="preserve"> </w:t>
      </w:r>
      <w:r w:rsidR="005D74B3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</w:t>
      </w:r>
    </w:p>
    <w:p w:rsidR="00280369" w:rsidRPr="00880488" w:rsidRDefault="00280369" w:rsidP="00332F1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D0D0D" w:themeColor="text1" w:themeTint="F2"/>
          <w:sz w:val="26"/>
          <w:szCs w:val="26"/>
        </w:rPr>
      </w:pPr>
      <w:r w:rsidRPr="00880488">
        <w:rPr>
          <w:b/>
          <w:color w:val="0D0D0D" w:themeColor="text1" w:themeTint="F2"/>
          <w:sz w:val="26"/>
          <w:szCs w:val="26"/>
        </w:rPr>
        <w:t>О возбуждении ходатайства о награждении наградой</w:t>
      </w:r>
    </w:p>
    <w:p w:rsidR="00280369" w:rsidRPr="00880488" w:rsidRDefault="00280369" w:rsidP="00332F1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D0D0D" w:themeColor="text1" w:themeTint="F2"/>
          <w:sz w:val="26"/>
          <w:szCs w:val="26"/>
        </w:rPr>
      </w:pPr>
      <w:r w:rsidRPr="00880488">
        <w:rPr>
          <w:b/>
          <w:color w:val="0D0D0D" w:themeColor="text1" w:themeTint="F2"/>
          <w:sz w:val="26"/>
          <w:szCs w:val="26"/>
        </w:rPr>
        <w:t>Приморского края почетным знаком Приморского края</w:t>
      </w:r>
    </w:p>
    <w:p w:rsidR="00280369" w:rsidRDefault="00280369" w:rsidP="00332F18">
      <w:pPr>
        <w:pStyle w:val="a3"/>
        <w:tabs>
          <w:tab w:val="left" w:pos="0"/>
        </w:tabs>
        <w:spacing w:line="276" w:lineRule="auto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«Семейная доблесть»</w:t>
      </w:r>
      <w:r w:rsidRPr="00880488">
        <w:rPr>
          <w:color w:val="0D0D0D" w:themeColor="text1" w:themeTint="F2"/>
          <w:sz w:val="26"/>
          <w:szCs w:val="26"/>
        </w:rPr>
        <w:t xml:space="preserve"> </w:t>
      </w:r>
    </w:p>
    <w:p w:rsidR="00280369" w:rsidRDefault="00280369" w:rsidP="00280369">
      <w:pPr>
        <w:jc w:val="center"/>
        <w:rPr>
          <w:sz w:val="26"/>
          <w:szCs w:val="26"/>
        </w:rPr>
      </w:pPr>
    </w:p>
    <w:p w:rsidR="00280369" w:rsidRDefault="00280369" w:rsidP="001A191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D0D0D" w:themeColor="text1" w:themeTint="F2"/>
          <w:sz w:val="26"/>
          <w:szCs w:val="26"/>
        </w:rPr>
      </w:pPr>
      <w:proofErr w:type="gramStart"/>
      <w:r w:rsidRPr="00880488">
        <w:rPr>
          <w:color w:val="0D0D0D" w:themeColor="text1" w:themeTint="F2"/>
          <w:sz w:val="26"/>
          <w:szCs w:val="26"/>
        </w:rPr>
        <w:t>В соответствии с Федеральным законом от 6 октября 2003 года</w:t>
      </w:r>
      <w:r w:rsidRPr="00880488">
        <w:rPr>
          <w:color w:val="0D0D0D" w:themeColor="text1" w:themeTint="F2"/>
          <w:sz w:val="26"/>
          <w:szCs w:val="26"/>
        </w:rPr>
        <w:br/>
        <w:t xml:space="preserve">№ 131-ФЗ </w:t>
      </w:r>
      <w:r>
        <w:rPr>
          <w:color w:val="0D0D0D" w:themeColor="text1" w:themeTint="F2"/>
          <w:sz w:val="26"/>
          <w:szCs w:val="26"/>
        </w:rPr>
        <w:t>«</w:t>
      </w:r>
      <w:r w:rsidRPr="00880488">
        <w:rPr>
          <w:color w:val="0D0D0D" w:themeColor="text1" w:themeTint="F2"/>
          <w:sz w:val="26"/>
          <w:szCs w:val="26"/>
        </w:rPr>
        <w:t>Об общих принципах организации местного самоуправления в Российск</w:t>
      </w:r>
      <w:r>
        <w:rPr>
          <w:color w:val="0D0D0D" w:themeColor="text1" w:themeTint="F2"/>
          <w:sz w:val="26"/>
          <w:szCs w:val="26"/>
        </w:rPr>
        <w:t>ой Федерации»</w:t>
      </w:r>
      <w:r w:rsidRPr="00880488">
        <w:rPr>
          <w:color w:val="0D0D0D" w:themeColor="text1" w:themeTint="F2"/>
          <w:sz w:val="26"/>
          <w:szCs w:val="26"/>
        </w:rPr>
        <w:t>, Зак</w:t>
      </w:r>
      <w:r>
        <w:rPr>
          <w:color w:val="0D0D0D" w:themeColor="text1" w:themeTint="F2"/>
          <w:sz w:val="26"/>
          <w:szCs w:val="26"/>
        </w:rPr>
        <w:t>оном Приморского края № 436-КЗ «</w:t>
      </w:r>
      <w:r w:rsidRPr="00880488">
        <w:rPr>
          <w:color w:val="0D0D0D" w:themeColor="text1" w:themeTint="F2"/>
          <w:sz w:val="26"/>
          <w:szCs w:val="26"/>
        </w:rPr>
        <w:t>О наградах Приморского края</w:t>
      </w:r>
      <w:r>
        <w:rPr>
          <w:color w:val="0D0D0D" w:themeColor="text1" w:themeTint="F2"/>
          <w:sz w:val="26"/>
          <w:szCs w:val="26"/>
        </w:rPr>
        <w:t>»</w:t>
      </w:r>
      <w:r w:rsidRPr="00880488">
        <w:rPr>
          <w:color w:val="0D0D0D" w:themeColor="text1" w:themeTint="F2"/>
          <w:sz w:val="26"/>
          <w:szCs w:val="26"/>
        </w:rPr>
        <w:t xml:space="preserve"> и Уставом Чугуевского муниципального округа,</w:t>
      </w:r>
      <w:r w:rsidR="009553C3">
        <w:rPr>
          <w:color w:val="0D0D0D" w:themeColor="text1" w:themeTint="F2"/>
          <w:sz w:val="26"/>
          <w:szCs w:val="26"/>
        </w:rPr>
        <w:t xml:space="preserve"> рассмотрев заявления </w:t>
      </w:r>
      <w:r w:rsidR="009553C3" w:rsidRPr="00332F18">
        <w:rPr>
          <w:color w:val="0D0D0D" w:themeColor="text1" w:themeTint="F2"/>
          <w:sz w:val="26"/>
          <w:szCs w:val="26"/>
        </w:rPr>
        <w:t>Чупахин</w:t>
      </w:r>
      <w:r w:rsidR="009553C3">
        <w:rPr>
          <w:color w:val="0D0D0D" w:themeColor="text1" w:themeTint="F2"/>
          <w:sz w:val="26"/>
          <w:szCs w:val="26"/>
        </w:rPr>
        <w:t>а</w:t>
      </w:r>
      <w:r w:rsidR="009553C3" w:rsidRPr="00332F18">
        <w:rPr>
          <w:color w:val="0D0D0D" w:themeColor="text1" w:themeTint="F2"/>
          <w:sz w:val="26"/>
          <w:szCs w:val="26"/>
        </w:rPr>
        <w:t xml:space="preserve"> Ю</w:t>
      </w:r>
      <w:r w:rsidR="009553C3">
        <w:rPr>
          <w:color w:val="0D0D0D" w:themeColor="text1" w:themeTint="F2"/>
          <w:sz w:val="26"/>
          <w:szCs w:val="26"/>
        </w:rPr>
        <w:t>..А.,</w:t>
      </w:r>
      <w:r w:rsidR="009553C3" w:rsidRPr="00332F18">
        <w:rPr>
          <w:color w:val="0D0D0D" w:themeColor="text1" w:themeTint="F2"/>
          <w:sz w:val="26"/>
          <w:szCs w:val="26"/>
        </w:rPr>
        <w:t xml:space="preserve"> </w:t>
      </w:r>
      <w:r w:rsidR="009553C3">
        <w:rPr>
          <w:color w:val="0D0D0D" w:themeColor="text1" w:themeTint="F2"/>
          <w:sz w:val="26"/>
          <w:szCs w:val="26"/>
        </w:rPr>
        <w:t>Чупахиной В.Д.,</w:t>
      </w:r>
      <w:r w:rsidR="009553C3" w:rsidRPr="00880488">
        <w:rPr>
          <w:color w:val="0D0D0D" w:themeColor="text1" w:themeTint="F2"/>
          <w:sz w:val="26"/>
          <w:szCs w:val="26"/>
        </w:rPr>
        <w:t xml:space="preserve"> </w:t>
      </w:r>
      <w:r w:rsidR="009553C3" w:rsidRPr="000A47A3">
        <w:rPr>
          <w:color w:val="0D0D0D" w:themeColor="text1" w:themeTint="F2"/>
          <w:sz w:val="26"/>
          <w:szCs w:val="26"/>
        </w:rPr>
        <w:t>Мойсаченко Г</w:t>
      </w:r>
      <w:r w:rsidR="009553C3">
        <w:rPr>
          <w:color w:val="0D0D0D" w:themeColor="text1" w:themeTint="F2"/>
          <w:sz w:val="26"/>
          <w:szCs w:val="26"/>
        </w:rPr>
        <w:t>.Д,</w:t>
      </w:r>
      <w:r w:rsidR="009553C3" w:rsidRPr="009553C3">
        <w:rPr>
          <w:color w:val="0D0D0D" w:themeColor="text1" w:themeTint="F2"/>
          <w:sz w:val="26"/>
          <w:szCs w:val="26"/>
        </w:rPr>
        <w:t xml:space="preserve"> </w:t>
      </w:r>
      <w:r w:rsidR="009553C3" w:rsidRPr="000A47A3">
        <w:rPr>
          <w:color w:val="0D0D0D" w:themeColor="text1" w:themeTint="F2"/>
          <w:sz w:val="26"/>
          <w:szCs w:val="26"/>
        </w:rPr>
        <w:t xml:space="preserve">Мойсаченко </w:t>
      </w:r>
      <w:r w:rsidR="009553C3">
        <w:rPr>
          <w:color w:val="0D0D0D" w:themeColor="text1" w:themeTint="F2"/>
          <w:sz w:val="26"/>
          <w:szCs w:val="26"/>
        </w:rPr>
        <w:t xml:space="preserve">З.С., </w:t>
      </w:r>
      <w:r w:rsidRPr="00880488">
        <w:rPr>
          <w:color w:val="0D0D0D" w:themeColor="text1" w:themeTint="F2"/>
          <w:sz w:val="26"/>
          <w:szCs w:val="26"/>
        </w:rPr>
        <w:t xml:space="preserve"> Дума Чугуевского муниципального  округа</w:t>
      </w:r>
      <w:proofErr w:type="gramEnd"/>
    </w:p>
    <w:p w:rsidR="003E37AC" w:rsidRDefault="003E37AC" w:rsidP="001A1910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D0D0D" w:themeColor="text1" w:themeTint="F2"/>
          <w:sz w:val="26"/>
          <w:szCs w:val="26"/>
        </w:rPr>
      </w:pPr>
    </w:p>
    <w:p w:rsidR="00280369" w:rsidRPr="00280369" w:rsidRDefault="00280369" w:rsidP="00280369">
      <w:pPr>
        <w:spacing w:line="360" w:lineRule="auto"/>
      </w:pPr>
      <w:r>
        <w:t>РЕШИЛА:</w:t>
      </w:r>
    </w:p>
    <w:p w:rsidR="00280369" w:rsidRPr="003E37AC" w:rsidRDefault="00280369" w:rsidP="003E37AC">
      <w:pPr>
        <w:spacing w:line="360" w:lineRule="auto"/>
        <w:jc w:val="both"/>
        <w:rPr>
          <w:sz w:val="26"/>
          <w:szCs w:val="26"/>
        </w:rPr>
      </w:pPr>
    </w:p>
    <w:p w:rsidR="001A1910" w:rsidRPr="003E37AC" w:rsidRDefault="001A1910" w:rsidP="003E37A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E37AC">
        <w:rPr>
          <w:color w:val="0D0D0D" w:themeColor="text1" w:themeTint="F2"/>
          <w:sz w:val="26"/>
          <w:szCs w:val="26"/>
        </w:rPr>
        <w:t xml:space="preserve">       </w:t>
      </w:r>
      <w:r w:rsidR="00996769">
        <w:rPr>
          <w:color w:val="0D0D0D" w:themeColor="text1" w:themeTint="F2"/>
          <w:sz w:val="26"/>
          <w:szCs w:val="26"/>
        </w:rPr>
        <w:tab/>
      </w:r>
      <w:r w:rsidRPr="003E37AC">
        <w:rPr>
          <w:sz w:val="26"/>
          <w:szCs w:val="26"/>
        </w:rPr>
        <w:t xml:space="preserve">1. </w:t>
      </w:r>
      <w:proofErr w:type="gramStart"/>
      <w:r w:rsidRPr="003E37AC">
        <w:rPr>
          <w:sz w:val="26"/>
          <w:szCs w:val="26"/>
        </w:rPr>
        <w:t xml:space="preserve">Возбудить ходатайство о награждении почетным знаком Приморского края «Семейная доблесть» </w:t>
      </w:r>
      <w:r w:rsidRPr="003E37AC">
        <w:rPr>
          <w:color w:val="0D0D0D" w:themeColor="text1" w:themeTint="F2"/>
          <w:sz w:val="26"/>
          <w:szCs w:val="26"/>
        </w:rPr>
        <w:t xml:space="preserve">Юрия Александровича </w:t>
      </w:r>
      <w:r w:rsidRPr="003E37AC">
        <w:rPr>
          <w:sz w:val="26"/>
          <w:szCs w:val="26"/>
        </w:rPr>
        <w:t>Чупахина, Валентины Дмитриевны Чупахиной, создавших социально ответственную семью, основанную на взаимной любви, заботе и уважении друг к другу, достойно воспитавших детей и подающих пример в укреплении традиционных семейных ценностей, в связи с наступлением юбилейной даты регистрации брака (50-летия)</w:t>
      </w:r>
      <w:r w:rsidR="003E37AC">
        <w:rPr>
          <w:sz w:val="26"/>
          <w:szCs w:val="26"/>
        </w:rPr>
        <w:t xml:space="preserve"> 06 декабря </w:t>
      </w:r>
      <w:r w:rsidRPr="003E37AC">
        <w:rPr>
          <w:sz w:val="26"/>
          <w:szCs w:val="26"/>
        </w:rPr>
        <w:t xml:space="preserve">2020 года. </w:t>
      </w:r>
      <w:proofErr w:type="gramEnd"/>
    </w:p>
    <w:p w:rsidR="00996769" w:rsidRDefault="001A1910" w:rsidP="0099676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E37AC">
        <w:rPr>
          <w:color w:val="0D0D0D" w:themeColor="text1" w:themeTint="F2"/>
          <w:sz w:val="26"/>
          <w:szCs w:val="26"/>
        </w:rPr>
        <w:t xml:space="preserve">       </w:t>
      </w:r>
      <w:r w:rsidR="00996769">
        <w:rPr>
          <w:color w:val="0D0D0D" w:themeColor="text1" w:themeTint="F2"/>
          <w:sz w:val="26"/>
          <w:szCs w:val="26"/>
        </w:rPr>
        <w:tab/>
      </w:r>
      <w:r w:rsidR="003E37AC">
        <w:rPr>
          <w:sz w:val="26"/>
          <w:szCs w:val="26"/>
        </w:rPr>
        <w:t>2</w:t>
      </w:r>
      <w:r w:rsidRPr="003E37AC">
        <w:rPr>
          <w:sz w:val="26"/>
          <w:szCs w:val="26"/>
        </w:rPr>
        <w:t xml:space="preserve">. </w:t>
      </w:r>
      <w:proofErr w:type="gramStart"/>
      <w:r w:rsidRPr="003E37AC">
        <w:rPr>
          <w:sz w:val="26"/>
          <w:szCs w:val="26"/>
        </w:rPr>
        <w:t xml:space="preserve">Возбудить ходатайство о награждении почетным знаком Приморского края «Семейная доблесть» </w:t>
      </w:r>
      <w:r w:rsidRPr="003E37AC">
        <w:rPr>
          <w:color w:val="0D0D0D" w:themeColor="text1" w:themeTint="F2"/>
          <w:sz w:val="26"/>
          <w:szCs w:val="26"/>
        </w:rPr>
        <w:t>Гения Денисовича Мойсаченко</w:t>
      </w:r>
      <w:r w:rsidRPr="003E37AC">
        <w:rPr>
          <w:sz w:val="26"/>
          <w:szCs w:val="26"/>
        </w:rPr>
        <w:t xml:space="preserve">, Зинаиды Сергеевны Мойсаченко создавших социально ответственную семью, основанную на взаимной любви, заботе и уважении друг к другу, достойно воспитавших детей и подающих </w:t>
      </w:r>
      <w:r w:rsidRPr="003E37AC">
        <w:rPr>
          <w:sz w:val="26"/>
          <w:szCs w:val="26"/>
        </w:rPr>
        <w:lastRenderedPageBreak/>
        <w:t>пример в укреплении традиционных семейных ценностей, в связи с наступлением юбилейной даты регистрации брака (60-летия) 17</w:t>
      </w:r>
      <w:r w:rsidR="003E37AC">
        <w:rPr>
          <w:sz w:val="26"/>
          <w:szCs w:val="26"/>
        </w:rPr>
        <w:t xml:space="preserve"> сентября </w:t>
      </w:r>
      <w:r w:rsidRPr="003E37AC">
        <w:rPr>
          <w:sz w:val="26"/>
          <w:szCs w:val="26"/>
        </w:rPr>
        <w:t xml:space="preserve">2020 года. </w:t>
      </w:r>
      <w:proofErr w:type="gramEnd"/>
    </w:p>
    <w:p w:rsidR="00996769" w:rsidRDefault="00996769" w:rsidP="00996769">
      <w:pPr>
        <w:autoSpaceDE w:val="0"/>
        <w:autoSpaceDN w:val="0"/>
        <w:adjustRightInd w:val="0"/>
        <w:spacing w:line="360" w:lineRule="auto"/>
        <w:jc w:val="both"/>
        <w:rPr>
          <w:color w:val="0D0D0D" w:themeColor="text1" w:themeTint="F2"/>
          <w:sz w:val="26"/>
          <w:szCs w:val="26"/>
        </w:rPr>
      </w:pPr>
      <w:r>
        <w:rPr>
          <w:sz w:val="26"/>
          <w:szCs w:val="26"/>
        </w:rPr>
        <w:tab/>
        <w:t>3</w:t>
      </w:r>
      <w:r w:rsidR="00280369" w:rsidRPr="003E37AC">
        <w:rPr>
          <w:color w:val="0D0D0D" w:themeColor="text1" w:themeTint="F2"/>
          <w:sz w:val="26"/>
          <w:szCs w:val="26"/>
        </w:rPr>
        <w:t>. Направить настоящее решение главе Чугуевского муниципального  округа</w:t>
      </w:r>
      <w:r w:rsidR="00E85224" w:rsidRPr="003E37AC">
        <w:rPr>
          <w:color w:val="0D0D0D" w:themeColor="text1" w:themeTint="F2"/>
          <w:sz w:val="26"/>
          <w:szCs w:val="26"/>
        </w:rPr>
        <w:t xml:space="preserve"> Деменеву Р.Ю. </w:t>
      </w:r>
      <w:r w:rsidR="00280369" w:rsidRPr="003E37AC">
        <w:rPr>
          <w:color w:val="0D0D0D" w:themeColor="text1" w:themeTint="F2"/>
          <w:sz w:val="26"/>
          <w:szCs w:val="26"/>
        </w:rPr>
        <w:t xml:space="preserve">для подготовки отзыва в отношении </w:t>
      </w:r>
      <w:r w:rsidR="00E85224" w:rsidRPr="003E37AC">
        <w:rPr>
          <w:color w:val="0D0D0D" w:themeColor="text1" w:themeTint="F2"/>
          <w:sz w:val="26"/>
          <w:szCs w:val="26"/>
        </w:rPr>
        <w:t>представляемых лиц</w:t>
      </w:r>
      <w:r w:rsidR="00F13793" w:rsidRPr="003E37AC">
        <w:rPr>
          <w:color w:val="0D0D0D" w:themeColor="text1" w:themeTint="F2"/>
          <w:sz w:val="26"/>
          <w:szCs w:val="26"/>
        </w:rPr>
        <w:t xml:space="preserve">. </w:t>
      </w:r>
    </w:p>
    <w:p w:rsidR="00280369" w:rsidRPr="00996769" w:rsidRDefault="00996769" w:rsidP="0099676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ab/>
        <w:t>4</w:t>
      </w:r>
      <w:bookmarkStart w:id="0" w:name="_GoBack"/>
      <w:bookmarkEnd w:id="0"/>
      <w:r w:rsidR="00280369" w:rsidRPr="003E37AC">
        <w:rPr>
          <w:color w:val="0D0D0D" w:themeColor="text1" w:themeTint="F2"/>
          <w:sz w:val="26"/>
          <w:szCs w:val="26"/>
        </w:rPr>
        <w:t>. Настоящее решение вступает в силу со дня его принятия.</w:t>
      </w:r>
    </w:p>
    <w:p w:rsidR="00E85224" w:rsidRPr="003E37AC" w:rsidRDefault="00E85224" w:rsidP="003E37AC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color w:val="0D0D0D" w:themeColor="text1" w:themeTint="F2"/>
          <w:sz w:val="26"/>
          <w:szCs w:val="26"/>
        </w:rPr>
      </w:pPr>
    </w:p>
    <w:p w:rsidR="00E85224" w:rsidRPr="003E37AC" w:rsidRDefault="00E85224" w:rsidP="003E37AC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color w:val="0D0D0D" w:themeColor="text1" w:themeTint="F2"/>
          <w:sz w:val="26"/>
          <w:szCs w:val="26"/>
        </w:rPr>
      </w:pPr>
    </w:p>
    <w:p w:rsidR="00E85224" w:rsidRDefault="00E85224" w:rsidP="003E37AC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color w:val="0D0D0D" w:themeColor="text1" w:themeTint="F2"/>
          <w:sz w:val="26"/>
          <w:szCs w:val="26"/>
        </w:rPr>
      </w:pPr>
    </w:p>
    <w:p w:rsidR="003E37AC" w:rsidRPr="003E37AC" w:rsidRDefault="003E37AC" w:rsidP="003E37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6"/>
          <w:szCs w:val="26"/>
        </w:rPr>
      </w:pPr>
    </w:p>
    <w:p w:rsidR="00280369" w:rsidRPr="00D51327" w:rsidRDefault="00280369" w:rsidP="003E37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6"/>
          <w:szCs w:val="26"/>
        </w:rPr>
      </w:pPr>
      <w:r w:rsidRPr="00880488">
        <w:rPr>
          <w:color w:val="0D0D0D" w:themeColor="text1" w:themeTint="F2"/>
          <w:sz w:val="26"/>
          <w:szCs w:val="26"/>
        </w:rPr>
        <w:t>Председатель Думы</w:t>
      </w:r>
    </w:p>
    <w:p w:rsidR="00280369" w:rsidRPr="00880488" w:rsidRDefault="00280369" w:rsidP="003E37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  <w:sz w:val="26"/>
          <w:szCs w:val="26"/>
        </w:rPr>
      </w:pPr>
      <w:r w:rsidRPr="00880488">
        <w:rPr>
          <w:color w:val="0D0D0D" w:themeColor="text1" w:themeTint="F2"/>
          <w:sz w:val="26"/>
          <w:szCs w:val="26"/>
        </w:rPr>
        <w:t>Чугуевского</w:t>
      </w:r>
      <w:r w:rsidRPr="00D51327">
        <w:rPr>
          <w:color w:val="0D0D0D" w:themeColor="text1" w:themeTint="F2"/>
          <w:sz w:val="26"/>
          <w:szCs w:val="26"/>
        </w:rPr>
        <w:t xml:space="preserve"> </w:t>
      </w:r>
      <w:r w:rsidRPr="00880488">
        <w:rPr>
          <w:color w:val="0D0D0D" w:themeColor="text1" w:themeTint="F2"/>
          <w:sz w:val="26"/>
          <w:szCs w:val="26"/>
        </w:rPr>
        <w:t>муниципального</w:t>
      </w:r>
      <w:r w:rsidRPr="00D51327">
        <w:rPr>
          <w:color w:val="0D0D0D" w:themeColor="text1" w:themeTint="F2"/>
          <w:sz w:val="26"/>
          <w:szCs w:val="26"/>
        </w:rPr>
        <w:t xml:space="preserve"> </w:t>
      </w:r>
      <w:r w:rsidRPr="00880488">
        <w:rPr>
          <w:color w:val="0D0D0D" w:themeColor="text1" w:themeTint="F2"/>
          <w:sz w:val="26"/>
          <w:szCs w:val="26"/>
        </w:rPr>
        <w:t>округа</w:t>
      </w:r>
      <w:r w:rsidRPr="00D51327">
        <w:rPr>
          <w:color w:val="0D0D0D" w:themeColor="text1" w:themeTint="F2"/>
          <w:sz w:val="26"/>
          <w:szCs w:val="26"/>
        </w:rPr>
        <w:t xml:space="preserve"> </w:t>
      </w:r>
      <w:r w:rsidRPr="00D51327">
        <w:rPr>
          <w:color w:val="0D0D0D" w:themeColor="text1" w:themeTint="F2"/>
          <w:sz w:val="26"/>
          <w:szCs w:val="26"/>
        </w:rPr>
        <w:tab/>
      </w:r>
      <w:r w:rsidRPr="00D51327">
        <w:rPr>
          <w:color w:val="0D0D0D" w:themeColor="text1" w:themeTint="F2"/>
          <w:sz w:val="26"/>
          <w:szCs w:val="26"/>
        </w:rPr>
        <w:tab/>
      </w:r>
      <w:r>
        <w:rPr>
          <w:color w:val="0D0D0D" w:themeColor="text1" w:themeTint="F2"/>
          <w:sz w:val="26"/>
          <w:szCs w:val="26"/>
        </w:rPr>
        <w:t xml:space="preserve">                                                Е.В.Пачков</w:t>
      </w:r>
    </w:p>
    <w:p w:rsidR="00E85224" w:rsidRDefault="00280369" w:rsidP="0028036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</w:t>
      </w:r>
    </w:p>
    <w:p w:rsidR="00E85224" w:rsidRPr="00E85224" w:rsidRDefault="00E85224" w:rsidP="00E85224"/>
    <w:p w:rsidR="00E85224" w:rsidRDefault="00E85224" w:rsidP="00E85224"/>
    <w:sectPr w:rsidR="00E8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69"/>
    <w:rsid w:val="0000678D"/>
    <w:rsid w:val="001A1910"/>
    <w:rsid w:val="001E790C"/>
    <w:rsid w:val="00280369"/>
    <w:rsid w:val="002D1B47"/>
    <w:rsid w:val="00332F18"/>
    <w:rsid w:val="003C4A4A"/>
    <w:rsid w:val="003E37AC"/>
    <w:rsid w:val="004E0554"/>
    <w:rsid w:val="005D74B3"/>
    <w:rsid w:val="005E0779"/>
    <w:rsid w:val="007507B9"/>
    <w:rsid w:val="009553C3"/>
    <w:rsid w:val="00996769"/>
    <w:rsid w:val="009F6B59"/>
    <w:rsid w:val="00CE173E"/>
    <w:rsid w:val="00DF2938"/>
    <w:rsid w:val="00E85224"/>
    <w:rsid w:val="00F1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036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803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28036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E85224"/>
    <w:pPr>
      <w:spacing w:line="360" w:lineRule="auto"/>
      <w:ind w:firstLine="567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E852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036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803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28036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E85224"/>
    <w:pPr>
      <w:spacing w:line="360" w:lineRule="auto"/>
      <w:ind w:firstLine="567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E852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dcterms:created xsi:type="dcterms:W3CDTF">2021-04-27T00:50:00Z</dcterms:created>
  <dcterms:modified xsi:type="dcterms:W3CDTF">2021-04-28T00:27:00Z</dcterms:modified>
</cp:coreProperties>
</file>