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BEB" w:rsidRDefault="00A74BEB" w:rsidP="00A74BEB">
      <w:pPr>
        <w:jc w:val="center"/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7EDC912" wp14:editId="48477A86">
            <wp:simplePos x="0" y="0"/>
            <wp:positionH relativeFrom="column">
              <wp:posOffset>2534285</wp:posOffset>
            </wp:positionH>
            <wp:positionV relativeFrom="paragraph">
              <wp:posOffset>-470535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74BEB" w:rsidRDefault="00A74BEB" w:rsidP="00A74BEB">
      <w:pPr>
        <w:spacing w:after="0"/>
        <w:jc w:val="center"/>
      </w:pPr>
    </w:p>
    <w:p w:rsidR="00A74BEB" w:rsidRDefault="00A74BEB" w:rsidP="00A74BEB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A74BEB" w:rsidRDefault="00A74BEB" w:rsidP="00A74BEB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A74BEB" w:rsidRDefault="00A74BEB" w:rsidP="00A74BEB">
      <w:pPr>
        <w:pStyle w:val="a3"/>
        <w:tabs>
          <w:tab w:val="left" w:pos="0"/>
        </w:tabs>
      </w:pPr>
      <w:r>
        <w:t xml:space="preserve">МУНИЦИПАЛЬНОГО ОКРУГА </w:t>
      </w:r>
    </w:p>
    <w:p w:rsidR="00A74BEB" w:rsidRDefault="00A74BEB" w:rsidP="00A74BEB">
      <w:pPr>
        <w:pStyle w:val="a3"/>
        <w:tabs>
          <w:tab w:val="left" w:pos="0"/>
        </w:tabs>
        <w:rPr>
          <w:sz w:val="32"/>
          <w:szCs w:val="32"/>
        </w:rPr>
      </w:pPr>
    </w:p>
    <w:p w:rsidR="00A74BEB" w:rsidRDefault="00A74BEB" w:rsidP="00A74BEB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A74BEB" w:rsidRPr="00F2148B" w:rsidRDefault="00A74BEB" w:rsidP="00A74BEB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9571"/>
      </w:tblGrid>
      <w:tr w:rsidR="00A74BEB" w:rsidRPr="00397925" w:rsidTr="00DF7947">
        <w:trPr>
          <w:trHeight w:val="627"/>
        </w:trPr>
        <w:tc>
          <w:tcPr>
            <w:tcW w:w="9571" w:type="dxa"/>
          </w:tcPr>
          <w:p w:rsidR="00A74BEB" w:rsidRDefault="00A74BEB" w:rsidP="00DF79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</w:p>
          <w:p w:rsidR="00A74BEB" w:rsidRPr="00267C9D" w:rsidRDefault="00A74BEB" w:rsidP="00A7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Положени</w:t>
            </w:r>
            <w:r w:rsidR="009F274C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е</w:t>
            </w:r>
            <w:bookmarkStart w:id="0" w:name="_GoBack"/>
            <w:bookmarkEnd w:id="0"/>
            <w:r w:rsidRPr="00267C9D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 xml:space="preserve"> о звании </w:t>
            </w:r>
          </w:p>
          <w:p w:rsidR="00A74BEB" w:rsidRPr="00267C9D" w:rsidRDefault="00A74BEB" w:rsidP="00A74B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</w:pPr>
            <w:r w:rsidRPr="00267C9D">
              <w:rPr>
                <w:rFonts w:ascii="Times New Roman" w:eastAsia="Times New Roman" w:hAnsi="Times New Roman" w:cs="Times New Roman"/>
                <w:b/>
                <w:color w:val="2C2C2C"/>
                <w:sz w:val="26"/>
                <w:szCs w:val="26"/>
                <w:shd w:val="clear" w:color="auto" w:fill="FFFFFF"/>
                <w:lang w:eastAsia="ru-RU"/>
              </w:rPr>
              <w:t>«Почетный гражданин Чугуевского  района»</w:t>
            </w:r>
          </w:p>
          <w:p w:rsidR="00A74BEB" w:rsidRPr="0037045C" w:rsidRDefault="00A74BEB" w:rsidP="00DF794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8A292D" w:rsidRPr="00471D24" w:rsidRDefault="008A292D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Принято Думой Чугуевского муниципального округа</w:t>
      </w:r>
    </w:p>
    <w:p w:rsidR="008A292D" w:rsidRPr="00471D24" w:rsidRDefault="008A292D" w:rsidP="008A292D">
      <w:pPr>
        <w:tabs>
          <w:tab w:val="left" w:pos="1985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471D24">
        <w:rPr>
          <w:rFonts w:ascii="Times New Roman" w:hAnsi="Times New Roman" w:cs="Times New Roman"/>
          <w:b/>
          <w:sz w:val="24"/>
          <w:szCs w:val="24"/>
        </w:rPr>
        <w:t>«26» февраля 2021 года</w:t>
      </w:r>
    </w:p>
    <w:p w:rsidR="008A292D" w:rsidRDefault="008A292D" w:rsidP="008A292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8A292D" w:rsidRDefault="008A292D" w:rsidP="008A292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8A292D" w:rsidRPr="00246567" w:rsidRDefault="008A292D" w:rsidP="008A292D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ab/>
      </w:r>
      <w:r w:rsidRPr="00246567">
        <w:rPr>
          <w:rFonts w:ascii="Times New Roman" w:hAnsi="Times New Roman" w:cs="Times New Roman"/>
          <w:b/>
          <w:sz w:val="26"/>
          <w:szCs w:val="26"/>
        </w:rPr>
        <w:t xml:space="preserve">Статья 1. </w:t>
      </w:r>
    </w:p>
    <w:p w:rsidR="008A292D" w:rsidRPr="00246567" w:rsidRDefault="008A292D" w:rsidP="008A292D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246567">
        <w:rPr>
          <w:rFonts w:ascii="Times New Roman" w:hAnsi="Times New Roman" w:cs="Times New Roman"/>
          <w:sz w:val="26"/>
          <w:szCs w:val="26"/>
        </w:rPr>
        <w:t>Утвердить прилагаем</w:t>
      </w:r>
      <w:r>
        <w:rPr>
          <w:rFonts w:ascii="Times New Roman" w:hAnsi="Times New Roman" w:cs="Times New Roman"/>
          <w:sz w:val="26"/>
          <w:szCs w:val="26"/>
        </w:rPr>
        <w:t xml:space="preserve">ое </w:t>
      </w:r>
      <w:r w:rsidRPr="00DE7A93">
        <w:rPr>
          <w:rFonts w:ascii="Times New Roman" w:hAnsi="Times New Roman" w:cs="Times New Roman"/>
          <w:b/>
          <w:sz w:val="26"/>
          <w:szCs w:val="26"/>
        </w:rPr>
        <w:t>«</w:t>
      </w:r>
      <w:r w:rsidRPr="00310969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5B65B3">
        <w:rPr>
          <w:rFonts w:ascii="Times New Roman" w:hAnsi="Times New Roman" w:cs="Times New Roman"/>
          <w:b/>
          <w:sz w:val="26"/>
          <w:szCs w:val="26"/>
        </w:rPr>
        <w:t>о звании «Почетный гражданин Чугуевского  района»</w:t>
      </w:r>
      <w:r w:rsidRPr="00246567">
        <w:rPr>
          <w:rFonts w:ascii="Times New Roman" w:hAnsi="Times New Roman" w:cs="Times New Roman"/>
          <w:sz w:val="26"/>
          <w:szCs w:val="26"/>
        </w:rPr>
        <w:t>.</w:t>
      </w:r>
    </w:p>
    <w:p w:rsidR="008A292D" w:rsidRPr="00246567" w:rsidRDefault="008A292D" w:rsidP="008A292D">
      <w:pPr>
        <w:tabs>
          <w:tab w:val="left" w:pos="1985"/>
        </w:tabs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140C4" w:rsidRPr="006E294B" w:rsidRDefault="005140C4" w:rsidP="005140C4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6E294B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Признать утратившими силу решения Думы Чугуевского муниципального района, Думы Чугуевского муниципального округа: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28 августа 2014 года № 444-НПА «Положение о звании «Почетный гражданин Чугуевского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07 сентября 2016 года № 102-НПА «О внесении изменений в решение Думы Чугуевского муниципального района от 28 августа 2014 года  № 444-НПА «Положение о звании «Почетный гражданин Чугуевского муниципального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30 июня 2017 года № 226-НПА «О внесении изменений в решение Думы Чугуевского муниципального района от 28 августа 2014 года  № 444-НПА «Положение о звании «Почетный гражданин Чугуевского муниципального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-от 20 декабря 2017 года № 286-НПА «О внесении изменений в решение </w:t>
      </w:r>
      <w:r w:rsidRPr="006E294B">
        <w:rPr>
          <w:rFonts w:ascii="Times New Roman" w:hAnsi="Times New Roman" w:cs="Times New Roman"/>
          <w:sz w:val="26"/>
          <w:szCs w:val="26"/>
        </w:rPr>
        <w:lastRenderedPageBreak/>
        <w:t>Думы Чугуев-ского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04 сентября 2018 года № 377-НПА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11 сентября 2019 года № 479-НПА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муниципального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 от 25 февраля 2020 года № 519-НПА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района»;</w:t>
      </w:r>
    </w:p>
    <w:p w:rsidR="005140C4" w:rsidRPr="006E294B" w:rsidRDefault="005140C4" w:rsidP="005140C4">
      <w:pPr>
        <w:widowControl w:val="0"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-от 08 июля 2020 года № 56-НПА «О внесении изменений в решение Думы Чугуевского муниципального района от 28 августа 2014 года № 444-НПА «Положение о звании «Почетный гражданин Чугуевского района».</w:t>
      </w:r>
    </w:p>
    <w:p w:rsidR="005140C4" w:rsidRPr="006E294B" w:rsidRDefault="005140C4" w:rsidP="005140C4">
      <w:pPr>
        <w:pStyle w:val="a5"/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5140C4" w:rsidRPr="006E294B" w:rsidRDefault="005140C4" w:rsidP="005140C4">
      <w:pPr>
        <w:pStyle w:val="ConsPlusTitle"/>
        <w:spacing w:line="360" w:lineRule="auto"/>
        <w:ind w:firstLine="708"/>
        <w:rPr>
          <w:sz w:val="26"/>
          <w:szCs w:val="26"/>
        </w:rPr>
      </w:pPr>
      <w:r w:rsidRPr="006E294B">
        <w:rPr>
          <w:sz w:val="26"/>
          <w:szCs w:val="26"/>
        </w:rPr>
        <w:t xml:space="preserve">Статья 3.  </w:t>
      </w:r>
    </w:p>
    <w:p w:rsidR="005140C4" w:rsidRPr="006E294B" w:rsidRDefault="005140C4" w:rsidP="005140C4">
      <w:pPr>
        <w:pStyle w:val="ConsPlusTitle"/>
        <w:spacing w:line="360" w:lineRule="auto"/>
        <w:ind w:firstLine="708"/>
        <w:jc w:val="both"/>
        <w:rPr>
          <w:sz w:val="26"/>
          <w:szCs w:val="26"/>
        </w:rPr>
      </w:pPr>
      <w:r w:rsidRPr="006E294B">
        <w:rPr>
          <w:b w:val="0"/>
          <w:sz w:val="26"/>
          <w:szCs w:val="26"/>
        </w:rPr>
        <w:t>Настоящее решение вступает в силу со дня его официального опубликования.</w:t>
      </w:r>
    </w:p>
    <w:p w:rsidR="005140C4" w:rsidRPr="006E294B" w:rsidRDefault="005140C4" w:rsidP="005140C4">
      <w:pPr>
        <w:pStyle w:val="ConsPlusTitle"/>
        <w:rPr>
          <w:b w:val="0"/>
          <w:sz w:val="26"/>
          <w:szCs w:val="26"/>
        </w:rPr>
      </w:pPr>
    </w:p>
    <w:p w:rsidR="005140C4" w:rsidRPr="006E294B" w:rsidRDefault="005140C4" w:rsidP="005140C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>Глава Чугуевского</w:t>
      </w:r>
    </w:p>
    <w:p w:rsidR="005140C4" w:rsidRPr="006E294B" w:rsidRDefault="005140C4" w:rsidP="005140C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  <w:r w:rsidRPr="006E294B">
        <w:rPr>
          <w:rFonts w:ascii="Times New Roman" w:hAnsi="Times New Roman" w:cs="Times New Roman"/>
          <w:sz w:val="26"/>
          <w:szCs w:val="26"/>
        </w:rPr>
        <w:t xml:space="preserve">муниципального округа      </w:t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</w:r>
      <w:r w:rsidRPr="006E294B">
        <w:rPr>
          <w:rFonts w:ascii="Times New Roman" w:hAnsi="Times New Roman" w:cs="Times New Roman"/>
          <w:sz w:val="26"/>
          <w:szCs w:val="26"/>
        </w:rPr>
        <w:tab/>
        <w:t xml:space="preserve">           Р.Ю. Деменев   </w:t>
      </w:r>
    </w:p>
    <w:p w:rsidR="005140C4" w:rsidRPr="006E294B" w:rsidRDefault="005140C4" w:rsidP="005140C4">
      <w:pPr>
        <w:pStyle w:val="ConsNonformat"/>
        <w:widowControl/>
        <w:ind w:right="-1133"/>
        <w:rPr>
          <w:rFonts w:ascii="Times New Roman" w:hAnsi="Times New Roman" w:cs="Times New Roman"/>
          <w:sz w:val="26"/>
          <w:szCs w:val="26"/>
        </w:rPr>
      </w:pPr>
    </w:p>
    <w:p w:rsidR="008A292D" w:rsidRPr="00753093" w:rsidRDefault="008A292D" w:rsidP="005140C4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«</w:t>
      </w:r>
      <w:r w:rsidR="003B1659">
        <w:rPr>
          <w:rFonts w:ascii="Times New Roman" w:hAnsi="Times New Roman" w:cs="Times New Roman"/>
          <w:b/>
          <w:sz w:val="26"/>
          <w:szCs w:val="26"/>
          <w:u w:val="single"/>
        </w:rPr>
        <w:t>01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3B1659">
        <w:rPr>
          <w:rFonts w:ascii="Times New Roman" w:hAnsi="Times New Roman" w:cs="Times New Roman"/>
          <w:b/>
          <w:sz w:val="26"/>
          <w:szCs w:val="26"/>
          <w:u w:val="single"/>
        </w:rPr>
        <w:t xml:space="preserve"> марта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 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>2021г.</w:t>
      </w:r>
    </w:p>
    <w:p w:rsidR="008A292D" w:rsidRPr="00753093" w:rsidRDefault="008A292D" w:rsidP="008A292D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b/>
          <w:sz w:val="26"/>
          <w:szCs w:val="26"/>
          <w:u w:val="single"/>
        </w:rPr>
        <w:t xml:space="preserve">161 </w:t>
      </w:r>
      <w:r w:rsidRPr="00753093">
        <w:rPr>
          <w:rFonts w:ascii="Times New Roman" w:hAnsi="Times New Roman" w:cs="Times New Roman"/>
          <w:b/>
          <w:sz w:val="26"/>
          <w:szCs w:val="26"/>
          <w:u w:val="single"/>
        </w:rPr>
        <w:t xml:space="preserve">– НПА </w:t>
      </w:r>
    </w:p>
    <w:p w:rsidR="008A292D" w:rsidRDefault="008A292D" w:rsidP="008A292D">
      <w:pPr>
        <w:pStyle w:val="ConsPlusTitlePage"/>
        <w:rPr>
          <w:rFonts w:ascii="Times New Roman" w:hAnsi="Times New Roman" w:cs="Times New Roman"/>
          <w:sz w:val="26"/>
          <w:szCs w:val="26"/>
        </w:rPr>
      </w:pPr>
    </w:p>
    <w:p w:rsidR="008A292D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A292D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A292D" w:rsidRPr="004F2538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A292D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140C4" w:rsidRDefault="005140C4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140C4" w:rsidRDefault="005140C4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140C4" w:rsidRDefault="005140C4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140C4" w:rsidRDefault="005140C4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5140C4" w:rsidRDefault="005140C4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</w:p>
    <w:p w:rsidR="008A292D" w:rsidRPr="004F2538" w:rsidRDefault="00B740DF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8A292D" w:rsidRPr="004F2538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</w:r>
      <w:r w:rsidRPr="004F2538">
        <w:rPr>
          <w:rFonts w:ascii="Times New Roman" w:hAnsi="Times New Roman" w:cs="Times New Roman"/>
          <w:sz w:val="26"/>
          <w:szCs w:val="26"/>
        </w:rPr>
        <w:tab/>
        <w:t>решени</w:t>
      </w:r>
      <w:r w:rsidR="00B740DF">
        <w:rPr>
          <w:rFonts w:ascii="Times New Roman" w:hAnsi="Times New Roman" w:cs="Times New Roman"/>
          <w:sz w:val="26"/>
          <w:szCs w:val="26"/>
        </w:rPr>
        <w:t>ем</w:t>
      </w:r>
      <w:r w:rsidRPr="004F2538">
        <w:rPr>
          <w:rFonts w:ascii="Times New Roman" w:hAnsi="Times New Roman" w:cs="Times New Roman"/>
          <w:sz w:val="26"/>
          <w:szCs w:val="26"/>
        </w:rPr>
        <w:t xml:space="preserve"> Думы Чугуевского </w:t>
      </w:r>
    </w:p>
    <w:p w:rsidR="008A292D" w:rsidRPr="004F2538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 w:rsidRPr="004F2538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8A292D" w:rsidRPr="00995B36" w:rsidRDefault="008A292D" w:rsidP="008A292D">
      <w:pPr>
        <w:pStyle w:val="ConsPlusTitlePage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995B36">
        <w:rPr>
          <w:rFonts w:ascii="Times New Roman" w:hAnsi="Times New Roman" w:cs="Times New Roman"/>
          <w:sz w:val="26"/>
          <w:szCs w:val="26"/>
        </w:rPr>
        <w:t xml:space="preserve"> от «</w:t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>
        <w:rPr>
          <w:rFonts w:ascii="Times New Roman" w:hAnsi="Times New Roman" w:cs="Times New Roman"/>
          <w:sz w:val="26"/>
          <w:szCs w:val="26"/>
        </w:rPr>
        <w:softHyphen/>
      </w:r>
      <w:r w:rsidR="003B1659">
        <w:rPr>
          <w:rFonts w:ascii="Times New Roman" w:hAnsi="Times New Roman" w:cs="Times New Roman"/>
          <w:sz w:val="26"/>
          <w:szCs w:val="26"/>
        </w:rPr>
        <w:t>01</w:t>
      </w:r>
      <w:r w:rsidRPr="00995B36">
        <w:rPr>
          <w:rFonts w:ascii="Times New Roman" w:hAnsi="Times New Roman" w:cs="Times New Roman"/>
          <w:sz w:val="26"/>
          <w:szCs w:val="26"/>
        </w:rPr>
        <w:t>»</w:t>
      </w:r>
      <w:r w:rsidR="003B1659">
        <w:rPr>
          <w:rFonts w:ascii="Times New Roman" w:hAnsi="Times New Roman" w:cs="Times New Roman"/>
          <w:sz w:val="26"/>
          <w:szCs w:val="26"/>
        </w:rPr>
        <w:t xml:space="preserve"> марта </w:t>
      </w:r>
      <w:r>
        <w:rPr>
          <w:rFonts w:ascii="Times New Roman" w:hAnsi="Times New Roman" w:cs="Times New Roman"/>
          <w:sz w:val="26"/>
          <w:szCs w:val="26"/>
        </w:rPr>
        <w:t>2021</w:t>
      </w:r>
      <w:r w:rsidRPr="00995B36">
        <w:rPr>
          <w:rFonts w:ascii="Times New Roman" w:hAnsi="Times New Roman" w:cs="Times New Roman"/>
          <w:sz w:val="26"/>
          <w:szCs w:val="26"/>
        </w:rPr>
        <w:t xml:space="preserve"> года № </w:t>
      </w:r>
      <w:r>
        <w:rPr>
          <w:rFonts w:ascii="Times New Roman" w:hAnsi="Times New Roman" w:cs="Times New Roman"/>
          <w:sz w:val="26"/>
          <w:szCs w:val="26"/>
        </w:rPr>
        <w:t>161 –</w:t>
      </w:r>
      <w:r w:rsidRPr="00995B36">
        <w:rPr>
          <w:rFonts w:ascii="Times New Roman" w:hAnsi="Times New Roman" w:cs="Times New Roman"/>
          <w:sz w:val="26"/>
          <w:szCs w:val="26"/>
        </w:rPr>
        <w:t xml:space="preserve"> НПА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8A292D" w:rsidRDefault="008A292D" w:rsidP="008A292D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8A292D" w:rsidRDefault="008A292D" w:rsidP="00B740D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10969">
        <w:rPr>
          <w:rFonts w:ascii="Times New Roman" w:hAnsi="Times New Roman" w:cs="Times New Roman"/>
          <w:b/>
          <w:sz w:val="26"/>
          <w:szCs w:val="26"/>
        </w:rPr>
        <w:t xml:space="preserve">Положение </w:t>
      </w:r>
      <w:r w:rsidRPr="005B65B3">
        <w:rPr>
          <w:rFonts w:ascii="Times New Roman" w:hAnsi="Times New Roman" w:cs="Times New Roman"/>
          <w:b/>
          <w:sz w:val="26"/>
          <w:szCs w:val="26"/>
        </w:rPr>
        <w:t xml:space="preserve">о звании </w:t>
      </w:r>
    </w:p>
    <w:p w:rsidR="00A74BEB" w:rsidRDefault="008A292D" w:rsidP="00B740D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B65B3">
        <w:rPr>
          <w:rFonts w:ascii="Times New Roman" w:hAnsi="Times New Roman" w:cs="Times New Roman"/>
          <w:b/>
          <w:sz w:val="26"/>
          <w:szCs w:val="26"/>
        </w:rPr>
        <w:t>«Почетный гражданин Чугуевского  района»</w:t>
      </w:r>
    </w:p>
    <w:p w:rsidR="003B1659" w:rsidRDefault="003B1659" w:rsidP="00B740DF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B1659" w:rsidRPr="003B1659" w:rsidRDefault="003B1659" w:rsidP="003B1659">
      <w:pPr>
        <w:spacing w:after="0" w:line="360" w:lineRule="auto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B1659">
        <w:rPr>
          <w:rFonts w:ascii="Times New Roman" w:hAnsi="Times New Roman" w:cs="Times New Roman"/>
          <w:b/>
          <w:sz w:val="26"/>
          <w:szCs w:val="26"/>
        </w:rPr>
        <w:t>Статья 1. Общие положения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1.1. Настоящее Положение устанавливает порядок и условия присвоения звания «Почетный гражданин Чугуевского   района», гарантии предоставляемые лицам, удостоенным звания «Почетный гражданин Чугуевского   района» (далее – Почетное звание).  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1.2. Почетное звание является формой поощрения граждан за особые заслуги перед Чугуевским районом.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1.3. </w:t>
      </w:r>
      <w:proofErr w:type="gramStart"/>
      <w:r w:rsidRPr="003B1659">
        <w:rPr>
          <w:rFonts w:ascii="Times New Roman" w:hAnsi="Times New Roman" w:cs="Times New Roman"/>
          <w:sz w:val="26"/>
          <w:szCs w:val="26"/>
        </w:rPr>
        <w:t>Почетным званием награждаются граждане Российской Федерации, постоянно проживающие на территории Чугуевского района и имеющие стаж работы на территории Чугуевского района не менее 25 лет, достигшие высоких показателей в производственной, общественной и иной деятельности, внесшие значительный личный вклад в социально-экономическое развитие Чугуевского района и повышение благосостояния его жителей, имеющие широкое общественное признание.</w:t>
      </w:r>
      <w:proofErr w:type="gramEnd"/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Почетное звание может быть присвоено лицу, замещающему выборную государственную или муниципальную должность на постоянной основе, после завершения срока его полномочий.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1.4. Основанием для присвоения Почетного звания являются: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достижения в государственной, производственной, научно-исследовательской, социально-культурной, общественной, благотворительной и иной деятельности, способствующей улучшению условий жизни населения Чугуевского района, социально-экономическому и культурному  развитию Чугуевского района.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1.5. Решение о присвоении Почетного звания принимается на заседании Думы Чугуевского муниципального округа.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   Почетное звание присваивается не более чем одному кандидату в год. В год юбилейного празднования дня образования  Чугуевского района допускается </w:t>
      </w:r>
      <w:r w:rsidRPr="003B1659">
        <w:rPr>
          <w:rFonts w:ascii="Times New Roman" w:hAnsi="Times New Roman" w:cs="Times New Roman"/>
          <w:sz w:val="26"/>
          <w:szCs w:val="26"/>
        </w:rPr>
        <w:lastRenderedPageBreak/>
        <w:t xml:space="preserve">присвоение Почетного звания не более двум кандидатам. 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Кандидаты, представленные к Почетному званию и отклоненные Думой Чугуевского муниципального округа, могут претендовать на присвоение Почетного звания повторно, с соблюдением процедуры присвоения Почетного звания. 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В случае смерти лица, предложенного к присвоению Почетного звания, допускается присвоение Почетного звания посмертно. Диплом и Удостоверение награжденного посмертно передаются его семье как память. 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1.6. Лицам, удостоенным Почетного звания, вручается Удостоверение (</w:t>
      </w:r>
      <w:hyperlink r:id="rId6" w:history="1">
        <w:r w:rsidRPr="003B1659">
          <w:rPr>
            <w:rFonts w:ascii="Times New Roman" w:hAnsi="Times New Roman" w:cs="Times New Roman"/>
            <w:sz w:val="26"/>
            <w:szCs w:val="26"/>
          </w:rPr>
          <w:t>приложение № 1</w:t>
        </w:r>
      </w:hyperlink>
      <w:r w:rsidRPr="003B1659">
        <w:rPr>
          <w:rFonts w:ascii="Times New Roman" w:hAnsi="Times New Roman" w:cs="Times New Roman"/>
          <w:sz w:val="26"/>
          <w:szCs w:val="26"/>
        </w:rPr>
        <w:t>), Диплом (</w:t>
      </w:r>
      <w:hyperlink r:id="rId7" w:history="1">
        <w:r w:rsidRPr="003B1659">
          <w:rPr>
            <w:rFonts w:ascii="Times New Roman" w:hAnsi="Times New Roman" w:cs="Times New Roman"/>
            <w:sz w:val="26"/>
            <w:szCs w:val="26"/>
          </w:rPr>
          <w:t>приложение № 2</w:t>
        </w:r>
      </w:hyperlink>
      <w:r w:rsidRPr="003B1659">
        <w:rPr>
          <w:rFonts w:ascii="Times New Roman" w:hAnsi="Times New Roman" w:cs="Times New Roman"/>
          <w:sz w:val="26"/>
          <w:szCs w:val="26"/>
        </w:rPr>
        <w:t>) и лента Почетного гражданина (лента с надписью «Почетный гражданин Чугуевского  района»).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Удостоверение и Диплом подписываются главой Чугуевского муниципального округа и председателем Думы Чугуевского муниципального округа.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Вручение производится в торжественной обстановке главой Чугуевского муниципального округа и председателем Думы Чугуевского муниципального округа.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1.7. Фамилии, имена и отчества лиц, удостоенных Почетного звания, заносятся в Книгу Почетных граждан  Чугуевского   района.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В Книгу Почетных граждан также заносят: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основания для присвоения Почетного звания;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дату и номер решения Думы о присвоении Почетного звания;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краткие биографические данные;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цветное фото Почетного гражданина, размером 10 x 15.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Книга Почетных граждан Чугуевского  района находится на постоянном хранении в музее А.А.Фадеева краевого государственного автономного учреждения культуры «Приморский государственный объединенный музей имени В.К. Арсеньева» филиал с.Чугуевка.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1.8. Изготовление и оформление книги, удостоверений, дипломов и лент Почетного гражданина осуществляется администрацией Чугуевского муниципального округа.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1.9. Финансирование расходов, связанных с присвоением Почетного звания, производится за счет средств бюджета Чугуевского муниципального округа.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lastRenderedPageBreak/>
        <w:t>1.10. Лицам, удостоенным ранее звания «Почетный житель Чугуевского муниципального района», сохраняются все гарантии, установленные настоящим Положением.</w:t>
      </w:r>
    </w:p>
    <w:p w:rsidR="003B1659" w:rsidRPr="003B1659" w:rsidRDefault="003B1659" w:rsidP="003B165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B1659" w:rsidRPr="003B1659" w:rsidRDefault="003B1659" w:rsidP="003B1659">
      <w:pPr>
        <w:pStyle w:val="ConsPlusNormal"/>
        <w:spacing w:line="360" w:lineRule="auto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  <w:r w:rsidRPr="003B1659">
        <w:rPr>
          <w:rFonts w:ascii="Times New Roman" w:hAnsi="Times New Roman" w:cs="Times New Roman"/>
          <w:b/>
          <w:sz w:val="26"/>
          <w:szCs w:val="26"/>
        </w:rPr>
        <w:t>Статья 2. Порядок предварительного рассмотрения представлений  и принятия решения о присвоении Почетного звания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2.1. Инициаторами выдвижения кандидатур на присвоение Почетного  звания могут выступать: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-глава Чугуевского муниципального округа; 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администрация Чугуевского муниципального округа;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- Дума Чугуевского </w:t>
      </w:r>
      <w:proofErr w:type="gramStart"/>
      <w:r w:rsidRPr="003B1659">
        <w:rPr>
          <w:rFonts w:ascii="Times New Roman" w:hAnsi="Times New Roman" w:cs="Times New Roman"/>
          <w:sz w:val="26"/>
          <w:szCs w:val="26"/>
        </w:rPr>
        <w:t>муниципального</w:t>
      </w:r>
      <w:proofErr w:type="gramEnd"/>
      <w:r w:rsidRPr="003B165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3B1659">
        <w:rPr>
          <w:rFonts w:ascii="Times New Roman" w:hAnsi="Times New Roman" w:cs="Times New Roman"/>
          <w:sz w:val="26"/>
          <w:szCs w:val="26"/>
        </w:rPr>
        <w:t>оруга</w:t>
      </w:r>
      <w:proofErr w:type="spellEnd"/>
      <w:r w:rsidRPr="003B1659">
        <w:rPr>
          <w:rFonts w:ascii="Times New Roman" w:hAnsi="Times New Roman" w:cs="Times New Roman"/>
          <w:sz w:val="26"/>
          <w:szCs w:val="26"/>
        </w:rPr>
        <w:t>;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органы государственной власти;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общественные объединения;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предприятия, организации и учреждения всех форм собственности.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Каждый заявитель имеет право представить только одну кандидатуру.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2.2. Организацию работы по рассмотрению представлений и материалов о присвоении Почетного звания осуществляет специально созданная комиссия (далее - Комиссия).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Работу комиссии обеспечивает организационный отдел Думы Чугуевского округа.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2.3. Для рассмотрения вопроса о присвоении  Почетного звания  инициаторами в комиссию представляются следующие документы: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заявление-ходатайство с кратким описанием достижений и заслуг;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-наградной лист (приложение 3)</w:t>
      </w:r>
    </w:p>
    <w:p w:rsidR="003B1659" w:rsidRPr="003B1659" w:rsidRDefault="003B1659" w:rsidP="003B1659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протокол собрания с решением о выдвижении кандидатуры на присвоение Почетного звания (в случае выдвижения кандидатуры трудовым коллективом);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письменное согласие кандидата, а в случае присвоения Почетного звания посмертно, согласие близких родственников представленного на присвоение почетного звания, на обработку персональных данных в соответствии с Федеральным  законом от 27 июля 2006 года № 152-ФЗ «О защите персональных данных».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2.4. Комиссия состоит из 9 человек и формируется на паритетных началах из </w:t>
      </w:r>
      <w:r w:rsidRPr="003B1659">
        <w:rPr>
          <w:rFonts w:ascii="Times New Roman" w:hAnsi="Times New Roman" w:cs="Times New Roman"/>
          <w:sz w:val="26"/>
          <w:szCs w:val="26"/>
        </w:rPr>
        <w:lastRenderedPageBreak/>
        <w:t xml:space="preserve">представителей Думы Чугуевского муниципального округа, администрации Чугуевского муниципального округа, общественных объединений. 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2.5. В полномочия комиссии входит предварительное рассмотрение документов на присвоение  Почетного звания, проверка представленных материалов,  на предмет соответствия требованиям законодательства и настоящего Положения.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Состав и срок полномочий комиссии утверждается решением Думы Чугуевского муниципального округа. Председатель, заместитель председателя, секретарь комиссии избираются членами комиссии из своего состава открытым голосованием простым большинством голосов.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Председатель комиссии осуществляет общее руководство подготовкой и проведением заседаний комиссии. В случае отсутствия председателя, его полномочия в полном объеме исполняет заместитель председателя.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Регламент работы комиссии устанавливается самой комиссией.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2.6. Комиссия изучает документы по поступившим кандидатурам и, в течение одного месяца, принимает по каждой кандидатуре в отдельности мотивированное решение с рекомендацией о присвоении Почетного звания либо об отказе в присвоении Почетного звания.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Решение комиссии принимается простым большинством голосов от числа присутствующих членов комиссии, оформляется протоколом и носит рекомендательный характер.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2.7. Принятые решения со всеми представленными в комиссию документами по каждой кандидатуре комиссия направляет в Думу Чугуевского муниципального округа.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2.8. На заседании Дума Чугуевского муниципального округа рассматривает представленные комиссией решения и документы к ним. </w:t>
      </w:r>
    </w:p>
    <w:p w:rsidR="003B1659" w:rsidRPr="003B1659" w:rsidRDefault="003B1659" w:rsidP="003B1659">
      <w:pPr>
        <w:widowControl w:val="0"/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Решение о  присвоении Почетного звания принимается открытым голосованием большинством в две трети голосов от установленной численности депутатов Думы Чугуевского муниципального округа.</w:t>
      </w: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2.9. Решение Думы Чугуевского муниципального округа о присвоении Почетного звания публикуется в средствах массовой информации.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b/>
          <w:sz w:val="26"/>
          <w:szCs w:val="26"/>
        </w:rPr>
      </w:pP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b/>
          <w:sz w:val="26"/>
          <w:szCs w:val="26"/>
        </w:rPr>
        <w:t>Статья 3.</w:t>
      </w:r>
      <w:bookmarkStart w:id="1" w:name="Par68"/>
      <w:bookmarkEnd w:id="1"/>
      <w:r w:rsidRPr="003B1659">
        <w:rPr>
          <w:rFonts w:ascii="Times New Roman" w:hAnsi="Times New Roman" w:cs="Times New Roman"/>
          <w:b/>
          <w:sz w:val="26"/>
          <w:szCs w:val="26"/>
        </w:rPr>
        <w:t xml:space="preserve"> Права Почетного гражданина Чугуевского  района 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Почетный гражданин Чугуевского  района имеет право: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на участие в торжественных заседаниях и праздничных мероприятиях, проводимых в Чугуевском районе;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- на внеочередной прием руководителями и другими должностными лицами органов местного самоуправления Чугуевского муниципального округа.</w:t>
      </w:r>
    </w:p>
    <w:p w:rsidR="003B1659" w:rsidRPr="003B1659" w:rsidRDefault="003B1659" w:rsidP="003B165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left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b/>
          <w:sz w:val="26"/>
          <w:szCs w:val="26"/>
        </w:rPr>
        <w:t>Статья 4.  Дополнительные меры социальной поддержки лицам, удостоенным звания «Почетный гражданин Чугуевского  района</w:t>
      </w: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4.1. Лицам, удостоенным звания «Почетный гражданин Чугуевского   района», устанавливаются дополнительные меры социальной поддержки:</w:t>
      </w: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4.1.1. Ежегодная единовременная денежная выплата в размере 10 000 рублей </w:t>
      </w:r>
      <w:proofErr w:type="gramStart"/>
      <w:r w:rsidRPr="003B1659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3B1659">
        <w:rPr>
          <w:rFonts w:ascii="Times New Roman" w:hAnsi="Times New Roman" w:cs="Times New Roman"/>
          <w:sz w:val="26"/>
          <w:szCs w:val="26"/>
        </w:rPr>
        <w:t xml:space="preserve"> дню празднования образования Чугуевского района;</w:t>
      </w: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4.1.2. Единовременная денежная выплата в размере 30 000 рублей на погребение умершего Почетного гражданина Чугуевского  района.</w:t>
      </w:r>
    </w:p>
    <w:p w:rsidR="003B1659" w:rsidRPr="003B1659" w:rsidRDefault="003B1659" w:rsidP="003B1659">
      <w:pPr>
        <w:autoSpaceDE w:val="0"/>
        <w:autoSpaceDN w:val="0"/>
        <w:adjustRightInd w:val="0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4.2. Финансирование расходов, связанных с предоставлением дополнительных мер социальной     поддержки лицам, удостоенным звания «Почетный гражданин Чугуевского    района»,  производится  за  счет  средств бюджета Чугуевского муниципального округа.</w:t>
      </w:r>
    </w:p>
    <w:p w:rsidR="003B1659" w:rsidRPr="003B1659" w:rsidRDefault="003B1659" w:rsidP="003B1659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4.3. Порядок  предоставления  дополнительных  мер социальной поддержки лицам, удостоенным  звания  «Почетный гражданин Чугуевского  района», устанавливается администрацией Чугуевского муниципального округа.</w:t>
      </w:r>
    </w:p>
    <w:p w:rsidR="003B1659" w:rsidRPr="003B1659" w:rsidRDefault="003B1659" w:rsidP="003B1659">
      <w:pPr>
        <w:pStyle w:val="ConsPlusNormal"/>
        <w:spacing w:line="360" w:lineRule="auto"/>
        <w:ind w:firstLine="567"/>
        <w:jc w:val="both"/>
        <w:outlineLvl w:val="1"/>
        <w:rPr>
          <w:rFonts w:ascii="Times New Roman" w:hAnsi="Times New Roman" w:cs="Times New Roman"/>
          <w:b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3B1659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3B1659">
        <w:rPr>
          <w:rFonts w:ascii="Times New Roman" w:hAnsi="Times New Roman" w:cs="Times New Roman"/>
          <w:sz w:val="26"/>
          <w:szCs w:val="26"/>
        </w:rPr>
        <w:t xml:space="preserve"> Положение о звании </w:t>
      </w: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«Почетный гражданин Чугуевского  района»</w:t>
      </w: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Par89"/>
      <w:bookmarkEnd w:id="2"/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>ОБРАЗЕЦ УДОСТОВЕРЕНИЯ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 xml:space="preserve">«ПОЧЕТНЫЙ ГРАЖДАНИН 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 xml:space="preserve">ЧУГУЕВСКОГО РАЙОНА» 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>И ЕГО ОПИСАНИЕ</w:t>
      </w: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Удостоверение является основным документом, подтверждающим звание Почетного гражданина Чугуевского района.</w:t>
      </w: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Обложка удостоверения выполнена в красном цвете.</w:t>
      </w: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 xml:space="preserve">На правой верхней лицевой части обложки отпечатан герб Чугуевского района, ниже надпись «Почетный гражданин Чугуевского района». </w:t>
      </w: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Разворот удостоверения представляет собой прямоугольник белого цвета. Отношение ширины удостоверения к его длине в развороте 155 х 93 мм.</w:t>
      </w: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В случае утери настоящего удостоверения выдается дубликат.</w:t>
      </w: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Разворот удостоверения:</w:t>
      </w:r>
    </w:p>
    <w:p w:rsidR="00C546CB" w:rsidRDefault="00C546CB" w:rsidP="00C546CB">
      <w:pPr>
        <w:pStyle w:val="ConsPlusNormal"/>
        <w:ind w:firstLine="540"/>
        <w:jc w:val="both"/>
      </w:pPr>
    </w:p>
    <w:p w:rsidR="00C546CB" w:rsidRPr="00C21538" w:rsidRDefault="00C546CB" w:rsidP="00C546C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Arial" w:hAnsi="Arial" w:cs="Arial"/>
          <w:sz w:val="20"/>
          <w:szCs w:val="20"/>
        </w:rPr>
      </w:pP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                                 155 мм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┌──────────────────────────────────┬─────────────────────────────────────┐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Удостоверение N ____       │  ┌────────────┐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│   Место    │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       ИВАНОВ              │  │    </w:t>
      </w:r>
      <w:proofErr w:type="gramStart"/>
      <w:r w:rsidRPr="00C21538">
        <w:rPr>
          <w:rFonts w:ascii="Courier New" w:hAnsi="Courier New" w:cs="Courier New"/>
          <w:sz w:val="18"/>
          <w:szCs w:val="18"/>
        </w:rPr>
        <w:t>для</w:t>
      </w:r>
      <w:proofErr w:type="gramEnd"/>
      <w:r w:rsidRPr="00C21538">
        <w:rPr>
          <w:rFonts w:ascii="Courier New" w:hAnsi="Courier New" w:cs="Courier New"/>
          <w:sz w:val="18"/>
          <w:szCs w:val="18"/>
        </w:rPr>
        <w:t xml:space="preserve">     │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ИВАН ИВАНОВИЧ           │  │Фотографии  │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└────────────┘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      ПОЧЕТНЫЙ </w:t>
      </w:r>
      <w:r>
        <w:rPr>
          <w:rFonts w:ascii="Courier New" w:hAnsi="Courier New" w:cs="Courier New"/>
          <w:sz w:val="18"/>
          <w:szCs w:val="18"/>
        </w:rPr>
        <w:t>ГРАЖДАНИН</w:t>
      </w:r>
      <w:r w:rsidRPr="00C21538">
        <w:rPr>
          <w:rFonts w:ascii="Courier New" w:hAnsi="Courier New" w:cs="Courier New"/>
          <w:sz w:val="18"/>
          <w:szCs w:val="18"/>
        </w:rPr>
        <w:t xml:space="preserve">     </w:t>
      </w:r>
      <w:r>
        <w:rPr>
          <w:rFonts w:ascii="Courier New" w:hAnsi="Courier New" w:cs="Courier New"/>
          <w:sz w:val="18"/>
          <w:szCs w:val="18"/>
        </w:rPr>
        <w:t xml:space="preserve">   </w:t>
      </w:r>
      <w:r w:rsidRPr="00C21538">
        <w:rPr>
          <w:rFonts w:ascii="Courier New" w:hAnsi="Courier New" w:cs="Courier New"/>
          <w:sz w:val="18"/>
          <w:szCs w:val="18"/>
        </w:rPr>
        <w:t xml:space="preserve"> │                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│Чугуевского района               </w:t>
      </w:r>
      <w:r w:rsidRPr="00C21538">
        <w:rPr>
          <w:rFonts w:ascii="Courier New" w:hAnsi="Courier New" w:cs="Courier New"/>
          <w:sz w:val="18"/>
          <w:szCs w:val="18"/>
        </w:rPr>
        <w:t xml:space="preserve"> │  Звание присвоено в соответствии    │ 93 мм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с _________________________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_________________________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 xml:space="preserve">│ Глава </w:t>
      </w:r>
      <w:r>
        <w:rPr>
          <w:rFonts w:ascii="Courier New" w:hAnsi="Courier New" w:cs="Courier New"/>
          <w:sz w:val="18"/>
          <w:szCs w:val="18"/>
        </w:rPr>
        <w:t>Чугуев</w:t>
      </w:r>
      <w:r w:rsidRPr="00C21538">
        <w:rPr>
          <w:rFonts w:ascii="Courier New" w:hAnsi="Courier New" w:cs="Courier New"/>
          <w:sz w:val="18"/>
          <w:szCs w:val="18"/>
        </w:rPr>
        <w:t xml:space="preserve">ского         </w:t>
      </w:r>
      <w:r>
        <w:rPr>
          <w:rFonts w:ascii="Courier New" w:hAnsi="Courier New" w:cs="Courier New"/>
          <w:sz w:val="18"/>
          <w:szCs w:val="18"/>
        </w:rPr>
        <w:t xml:space="preserve"> </w:t>
      </w:r>
      <w:r w:rsidRPr="00C21538">
        <w:rPr>
          <w:rFonts w:ascii="Courier New" w:hAnsi="Courier New" w:cs="Courier New"/>
          <w:sz w:val="18"/>
          <w:szCs w:val="18"/>
        </w:rPr>
        <w:t xml:space="preserve">      │    _________________________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│ муниципального округа</w:t>
      </w:r>
      <w:r w:rsidRPr="00C21538">
        <w:rPr>
          <w:rFonts w:ascii="Courier New" w:hAnsi="Courier New" w:cs="Courier New"/>
          <w:sz w:val="18"/>
          <w:szCs w:val="18"/>
        </w:rPr>
        <w:t xml:space="preserve">            │    _________________________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                                 │                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Председатель                     │ от "___" ________________г. N ___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│ Думы                             │                                     │</w:t>
      </w:r>
    </w:p>
    <w:p w:rsidR="00C546CB" w:rsidRPr="00C21538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18"/>
          <w:szCs w:val="18"/>
        </w:rPr>
      </w:pPr>
      <w:r w:rsidRPr="00C21538">
        <w:rPr>
          <w:rFonts w:ascii="Courier New" w:hAnsi="Courier New" w:cs="Courier New"/>
          <w:sz w:val="18"/>
          <w:szCs w:val="18"/>
        </w:rPr>
        <w:t>└──────────────────────────────────┴───────────────────────────────────</w:t>
      </w:r>
      <w:r>
        <w:rPr>
          <w:rFonts w:ascii="Courier New" w:hAnsi="Courier New" w:cs="Courier New"/>
          <w:sz w:val="18"/>
          <w:szCs w:val="18"/>
        </w:rPr>
        <w:t>--</w:t>
      </w:r>
    </w:p>
    <w:p w:rsidR="00C546CB" w:rsidRDefault="00C546CB" w:rsidP="00C546CB">
      <w:pPr>
        <w:pStyle w:val="ConsPlusNormal"/>
        <w:ind w:firstLine="540"/>
        <w:jc w:val="both"/>
      </w:pPr>
    </w:p>
    <w:p w:rsidR="00C546CB" w:rsidRDefault="00C546CB" w:rsidP="00C546CB">
      <w:pPr>
        <w:pStyle w:val="ConsPlusNormal"/>
        <w:ind w:firstLine="540"/>
        <w:jc w:val="both"/>
      </w:pPr>
    </w:p>
    <w:p w:rsidR="00C546CB" w:rsidRDefault="00C546CB" w:rsidP="00C546CB">
      <w:pPr>
        <w:pStyle w:val="ConsPlusNormal"/>
        <w:ind w:firstLine="540"/>
        <w:jc w:val="both"/>
      </w:pPr>
    </w:p>
    <w:p w:rsidR="00C546CB" w:rsidRDefault="00C546CB" w:rsidP="00C546CB">
      <w:pPr>
        <w:pStyle w:val="ConsPlusNormal"/>
        <w:ind w:firstLine="540"/>
        <w:jc w:val="both"/>
      </w:pPr>
    </w:p>
    <w:p w:rsidR="00C546CB" w:rsidRDefault="00C546CB" w:rsidP="00C546CB">
      <w:pPr>
        <w:pStyle w:val="ConsPlusNormal"/>
        <w:ind w:firstLine="540"/>
        <w:jc w:val="both"/>
      </w:pP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546CB" w:rsidRDefault="00C546CB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546CB" w:rsidRDefault="00C546CB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C546CB" w:rsidRDefault="00C546CB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C546CB" w:rsidRPr="003B1659" w:rsidRDefault="00C546CB" w:rsidP="00C546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3B1659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3B1659">
        <w:rPr>
          <w:rFonts w:ascii="Times New Roman" w:hAnsi="Times New Roman" w:cs="Times New Roman"/>
          <w:sz w:val="26"/>
          <w:szCs w:val="26"/>
        </w:rPr>
        <w:t xml:space="preserve"> Положение о звании </w:t>
      </w:r>
    </w:p>
    <w:p w:rsidR="00C546CB" w:rsidRPr="003B1659" w:rsidRDefault="00C546CB" w:rsidP="00C546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«Почетный гражданин Чугуевского  района»</w:t>
      </w: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3" w:name="Par133"/>
      <w:bookmarkEnd w:id="3"/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>ОБРАЗЕЦ ДИПЛОМА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>«ПОЧЕТНЫЙ ГРАЖДАНИН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 xml:space="preserve"> ЧУГУЕВСКОГО РАЙОНА»</w:t>
      </w:r>
    </w:p>
    <w:p w:rsidR="003B1659" w:rsidRPr="003B1659" w:rsidRDefault="003B1659" w:rsidP="003B1659">
      <w:pPr>
        <w:pStyle w:val="ConsPlusNormal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B1659">
        <w:rPr>
          <w:rFonts w:ascii="Times New Roman" w:hAnsi="Times New Roman" w:cs="Times New Roman"/>
          <w:b/>
          <w:bCs/>
          <w:sz w:val="26"/>
          <w:szCs w:val="26"/>
        </w:rPr>
        <w:t xml:space="preserve"> И ЕГО ОПИСАНИЕ</w:t>
      </w:r>
    </w:p>
    <w:p w:rsidR="003B1659" w:rsidRPr="003B1659" w:rsidRDefault="003B1659" w:rsidP="003B165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1659">
        <w:rPr>
          <w:rFonts w:ascii="Times New Roman" w:hAnsi="Times New Roman" w:cs="Times New Roman"/>
          <w:bCs/>
          <w:sz w:val="26"/>
          <w:szCs w:val="26"/>
        </w:rPr>
        <w:t xml:space="preserve">Диплом представляет собой папку, покрытую сверху красным коленкором. На правой лицевой части обложки отпечатан герб Чугуевского района, по центру надпись «ДИПЛОМ». Основной фон разворота диплома белый, с изображением карты Чугуевского района. </w:t>
      </w: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1659">
        <w:rPr>
          <w:rFonts w:ascii="Times New Roman" w:hAnsi="Times New Roman" w:cs="Times New Roman"/>
          <w:bCs/>
          <w:sz w:val="26"/>
          <w:szCs w:val="26"/>
        </w:rPr>
        <w:t>В случае утери настоящего диплома дубликат не выдается.</w:t>
      </w: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</w:p>
    <w:p w:rsidR="003B1659" w:rsidRPr="003B1659" w:rsidRDefault="003B1659" w:rsidP="003B165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B1659">
        <w:rPr>
          <w:rFonts w:ascii="Times New Roman" w:hAnsi="Times New Roman" w:cs="Times New Roman"/>
          <w:bCs/>
          <w:sz w:val="26"/>
          <w:szCs w:val="26"/>
        </w:rPr>
        <w:t>Разворот диплома: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150 мм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┌────────────────────────────────────────────┐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ДИПЛОМ N _______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Фамилия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___________________            │ 210 мм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имя, отчество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      ПОЧЕТНЫЙ </w:t>
      </w:r>
      <w:r>
        <w:rPr>
          <w:rFonts w:ascii="Courier New" w:hAnsi="Courier New" w:cs="Courier New"/>
          <w:sz w:val="20"/>
          <w:szCs w:val="20"/>
        </w:rPr>
        <w:t>ГРАЖДАНИН</w:t>
      </w:r>
      <w:r w:rsidRPr="008121C3">
        <w:rPr>
          <w:rFonts w:ascii="Courier New" w:hAnsi="Courier New" w:cs="Courier New"/>
          <w:sz w:val="20"/>
          <w:szCs w:val="20"/>
        </w:rPr>
        <w:t xml:space="preserve">          </w:t>
      </w:r>
      <w:r>
        <w:rPr>
          <w:rFonts w:ascii="Courier New" w:hAnsi="Courier New" w:cs="Courier New"/>
          <w:sz w:val="20"/>
          <w:szCs w:val="20"/>
        </w:rPr>
        <w:t xml:space="preserve">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      ЧУГУЕВСКОГО РАЙОНА              </w:t>
      </w:r>
      <w:r w:rsidRPr="008121C3">
        <w:rPr>
          <w:rFonts w:ascii="Courier New" w:hAnsi="Courier New" w:cs="Courier New"/>
          <w:sz w:val="20"/>
          <w:szCs w:val="20"/>
        </w:rPr>
        <w:t>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Решение Думы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     </w:t>
      </w:r>
      <w:r>
        <w:rPr>
          <w:rFonts w:ascii="Courier New" w:hAnsi="Courier New" w:cs="Courier New"/>
          <w:sz w:val="20"/>
          <w:szCs w:val="20"/>
        </w:rPr>
        <w:t xml:space="preserve">Чугуевского муниципального округа    </w:t>
      </w:r>
      <w:r w:rsidRPr="008121C3">
        <w:rPr>
          <w:rFonts w:ascii="Courier New" w:hAnsi="Courier New" w:cs="Courier New"/>
          <w:sz w:val="20"/>
          <w:szCs w:val="20"/>
        </w:rPr>
        <w:t xml:space="preserve">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от "___"________ г. N ___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Глава </w:t>
      </w:r>
      <w:r>
        <w:rPr>
          <w:rFonts w:ascii="Courier New" w:hAnsi="Courier New" w:cs="Courier New"/>
          <w:sz w:val="20"/>
          <w:szCs w:val="20"/>
        </w:rPr>
        <w:t>Чугуевского</w:t>
      </w:r>
      <w:r w:rsidRPr="008121C3">
        <w:rPr>
          <w:rFonts w:ascii="Courier New" w:hAnsi="Courier New" w:cs="Courier New"/>
          <w:sz w:val="20"/>
          <w:szCs w:val="20"/>
        </w:rPr>
        <w:t xml:space="preserve">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</w:t>
      </w:r>
      <w:r>
        <w:rPr>
          <w:rFonts w:ascii="Courier New" w:hAnsi="Courier New" w:cs="Courier New"/>
          <w:sz w:val="20"/>
          <w:szCs w:val="20"/>
        </w:rPr>
        <w:t>муниципального округа</w:t>
      </w:r>
      <w:r w:rsidRPr="008121C3">
        <w:rPr>
          <w:rFonts w:ascii="Courier New" w:hAnsi="Courier New" w:cs="Courier New"/>
          <w:sz w:val="20"/>
          <w:szCs w:val="20"/>
        </w:rPr>
        <w:t xml:space="preserve">   </w:t>
      </w:r>
      <w:r>
        <w:rPr>
          <w:rFonts w:ascii="Courier New" w:hAnsi="Courier New" w:cs="Courier New"/>
          <w:sz w:val="20"/>
          <w:szCs w:val="20"/>
        </w:rPr>
        <w:t xml:space="preserve">         </w:t>
      </w:r>
      <w:r w:rsidRPr="008121C3">
        <w:rPr>
          <w:rFonts w:ascii="Courier New" w:hAnsi="Courier New" w:cs="Courier New"/>
          <w:sz w:val="20"/>
          <w:szCs w:val="20"/>
        </w:rPr>
        <w:t xml:space="preserve"> МП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Председатель Думы                 МП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│                        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 xml:space="preserve">│ "___"________ ______ </w:t>
      </w:r>
      <w:proofErr w:type="gramStart"/>
      <w:r w:rsidRPr="008121C3">
        <w:rPr>
          <w:rFonts w:ascii="Courier New" w:hAnsi="Courier New" w:cs="Courier New"/>
          <w:sz w:val="20"/>
          <w:szCs w:val="20"/>
        </w:rPr>
        <w:t>г</w:t>
      </w:r>
      <w:proofErr w:type="gramEnd"/>
      <w:r w:rsidRPr="008121C3">
        <w:rPr>
          <w:rFonts w:ascii="Courier New" w:hAnsi="Courier New" w:cs="Courier New"/>
          <w:sz w:val="20"/>
          <w:szCs w:val="20"/>
        </w:rPr>
        <w:t>.                    │</w:t>
      </w:r>
    </w:p>
    <w:p w:rsidR="00C546CB" w:rsidRPr="008121C3" w:rsidRDefault="00C546CB" w:rsidP="00C546CB">
      <w:pPr>
        <w:autoSpaceDE w:val="0"/>
        <w:autoSpaceDN w:val="0"/>
        <w:adjustRightInd w:val="0"/>
        <w:spacing w:after="0"/>
        <w:rPr>
          <w:rFonts w:ascii="Courier New" w:hAnsi="Courier New" w:cs="Courier New"/>
          <w:sz w:val="20"/>
          <w:szCs w:val="20"/>
        </w:rPr>
      </w:pPr>
      <w:r w:rsidRPr="008121C3">
        <w:rPr>
          <w:rFonts w:ascii="Courier New" w:hAnsi="Courier New" w:cs="Courier New"/>
          <w:sz w:val="20"/>
          <w:szCs w:val="20"/>
        </w:rPr>
        <w:t>└────────────────────────────────────────────┘</w:t>
      </w:r>
    </w:p>
    <w:p w:rsidR="00C546CB" w:rsidRDefault="00C546CB" w:rsidP="00C546CB">
      <w:pPr>
        <w:pStyle w:val="ConsPlusNormal"/>
        <w:ind w:firstLine="540"/>
        <w:jc w:val="both"/>
      </w:pPr>
    </w:p>
    <w:p w:rsidR="003B1659" w:rsidRPr="003B1659" w:rsidRDefault="003B1659" w:rsidP="003B1659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3B1659" w:rsidRPr="003B1659" w:rsidRDefault="003B1659" w:rsidP="003B1659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lastRenderedPageBreak/>
        <w:t>Приложение № 3</w:t>
      </w:r>
    </w:p>
    <w:p w:rsidR="00C546CB" w:rsidRPr="003B1659" w:rsidRDefault="00C546CB" w:rsidP="00C546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proofErr w:type="gramStart"/>
      <w:r w:rsidRPr="003B1659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3B1659">
        <w:rPr>
          <w:rFonts w:ascii="Times New Roman" w:hAnsi="Times New Roman" w:cs="Times New Roman"/>
          <w:sz w:val="26"/>
          <w:szCs w:val="26"/>
        </w:rPr>
        <w:t xml:space="preserve"> Положение о звании </w:t>
      </w:r>
    </w:p>
    <w:p w:rsidR="00C546CB" w:rsidRPr="003B1659" w:rsidRDefault="00C546CB" w:rsidP="00C546CB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  <w:r w:rsidRPr="003B1659">
        <w:rPr>
          <w:rFonts w:ascii="Times New Roman" w:hAnsi="Times New Roman" w:cs="Times New Roman"/>
          <w:sz w:val="26"/>
          <w:szCs w:val="26"/>
        </w:rPr>
        <w:t>«Почетный гражданин Чугуевского  района»</w:t>
      </w:r>
    </w:p>
    <w:p w:rsidR="003B1659" w:rsidRPr="003B1659" w:rsidRDefault="003B1659" w:rsidP="003B1659">
      <w:pPr>
        <w:pStyle w:val="ConsPlusNormal"/>
        <w:jc w:val="right"/>
        <w:rPr>
          <w:rFonts w:ascii="Times New Roman" w:hAnsi="Times New Roman" w:cs="Times New Roman"/>
          <w:sz w:val="26"/>
          <w:szCs w:val="26"/>
        </w:rPr>
      </w:pPr>
    </w:p>
    <w:p w:rsidR="00C546CB" w:rsidRDefault="00C546CB" w:rsidP="00C546C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наградной лист</w:t>
      </w:r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Фамилия ________________________________________________________________</w:t>
      </w:r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имя _______________________________________________________________________</w:t>
      </w:r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отчество 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2. Пол _______________ 3. Дата рождения 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             (число, месяц, год)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4. Место рождения 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(в соответствии с паспортом гражданина Российской Федерации)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5. Образование 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</w:t>
      </w:r>
      <w:proofErr w:type="gramStart"/>
      <w:r w:rsidRPr="0039272E">
        <w:rPr>
          <w:rFonts w:ascii="Courier New" w:hAnsi="Courier New" w:cs="Courier New"/>
          <w:sz w:val="20"/>
          <w:szCs w:val="20"/>
        </w:rPr>
        <w:t>(специальность в соответствии с дипломом об образовании,</w:t>
      </w:r>
      <w:proofErr w:type="gramEnd"/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наименование образовательной организации, год окончания)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6.  Имеющиеся  государственные,  ведомственные награды, награды </w:t>
      </w:r>
      <w:proofErr w:type="gramStart"/>
      <w:r w:rsidRPr="0039272E">
        <w:rPr>
          <w:rFonts w:ascii="Courier New" w:hAnsi="Courier New" w:cs="Courier New"/>
          <w:sz w:val="20"/>
          <w:szCs w:val="20"/>
        </w:rPr>
        <w:t>Приморского</w:t>
      </w:r>
      <w:proofErr w:type="gramEnd"/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края и даты награждений 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7.   Имеющиеся   поощрения   федеральных  органов  государственной  власти,</w:t>
      </w:r>
    </w:p>
    <w:p w:rsidR="00C546CB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Губернатора  Приморского края, Законодательного Собрания Приморского края</w:t>
      </w:r>
      <w:r>
        <w:rPr>
          <w:rFonts w:ascii="Courier New" w:hAnsi="Courier New" w:cs="Courier New"/>
          <w:sz w:val="20"/>
          <w:szCs w:val="20"/>
        </w:rPr>
        <w:t>,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ОМСУ</w:t>
      </w:r>
      <w:r w:rsidRPr="0039272E">
        <w:rPr>
          <w:rFonts w:ascii="Courier New" w:hAnsi="Courier New" w:cs="Courier New"/>
          <w:sz w:val="20"/>
          <w:szCs w:val="20"/>
        </w:rPr>
        <w:t xml:space="preserve"> и</w:t>
      </w:r>
      <w:r>
        <w:rPr>
          <w:rFonts w:ascii="Courier New" w:hAnsi="Courier New" w:cs="Courier New"/>
          <w:sz w:val="20"/>
          <w:szCs w:val="20"/>
        </w:rPr>
        <w:t xml:space="preserve"> </w:t>
      </w:r>
      <w:r w:rsidRPr="0039272E">
        <w:rPr>
          <w:rFonts w:ascii="Courier New" w:hAnsi="Courier New" w:cs="Courier New"/>
          <w:sz w:val="20"/>
          <w:szCs w:val="20"/>
        </w:rPr>
        <w:t xml:space="preserve">даты поощрений </w:t>
      </w:r>
      <w:r>
        <w:rPr>
          <w:rFonts w:ascii="Courier New" w:hAnsi="Courier New" w:cs="Courier New"/>
          <w:sz w:val="20"/>
          <w:szCs w:val="20"/>
        </w:rPr>
        <w:t>_</w:t>
      </w:r>
      <w:r w:rsidRPr="0039272E">
        <w:rPr>
          <w:rFonts w:ascii="Courier New" w:hAnsi="Courier New" w:cs="Courier New"/>
          <w:sz w:val="20"/>
          <w:szCs w:val="20"/>
        </w:rPr>
        <w:t>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8. Домашний адрес 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9. Общий стаж работы 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10. Стаж работы в должности _______________________________________________</w:t>
      </w:r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11.    </w:t>
      </w:r>
      <w:proofErr w:type="gramStart"/>
      <w:r w:rsidRPr="0039272E">
        <w:rPr>
          <w:rFonts w:ascii="Courier New" w:hAnsi="Courier New" w:cs="Courier New"/>
          <w:sz w:val="20"/>
          <w:szCs w:val="20"/>
        </w:rPr>
        <w:t>Трудовая   деятельность   (включая   обучение   в   профессиональных</w:t>
      </w:r>
      <w:proofErr w:type="gramEnd"/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образовательных организациях и образовательных организациях </w:t>
      </w:r>
      <w:proofErr w:type="gramStart"/>
      <w:r w:rsidRPr="0039272E">
        <w:rPr>
          <w:rFonts w:ascii="Courier New" w:hAnsi="Courier New" w:cs="Courier New"/>
          <w:sz w:val="20"/>
          <w:szCs w:val="20"/>
        </w:rPr>
        <w:t>высшего</w:t>
      </w:r>
      <w:proofErr w:type="gramEnd"/>
    </w:p>
    <w:p w:rsidR="00C546CB" w:rsidRPr="0039272E" w:rsidRDefault="00C546CB" w:rsidP="00C546CB">
      <w:pPr>
        <w:autoSpaceDE w:val="0"/>
        <w:autoSpaceDN w:val="0"/>
        <w:adjustRightInd w:val="0"/>
        <w:spacing w:after="0"/>
        <w:jc w:val="both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 w:rsidRPr="0039272E">
        <w:rPr>
          <w:rFonts w:ascii="Courier New" w:hAnsi="Courier New" w:cs="Courier New"/>
          <w:sz w:val="20"/>
          <w:szCs w:val="20"/>
        </w:rPr>
        <w:t>образованиях</w:t>
      </w:r>
      <w:proofErr w:type="gramEnd"/>
      <w:r w:rsidRPr="0039272E">
        <w:rPr>
          <w:rFonts w:ascii="Courier New" w:hAnsi="Courier New" w:cs="Courier New"/>
          <w:sz w:val="20"/>
          <w:szCs w:val="20"/>
        </w:rPr>
        <w:t>, военную службу)</w:t>
      </w:r>
    </w:p>
    <w:p w:rsidR="00C546CB" w:rsidRPr="0039272E" w:rsidRDefault="00C546CB" w:rsidP="00C546CB">
      <w:pPr>
        <w:autoSpaceDE w:val="0"/>
        <w:autoSpaceDN w:val="0"/>
        <w:adjustRightInd w:val="0"/>
        <w:spacing w:after="0"/>
        <w:ind w:firstLine="540"/>
        <w:jc w:val="both"/>
        <w:outlineLvl w:val="0"/>
        <w:rPr>
          <w:rFonts w:ascii="Courier New" w:hAnsi="Courier New" w:cs="Courier New"/>
          <w:sz w:val="20"/>
          <w:szCs w:val="20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992"/>
        <w:gridCol w:w="4252"/>
        <w:gridCol w:w="2700"/>
      </w:tblGrid>
      <w:tr w:rsidR="00C546CB" w:rsidRPr="0039272E" w:rsidTr="00871C75"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Месяц и год</w:t>
            </w:r>
          </w:p>
        </w:tc>
        <w:tc>
          <w:tcPr>
            <w:tcW w:w="4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Должность с указанием организации (в соответствии с записями в дипломах об образовании, военном билете, трудовой книжке и (или) в сведениях о трудовой деятельности, оформленных в установленном законодательством порядке)</w:t>
            </w:r>
          </w:p>
        </w:tc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Адрес организации (с указанием субъекта Российской Федерации и муниципального образования)</w:t>
            </w:r>
          </w:p>
        </w:tc>
      </w:tr>
      <w:tr w:rsidR="00C546CB" w:rsidRPr="0039272E" w:rsidTr="00871C7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546C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поступления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39272E">
              <w:rPr>
                <w:rFonts w:ascii="Courier New" w:hAnsi="Courier New" w:cs="Courier New"/>
                <w:sz w:val="20"/>
                <w:szCs w:val="20"/>
              </w:rPr>
              <w:t>ухода</w:t>
            </w:r>
          </w:p>
        </w:tc>
        <w:tc>
          <w:tcPr>
            <w:tcW w:w="42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546CB" w:rsidRPr="0039272E" w:rsidTr="00871C7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546C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C546CB" w:rsidRPr="0039272E" w:rsidTr="00871C7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546C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546C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546CB">
            <w:pPr>
              <w:autoSpaceDE w:val="0"/>
              <w:autoSpaceDN w:val="0"/>
              <w:adjustRightInd w:val="0"/>
              <w:spacing w:after="0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46CB" w:rsidRPr="0039272E" w:rsidRDefault="00C546CB" w:rsidP="00C64410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12. Характеристика представляемого лица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(без повторения сведений пунктов 1 - 11 наградного листа)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(фамилия, имя, отчество)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13. Кандидатура 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(фамилия, инициалы </w:t>
      </w:r>
      <w:proofErr w:type="gramStart"/>
      <w:r w:rsidRPr="0039272E">
        <w:rPr>
          <w:rFonts w:ascii="Courier New" w:hAnsi="Courier New" w:cs="Courier New"/>
          <w:sz w:val="20"/>
          <w:szCs w:val="20"/>
        </w:rPr>
        <w:t>награждаемого</w:t>
      </w:r>
      <w:proofErr w:type="gramEnd"/>
      <w:r w:rsidRPr="0039272E">
        <w:rPr>
          <w:rFonts w:ascii="Courier New" w:hAnsi="Courier New" w:cs="Courier New"/>
          <w:sz w:val="20"/>
          <w:szCs w:val="20"/>
        </w:rPr>
        <w:t>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рекомендована 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(наименование организации)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протокол от "__" ______________ 20_ г. N __________________________________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______________________________                        _____________________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(Руководитель организации)                           (инициалы, фамилия)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М.П.</w:t>
      </w: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C546CB" w:rsidRPr="0039272E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  <w:r w:rsidRPr="0039272E">
        <w:rPr>
          <w:rFonts w:ascii="Courier New" w:hAnsi="Courier New" w:cs="Courier New"/>
          <w:sz w:val="20"/>
          <w:szCs w:val="20"/>
        </w:rPr>
        <w:t>"__" ________________ 20_ г.                          _____________________</w:t>
      </w:r>
    </w:p>
    <w:p w:rsidR="003B1659" w:rsidRPr="003B1659" w:rsidRDefault="00C546CB" w:rsidP="00C6441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39272E">
        <w:rPr>
          <w:rFonts w:ascii="Courier New" w:hAnsi="Courier New" w:cs="Courier New"/>
          <w:sz w:val="20"/>
          <w:szCs w:val="20"/>
        </w:rPr>
        <w:t xml:space="preserve">                                                           (подпись)</w:t>
      </w:r>
    </w:p>
    <w:sectPr w:rsidR="003B1659" w:rsidRPr="003B16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EB"/>
    <w:rsid w:val="001E790C"/>
    <w:rsid w:val="002D1B47"/>
    <w:rsid w:val="003B1659"/>
    <w:rsid w:val="004E0554"/>
    <w:rsid w:val="005140C4"/>
    <w:rsid w:val="005B65B3"/>
    <w:rsid w:val="005E0779"/>
    <w:rsid w:val="00745D1D"/>
    <w:rsid w:val="008A292D"/>
    <w:rsid w:val="009F274C"/>
    <w:rsid w:val="00A74BEB"/>
    <w:rsid w:val="00B740DF"/>
    <w:rsid w:val="00C546CB"/>
    <w:rsid w:val="00C64410"/>
    <w:rsid w:val="00DB0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BE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4B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74B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A29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5140C4"/>
    <w:pPr>
      <w:spacing w:after="0" w:line="240" w:lineRule="auto"/>
    </w:pPr>
  </w:style>
  <w:style w:type="paragraph" w:customStyle="1" w:styleId="ConsNonformat">
    <w:name w:val="ConsNonformat"/>
    <w:uiPriority w:val="99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B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74BEB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Название Знак"/>
    <w:basedOn w:val="a0"/>
    <w:link w:val="a3"/>
    <w:rsid w:val="00A74BEB"/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A74B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8A292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Title">
    <w:name w:val="ConsPlusTitle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 Spacing"/>
    <w:uiPriority w:val="1"/>
    <w:qFormat/>
    <w:rsid w:val="005140C4"/>
    <w:pPr>
      <w:spacing w:after="0" w:line="240" w:lineRule="auto"/>
    </w:pPr>
  </w:style>
  <w:style w:type="paragraph" w:customStyle="1" w:styleId="ConsNonformat">
    <w:name w:val="ConsNonformat"/>
    <w:uiPriority w:val="99"/>
    <w:rsid w:val="005140C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6477E7C67245B063F6D4EFDC098E0CDDFFE75F39DAE026811F3FA965B2EE21B0C388DCEEF0C8A3FE329B3e1b8B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6477E7C67245B063F6D4EFDC098E0CDDFFE75F39DAE026811F3FA965B2EE21B0C388DCEEF0C8A3FE329B3e1b2B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10</Pages>
  <Words>2643</Words>
  <Characters>15070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9</cp:revision>
  <dcterms:created xsi:type="dcterms:W3CDTF">2021-02-12T05:42:00Z</dcterms:created>
  <dcterms:modified xsi:type="dcterms:W3CDTF">2021-03-01T01:51:00Z</dcterms:modified>
</cp:coreProperties>
</file>