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CF28F" w14:textId="77777777" w:rsidR="00135EA8" w:rsidRDefault="00135EA8" w:rsidP="00135EA8">
      <w:pPr>
        <w:jc w:val="center"/>
      </w:pPr>
      <w:bookmarkStart w:id="0" w:name="_Hlk95136184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62F8B54" wp14:editId="49010263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21D7D" w14:textId="77777777" w:rsidR="00135EA8" w:rsidRDefault="00135EA8" w:rsidP="00135EA8">
      <w:pPr>
        <w:spacing w:after="0"/>
        <w:jc w:val="center"/>
      </w:pPr>
    </w:p>
    <w:p w14:paraId="5B41FE1B" w14:textId="77777777"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0DBE2668" w14:textId="77777777"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2D41A07" w14:textId="77777777"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DF76BDD" w14:textId="34ACB404" w:rsidR="00135EA8" w:rsidRDefault="00ED5336" w:rsidP="00135EA8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7F1D7A7" w14:textId="33F4D659" w:rsidR="00135EA8" w:rsidRDefault="00ED5336" w:rsidP="00135E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63EAD764" w14:textId="77777777" w:rsidR="00135EA8" w:rsidRPr="00F2148B" w:rsidRDefault="00135EA8" w:rsidP="00135EA8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135EA8" w:rsidRPr="00ED5336" w14:paraId="24C771FA" w14:textId="77777777" w:rsidTr="005B0F46">
        <w:trPr>
          <w:trHeight w:val="627"/>
        </w:trPr>
        <w:tc>
          <w:tcPr>
            <w:tcW w:w="9571" w:type="dxa"/>
          </w:tcPr>
          <w:p w14:paraId="2A9964A6" w14:textId="77777777" w:rsidR="00C361CB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  <w:r w:rsidRPr="00ED5336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О внесении изменений </w:t>
            </w:r>
            <w:r w:rsidR="003D55C8" w:rsidRPr="00ED5336">
              <w:rPr>
                <w:sz w:val="28"/>
                <w:szCs w:val="28"/>
              </w:rPr>
              <w:t xml:space="preserve"> </w:t>
            </w:r>
            <w:r w:rsidR="003D55C8" w:rsidRPr="00ED5336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в решение Думы Чугуевского муниципального округа от 29 декабря 2020 года № 139-НПА «Порядок применения к муниципальным служащим органов местного самоуправления Чугуевского муниципального округа взысканий за несоблюдение ограничений и запретов, требований о предотвращении конфликта интересов и неисполнение обязанностей, установленных </w:t>
            </w:r>
          </w:p>
          <w:p w14:paraId="0CB8B369" w14:textId="3BC25DE8" w:rsidR="00135EA8" w:rsidRPr="00ED5336" w:rsidRDefault="003D55C8" w:rsidP="005B0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36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в целях противодействия коррупции»</w:t>
            </w:r>
          </w:p>
        </w:tc>
      </w:tr>
    </w:tbl>
    <w:p w14:paraId="5F976D7E" w14:textId="77777777" w:rsidR="00135EA8" w:rsidRPr="00ED5336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5336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</w:t>
      </w:r>
      <w:bookmarkStart w:id="1" w:name="_GoBack"/>
      <w:bookmarkEnd w:id="1"/>
      <w:r w:rsidRPr="00ED5336">
        <w:rPr>
          <w:rFonts w:ascii="Times New Roman" w:hAnsi="Times New Roman" w:cs="Times New Roman"/>
          <w:b/>
          <w:sz w:val="24"/>
          <w:szCs w:val="24"/>
        </w:rPr>
        <w:t>а</w:t>
      </w:r>
    </w:p>
    <w:p w14:paraId="4F505822" w14:textId="071E9838" w:rsidR="00135EA8" w:rsidRPr="00ED5336" w:rsidRDefault="00833F9C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5336">
        <w:rPr>
          <w:rFonts w:ascii="Times New Roman" w:hAnsi="Times New Roman" w:cs="Times New Roman"/>
          <w:b/>
          <w:sz w:val="24"/>
          <w:szCs w:val="24"/>
        </w:rPr>
        <w:t>«</w:t>
      </w:r>
      <w:r w:rsidR="00C361CB">
        <w:rPr>
          <w:rFonts w:ascii="Times New Roman" w:hAnsi="Times New Roman" w:cs="Times New Roman"/>
          <w:b/>
          <w:sz w:val="24"/>
          <w:szCs w:val="24"/>
        </w:rPr>
        <w:t>18</w:t>
      </w:r>
      <w:r w:rsidRPr="00ED533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D55C8" w:rsidRPr="00ED5336">
        <w:rPr>
          <w:rFonts w:ascii="Times New Roman" w:hAnsi="Times New Roman" w:cs="Times New Roman"/>
          <w:b/>
          <w:sz w:val="24"/>
          <w:szCs w:val="24"/>
        </w:rPr>
        <w:t>феврал</w:t>
      </w:r>
      <w:r w:rsidR="00135EA8" w:rsidRPr="00ED5336">
        <w:rPr>
          <w:rFonts w:ascii="Times New Roman" w:hAnsi="Times New Roman" w:cs="Times New Roman"/>
          <w:b/>
          <w:sz w:val="24"/>
          <w:szCs w:val="24"/>
        </w:rPr>
        <w:t>я 202</w:t>
      </w:r>
      <w:r w:rsidR="003D55C8" w:rsidRPr="00ED5336">
        <w:rPr>
          <w:rFonts w:ascii="Times New Roman" w:hAnsi="Times New Roman" w:cs="Times New Roman"/>
          <w:b/>
          <w:sz w:val="24"/>
          <w:szCs w:val="24"/>
        </w:rPr>
        <w:t>2</w:t>
      </w:r>
      <w:r w:rsidR="00135EA8" w:rsidRPr="00ED5336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135EA8" w:rsidRPr="0077418C">
        <w:rPr>
          <w:rFonts w:ascii="Times New Roman" w:hAnsi="Times New Roman" w:cs="Times New Roman"/>
          <w:b/>
          <w:sz w:val="24"/>
          <w:szCs w:val="24"/>
        </w:rPr>
        <w:t>да</w:t>
      </w:r>
    </w:p>
    <w:p w14:paraId="5B6F5601" w14:textId="77777777" w:rsidR="00135EA8" w:rsidRPr="00ED5336" w:rsidRDefault="00135EA8" w:rsidP="00135EA8">
      <w:pPr>
        <w:pStyle w:val="a5"/>
        <w:spacing w:line="360" w:lineRule="auto"/>
        <w:ind w:left="-142" w:firstLine="851"/>
        <w:rPr>
          <w:sz w:val="28"/>
          <w:szCs w:val="28"/>
        </w:rPr>
      </w:pPr>
      <w:r w:rsidRPr="00ED5336">
        <w:rPr>
          <w:b/>
          <w:sz w:val="28"/>
          <w:szCs w:val="28"/>
        </w:rPr>
        <w:t>Статья 1.</w:t>
      </w:r>
      <w:r w:rsidRPr="00ED5336">
        <w:rPr>
          <w:sz w:val="28"/>
          <w:szCs w:val="28"/>
        </w:rPr>
        <w:t xml:space="preserve"> </w:t>
      </w:r>
    </w:p>
    <w:p w14:paraId="19F889A4" w14:textId="052EC216" w:rsidR="00265912" w:rsidRPr="00ED5336" w:rsidRDefault="00265912" w:rsidP="00BC3C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53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Внести в решение Думы Чугуевского муниципального округа от 29 декабря 2020 года № 139-НПА «Порядок применения к муниципальным служащим органов местного самоуправления Чугуевского муниципального округа взысканий за несоблюдение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коррупции»</w:t>
      </w:r>
      <w:r w:rsidR="00F941B2" w:rsidRPr="00ED53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(в редакции от 28.06.2021 № 228-НПА) </w:t>
      </w:r>
      <w:r w:rsidR="003D55C8" w:rsidRPr="00ED53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D53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(далее - Порядок) изменения, </w:t>
      </w:r>
      <w:r w:rsidR="003D55C8" w:rsidRPr="00ED53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дополнив</w:t>
      </w:r>
      <w:r w:rsidRPr="00ED53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пункте 3 Порядка </w:t>
      </w:r>
      <w:r w:rsidR="003D55C8" w:rsidRPr="00ED53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после слов «с муниципальной службы» </w:t>
      </w:r>
      <w:r w:rsidRPr="00ED53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слова</w:t>
      </w:r>
      <w:r w:rsidR="003D55C8" w:rsidRPr="00ED53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</w:t>
      </w:r>
      <w:r w:rsidRPr="00ED53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«в связи с утратой доверия».</w:t>
      </w:r>
    </w:p>
    <w:p w14:paraId="6EC52647" w14:textId="33E0E8B1" w:rsidR="00135EA8" w:rsidRPr="00ED5336" w:rsidRDefault="002C4898" w:rsidP="005F6E9D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color w:val="0D0D0D" w:themeColor="text1" w:themeTint="F2"/>
          <w:sz w:val="28"/>
          <w:szCs w:val="28"/>
        </w:rPr>
      </w:pPr>
      <w:r w:rsidRPr="00ED5336">
        <w:rPr>
          <w:b/>
          <w:color w:val="0D0D0D" w:themeColor="text1" w:themeTint="F2"/>
          <w:sz w:val="28"/>
          <w:szCs w:val="28"/>
        </w:rPr>
        <w:t xml:space="preserve">Статья </w:t>
      </w:r>
      <w:r w:rsidR="003D55C8" w:rsidRPr="00ED5336">
        <w:rPr>
          <w:b/>
          <w:color w:val="0D0D0D" w:themeColor="text1" w:themeTint="F2"/>
          <w:sz w:val="28"/>
          <w:szCs w:val="28"/>
        </w:rPr>
        <w:t>2</w:t>
      </w:r>
      <w:r w:rsidR="00135EA8" w:rsidRPr="00ED5336">
        <w:rPr>
          <w:b/>
          <w:color w:val="0D0D0D" w:themeColor="text1" w:themeTint="F2"/>
          <w:sz w:val="28"/>
          <w:szCs w:val="28"/>
        </w:rPr>
        <w:t>.</w:t>
      </w:r>
    </w:p>
    <w:p w14:paraId="1C5A597F" w14:textId="77777777" w:rsidR="00135EA8" w:rsidRPr="00ED5336" w:rsidRDefault="00135EA8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ED5336">
        <w:rPr>
          <w:color w:val="0D0D0D" w:themeColor="text1" w:themeTint="F2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4D56530F" w14:textId="77777777" w:rsidR="00B54379" w:rsidRDefault="00B54379" w:rsidP="00937DFF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</w:p>
    <w:p w14:paraId="3FB33B47" w14:textId="11CF0097" w:rsidR="00937DFF" w:rsidRPr="00ED5336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ED5336">
        <w:rPr>
          <w:rFonts w:ascii="Times New Roman" w:hAnsi="Times New Roman" w:cs="Times New Roman"/>
          <w:sz w:val="28"/>
          <w:szCs w:val="28"/>
        </w:rPr>
        <w:t>Глава Чугуевского</w:t>
      </w:r>
    </w:p>
    <w:p w14:paraId="59F5DF38" w14:textId="77777777" w:rsidR="00937DFF" w:rsidRPr="00ED5336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ED5336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ED5336">
        <w:rPr>
          <w:rFonts w:ascii="Times New Roman" w:hAnsi="Times New Roman" w:cs="Times New Roman"/>
          <w:sz w:val="28"/>
          <w:szCs w:val="28"/>
        </w:rPr>
        <w:tab/>
      </w:r>
      <w:r w:rsidRPr="00ED5336">
        <w:rPr>
          <w:rFonts w:ascii="Times New Roman" w:hAnsi="Times New Roman" w:cs="Times New Roman"/>
          <w:sz w:val="28"/>
          <w:szCs w:val="28"/>
        </w:rPr>
        <w:tab/>
      </w:r>
      <w:r w:rsidRPr="00ED5336">
        <w:rPr>
          <w:rFonts w:ascii="Times New Roman" w:hAnsi="Times New Roman" w:cs="Times New Roman"/>
          <w:sz w:val="28"/>
          <w:szCs w:val="28"/>
        </w:rPr>
        <w:tab/>
      </w:r>
      <w:r w:rsidRPr="00ED5336">
        <w:rPr>
          <w:rFonts w:ascii="Times New Roman" w:hAnsi="Times New Roman" w:cs="Times New Roman"/>
          <w:sz w:val="28"/>
          <w:szCs w:val="28"/>
        </w:rPr>
        <w:tab/>
      </w:r>
      <w:r w:rsidRPr="00ED5336">
        <w:rPr>
          <w:rFonts w:ascii="Times New Roman" w:hAnsi="Times New Roman" w:cs="Times New Roman"/>
          <w:sz w:val="28"/>
          <w:szCs w:val="28"/>
        </w:rPr>
        <w:tab/>
      </w:r>
      <w:r w:rsidRPr="00ED5336">
        <w:rPr>
          <w:rFonts w:ascii="Times New Roman" w:hAnsi="Times New Roman" w:cs="Times New Roman"/>
          <w:sz w:val="28"/>
          <w:szCs w:val="28"/>
        </w:rPr>
        <w:tab/>
        <w:t xml:space="preserve">           Р.Ю. Деменев   </w:t>
      </w:r>
    </w:p>
    <w:p w14:paraId="75A8D6AE" w14:textId="77777777" w:rsidR="00BC3C2E" w:rsidRDefault="00BC3C2E" w:rsidP="00937DFF">
      <w:pPr>
        <w:pStyle w:val="ConsNonformat"/>
        <w:widowControl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8814BAC" w14:textId="26A727A6" w:rsidR="00937DFF" w:rsidRPr="00C361CB" w:rsidRDefault="00C361CB" w:rsidP="00937DFF">
      <w:pPr>
        <w:pStyle w:val="ConsNonformat"/>
        <w:widowControl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61CB">
        <w:rPr>
          <w:rFonts w:ascii="Times New Roman" w:hAnsi="Times New Roman" w:cs="Times New Roman"/>
          <w:b/>
          <w:bCs/>
          <w:sz w:val="28"/>
          <w:szCs w:val="28"/>
          <w:u w:val="single"/>
        </w:rPr>
        <w:t>«2</w:t>
      </w:r>
      <w:r w:rsidR="00B54379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C361CB">
        <w:rPr>
          <w:rFonts w:ascii="Times New Roman" w:hAnsi="Times New Roman" w:cs="Times New Roman"/>
          <w:b/>
          <w:bCs/>
          <w:sz w:val="28"/>
          <w:szCs w:val="28"/>
          <w:u w:val="single"/>
        </w:rPr>
        <w:t>» февраля 2022г.</w:t>
      </w:r>
    </w:p>
    <w:p w14:paraId="5327DEB1" w14:textId="758D9C9D" w:rsidR="00C361CB" w:rsidRPr="00C361CB" w:rsidRDefault="00C361CB" w:rsidP="00937DFF">
      <w:pPr>
        <w:pStyle w:val="ConsNonformat"/>
        <w:widowControl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61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328 – НПА </w:t>
      </w:r>
    </w:p>
    <w:bookmarkEnd w:id="0"/>
    <w:sectPr w:rsidR="00C361CB" w:rsidRPr="00C361CB" w:rsidSect="00C361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7D980797"/>
    <w:multiLevelType w:val="hybridMultilevel"/>
    <w:tmpl w:val="CE68EC6E"/>
    <w:lvl w:ilvl="0" w:tplc="EA2885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8"/>
    <w:rsid w:val="00135EA8"/>
    <w:rsid w:val="001E790C"/>
    <w:rsid w:val="002631A5"/>
    <w:rsid w:val="00265912"/>
    <w:rsid w:val="002C4898"/>
    <w:rsid w:val="002D1B47"/>
    <w:rsid w:val="00380523"/>
    <w:rsid w:val="003817DE"/>
    <w:rsid w:val="003D55C8"/>
    <w:rsid w:val="00492238"/>
    <w:rsid w:val="004E0554"/>
    <w:rsid w:val="00531FA4"/>
    <w:rsid w:val="005E0779"/>
    <w:rsid w:val="005F6E9D"/>
    <w:rsid w:val="0077418C"/>
    <w:rsid w:val="0079637F"/>
    <w:rsid w:val="00803849"/>
    <w:rsid w:val="00833F9C"/>
    <w:rsid w:val="008A37B2"/>
    <w:rsid w:val="00917C91"/>
    <w:rsid w:val="00931F53"/>
    <w:rsid w:val="00937DFF"/>
    <w:rsid w:val="00A07D3B"/>
    <w:rsid w:val="00A41BC8"/>
    <w:rsid w:val="00A65874"/>
    <w:rsid w:val="00B54379"/>
    <w:rsid w:val="00BC3C2E"/>
    <w:rsid w:val="00C361CB"/>
    <w:rsid w:val="00C5761E"/>
    <w:rsid w:val="00DD1D64"/>
    <w:rsid w:val="00E12427"/>
    <w:rsid w:val="00ED5336"/>
    <w:rsid w:val="00F9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BA8E"/>
  <w15:docId w15:val="{BCCCB2E0-016A-458C-96A7-EF22491C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BC05-38B1-49E7-9BD1-2EE41210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6</cp:revision>
  <cp:lastPrinted>2022-02-08T01:09:00Z</cp:lastPrinted>
  <dcterms:created xsi:type="dcterms:W3CDTF">2022-02-14T01:38:00Z</dcterms:created>
  <dcterms:modified xsi:type="dcterms:W3CDTF">2022-02-21T01:14:00Z</dcterms:modified>
</cp:coreProperties>
</file>