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53EB" w:rsidRDefault="00BC53EB" w:rsidP="000F1B79">
      <w:pPr>
        <w:jc w:val="both"/>
        <w:rPr>
          <w:sz w:val="25"/>
          <w:szCs w:val="25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герб Чугуевского МР" style="position:absolute;left:0;text-align:left;margin-left:200.9pt;margin-top:1.8pt;width:64.4pt;height:81pt;z-index:251658240;visibility:visible" o:allowoverlap="f">
            <v:imagedata r:id="rId4" o:title="" gain="112993f" blacklevel="-1966f"/>
          </v:shape>
        </w:pict>
      </w:r>
      <w:bookmarkStart w:id="0" w:name="_GoBack"/>
      <w:bookmarkEnd w:id="0"/>
    </w:p>
    <w:p w:rsidR="00BC53EB" w:rsidRPr="0000054B" w:rsidRDefault="00BC53EB" w:rsidP="000F1B79">
      <w:pPr>
        <w:jc w:val="both"/>
        <w:rPr>
          <w:sz w:val="25"/>
          <w:szCs w:val="25"/>
        </w:rPr>
      </w:pPr>
    </w:p>
    <w:p w:rsidR="00BC53EB" w:rsidRDefault="00BC53EB" w:rsidP="000F1B79">
      <w:pPr>
        <w:jc w:val="center"/>
      </w:pPr>
    </w:p>
    <w:p w:rsidR="00BC53EB" w:rsidRDefault="00BC53EB" w:rsidP="000F1B79">
      <w:pPr>
        <w:jc w:val="center"/>
      </w:pPr>
    </w:p>
    <w:p w:rsidR="00BC53EB" w:rsidRDefault="00BC53EB" w:rsidP="000F1B79">
      <w:pPr>
        <w:jc w:val="center"/>
      </w:pPr>
    </w:p>
    <w:p w:rsidR="00BC53EB" w:rsidRPr="00DA37E1" w:rsidRDefault="00BC53EB" w:rsidP="000F1B79">
      <w:pPr>
        <w:pStyle w:val="Title"/>
        <w:tabs>
          <w:tab w:val="left" w:pos="0"/>
        </w:tabs>
        <w:rPr>
          <w:sz w:val="44"/>
          <w:szCs w:val="44"/>
        </w:rPr>
      </w:pPr>
      <w:r w:rsidRPr="00DA37E1">
        <w:rPr>
          <w:sz w:val="44"/>
          <w:szCs w:val="44"/>
        </w:rPr>
        <w:t xml:space="preserve">ДУМА </w:t>
      </w:r>
    </w:p>
    <w:p w:rsidR="00BC53EB" w:rsidRPr="00DA37E1" w:rsidRDefault="00BC53EB" w:rsidP="000F1B79">
      <w:pPr>
        <w:pStyle w:val="Title"/>
        <w:tabs>
          <w:tab w:val="left" w:pos="0"/>
        </w:tabs>
        <w:rPr>
          <w:sz w:val="44"/>
          <w:szCs w:val="44"/>
        </w:rPr>
      </w:pPr>
      <w:r w:rsidRPr="00DA37E1">
        <w:rPr>
          <w:sz w:val="44"/>
          <w:szCs w:val="44"/>
        </w:rPr>
        <w:t xml:space="preserve">ЧУГУЕВСКОГО </w:t>
      </w:r>
    </w:p>
    <w:p w:rsidR="00BC53EB" w:rsidRPr="00DA37E1" w:rsidRDefault="00BC53EB" w:rsidP="000F1B79">
      <w:pPr>
        <w:pStyle w:val="Title"/>
        <w:tabs>
          <w:tab w:val="left" w:pos="0"/>
        </w:tabs>
        <w:rPr>
          <w:sz w:val="44"/>
          <w:szCs w:val="44"/>
        </w:rPr>
      </w:pPr>
      <w:r w:rsidRPr="00DA37E1">
        <w:rPr>
          <w:sz w:val="44"/>
          <w:szCs w:val="44"/>
        </w:rPr>
        <w:t xml:space="preserve">МУНИЦИПАЛЬНОГО РАЙОНА </w:t>
      </w:r>
    </w:p>
    <w:p w:rsidR="00BC53EB" w:rsidRPr="003631BA" w:rsidRDefault="00BC53EB" w:rsidP="000F1B79">
      <w:pPr>
        <w:pStyle w:val="Title"/>
        <w:tabs>
          <w:tab w:val="left" w:pos="0"/>
        </w:tabs>
        <w:rPr>
          <w:sz w:val="16"/>
          <w:szCs w:val="16"/>
        </w:rPr>
      </w:pPr>
    </w:p>
    <w:p w:rsidR="00BC53EB" w:rsidRDefault="00BC53EB" w:rsidP="000F1B79">
      <w:pPr>
        <w:pStyle w:val="Title"/>
        <w:tabs>
          <w:tab w:val="left" w:pos="0"/>
        </w:tabs>
        <w:rPr>
          <w:sz w:val="48"/>
        </w:rPr>
      </w:pPr>
      <w:r>
        <w:rPr>
          <w:sz w:val="48"/>
        </w:rPr>
        <w:t>ПРОЕКТ Р Е Ш Е Н И Я</w:t>
      </w:r>
    </w:p>
    <w:p w:rsidR="00BC53EB" w:rsidRDefault="00BC53EB" w:rsidP="000F1B79">
      <w:pPr>
        <w:pStyle w:val="Title"/>
        <w:tabs>
          <w:tab w:val="left" w:pos="0"/>
        </w:tabs>
        <w:rPr>
          <w:sz w:val="48"/>
        </w:rPr>
      </w:pPr>
    </w:p>
    <w:p w:rsidR="00BC53EB" w:rsidRPr="0000054B" w:rsidRDefault="00BC53EB" w:rsidP="000F1B79">
      <w:pPr>
        <w:rPr>
          <w:sz w:val="25"/>
          <w:szCs w:val="25"/>
        </w:rPr>
      </w:pPr>
    </w:p>
    <w:tbl>
      <w:tblPr>
        <w:tblpPr w:leftFromText="180" w:rightFromText="180" w:vertAnchor="text" w:horzAnchor="margin" w:tblpY="44"/>
        <w:tblW w:w="0" w:type="auto"/>
        <w:tblLook w:val="0000"/>
      </w:tblPr>
      <w:tblGrid>
        <w:gridCol w:w="4644"/>
      </w:tblGrid>
      <w:tr w:rsidR="00BC53EB" w:rsidRPr="000F1B79" w:rsidTr="002C4E2A">
        <w:trPr>
          <w:trHeight w:val="1082"/>
        </w:trPr>
        <w:tc>
          <w:tcPr>
            <w:tcW w:w="4644" w:type="dxa"/>
          </w:tcPr>
          <w:p w:rsidR="00BC53EB" w:rsidRPr="000F1B79" w:rsidRDefault="00BC53EB" w:rsidP="00DF12A4">
            <w:pPr>
              <w:jc w:val="both"/>
              <w:rPr>
                <w:sz w:val="26"/>
                <w:szCs w:val="26"/>
              </w:rPr>
            </w:pPr>
            <w:r w:rsidRPr="000F1B79">
              <w:rPr>
                <w:b/>
                <w:sz w:val="26"/>
                <w:szCs w:val="26"/>
              </w:rPr>
              <w:t>О внесении изменений в решение Думы Чугуевского муниципального района от 30 октября  2013 года № 358-</w:t>
            </w:r>
            <w:r>
              <w:rPr>
                <w:b/>
                <w:sz w:val="26"/>
                <w:szCs w:val="26"/>
              </w:rPr>
              <w:t xml:space="preserve">НПА </w:t>
            </w:r>
            <w:r w:rsidRPr="000F1B79"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«</w:t>
            </w:r>
            <w:r w:rsidRPr="000F1B79">
              <w:rPr>
                <w:b/>
                <w:sz w:val="26"/>
                <w:szCs w:val="26"/>
              </w:rPr>
              <w:t>Положение «</w:t>
            </w:r>
            <w:r w:rsidRPr="000F1B79">
              <w:rPr>
                <w:b/>
                <w:bCs/>
                <w:sz w:val="26"/>
                <w:szCs w:val="26"/>
              </w:rPr>
              <w:t>О дорожном фонде Чугуевского муниципального района»</w:t>
            </w:r>
          </w:p>
        </w:tc>
      </w:tr>
    </w:tbl>
    <w:p w:rsidR="00BC53EB" w:rsidRPr="000F1B79" w:rsidRDefault="00BC53EB" w:rsidP="000F1B79">
      <w:pPr>
        <w:jc w:val="both"/>
        <w:rPr>
          <w:sz w:val="26"/>
          <w:szCs w:val="26"/>
        </w:rPr>
      </w:pPr>
    </w:p>
    <w:p w:rsidR="00BC53EB" w:rsidRPr="000F1B79" w:rsidRDefault="00BC53EB" w:rsidP="000F1B79">
      <w:pPr>
        <w:jc w:val="right"/>
        <w:rPr>
          <w:sz w:val="26"/>
          <w:szCs w:val="26"/>
        </w:rPr>
      </w:pPr>
    </w:p>
    <w:p w:rsidR="00BC53EB" w:rsidRPr="000F1B79" w:rsidRDefault="00BC53EB" w:rsidP="000F1B79">
      <w:pPr>
        <w:jc w:val="right"/>
        <w:rPr>
          <w:sz w:val="26"/>
          <w:szCs w:val="26"/>
        </w:rPr>
      </w:pPr>
    </w:p>
    <w:p w:rsidR="00BC53EB" w:rsidRPr="000F1B79" w:rsidRDefault="00BC53EB" w:rsidP="000F1B79">
      <w:pPr>
        <w:jc w:val="right"/>
        <w:rPr>
          <w:sz w:val="26"/>
          <w:szCs w:val="26"/>
        </w:rPr>
      </w:pPr>
    </w:p>
    <w:p w:rsidR="00BC53EB" w:rsidRPr="000F1B79" w:rsidRDefault="00BC53EB" w:rsidP="000F1B79">
      <w:pPr>
        <w:jc w:val="right"/>
        <w:rPr>
          <w:b/>
          <w:sz w:val="26"/>
          <w:szCs w:val="26"/>
        </w:rPr>
      </w:pPr>
    </w:p>
    <w:p w:rsidR="00BC53EB" w:rsidRPr="000F1B79" w:rsidRDefault="00BC53EB" w:rsidP="000F1B79">
      <w:pPr>
        <w:jc w:val="right"/>
        <w:rPr>
          <w:b/>
          <w:sz w:val="26"/>
          <w:szCs w:val="26"/>
        </w:rPr>
      </w:pPr>
    </w:p>
    <w:p w:rsidR="00BC53EB" w:rsidRPr="000F1B79" w:rsidRDefault="00BC53EB" w:rsidP="000F1B79">
      <w:pPr>
        <w:jc w:val="right"/>
        <w:rPr>
          <w:b/>
          <w:sz w:val="26"/>
          <w:szCs w:val="26"/>
        </w:rPr>
      </w:pPr>
    </w:p>
    <w:p w:rsidR="00BC53EB" w:rsidRDefault="00BC53EB" w:rsidP="000F1B79">
      <w:pPr>
        <w:jc w:val="right"/>
        <w:rPr>
          <w:b/>
          <w:sz w:val="25"/>
          <w:szCs w:val="25"/>
        </w:rPr>
      </w:pPr>
    </w:p>
    <w:p w:rsidR="00BC53EB" w:rsidRPr="000F1B79" w:rsidRDefault="00BC53EB" w:rsidP="000F1B79">
      <w:pPr>
        <w:jc w:val="right"/>
        <w:rPr>
          <w:b/>
          <w:sz w:val="26"/>
          <w:szCs w:val="26"/>
        </w:rPr>
      </w:pPr>
      <w:r w:rsidRPr="000F1B79">
        <w:rPr>
          <w:b/>
          <w:sz w:val="26"/>
          <w:szCs w:val="26"/>
        </w:rPr>
        <w:t>Принято Думой Чугуевского муниципального района</w:t>
      </w:r>
    </w:p>
    <w:p w:rsidR="00BC53EB" w:rsidRPr="000F1B79" w:rsidRDefault="00BC53EB" w:rsidP="000F1B79">
      <w:pPr>
        <w:jc w:val="right"/>
        <w:rPr>
          <w:b/>
          <w:sz w:val="26"/>
          <w:szCs w:val="26"/>
        </w:rPr>
      </w:pPr>
      <w:r w:rsidRPr="000F1B79">
        <w:rPr>
          <w:b/>
          <w:sz w:val="26"/>
          <w:szCs w:val="26"/>
        </w:rPr>
        <w:t>«</w:t>
      </w:r>
      <w:r>
        <w:rPr>
          <w:b/>
          <w:sz w:val="26"/>
          <w:szCs w:val="26"/>
        </w:rPr>
        <w:t xml:space="preserve"> __ </w:t>
      </w:r>
      <w:r w:rsidRPr="000F1B79">
        <w:rPr>
          <w:b/>
          <w:sz w:val="26"/>
          <w:szCs w:val="26"/>
        </w:rPr>
        <w:t>»</w:t>
      </w:r>
      <w:r>
        <w:rPr>
          <w:b/>
          <w:sz w:val="26"/>
          <w:szCs w:val="26"/>
        </w:rPr>
        <w:t xml:space="preserve"> ______</w:t>
      </w:r>
      <w:r w:rsidRPr="000F1B79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 </w:t>
      </w:r>
      <w:r w:rsidRPr="000F1B79">
        <w:rPr>
          <w:b/>
          <w:sz w:val="26"/>
          <w:szCs w:val="26"/>
        </w:rPr>
        <w:t>2017 года</w:t>
      </w:r>
    </w:p>
    <w:p w:rsidR="00BC53EB" w:rsidRPr="000F1B79" w:rsidRDefault="00BC53EB" w:rsidP="000F1B79">
      <w:pPr>
        <w:jc w:val="right"/>
        <w:rPr>
          <w:b/>
          <w:sz w:val="26"/>
          <w:szCs w:val="26"/>
        </w:rPr>
      </w:pPr>
    </w:p>
    <w:p w:rsidR="00BC53EB" w:rsidRDefault="00BC53EB" w:rsidP="00652457">
      <w:pPr>
        <w:spacing w:line="360" w:lineRule="auto"/>
        <w:ind w:firstLine="708"/>
        <w:jc w:val="both"/>
        <w:rPr>
          <w:b/>
          <w:sz w:val="26"/>
          <w:szCs w:val="26"/>
        </w:rPr>
      </w:pPr>
    </w:p>
    <w:p w:rsidR="00BC53EB" w:rsidRPr="000F1B79" w:rsidRDefault="00BC53EB" w:rsidP="00570456">
      <w:pPr>
        <w:spacing w:after="240" w:line="360" w:lineRule="auto"/>
        <w:ind w:firstLine="708"/>
        <w:jc w:val="both"/>
        <w:rPr>
          <w:b/>
          <w:sz w:val="26"/>
          <w:szCs w:val="26"/>
        </w:rPr>
      </w:pPr>
      <w:r w:rsidRPr="000F1B79">
        <w:rPr>
          <w:b/>
          <w:sz w:val="26"/>
          <w:szCs w:val="26"/>
        </w:rPr>
        <w:t>Статья 1.</w:t>
      </w:r>
    </w:p>
    <w:p w:rsidR="00BC53EB" w:rsidRDefault="00BC53EB" w:rsidP="00652457">
      <w:pPr>
        <w:pStyle w:val="a"/>
        <w:spacing w:before="0"/>
        <w:ind w:firstLine="708"/>
        <w:rPr>
          <w:sz w:val="26"/>
          <w:szCs w:val="26"/>
        </w:rPr>
      </w:pPr>
      <w:r w:rsidRPr="005D4187">
        <w:rPr>
          <w:sz w:val="26"/>
          <w:szCs w:val="26"/>
        </w:rPr>
        <w:t xml:space="preserve">Внести в решение Думы Чугуевского муниципального района от </w:t>
      </w:r>
      <w:r>
        <w:rPr>
          <w:sz w:val="26"/>
          <w:szCs w:val="26"/>
        </w:rPr>
        <w:t xml:space="preserve">30 октября </w:t>
      </w:r>
      <w:r w:rsidRPr="005D4187">
        <w:rPr>
          <w:sz w:val="26"/>
          <w:szCs w:val="26"/>
        </w:rPr>
        <w:t xml:space="preserve"> 201</w:t>
      </w:r>
      <w:r>
        <w:rPr>
          <w:sz w:val="26"/>
          <w:szCs w:val="26"/>
        </w:rPr>
        <w:t>3</w:t>
      </w:r>
      <w:r w:rsidRPr="005D4187">
        <w:rPr>
          <w:sz w:val="26"/>
          <w:szCs w:val="26"/>
        </w:rPr>
        <w:t xml:space="preserve"> года № </w:t>
      </w:r>
      <w:r>
        <w:rPr>
          <w:sz w:val="26"/>
          <w:szCs w:val="26"/>
        </w:rPr>
        <w:t xml:space="preserve">358-НПА «Положение </w:t>
      </w:r>
      <w:r w:rsidRPr="005D4187">
        <w:rPr>
          <w:sz w:val="26"/>
          <w:szCs w:val="26"/>
        </w:rPr>
        <w:t xml:space="preserve"> </w:t>
      </w:r>
      <w:r w:rsidRPr="009E18B4">
        <w:rPr>
          <w:sz w:val="26"/>
          <w:szCs w:val="26"/>
        </w:rPr>
        <w:t>«</w:t>
      </w:r>
      <w:r w:rsidRPr="009E18B4">
        <w:rPr>
          <w:bCs/>
          <w:sz w:val="26"/>
          <w:szCs w:val="26"/>
        </w:rPr>
        <w:t xml:space="preserve">О </w:t>
      </w:r>
      <w:r>
        <w:rPr>
          <w:bCs/>
          <w:sz w:val="26"/>
          <w:szCs w:val="26"/>
        </w:rPr>
        <w:t>дорожном фонде Чугуевского муниципального района</w:t>
      </w:r>
      <w:r w:rsidRPr="0047277D">
        <w:rPr>
          <w:bCs/>
          <w:sz w:val="26"/>
          <w:szCs w:val="26"/>
        </w:rPr>
        <w:t>»</w:t>
      </w:r>
      <w:r w:rsidRPr="009E18B4">
        <w:rPr>
          <w:sz w:val="26"/>
          <w:szCs w:val="26"/>
        </w:rPr>
        <w:t xml:space="preserve"> следующие изменения:</w:t>
      </w:r>
    </w:p>
    <w:p w:rsidR="00BC53EB" w:rsidRDefault="00BC53EB" w:rsidP="00652457">
      <w:pPr>
        <w:pStyle w:val="a"/>
        <w:spacing w:before="0"/>
        <w:ind w:firstLine="708"/>
        <w:rPr>
          <w:sz w:val="26"/>
          <w:szCs w:val="26"/>
        </w:rPr>
      </w:pPr>
      <w:r>
        <w:rPr>
          <w:sz w:val="26"/>
          <w:szCs w:val="26"/>
        </w:rPr>
        <w:t>Статью 3 дополнить частью 3.3.1. в  следующей редакции:</w:t>
      </w:r>
    </w:p>
    <w:p w:rsidR="00BC53EB" w:rsidRDefault="00BC53EB" w:rsidP="00652457">
      <w:pPr>
        <w:pStyle w:val="a"/>
        <w:spacing w:before="0"/>
        <w:ind w:firstLine="708"/>
        <w:rPr>
          <w:sz w:val="26"/>
          <w:szCs w:val="26"/>
        </w:rPr>
      </w:pPr>
      <w:r>
        <w:rPr>
          <w:sz w:val="26"/>
          <w:szCs w:val="26"/>
        </w:rPr>
        <w:t>«3.3.1. Объем  бюджетных ассигнований дорожного фонда:</w:t>
      </w:r>
    </w:p>
    <w:p w:rsidR="00BC53EB" w:rsidRDefault="00BC53EB" w:rsidP="00652457">
      <w:pPr>
        <w:pStyle w:val="a"/>
        <w:spacing w:before="0"/>
        <w:ind w:firstLine="708"/>
        <w:rPr>
          <w:sz w:val="26"/>
          <w:szCs w:val="26"/>
        </w:rPr>
      </w:pPr>
      <w:r>
        <w:rPr>
          <w:sz w:val="26"/>
          <w:szCs w:val="26"/>
        </w:rPr>
        <w:t>1) подлежит увеличению в текущем финансовом  году и (или) очередном финансовом году на положительную разницу между фактически поступившим и прогнозировавшимся объемом доходов, указанных в статье 2 настоящего Положения.</w:t>
      </w:r>
    </w:p>
    <w:p w:rsidR="00BC53EB" w:rsidRDefault="00BC53EB" w:rsidP="00652457">
      <w:pPr>
        <w:pStyle w:val="a"/>
        <w:spacing w:before="0"/>
        <w:ind w:firstLine="708"/>
        <w:rPr>
          <w:sz w:val="26"/>
          <w:szCs w:val="26"/>
        </w:rPr>
      </w:pPr>
      <w:r>
        <w:rPr>
          <w:sz w:val="26"/>
          <w:szCs w:val="26"/>
        </w:rPr>
        <w:t>2) может быть уменьшен в текущем финансовом году и (или) очередном финансовом году на отрицательную разницу между фактически поступившим и прогнозировавшимся объемом доходов, указанных в статье 2 настоящего Положения.»</w:t>
      </w:r>
    </w:p>
    <w:p w:rsidR="00BC53EB" w:rsidRPr="00652457" w:rsidRDefault="00BC53EB" w:rsidP="009E3EF6">
      <w:pPr>
        <w:pStyle w:val="a"/>
        <w:spacing w:after="240"/>
        <w:ind w:firstLine="708"/>
        <w:rPr>
          <w:b/>
          <w:sz w:val="26"/>
          <w:szCs w:val="26"/>
        </w:rPr>
      </w:pPr>
      <w:r w:rsidRPr="00652457">
        <w:rPr>
          <w:b/>
          <w:sz w:val="26"/>
          <w:szCs w:val="26"/>
        </w:rPr>
        <w:t>Статья 2.</w:t>
      </w:r>
    </w:p>
    <w:p w:rsidR="00BC53EB" w:rsidRDefault="00BC53EB" w:rsidP="00FE66BC">
      <w:pPr>
        <w:pStyle w:val="a"/>
        <w:spacing w:before="0"/>
        <w:ind w:firstLine="708"/>
        <w:rPr>
          <w:sz w:val="26"/>
          <w:szCs w:val="26"/>
        </w:rPr>
      </w:pPr>
      <w:r>
        <w:rPr>
          <w:sz w:val="26"/>
          <w:szCs w:val="26"/>
        </w:rPr>
        <w:t>Настоящее решение вступает в силу со дня его официального опубликования.</w:t>
      </w:r>
    </w:p>
    <w:p w:rsidR="00BC53EB" w:rsidRPr="009E3EF6" w:rsidRDefault="00BC53EB" w:rsidP="00FE66BC">
      <w:pPr>
        <w:pStyle w:val="a"/>
        <w:spacing w:before="0" w:line="240" w:lineRule="auto"/>
        <w:ind w:firstLine="708"/>
        <w:rPr>
          <w:sz w:val="16"/>
          <w:szCs w:val="16"/>
        </w:rPr>
      </w:pPr>
    </w:p>
    <w:p w:rsidR="00BC53EB" w:rsidRPr="009E3EF6" w:rsidRDefault="00BC53EB" w:rsidP="00FE66BC">
      <w:pPr>
        <w:pStyle w:val="a"/>
        <w:spacing w:before="0" w:line="240" w:lineRule="auto"/>
        <w:ind w:firstLine="708"/>
        <w:rPr>
          <w:sz w:val="16"/>
          <w:szCs w:val="16"/>
        </w:rPr>
      </w:pPr>
    </w:p>
    <w:p w:rsidR="00BC53EB" w:rsidRPr="009E3EF6" w:rsidRDefault="00BC53EB" w:rsidP="00FE66BC">
      <w:pPr>
        <w:pStyle w:val="a"/>
        <w:spacing w:before="0"/>
        <w:ind w:firstLine="708"/>
        <w:rPr>
          <w:sz w:val="16"/>
          <w:szCs w:val="16"/>
        </w:rPr>
      </w:pPr>
    </w:p>
    <w:p w:rsidR="00BC53EB" w:rsidRDefault="00BC53EB" w:rsidP="00DF12A4">
      <w:pPr>
        <w:pStyle w:val="a"/>
        <w:spacing w:before="0"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>Врио главы Чугуевского</w:t>
      </w:r>
    </w:p>
    <w:p w:rsidR="00BC53EB" w:rsidRDefault="00BC53EB" w:rsidP="00DF12A4">
      <w:pPr>
        <w:pStyle w:val="a"/>
        <w:spacing w:before="0"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муниципального района                     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                     В.П. Ковалев</w:t>
      </w:r>
    </w:p>
    <w:p w:rsidR="00BC53EB" w:rsidRDefault="00BC53EB" w:rsidP="00DF12A4">
      <w:pPr>
        <w:pStyle w:val="a"/>
        <w:spacing w:before="0" w:line="240" w:lineRule="auto"/>
        <w:ind w:firstLine="0"/>
        <w:rPr>
          <w:sz w:val="26"/>
          <w:szCs w:val="26"/>
        </w:rPr>
      </w:pPr>
    </w:p>
    <w:p w:rsidR="00BC53EB" w:rsidRDefault="00BC53EB" w:rsidP="00DF12A4">
      <w:pPr>
        <w:pStyle w:val="a"/>
        <w:spacing w:before="0" w:line="240" w:lineRule="auto"/>
        <w:ind w:firstLine="0"/>
        <w:rPr>
          <w:sz w:val="26"/>
          <w:szCs w:val="26"/>
        </w:rPr>
      </w:pPr>
    </w:p>
    <w:p w:rsidR="00BC53EB" w:rsidRPr="00471C19" w:rsidRDefault="00BC53EB" w:rsidP="00471C19">
      <w:pPr>
        <w:rPr>
          <w:b/>
          <w:sz w:val="26"/>
          <w:szCs w:val="26"/>
          <w:u w:val="single"/>
        </w:rPr>
      </w:pPr>
      <w:r w:rsidRPr="00471C19">
        <w:rPr>
          <w:b/>
          <w:sz w:val="26"/>
          <w:szCs w:val="26"/>
          <w:u w:val="single"/>
        </w:rPr>
        <w:t>«</w:t>
      </w:r>
      <w:r>
        <w:rPr>
          <w:b/>
          <w:sz w:val="26"/>
          <w:szCs w:val="26"/>
          <w:u w:val="single"/>
        </w:rPr>
        <w:t xml:space="preserve">    </w:t>
      </w:r>
      <w:r w:rsidRPr="00471C19">
        <w:rPr>
          <w:b/>
          <w:sz w:val="26"/>
          <w:szCs w:val="26"/>
          <w:u w:val="single"/>
        </w:rPr>
        <w:t xml:space="preserve">» </w:t>
      </w:r>
      <w:r>
        <w:rPr>
          <w:b/>
          <w:sz w:val="26"/>
          <w:szCs w:val="26"/>
          <w:u w:val="single"/>
        </w:rPr>
        <w:t xml:space="preserve">         </w:t>
      </w:r>
      <w:r w:rsidRPr="00471C19">
        <w:rPr>
          <w:b/>
          <w:sz w:val="26"/>
          <w:szCs w:val="26"/>
          <w:u w:val="single"/>
        </w:rPr>
        <w:t xml:space="preserve"> </w:t>
      </w:r>
      <w:smartTag w:uri="urn:schemas-microsoft-com:office:smarttags" w:element="metricconverter">
        <w:smartTagPr>
          <w:attr w:name="ProductID" w:val="2017 г"/>
        </w:smartTagPr>
        <w:r w:rsidRPr="00471C19">
          <w:rPr>
            <w:b/>
            <w:sz w:val="26"/>
            <w:szCs w:val="26"/>
            <w:u w:val="single"/>
          </w:rPr>
          <w:t>2017 г</w:t>
        </w:r>
      </w:smartTag>
      <w:r w:rsidRPr="00471C19">
        <w:rPr>
          <w:b/>
          <w:sz w:val="26"/>
          <w:szCs w:val="26"/>
          <w:u w:val="single"/>
        </w:rPr>
        <w:t>.</w:t>
      </w:r>
    </w:p>
    <w:p w:rsidR="00BC53EB" w:rsidRPr="00471C19" w:rsidRDefault="00BC53EB" w:rsidP="00471C19">
      <w:pPr>
        <w:jc w:val="both"/>
        <w:rPr>
          <w:b/>
          <w:sz w:val="26"/>
          <w:szCs w:val="26"/>
          <w:u w:val="single"/>
        </w:rPr>
      </w:pPr>
      <w:r w:rsidRPr="00471C19">
        <w:rPr>
          <w:b/>
          <w:sz w:val="26"/>
          <w:szCs w:val="26"/>
          <w:u w:val="single"/>
        </w:rPr>
        <w:t xml:space="preserve">№ </w:t>
      </w:r>
      <w:r>
        <w:rPr>
          <w:b/>
          <w:sz w:val="26"/>
          <w:szCs w:val="26"/>
          <w:u w:val="single"/>
        </w:rPr>
        <w:t>______________</w:t>
      </w:r>
    </w:p>
    <w:p w:rsidR="00BC53EB" w:rsidRDefault="00BC53EB" w:rsidP="00DF12A4">
      <w:pPr>
        <w:pStyle w:val="a"/>
        <w:spacing w:before="0" w:line="240" w:lineRule="auto"/>
        <w:ind w:firstLine="0"/>
        <w:rPr>
          <w:b/>
        </w:rPr>
      </w:pPr>
    </w:p>
    <w:sectPr w:rsidR="00BC53EB" w:rsidSect="00795F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8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4176D"/>
    <w:rsid w:val="0000054B"/>
    <w:rsid w:val="000F1B79"/>
    <w:rsid w:val="0019278A"/>
    <w:rsid w:val="001B06D5"/>
    <w:rsid w:val="001B5B70"/>
    <w:rsid w:val="0024176D"/>
    <w:rsid w:val="00266979"/>
    <w:rsid w:val="002C4E2A"/>
    <w:rsid w:val="002D6386"/>
    <w:rsid w:val="003631BA"/>
    <w:rsid w:val="00416AA9"/>
    <w:rsid w:val="00471C19"/>
    <w:rsid w:val="0047277D"/>
    <w:rsid w:val="00570456"/>
    <w:rsid w:val="00576E79"/>
    <w:rsid w:val="00585E1E"/>
    <w:rsid w:val="005955D7"/>
    <w:rsid w:val="005A3312"/>
    <w:rsid w:val="005D4187"/>
    <w:rsid w:val="00620D76"/>
    <w:rsid w:val="00636EAE"/>
    <w:rsid w:val="00652457"/>
    <w:rsid w:val="00795F12"/>
    <w:rsid w:val="00811122"/>
    <w:rsid w:val="0097002A"/>
    <w:rsid w:val="009E18B4"/>
    <w:rsid w:val="009E3EF6"/>
    <w:rsid w:val="00A9759F"/>
    <w:rsid w:val="00B1308D"/>
    <w:rsid w:val="00BB3EE3"/>
    <w:rsid w:val="00BC53EB"/>
    <w:rsid w:val="00C330BF"/>
    <w:rsid w:val="00C5108E"/>
    <w:rsid w:val="00C553F0"/>
    <w:rsid w:val="00D87BA7"/>
    <w:rsid w:val="00DA37E1"/>
    <w:rsid w:val="00DD4A7D"/>
    <w:rsid w:val="00DE7AF6"/>
    <w:rsid w:val="00DF12A4"/>
    <w:rsid w:val="00EB255D"/>
    <w:rsid w:val="00ED39BA"/>
    <w:rsid w:val="00F71AFC"/>
    <w:rsid w:val="00FC050A"/>
    <w:rsid w:val="00FE66BC"/>
    <w:rsid w:val="00FF0B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176D"/>
    <w:rPr>
      <w:rFonts w:ascii="Times New Roman" w:eastAsia="Times New Roman" w:hAnsi="Times New Roman"/>
      <w:sz w:val="28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24176D"/>
    <w:pPr>
      <w:tabs>
        <w:tab w:val="center" w:pos="4677"/>
        <w:tab w:val="right" w:pos="9355"/>
      </w:tabs>
    </w:pPr>
    <w:rPr>
      <w:sz w:val="24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24176D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24176D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character" w:customStyle="1" w:styleId="doccaption">
    <w:name w:val="doccaption"/>
    <w:basedOn w:val="DefaultParagraphFont"/>
    <w:uiPriority w:val="99"/>
    <w:rsid w:val="0024176D"/>
    <w:rPr>
      <w:rFonts w:cs="Times New Roman"/>
    </w:rPr>
  </w:style>
  <w:style w:type="paragraph" w:styleId="Title">
    <w:name w:val="Title"/>
    <w:basedOn w:val="Normal"/>
    <w:link w:val="TitleChar"/>
    <w:uiPriority w:val="99"/>
    <w:qFormat/>
    <w:rsid w:val="000F1B79"/>
    <w:pPr>
      <w:jc w:val="center"/>
    </w:pPr>
    <w:rPr>
      <w:rFonts w:eastAsia="Calibri"/>
      <w:b/>
      <w:bCs/>
    </w:rPr>
  </w:style>
  <w:style w:type="character" w:customStyle="1" w:styleId="TitleChar">
    <w:name w:val="Title Char"/>
    <w:basedOn w:val="DefaultParagraphFont"/>
    <w:link w:val="Title"/>
    <w:uiPriority w:val="99"/>
    <w:locked/>
    <w:rsid w:val="000F1B7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">
    <w:name w:val="Стиль в законе"/>
    <w:basedOn w:val="Normal"/>
    <w:uiPriority w:val="99"/>
    <w:rsid w:val="000F1B79"/>
    <w:pPr>
      <w:spacing w:before="120" w:line="360" w:lineRule="auto"/>
      <w:ind w:firstLine="851"/>
      <w:jc w:val="both"/>
    </w:pPr>
    <w:rPr>
      <w:rFonts w:eastAsia="Calibri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636E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36EAE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3999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27</TotalTime>
  <Pages>2</Pages>
  <Words>195</Words>
  <Characters>1115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Belogub</dc:creator>
  <cp:keywords/>
  <dc:description/>
  <cp:lastModifiedBy>mia</cp:lastModifiedBy>
  <cp:revision>13</cp:revision>
  <cp:lastPrinted>2017-08-02T01:14:00Z</cp:lastPrinted>
  <dcterms:created xsi:type="dcterms:W3CDTF">2017-07-25T05:41:00Z</dcterms:created>
  <dcterms:modified xsi:type="dcterms:W3CDTF">2017-11-10T22:18:00Z</dcterms:modified>
</cp:coreProperties>
</file>