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291" w:rsidRDefault="00EC5291" w:rsidP="00EC529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9C77000" wp14:editId="2320A1D1">
            <wp:simplePos x="0" y="0"/>
            <wp:positionH relativeFrom="column">
              <wp:posOffset>2606040</wp:posOffset>
            </wp:positionH>
            <wp:positionV relativeFrom="paragraph">
              <wp:posOffset>-384810</wp:posOffset>
            </wp:positionV>
            <wp:extent cx="627380" cy="789096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9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91" w:rsidRDefault="00EC5291" w:rsidP="00EC5291">
      <w:pPr>
        <w:jc w:val="center"/>
      </w:pPr>
    </w:p>
    <w:p w:rsidR="00EC5291" w:rsidRDefault="00EC5291" w:rsidP="00EC52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C5291" w:rsidRDefault="00EC5291" w:rsidP="00EC52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C5291" w:rsidRDefault="00EC5291" w:rsidP="00EC529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EC5291" w:rsidRDefault="00EC5291" w:rsidP="00EC5291">
      <w:pPr>
        <w:tabs>
          <w:tab w:val="left" w:pos="0"/>
        </w:tabs>
        <w:rPr>
          <w:sz w:val="32"/>
        </w:rPr>
      </w:pPr>
    </w:p>
    <w:p w:rsidR="00EC5291" w:rsidRDefault="00EC5291" w:rsidP="00EC529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08"/>
        <w:gridCol w:w="5344"/>
        <w:gridCol w:w="1016"/>
        <w:gridCol w:w="66"/>
      </w:tblGrid>
      <w:tr w:rsidR="00EC5291" w:rsidRPr="003929BD" w:rsidTr="00FE44DE">
        <w:trPr>
          <w:trHeight w:val="229"/>
        </w:trPr>
        <w:tc>
          <w:tcPr>
            <w:tcW w:w="2708" w:type="dxa"/>
          </w:tcPr>
          <w:p w:rsidR="00EC5291" w:rsidRPr="003929BD" w:rsidRDefault="00EC5291" w:rsidP="006E6135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Pr="003929BD">
              <w:rPr>
                <w:sz w:val="28"/>
                <w:szCs w:val="28"/>
                <w:u w:val="single"/>
              </w:rPr>
              <w:t>2.09.202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344" w:type="dxa"/>
          </w:tcPr>
          <w:p w:rsidR="00EC5291" w:rsidRPr="003929BD" w:rsidRDefault="00EC5291" w:rsidP="006E6135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EC5291" w:rsidRPr="0013453A" w:rsidRDefault="00EC5291" w:rsidP="006E6135">
            <w:pPr>
              <w:jc w:val="right"/>
              <w:rPr>
                <w:sz w:val="28"/>
                <w:szCs w:val="28"/>
                <w:u w:val="single"/>
                <w:lang w:val="en-US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  <w:u w:val="single"/>
              </w:rPr>
              <w:t>7</w:t>
            </w:r>
          </w:p>
        </w:tc>
      </w:tr>
      <w:tr w:rsidR="00EC5291" w:rsidRPr="003929BD" w:rsidTr="00FE44DE">
        <w:trPr>
          <w:gridAfter w:val="1"/>
          <w:wAfter w:w="66" w:type="dxa"/>
          <w:trHeight w:val="689"/>
        </w:trPr>
        <w:tc>
          <w:tcPr>
            <w:tcW w:w="9068" w:type="dxa"/>
            <w:gridSpan w:val="3"/>
          </w:tcPr>
          <w:p w:rsidR="00EC5291" w:rsidRDefault="00EC5291" w:rsidP="006E6135">
            <w:pPr>
              <w:jc w:val="center"/>
              <w:rPr>
                <w:b/>
                <w:sz w:val="28"/>
                <w:szCs w:val="28"/>
              </w:rPr>
            </w:pPr>
          </w:p>
          <w:p w:rsidR="00FE44DE" w:rsidRDefault="00EC5291" w:rsidP="006E6135">
            <w:pPr>
              <w:jc w:val="center"/>
              <w:rPr>
                <w:b/>
                <w:sz w:val="28"/>
                <w:szCs w:val="28"/>
              </w:rPr>
            </w:pPr>
            <w:r w:rsidRPr="00EC5315">
              <w:rPr>
                <w:b/>
                <w:sz w:val="28"/>
                <w:szCs w:val="28"/>
              </w:rPr>
              <w:t>О принятии в первом чтении проекта решения Думы Чугуевского муниципального округа «</w:t>
            </w:r>
            <w:bookmarkStart w:id="0" w:name="_Hlk146538826"/>
            <w:r w:rsidR="00C60EAA" w:rsidRPr="00C60EAA"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14 сентября 2021 года</w:t>
            </w:r>
          </w:p>
          <w:p w:rsidR="00FE44DE" w:rsidRDefault="00C60EAA" w:rsidP="006E6135">
            <w:pPr>
              <w:jc w:val="center"/>
              <w:rPr>
                <w:b/>
                <w:sz w:val="28"/>
                <w:szCs w:val="28"/>
              </w:rPr>
            </w:pPr>
            <w:r w:rsidRPr="00C60EAA">
              <w:rPr>
                <w:b/>
                <w:sz w:val="28"/>
                <w:szCs w:val="28"/>
              </w:rPr>
              <w:t xml:space="preserve"> 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</w:p>
          <w:p w:rsidR="00FE44DE" w:rsidRDefault="00C60EAA" w:rsidP="006E6135">
            <w:pPr>
              <w:jc w:val="center"/>
              <w:rPr>
                <w:b/>
                <w:sz w:val="28"/>
                <w:szCs w:val="28"/>
              </w:rPr>
            </w:pPr>
            <w:r w:rsidRPr="00C60EAA">
              <w:rPr>
                <w:b/>
                <w:sz w:val="28"/>
                <w:szCs w:val="28"/>
              </w:rPr>
              <w:t>Чугуевского муниципального округа»</w:t>
            </w:r>
          </w:p>
          <w:bookmarkEnd w:id="0"/>
          <w:p w:rsidR="00FE44DE" w:rsidRPr="003929BD" w:rsidRDefault="00FE44DE" w:rsidP="006E6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5291" w:rsidRDefault="00EC5291" w:rsidP="00EC5291"/>
    <w:p w:rsidR="00B53B54" w:rsidRDefault="00B53B54" w:rsidP="00B53B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Чугуевского муниципального округа Приморского края, Дума Чугуевского муниципального округа</w:t>
      </w: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</w:p>
    <w:p w:rsidR="00B53B54" w:rsidRDefault="00B53B54" w:rsidP="00925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Принять </w:t>
      </w:r>
      <w:r w:rsidRPr="00F34E1B">
        <w:rPr>
          <w:sz w:val="28"/>
          <w:szCs w:val="28"/>
        </w:rPr>
        <w:t xml:space="preserve">в первом чтении </w:t>
      </w:r>
      <w:r>
        <w:rPr>
          <w:sz w:val="28"/>
          <w:szCs w:val="28"/>
        </w:rPr>
        <w:t xml:space="preserve">прилагаемый </w:t>
      </w:r>
      <w:r w:rsidRPr="00F34E1B">
        <w:rPr>
          <w:sz w:val="28"/>
          <w:szCs w:val="28"/>
        </w:rPr>
        <w:t>проект решения Думы Чугуевского муниципального округа «</w:t>
      </w:r>
      <w:r w:rsidR="00925FF9" w:rsidRPr="00925FF9">
        <w:rPr>
          <w:sz w:val="28"/>
          <w:szCs w:val="28"/>
        </w:rPr>
        <w:t>О внесении изменений в решение Думы Чугуевского муниципального округа от 14 сентября 2021 года</w:t>
      </w:r>
      <w:r w:rsidR="00EB549E">
        <w:rPr>
          <w:sz w:val="28"/>
          <w:szCs w:val="28"/>
        </w:rPr>
        <w:t xml:space="preserve"> </w:t>
      </w:r>
      <w:bookmarkStart w:id="1" w:name="_GoBack"/>
      <w:bookmarkEnd w:id="1"/>
      <w:r w:rsidR="00925FF9" w:rsidRPr="00925FF9">
        <w:rPr>
          <w:sz w:val="28"/>
          <w:szCs w:val="28"/>
        </w:rPr>
        <w:t>№ 262-НПА «Положение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округа»</w:t>
      </w:r>
      <w:r>
        <w:rPr>
          <w:sz w:val="28"/>
          <w:szCs w:val="28"/>
        </w:rPr>
        <w:t>.</w:t>
      </w: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</w:p>
    <w:p w:rsidR="00B53B54" w:rsidRDefault="00B53B54" w:rsidP="00B53B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3B54" w:rsidRDefault="00B53B54" w:rsidP="00B53B54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Пачков</w:t>
      </w:r>
    </w:p>
    <w:p w:rsidR="00B53B54" w:rsidRDefault="00B53B54" w:rsidP="00B53B54">
      <w:pPr>
        <w:spacing w:line="360" w:lineRule="auto"/>
        <w:jc w:val="both"/>
        <w:rPr>
          <w:sz w:val="28"/>
          <w:szCs w:val="28"/>
        </w:rPr>
      </w:pPr>
    </w:p>
    <w:p w:rsidR="00FE44DE" w:rsidRDefault="00FE44DE" w:rsidP="00C60EAA">
      <w:pPr>
        <w:jc w:val="center"/>
      </w:pPr>
    </w:p>
    <w:p w:rsidR="00FE44DE" w:rsidRDefault="00FE44DE" w:rsidP="00C60EAA">
      <w:pPr>
        <w:jc w:val="center"/>
      </w:pPr>
    </w:p>
    <w:p w:rsidR="00FE44DE" w:rsidRDefault="00FE44DE" w:rsidP="00C60EAA">
      <w:pPr>
        <w:jc w:val="center"/>
      </w:pPr>
    </w:p>
    <w:p w:rsidR="002C434B" w:rsidRDefault="002C434B" w:rsidP="00C60EAA">
      <w:pPr>
        <w:jc w:val="center"/>
        <w:rPr>
          <w:rFonts w:ascii="Calibri" w:hAnsi="Calibri"/>
          <w:noProof/>
        </w:rPr>
      </w:pPr>
    </w:p>
    <w:p w:rsidR="002C434B" w:rsidRDefault="002C434B" w:rsidP="00C60EAA">
      <w:pPr>
        <w:jc w:val="center"/>
        <w:rPr>
          <w:rFonts w:ascii="Calibri" w:hAnsi="Calibri"/>
          <w:noProof/>
        </w:rPr>
      </w:pPr>
    </w:p>
    <w:p w:rsidR="00C60EAA" w:rsidRPr="006D284B" w:rsidRDefault="00C60EAA" w:rsidP="00C60EAA">
      <w:pPr>
        <w:jc w:val="center"/>
      </w:pPr>
      <w:r w:rsidRPr="006D284B"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0" wp14:anchorId="21A9E4A9" wp14:editId="0DB5E571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EAA" w:rsidRPr="006D284B" w:rsidRDefault="00C60EAA" w:rsidP="00C60EAA">
      <w:pPr>
        <w:jc w:val="center"/>
      </w:pPr>
    </w:p>
    <w:p w:rsidR="00C60EAA" w:rsidRPr="006D284B" w:rsidRDefault="00C60EAA" w:rsidP="00C60EAA">
      <w:pPr>
        <w:jc w:val="center"/>
      </w:pPr>
    </w:p>
    <w:p w:rsidR="00C60EAA" w:rsidRPr="006D284B" w:rsidRDefault="00C60EAA" w:rsidP="00C60EAA">
      <w:pPr>
        <w:tabs>
          <w:tab w:val="left" w:pos="0"/>
        </w:tabs>
        <w:jc w:val="center"/>
        <w:rPr>
          <w:b/>
          <w:bCs/>
          <w:sz w:val="52"/>
        </w:rPr>
      </w:pPr>
      <w:r w:rsidRPr="006D284B">
        <w:rPr>
          <w:b/>
          <w:bCs/>
          <w:sz w:val="52"/>
        </w:rPr>
        <w:t xml:space="preserve">ДУМА </w:t>
      </w:r>
    </w:p>
    <w:p w:rsidR="00C60EAA" w:rsidRPr="006D284B" w:rsidRDefault="00C60EAA" w:rsidP="00C60EAA">
      <w:pPr>
        <w:tabs>
          <w:tab w:val="left" w:pos="0"/>
        </w:tabs>
        <w:jc w:val="center"/>
        <w:rPr>
          <w:b/>
          <w:bCs/>
          <w:sz w:val="40"/>
        </w:rPr>
      </w:pPr>
      <w:r w:rsidRPr="006D284B">
        <w:rPr>
          <w:b/>
          <w:bCs/>
          <w:sz w:val="44"/>
        </w:rPr>
        <w:t xml:space="preserve">ЧУГУЕВСКОГО </w:t>
      </w:r>
    </w:p>
    <w:p w:rsidR="00C60EAA" w:rsidRPr="006D284B" w:rsidRDefault="00C60EAA" w:rsidP="00C60EAA">
      <w:pPr>
        <w:tabs>
          <w:tab w:val="left" w:pos="0"/>
        </w:tabs>
        <w:jc w:val="center"/>
        <w:rPr>
          <w:b/>
          <w:bCs/>
          <w:sz w:val="28"/>
        </w:rPr>
      </w:pPr>
      <w:r w:rsidRPr="006D284B">
        <w:rPr>
          <w:b/>
          <w:bCs/>
          <w:sz w:val="28"/>
        </w:rPr>
        <w:t>МУНИЦИПАЛЬНОГО ОКРУГА</w:t>
      </w:r>
    </w:p>
    <w:p w:rsidR="00C60EAA" w:rsidRPr="006D284B" w:rsidRDefault="00C60EAA" w:rsidP="00C60EAA">
      <w:pPr>
        <w:tabs>
          <w:tab w:val="left" w:pos="0"/>
        </w:tabs>
        <w:jc w:val="center"/>
        <w:rPr>
          <w:b/>
          <w:bCs/>
          <w:sz w:val="32"/>
          <w:szCs w:val="32"/>
        </w:rPr>
      </w:pPr>
    </w:p>
    <w:p w:rsidR="00C60EAA" w:rsidRPr="006D284B" w:rsidRDefault="00C60EAA" w:rsidP="00C60EAA">
      <w:pPr>
        <w:tabs>
          <w:tab w:val="left" w:pos="0"/>
        </w:tabs>
        <w:jc w:val="center"/>
        <w:rPr>
          <w:b/>
          <w:bCs/>
          <w:sz w:val="48"/>
        </w:rPr>
      </w:pPr>
      <w:r w:rsidRPr="006D284B">
        <w:rPr>
          <w:b/>
          <w:bCs/>
          <w:sz w:val="48"/>
        </w:rPr>
        <w:t>Р Е Ш Е Н И Е</w:t>
      </w:r>
    </w:p>
    <w:p w:rsidR="00C60EAA" w:rsidRPr="006D284B" w:rsidRDefault="00C60EAA" w:rsidP="00C60EA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207"/>
      </w:tblGrid>
      <w:tr w:rsidR="00C60EAA" w:rsidRPr="006D284B" w:rsidTr="002C434B">
        <w:trPr>
          <w:trHeight w:val="255"/>
        </w:trPr>
        <w:tc>
          <w:tcPr>
            <w:tcW w:w="9207" w:type="dxa"/>
          </w:tcPr>
          <w:p w:rsidR="00C60EAA" w:rsidRPr="006D284B" w:rsidRDefault="00C60EAA" w:rsidP="006E61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</w:t>
            </w:r>
            <w:r w:rsidRPr="006D284B">
              <w:rPr>
                <w:b/>
                <w:sz w:val="26"/>
                <w:szCs w:val="26"/>
              </w:rPr>
              <w:t xml:space="preserve"> от</w:t>
            </w:r>
            <w:r>
              <w:rPr>
                <w:b/>
                <w:sz w:val="26"/>
                <w:szCs w:val="26"/>
              </w:rPr>
              <w:t xml:space="preserve"> 14 сентября 2021 года № 262-НПА «</w:t>
            </w:r>
            <w:r w:rsidRPr="000D1B53">
              <w:rPr>
                <w:b/>
                <w:sz w:val="26"/>
                <w:szCs w:val="26"/>
              </w:rPr>
              <w:t>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C60EAA" w:rsidRPr="006D284B" w:rsidTr="002C434B">
        <w:trPr>
          <w:trHeight w:val="255"/>
        </w:trPr>
        <w:tc>
          <w:tcPr>
            <w:tcW w:w="9207" w:type="dxa"/>
          </w:tcPr>
          <w:p w:rsidR="00C60EAA" w:rsidRDefault="00C60EAA" w:rsidP="006E613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60EAA" w:rsidRPr="002C434B" w:rsidRDefault="00C60EAA" w:rsidP="00C60EA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C434B">
        <w:rPr>
          <w:b/>
        </w:rPr>
        <w:t xml:space="preserve">Принято Думой Чугуевского муниципального округа </w:t>
      </w:r>
    </w:p>
    <w:p w:rsidR="00C60EAA" w:rsidRPr="002C434B" w:rsidRDefault="00C60EAA" w:rsidP="00C60EA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2C434B">
        <w:rPr>
          <w:b/>
        </w:rPr>
        <w:t>«      »                   2023 года</w:t>
      </w:r>
    </w:p>
    <w:p w:rsidR="002C434B" w:rsidRDefault="00C60EAA" w:rsidP="00C60EA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:rsidR="00C60EAA" w:rsidRDefault="00C60EAA" w:rsidP="00C60EA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Чугуевского муниципального округа, утвержденное решением Думы Чугуевского муниципального округа от 14 сентября 2021 года № 262-НПА (далее - Положение) следующие изменени</w:t>
      </w:r>
      <w:r w:rsidR="00BF0D9C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:</w:t>
      </w:r>
    </w:p>
    <w:p w:rsidR="00C60EAA" w:rsidRPr="00195228" w:rsidRDefault="002C434B" w:rsidP="00C60E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одпункт 1 п</w:t>
      </w:r>
      <w:r w:rsidR="00C60EAA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C60EAA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60EAA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.7 раздела 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C60EAA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Положения 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</w:t>
      </w:r>
      <w:r w:rsidR="00C60EAA" w:rsidRPr="001952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60EAA" w:rsidRPr="00313FD0" w:rsidRDefault="00C60EAA" w:rsidP="00C60EA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«1) </w:t>
      </w:r>
      <w:r w:rsidRPr="00313FD0">
        <w:rPr>
          <w:bCs/>
          <w:sz w:val="26"/>
          <w:szCs w:val="26"/>
        </w:rPr>
        <w:t>временн</w:t>
      </w:r>
      <w:r>
        <w:rPr>
          <w:bCs/>
          <w:sz w:val="26"/>
          <w:szCs w:val="26"/>
        </w:rPr>
        <w:t>ая</w:t>
      </w:r>
      <w:r w:rsidRPr="00313FD0">
        <w:rPr>
          <w:bCs/>
          <w:sz w:val="26"/>
          <w:szCs w:val="26"/>
        </w:rPr>
        <w:t xml:space="preserve"> нетрудоспособност</w:t>
      </w:r>
      <w:r>
        <w:rPr>
          <w:bCs/>
          <w:sz w:val="26"/>
          <w:szCs w:val="26"/>
        </w:rPr>
        <w:t>ь</w:t>
      </w:r>
      <w:r w:rsidRPr="00313FD0">
        <w:rPr>
          <w:bCs/>
          <w:sz w:val="26"/>
          <w:szCs w:val="26"/>
        </w:rPr>
        <w:t xml:space="preserve"> на момент проведения контро</w:t>
      </w:r>
      <w:r>
        <w:rPr>
          <w:bCs/>
          <w:sz w:val="26"/>
          <w:szCs w:val="26"/>
        </w:rPr>
        <w:t>льного (надзорного) мероприятия;»</w:t>
      </w:r>
      <w:r>
        <w:rPr>
          <w:sz w:val="26"/>
          <w:szCs w:val="26"/>
        </w:rPr>
        <w:t xml:space="preserve"> </w:t>
      </w:r>
    </w:p>
    <w:p w:rsidR="00C60EAA" w:rsidRPr="007C4406" w:rsidRDefault="002C434B" w:rsidP="00C60E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ополнить Положение приложением № 1 «</w:t>
      </w:r>
      <w:r w:rsidR="00C60EAA" w:rsidRPr="00C71F01">
        <w:rPr>
          <w:rFonts w:ascii="Times New Roman" w:eastAsia="Times New Roman" w:hAnsi="Times New Roman" w:cs="Times New Roman"/>
          <w:sz w:val="26"/>
          <w:szCs w:val="26"/>
        </w:rPr>
        <w:t>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  <w:r w:rsidR="00C60E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C60EAA" w:rsidRPr="007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(прилагается).</w:t>
      </w:r>
    </w:p>
    <w:p w:rsidR="00C60EAA" w:rsidRDefault="00C60EAA" w:rsidP="00C60EA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  <w:r>
        <w:rPr>
          <w:sz w:val="26"/>
          <w:szCs w:val="26"/>
        </w:rPr>
        <w:t xml:space="preserve"> </w:t>
      </w: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C60EAA" w:rsidRPr="006D284B" w:rsidRDefault="00C60EAA" w:rsidP="00C60EA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:rsidR="00C60EAA" w:rsidRDefault="00C60EAA" w:rsidP="00C60EA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>муниципального округа                                                                               Р.Ю. Деменев</w:t>
      </w:r>
      <w:r w:rsidRPr="00177D6C">
        <w:rPr>
          <w:sz w:val="26"/>
          <w:szCs w:val="26"/>
        </w:rPr>
        <w:t xml:space="preserve">  </w:t>
      </w:r>
    </w:p>
    <w:p w:rsidR="002C434B" w:rsidRDefault="00C60EAA" w:rsidP="002C434B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 w:rsidRPr="00177D6C">
        <w:rPr>
          <w:sz w:val="26"/>
          <w:szCs w:val="26"/>
        </w:rPr>
        <w:t xml:space="preserve">                                                                                  </w:t>
      </w:r>
      <w:r w:rsidRPr="007C4406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C60EAA" w:rsidRPr="007C4406" w:rsidRDefault="00C60EAA" w:rsidP="002C434B">
      <w:pPr>
        <w:autoSpaceDE w:val="0"/>
        <w:autoSpaceDN w:val="0"/>
        <w:adjustRightInd w:val="0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60EAA" w:rsidRPr="007C4406" w:rsidRDefault="00C60EAA" w:rsidP="00C60EA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        к р</w:t>
      </w:r>
      <w:r w:rsidRPr="007C4406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7C4406">
        <w:rPr>
          <w:sz w:val="26"/>
          <w:szCs w:val="26"/>
        </w:rPr>
        <w:t xml:space="preserve"> Думы Чугуевского </w:t>
      </w:r>
    </w:p>
    <w:p w:rsidR="00C60EAA" w:rsidRPr="007C4406" w:rsidRDefault="00C60EAA" w:rsidP="00C60EA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C4406">
        <w:rPr>
          <w:sz w:val="26"/>
          <w:szCs w:val="26"/>
        </w:rPr>
        <w:t xml:space="preserve">                                                           от «</w:t>
      </w:r>
      <w:r>
        <w:rPr>
          <w:sz w:val="26"/>
          <w:szCs w:val="26"/>
        </w:rPr>
        <w:t>__</w:t>
      </w:r>
      <w:r w:rsidRPr="007C4406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</w:t>
      </w:r>
      <w:r w:rsidRPr="007C4406">
        <w:rPr>
          <w:sz w:val="26"/>
          <w:szCs w:val="26"/>
        </w:rPr>
        <w:t xml:space="preserve"> 2023 года № </w:t>
      </w:r>
      <w:r>
        <w:rPr>
          <w:sz w:val="26"/>
          <w:szCs w:val="26"/>
        </w:rPr>
        <w:t>____</w:t>
      </w:r>
      <w:r w:rsidRPr="007C4406">
        <w:rPr>
          <w:sz w:val="26"/>
          <w:szCs w:val="26"/>
        </w:rPr>
        <w:t>-НПА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60EAA" w:rsidRDefault="002C434B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60EAA">
        <w:rPr>
          <w:sz w:val="26"/>
          <w:szCs w:val="26"/>
        </w:rPr>
        <w:t>Приложение № 1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муниципальном 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контроле на автомобильном транспорте,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городском наземном электрическом транспорте</w:t>
      </w:r>
    </w:p>
    <w:p w:rsidR="00C60EAA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в дорожном хозяйстве в границах </w:t>
      </w:r>
    </w:p>
    <w:p w:rsidR="00C60EAA" w:rsidRPr="007C4406" w:rsidRDefault="00C60EAA" w:rsidP="00C60E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</w:p>
    <w:p w:rsidR="00C60EAA" w:rsidRPr="007C4406" w:rsidRDefault="00C60EAA" w:rsidP="00C60E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0EAA" w:rsidRPr="007C4406" w:rsidRDefault="00C60EAA" w:rsidP="00C60EAA">
      <w:pPr>
        <w:autoSpaceDE w:val="0"/>
        <w:autoSpaceDN w:val="0"/>
        <w:adjustRightInd w:val="0"/>
        <w:rPr>
          <w:sz w:val="26"/>
          <w:szCs w:val="26"/>
        </w:rPr>
      </w:pPr>
    </w:p>
    <w:p w:rsidR="00C60EAA" w:rsidRPr="00C71F01" w:rsidRDefault="00C60EAA" w:rsidP="00C60EA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1F01">
        <w:rPr>
          <w:b/>
          <w:sz w:val="26"/>
          <w:szCs w:val="26"/>
        </w:rPr>
        <w:t>Перечень индикаторов риска нарушения обязательных требований,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</w:p>
    <w:p w:rsidR="00C60EAA" w:rsidRPr="00C71F01" w:rsidRDefault="00C60EAA" w:rsidP="00C60E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0EAA" w:rsidRPr="00C71F01" w:rsidRDefault="00C60EAA" w:rsidP="00C60EAA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71F01">
        <w:rPr>
          <w:rFonts w:eastAsia="Calibri"/>
          <w:sz w:val="26"/>
          <w:szCs w:val="26"/>
        </w:rPr>
        <w:t>Поступление информации о наличии в полосе отвода техники для проведения земляных работ, при отсутствии разрешения на производство таких работ, выданного в установленном порядке.</w:t>
      </w:r>
    </w:p>
    <w:p w:rsidR="00C60EAA" w:rsidRPr="00C71F01" w:rsidRDefault="00C60EAA" w:rsidP="00C60EAA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71F01">
        <w:rPr>
          <w:rFonts w:eastAsia="Calibri"/>
          <w:sz w:val="26"/>
          <w:szCs w:val="26"/>
        </w:rPr>
        <w:t>Увеличение в 2 и более раз случаев аварийности на соответствующем отрезке дороги за шесть месяцев по сравнению с аналогичным предыдущим периодом.</w:t>
      </w:r>
    </w:p>
    <w:p w:rsidR="00C60EAA" w:rsidRPr="00C71F01" w:rsidRDefault="00C60EAA" w:rsidP="002C434B">
      <w:pPr>
        <w:numPr>
          <w:ilvl w:val="0"/>
          <w:numId w:val="2"/>
        </w:numPr>
        <w:tabs>
          <w:tab w:val="left" w:pos="-142"/>
          <w:tab w:val="left" w:pos="0"/>
          <w:tab w:val="left" w:pos="851"/>
        </w:tabs>
        <w:spacing w:line="360" w:lineRule="auto"/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71F01">
        <w:rPr>
          <w:rFonts w:eastAsia="Calibri"/>
          <w:sz w:val="26"/>
          <w:szCs w:val="26"/>
        </w:rPr>
        <w:t>Поступление информации о начале работ в полосах отвода и (или) придорожных полосах автомобильных дорог общего пользования местного значения, при отсутствии сведений о выдаче разрешения на строительство на данном участке и (или) отсутствии обращения владельца инженерных коммуникаций о согласовании планируемого их размещения.</w:t>
      </w:r>
    </w:p>
    <w:p w:rsidR="00C60EAA" w:rsidRDefault="00C60EAA" w:rsidP="002C434B">
      <w:pPr>
        <w:spacing w:line="360" w:lineRule="auto"/>
        <w:ind w:firstLine="567"/>
        <w:jc w:val="both"/>
      </w:pPr>
      <w:r w:rsidRPr="00C71F01">
        <w:rPr>
          <w:rFonts w:eastAsia="Calibri"/>
          <w:sz w:val="26"/>
          <w:szCs w:val="26"/>
        </w:rPr>
        <w:t>Поступление информации о начале строительства, реконструкции в границах придорожных полос автомобильных дорог местного значения объектов капитального строительства, объектов, предназначенных для осуществления дорожной деятельности, объектов дорожного сервиса, установке рекламных конструкций, информационных щитов и указателей при отсутствии сведений о выдаче разрешения на строительство, реконструкцию на данном участке (в случае, если для строительства или реконструкции указанных объектов требуется выдача разрешения на строительство) и (или) отсутствии в уполномоченном органе обращения о согласовании их размещения (реконстр</w:t>
      </w:r>
      <w:r w:rsidR="002C434B">
        <w:rPr>
          <w:rFonts w:eastAsia="Calibri"/>
          <w:sz w:val="26"/>
          <w:szCs w:val="26"/>
        </w:rPr>
        <w:t>укции).».</w:t>
      </w:r>
    </w:p>
    <w:sectPr w:rsidR="00C60EAA" w:rsidSect="002C43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5DE4"/>
    <w:multiLevelType w:val="hybridMultilevel"/>
    <w:tmpl w:val="469AF566"/>
    <w:lvl w:ilvl="0" w:tplc="4D6C8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D044A9"/>
    <w:multiLevelType w:val="hybridMultilevel"/>
    <w:tmpl w:val="BC744E6E"/>
    <w:lvl w:ilvl="0" w:tplc="7B14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91"/>
    <w:rsid w:val="002C434B"/>
    <w:rsid w:val="007D4E90"/>
    <w:rsid w:val="00925FF9"/>
    <w:rsid w:val="00B53B54"/>
    <w:rsid w:val="00BF0D9C"/>
    <w:rsid w:val="00C60EAA"/>
    <w:rsid w:val="00EB549E"/>
    <w:rsid w:val="00EC5291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25AF"/>
  <w15:chartTrackingRefBased/>
  <w15:docId w15:val="{320BE3EE-43A7-43DC-8085-4A613C2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29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C52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0EA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54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dumachuguevka@mail.ru</dc:creator>
  <cp:keywords/>
  <dc:description/>
  <cp:lastModifiedBy>dumachuguevka@mail.ru</cp:lastModifiedBy>
  <cp:revision>7</cp:revision>
  <cp:lastPrinted>2023-09-25T02:53:00Z</cp:lastPrinted>
  <dcterms:created xsi:type="dcterms:W3CDTF">2023-09-25T02:19:00Z</dcterms:created>
  <dcterms:modified xsi:type="dcterms:W3CDTF">2023-09-25T04:01:00Z</dcterms:modified>
</cp:coreProperties>
</file>