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AC2" w:rsidRDefault="003D0299" w:rsidP="00AC7AC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790">
        <w:rPr>
          <w:rFonts w:ascii="Times New Roman" w:hAnsi="Times New Roman" w:cs="Times New Roman"/>
          <w:b/>
          <w:sz w:val="26"/>
          <w:szCs w:val="26"/>
        </w:rPr>
        <w:t xml:space="preserve">Информация о контрольном мероприятии </w:t>
      </w:r>
    </w:p>
    <w:p w:rsidR="00616790" w:rsidRPr="00AC7AC2" w:rsidRDefault="003D0299" w:rsidP="00293AB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7AC2">
        <w:rPr>
          <w:rFonts w:ascii="Times New Roman" w:hAnsi="Times New Roman" w:cs="Times New Roman"/>
          <w:b/>
          <w:sz w:val="26"/>
          <w:szCs w:val="26"/>
        </w:rPr>
        <w:t>«</w:t>
      </w:r>
      <w:r w:rsidR="00293ABD">
        <w:rPr>
          <w:rFonts w:ascii="Times New Roman" w:hAnsi="Times New Roman" w:cs="Times New Roman"/>
          <w:b/>
          <w:sz w:val="26"/>
          <w:szCs w:val="26"/>
        </w:rPr>
        <w:t xml:space="preserve">Внешняя проверка годовых отчетов главных администраторов средств районного бюджета </w:t>
      </w:r>
      <w:r w:rsidR="00A516D5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AC7AC2" w:rsidRPr="00AC7AC2">
        <w:rPr>
          <w:rFonts w:ascii="Times New Roman" w:hAnsi="Times New Roman" w:cs="Times New Roman"/>
          <w:b/>
          <w:sz w:val="26"/>
          <w:szCs w:val="26"/>
        </w:rPr>
        <w:t>201</w:t>
      </w:r>
      <w:r w:rsidR="00950087">
        <w:rPr>
          <w:rFonts w:ascii="Times New Roman" w:hAnsi="Times New Roman" w:cs="Times New Roman"/>
          <w:b/>
          <w:sz w:val="26"/>
          <w:szCs w:val="26"/>
        </w:rPr>
        <w:t>8</w:t>
      </w:r>
      <w:r w:rsidR="00AC7AC2" w:rsidRPr="00AC7AC2">
        <w:rPr>
          <w:rFonts w:ascii="Times New Roman" w:hAnsi="Times New Roman" w:cs="Times New Roman"/>
          <w:b/>
          <w:sz w:val="26"/>
          <w:szCs w:val="26"/>
        </w:rPr>
        <w:t xml:space="preserve"> год»</w:t>
      </w:r>
    </w:p>
    <w:p w:rsidR="0099181E" w:rsidRPr="005D603A" w:rsidRDefault="00397C22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К</w:t>
      </w:r>
      <w:r w:rsidR="00616790" w:rsidRPr="005D603A">
        <w:rPr>
          <w:rFonts w:ascii="Times New Roman" w:hAnsi="Times New Roman" w:cs="Times New Roman"/>
          <w:sz w:val="26"/>
          <w:szCs w:val="26"/>
        </w:rPr>
        <w:t xml:space="preserve">онтрольно-счетным комитетом </w:t>
      </w:r>
      <w:proofErr w:type="spellStart"/>
      <w:r w:rsidR="00616790" w:rsidRPr="005D603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616790" w:rsidRPr="005D603A">
        <w:rPr>
          <w:rFonts w:ascii="Times New Roman" w:hAnsi="Times New Roman" w:cs="Times New Roman"/>
          <w:sz w:val="26"/>
          <w:szCs w:val="26"/>
        </w:rPr>
        <w:t xml:space="preserve"> муниципального района проведен</w:t>
      </w:r>
      <w:r w:rsidR="0099181E" w:rsidRPr="005D603A">
        <w:rPr>
          <w:rFonts w:ascii="Times New Roman" w:hAnsi="Times New Roman" w:cs="Times New Roman"/>
          <w:sz w:val="26"/>
          <w:szCs w:val="26"/>
        </w:rPr>
        <w:t xml:space="preserve">о </w:t>
      </w:r>
      <w:r w:rsidR="00293ABD" w:rsidRPr="005D603A">
        <w:rPr>
          <w:rFonts w:ascii="Times New Roman" w:hAnsi="Times New Roman" w:cs="Times New Roman"/>
          <w:sz w:val="26"/>
          <w:szCs w:val="26"/>
        </w:rPr>
        <w:t>контрольное мероприятие</w:t>
      </w:r>
      <w:r w:rsidR="0099181E" w:rsidRPr="005D603A">
        <w:rPr>
          <w:rFonts w:ascii="Times New Roman" w:hAnsi="Times New Roman" w:cs="Times New Roman"/>
          <w:sz w:val="26"/>
          <w:szCs w:val="26"/>
        </w:rPr>
        <w:t xml:space="preserve"> по </w:t>
      </w:r>
      <w:r w:rsidR="00293ABD" w:rsidRPr="005D603A">
        <w:rPr>
          <w:rFonts w:ascii="Times New Roman" w:hAnsi="Times New Roman" w:cs="Times New Roman"/>
          <w:sz w:val="26"/>
          <w:szCs w:val="26"/>
        </w:rPr>
        <w:t xml:space="preserve">внешней </w:t>
      </w:r>
      <w:r w:rsidRPr="005D603A">
        <w:rPr>
          <w:rFonts w:ascii="Times New Roman" w:hAnsi="Times New Roman" w:cs="Times New Roman"/>
          <w:sz w:val="26"/>
          <w:szCs w:val="26"/>
        </w:rPr>
        <w:t>проверк</w:t>
      </w:r>
      <w:r w:rsidR="0099181E" w:rsidRPr="005D603A">
        <w:rPr>
          <w:rFonts w:ascii="Times New Roman" w:hAnsi="Times New Roman" w:cs="Times New Roman"/>
          <w:sz w:val="26"/>
          <w:szCs w:val="26"/>
        </w:rPr>
        <w:t xml:space="preserve">е </w:t>
      </w:r>
      <w:r w:rsidR="00293ABD" w:rsidRPr="005D603A">
        <w:rPr>
          <w:rFonts w:ascii="Times New Roman" w:hAnsi="Times New Roman" w:cs="Times New Roman"/>
          <w:sz w:val="26"/>
          <w:szCs w:val="26"/>
        </w:rPr>
        <w:t>годовых отчетов главных администраторов средств районного бюджета за 201</w:t>
      </w:r>
      <w:r w:rsidR="00950087">
        <w:rPr>
          <w:rFonts w:ascii="Times New Roman" w:hAnsi="Times New Roman" w:cs="Times New Roman"/>
          <w:sz w:val="26"/>
          <w:szCs w:val="26"/>
        </w:rPr>
        <w:t>8</w:t>
      </w:r>
      <w:r w:rsidR="00293ABD" w:rsidRPr="005D603A">
        <w:rPr>
          <w:rFonts w:ascii="Times New Roman" w:hAnsi="Times New Roman" w:cs="Times New Roman"/>
          <w:sz w:val="26"/>
          <w:szCs w:val="26"/>
        </w:rPr>
        <w:t xml:space="preserve"> год</w:t>
      </w:r>
      <w:r w:rsidR="0099181E" w:rsidRPr="005D603A">
        <w:rPr>
          <w:rFonts w:ascii="Times New Roman" w:hAnsi="Times New Roman" w:cs="Times New Roman"/>
          <w:sz w:val="26"/>
          <w:szCs w:val="26"/>
        </w:rPr>
        <w:t>.</w:t>
      </w:r>
      <w:r w:rsidR="004743F6" w:rsidRPr="005D60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16F8" w:rsidRPr="005D603A" w:rsidRDefault="00293ABD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Основание проведения проверки:</w:t>
      </w:r>
      <w:r w:rsidRPr="005D603A">
        <w:rPr>
          <w:rFonts w:ascii="Times New Roman" w:hAnsi="Times New Roman" w:cs="Times New Roman"/>
          <w:sz w:val="26"/>
          <w:szCs w:val="26"/>
        </w:rPr>
        <w:t xml:space="preserve"> статья 264.4 Бюджетного кодекса Российской Федерации,</w:t>
      </w:r>
      <w:r w:rsidRPr="005D603A">
        <w:rPr>
          <w:b/>
          <w:sz w:val="26"/>
          <w:szCs w:val="26"/>
        </w:rPr>
        <w:t xml:space="preserve"> </w:t>
      </w:r>
      <w:r w:rsidRPr="005D603A">
        <w:rPr>
          <w:rFonts w:ascii="Times New Roman" w:hAnsi="Times New Roman" w:cs="Times New Roman"/>
          <w:sz w:val="26"/>
          <w:szCs w:val="26"/>
        </w:rPr>
        <w:t xml:space="preserve">решение Думы 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5D603A">
        <w:rPr>
          <w:rFonts w:ascii="Times New Roman" w:hAnsi="Times New Roman" w:cs="Times New Roman"/>
          <w:sz w:val="26"/>
          <w:szCs w:val="26"/>
        </w:rPr>
        <w:t xml:space="preserve"> муниципального района от 31 июля 2009 года № 892</w:t>
      </w:r>
      <w:r w:rsidR="003B75CC" w:rsidRPr="005D603A">
        <w:rPr>
          <w:rFonts w:ascii="Times New Roman" w:hAnsi="Times New Roman" w:cs="Times New Roman"/>
          <w:sz w:val="26"/>
          <w:szCs w:val="26"/>
        </w:rPr>
        <w:t xml:space="preserve"> </w:t>
      </w:r>
      <w:r w:rsidRPr="005D603A">
        <w:rPr>
          <w:rFonts w:ascii="Times New Roman" w:hAnsi="Times New Roman" w:cs="Times New Roman"/>
          <w:sz w:val="26"/>
          <w:szCs w:val="26"/>
        </w:rPr>
        <w:t>«</w:t>
      </w:r>
      <w:r w:rsidR="003B75CC" w:rsidRPr="005D603A">
        <w:rPr>
          <w:rFonts w:ascii="Times New Roman" w:hAnsi="Times New Roman" w:cs="Times New Roman"/>
          <w:sz w:val="26"/>
          <w:szCs w:val="26"/>
        </w:rPr>
        <w:t xml:space="preserve">Положение о бюджетном устройстве, бюджетном процессе и межбюджетных отношениях в </w:t>
      </w:r>
      <w:proofErr w:type="spellStart"/>
      <w:r w:rsidR="003B75CC" w:rsidRPr="005D603A">
        <w:rPr>
          <w:rFonts w:ascii="Times New Roman" w:hAnsi="Times New Roman" w:cs="Times New Roman"/>
          <w:sz w:val="26"/>
          <w:szCs w:val="26"/>
        </w:rPr>
        <w:t>Чугуевском</w:t>
      </w:r>
      <w:proofErr w:type="spellEnd"/>
      <w:r w:rsidR="003B75CC" w:rsidRPr="005D603A">
        <w:rPr>
          <w:rFonts w:ascii="Times New Roman" w:hAnsi="Times New Roman" w:cs="Times New Roman"/>
          <w:sz w:val="26"/>
          <w:szCs w:val="26"/>
        </w:rPr>
        <w:t xml:space="preserve"> муниципальном районе», </w:t>
      </w:r>
      <w:r w:rsidRPr="005D603A">
        <w:rPr>
          <w:rFonts w:ascii="Times New Roman" w:hAnsi="Times New Roman" w:cs="Times New Roman"/>
          <w:sz w:val="26"/>
          <w:szCs w:val="26"/>
        </w:rPr>
        <w:t xml:space="preserve"> пункт 1.</w:t>
      </w:r>
      <w:r w:rsidR="00950087">
        <w:rPr>
          <w:rFonts w:ascii="Times New Roman" w:hAnsi="Times New Roman" w:cs="Times New Roman"/>
          <w:sz w:val="26"/>
          <w:szCs w:val="26"/>
        </w:rPr>
        <w:t>1</w:t>
      </w:r>
      <w:r w:rsidRPr="005D603A">
        <w:rPr>
          <w:rFonts w:ascii="Times New Roman" w:hAnsi="Times New Roman" w:cs="Times New Roman"/>
          <w:sz w:val="26"/>
          <w:szCs w:val="26"/>
        </w:rPr>
        <w:t xml:space="preserve">. Плана работы Контрольно-счетного комитета 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5D603A">
        <w:rPr>
          <w:rFonts w:ascii="Times New Roman" w:hAnsi="Times New Roman" w:cs="Times New Roman"/>
          <w:sz w:val="26"/>
          <w:szCs w:val="26"/>
        </w:rPr>
        <w:t xml:space="preserve"> муниципального района на 201</w:t>
      </w:r>
      <w:r w:rsidR="00950087">
        <w:rPr>
          <w:rFonts w:ascii="Times New Roman" w:hAnsi="Times New Roman" w:cs="Times New Roman"/>
          <w:sz w:val="26"/>
          <w:szCs w:val="26"/>
        </w:rPr>
        <w:t>9</w:t>
      </w:r>
      <w:r w:rsidRPr="005D603A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Объекты проверки:</w:t>
      </w:r>
    </w:p>
    <w:p w:rsidR="00950087" w:rsidRPr="005D603A" w:rsidRDefault="00950087" w:rsidP="0095008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- Дума 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5D603A">
        <w:rPr>
          <w:rFonts w:ascii="Times New Roman" w:hAnsi="Times New Roman" w:cs="Times New Roman"/>
          <w:sz w:val="26"/>
          <w:szCs w:val="26"/>
        </w:rPr>
        <w:t xml:space="preserve"> муниципального района;</w:t>
      </w:r>
    </w:p>
    <w:p w:rsidR="00950087" w:rsidRPr="005D603A" w:rsidRDefault="00950087" w:rsidP="0095008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- Финансовое управление Администрации 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5D603A">
        <w:rPr>
          <w:rFonts w:ascii="Times New Roman" w:hAnsi="Times New Roman" w:cs="Times New Roman"/>
          <w:sz w:val="26"/>
          <w:szCs w:val="26"/>
        </w:rPr>
        <w:t xml:space="preserve"> муниципального района;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МКУК «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Чугуевская</w:t>
      </w:r>
      <w:proofErr w:type="spellEnd"/>
      <w:r w:rsidRPr="005D603A">
        <w:rPr>
          <w:rFonts w:ascii="Times New Roman" w:hAnsi="Times New Roman" w:cs="Times New Roman"/>
          <w:sz w:val="26"/>
          <w:szCs w:val="26"/>
        </w:rPr>
        <w:t xml:space="preserve"> централизованная библиотечная си</w:t>
      </w:r>
      <w:r w:rsidR="005D603A">
        <w:rPr>
          <w:rFonts w:ascii="Times New Roman" w:hAnsi="Times New Roman" w:cs="Times New Roman"/>
          <w:sz w:val="26"/>
          <w:szCs w:val="26"/>
        </w:rPr>
        <w:t>с</w:t>
      </w:r>
      <w:r w:rsidRPr="005D603A">
        <w:rPr>
          <w:rFonts w:ascii="Times New Roman" w:hAnsi="Times New Roman" w:cs="Times New Roman"/>
          <w:sz w:val="26"/>
          <w:szCs w:val="26"/>
        </w:rPr>
        <w:t>тема»;</w:t>
      </w:r>
    </w:p>
    <w:p w:rsidR="00950087" w:rsidRDefault="00950087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МКУ «Центр обслуживания образовательных учреждений»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- Администрация 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</w:t>
      </w:r>
      <w:r w:rsidR="00950087">
        <w:rPr>
          <w:rFonts w:ascii="Times New Roman" w:hAnsi="Times New Roman" w:cs="Times New Roman"/>
          <w:sz w:val="26"/>
          <w:szCs w:val="26"/>
        </w:rPr>
        <w:t>гуевского</w:t>
      </w:r>
      <w:proofErr w:type="spellEnd"/>
      <w:r w:rsidR="00950087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Срок проведения проверки</w:t>
      </w:r>
      <w:r w:rsidRPr="005D603A">
        <w:rPr>
          <w:rFonts w:ascii="Times New Roman" w:hAnsi="Times New Roman" w:cs="Times New Roman"/>
          <w:sz w:val="26"/>
          <w:szCs w:val="26"/>
        </w:rPr>
        <w:t>: с 19 марта по 09 апреля 2018 года.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  <w:u w:val="single"/>
        </w:rPr>
        <w:t>По итогам контрольного мероприятия установлено следующее</w:t>
      </w:r>
      <w:r w:rsidRPr="005D603A">
        <w:rPr>
          <w:rFonts w:ascii="Times New Roman" w:hAnsi="Times New Roman" w:cs="Times New Roman"/>
          <w:sz w:val="26"/>
          <w:szCs w:val="26"/>
        </w:rPr>
        <w:t>:</w:t>
      </w:r>
    </w:p>
    <w:p w:rsidR="003B75CC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1. Годовые отчеты главных администраторов средств районного бюджета</w:t>
      </w:r>
      <w:r w:rsidR="00AE16FB" w:rsidRPr="005D603A">
        <w:rPr>
          <w:rFonts w:ascii="Times New Roman" w:hAnsi="Times New Roman" w:cs="Times New Roman"/>
          <w:sz w:val="26"/>
          <w:szCs w:val="26"/>
        </w:rPr>
        <w:t xml:space="preserve"> (далее – ГАБС)</w:t>
      </w:r>
      <w:r w:rsidRPr="005D603A">
        <w:rPr>
          <w:rFonts w:ascii="Times New Roman" w:hAnsi="Times New Roman" w:cs="Times New Roman"/>
          <w:sz w:val="26"/>
          <w:szCs w:val="26"/>
        </w:rPr>
        <w:t xml:space="preserve"> представлен</w:t>
      </w:r>
      <w:r w:rsidR="00AE16FB" w:rsidRPr="005D603A">
        <w:rPr>
          <w:rFonts w:ascii="Times New Roman" w:hAnsi="Times New Roman" w:cs="Times New Roman"/>
          <w:sz w:val="26"/>
          <w:szCs w:val="26"/>
        </w:rPr>
        <w:t>ы</w:t>
      </w:r>
      <w:r w:rsidRPr="005D603A">
        <w:rPr>
          <w:rFonts w:ascii="Times New Roman" w:hAnsi="Times New Roman" w:cs="Times New Roman"/>
          <w:sz w:val="26"/>
          <w:szCs w:val="26"/>
        </w:rPr>
        <w:t xml:space="preserve"> в финансов</w:t>
      </w:r>
      <w:r w:rsidR="00AE16FB" w:rsidRPr="005D603A">
        <w:rPr>
          <w:rFonts w:ascii="Times New Roman" w:hAnsi="Times New Roman" w:cs="Times New Roman"/>
          <w:sz w:val="26"/>
          <w:szCs w:val="26"/>
        </w:rPr>
        <w:t>о</w:t>
      </w:r>
      <w:r w:rsidRPr="005D603A">
        <w:rPr>
          <w:rFonts w:ascii="Times New Roman" w:hAnsi="Times New Roman" w:cs="Times New Roman"/>
          <w:sz w:val="26"/>
          <w:szCs w:val="26"/>
        </w:rPr>
        <w:t xml:space="preserve">е управление Администрации </w:t>
      </w:r>
      <w:proofErr w:type="spellStart"/>
      <w:r w:rsidRPr="005D603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5D603A">
        <w:rPr>
          <w:rFonts w:ascii="Times New Roman" w:hAnsi="Times New Roman" w:cs="Times New Roman"/>
          <w:sz w:val="26"/>
          <w:szCs w:val="26"/>
        </w:rPr>
        <w:t xml:space="preserve"> муниципального района в установленные графиком сроки;</w:t>
      </w:r>
    </w:p>
    <w:p w:rsidR="00AE16FB" w:rsidRPr="005D603A" w:rsidRDefault="003B75CC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 xml:space="preserve">2. </w:t>
      </w:r>
      <w:r w:rsidR="00AE16FB" w:rsidRPr="005D603A">
        <w:rPr>
          <w:rFonts w:ascii="Times New Roman" w:hAnsi="Times New Roman" w:cs="Times New Roman"/>
          <w:sz w:val="26"/>
          <w:szCs w:val="26"/>
        </w:rPr>
        <w:t>Перечень форм, входящих в состав годовых отчетов ГАБС</w:t>
      </w:r>
      <w:r w:rsidR="005D603A">
        <w:rPr>
          <w:rFonts w:ascii="Times New Roman" w:hAnsi="Times New Roman" w:cs="Times New Roman"/>
          <w:sz w:val="26"/>
          <w:szCs w:val="26"/>
        </w:rPr>
        <w:t>,</w:t>
      </w:r>
      <w:r w:rsidR="00AE16FB" w:rsidRPr="005D603A">
        <w:rPr>
          <w:rFonts w:ascii="Times New Roman" w:hAnsi="Times New Roman" w:cs="Times New Roman"/>
          <w:sz w:val="26"/>
          <w:szCs w:val="26"/>
        </w:rPr>
        <w:t xml:space="preserve"> соответствует приказам Минфина РФ:</w:t>
      </w:r>
    </w:p>
    <w:p w:rsidR="00AE16FB" w:rsidRPr="005D603A" w:rsidRDefault="00AE16FB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для муниципальных казенных учреждений - от 28 декабря 2010 года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191н);</w:t>
      </w:r>
    </w:p>
    <w:p w:rsidR="00AE16FB" w:rsidRPr="005D603A" w:rsidRDefault="00AE16FB" w:rsidP="005D603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603A">
        <w:rPr>
          <w:rFonts w:ascii="Times New Roman" w:hAnsi="Times New Roman" w:cs="Times New Roman"/>
          <w:sz w:val="26"/>
          <w:szCs w:val="26"/>
        </w:rPr>
        <w:t>- для муниципальных бюджетных учреждений – от 25 марта 2011 года №33н 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(далее – Инструкция 33н).</w:t>
      </w:r>
    </w:p>
    <w:p w:rsidR="00295390" w:rsidRPr="008C431E" w:rsidRDefault="00AE16FB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 </w:t>
      </w:r>
      <w:r w:rsidR="00E02FD8" w:rsidRPr="008C431E">
        <w:rPr>
          <w:rFonts w:ascii="Times New Roman" w:hAnsi="Times New Roman" w:cs="Times New Roman"/>
          <w:sz w:val="26"/>
          <w:szCs w:val="26"/>
        </w:rPr>
        <w:t>П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ри проведении анализа организации и ведения бюджетного учета ГАБС </w:t>
      </w:r>
      <w:r w:rsidR="00E02FD8" w:rsidRPr="008C431E">
        <w:rPr>
          <w:rFonts w:ascii="Times New Roman" w:hAnsi="Times New Roman" w:cs="Times New Roman"/>
          <w:sz w:val="26"/>
          <w:szCs w:val="26"/>
        </w:rPr>
        <w:t>установлен</w:t>
      </w:r>
      <w:r w:rsidR="00AF0506">
        <w:rPr>
          <w:rFonts w:ascii="Times New Roman" w:hAnsi="Times New Roman" w:cs="Times New Roman"/>
          <w:sz w:val="26"/>
          <w:szCs w:val="26"/>
        </w:rPr>
        <w:t xml:space="preserve">ы </w:t>
      </w:r>
      <w:r w:rsidR="00913964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="00AF0506">
        <w:rPr>
          <w:rFonts w:ascii="Times New Roman" w:hAnsi="Times New Roman" w:cs="Times New Roman"/>
          <w:sz w:val="26"/>
          <w:szCs w:val="26"/>
        </w:rPr>
        <w:t>недостатки и нарушения</w:t>
      </w:r>
      <w:r w:rsidR="00E02FD8" w:rsidRPr="008C431E">
        <w:rPr>
          <w:rFonts w:ascii="Times New Roman" w:hAnsi="Times New Roman" w:cs="Times New Roman"/>
          <w:sz w:val="26"/>
          <w:szCs w:val="26"/>
        </w:rPr>
        <w:t>:</w:t>
      </w:r>
    </w:p>
    <w:p w:rsidR="00913964" w:rsidRDefault="005F6C56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3.1. </w:t>
      </w:r>
      <w:r w:rsidR="00CA0075">
        <w:rPr>
          <w:rFonts w:ascii="Times New Roman" w:hAnsi="Times New Roman" w:cs="Times New Roman"/>
          <w:sz w:val="26"/>
          <w:szCs w:val="26"/>
        </w:rPr>
        <w:t xml:space="preserve">по учетной политике. Не соблюдено </w:t>
      </w:r>
      <w:r w:rsidR="00913964">
        <w:rPr>
          <w:rFonts w:ascii="Times New Roman" w:hAnsi="Times New Roman" w:cs="Times New Roman"/>
          <w:sz w:val="26"/>
          <w:szCs w:val="26"/>
        </w:rPr>
        <w:t>Положени</w:t>
      </w:r>
      <w:r w:rsidR="00CA0075">
        <w:rPr>
          <w:rFonts w:ascii="Times New Roman" w:hAnsi="Times New Roman" w:cs="Times New Roman"/>
          <w:sz w:val="26"/>
          <w:szCs w:val="26"/>
        </w:rPr>
        <w:t>е</w:t>
      </w:r>
      <w:r w:rsidR="00913964">
        <w:rPr>
          <w:rFonts w:ascii="Times New Roman" w:hAnsi="Times New Roman" w:cs="Times New Roman"/>
          <w:sz w:val="26"/>
          <w:szCs w:val="26"/>
        </w:rPr>
        <w:t xml:space="preserve"> по бухгалтерскому учету 1/2008 (утв. </w:t>
      </w:r>
      <w:r w:rsidR="00913964" w:rsidRPr="008C431E">
        <w:rPr>
          <w:rFonts w:ascii="Times New Roman" w:hAnsi="Times New Roman" w:cs="Times New Roman"/>
          <w:sz w:val="26"/>
          <w:szCs w:val="26"/>
        </w:rPr>
        <w:t>приказ</w:t>
      </w:r>
      <w:r w:rsidR="00913964">
        <w:rPr>
          <w:rFonts w:ascii="Times New Roman" w:hAnsi="Times New Roman" w:cs="Times New Roman"/>
          <w:sz w:val="26"/>
          <w:szCs w:val="26"/>
        </w:rPr>
        <w:t>ом</w:t>
      </w:r>
      <w:r w:rsidR="00913964" w:rsidRPr="008C431E">
        <w:rPr>
          <w:rFonts w:ascii="Times New Roman" w:hAnsi="Times New Roman" w:cs="Times New Roman"/>
          <w:sz w:val="26"/>
          <w:szCs w:val="26"/>
        </w:rPr>
        <w:t xml:space="preserve"> Минфина России от 06 октября  2008 года № 106н</w:t>
      </w:r>
      <w:r w:rsidR="00913964">
        <w:rPr>
          <w:rFonts w:ascii="Times New Roman" w:hAnsi="Times New Roman" w:cs="Times New Roman"/>
          <w:sz w:val="26"/>
          <w:szCs w:val="26"/>
        </w:rPr>
        <w:t>):</w:t>
      </w:r>
    </w:p>
    <w:p w:rsidR="00913964" w:rsidRDefault="00913964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у</w:t>
      </w:r>
      <w:r w:rsidR="005F6C56" w:rsidRPr="008C431E">
        <w:rPr>
          <w:rFonts w:ascii="Times New Roman" w:hAnsi="Times New Roman" w:cs="Times New Roman"/>
          <w:sz w:val="26"/>
          <w:szCs w:val="26"/>
        </w:rPr>
        <w:t>четн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 политик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 не содержит порядок </w:t>
      </w:r>
      <w:proofErr w:type="gramStart"/>
      <w:r w:rsidR="005F6C56" w:rsidRPr="008C431E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5F6C56" w:rsidRPr="008C431E">
        <w:rPr>
          <w:rFonts w:ascii="Times New Roman" w:hAnsi="Times New Roman" w:cs="Times New Roman"/>
          <w:sz w:val="26"/>
          <w:szCs w:val="26"/>
        </w:rPr>
        <w:t xml:space="preserve"> хозяйственными операциями (повторное замечание, </w:t>
      </w:r>
      <w:r>
        <w:rPr>
          <w:rFonts w:ascii="Times New Roman" w:hAnsi="Times New Roman" w:cs="Times New Roman"/>
          <w:sz w:val="26"/>
          <w:szCs w:val="26"/>
        </w:rPr>
        <w:t>1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 ГАБС)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F6C56" w:rsidRDefault="00913964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F6C56" w:rsidRPr="008C43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учетную политику не внесены изменения в связи с вступлением в силу с 01.01.2018 года федеральных стандартов бухгалтерского учета (3 ГАБС)</w:t>
      </w:r>
      <w:r w:rsidR="00827F56" w:rsidRPr="008C431E">
        <w:rPr>
          <w:rFonts w:ascii="Times New Roman" w:hAnsi="Times New Roman" w:cs="Times New Roman"/>
          <w:sz w:val="26"/>
          <w:szCs w:val="26"/>
        </w:rPr>
        <w:t>;</w:t>
      </w:r>
    </w:p>
    <w:p w:rsidR="00913964" w:rsidRPr="008C431E" w:rsidRDefault="00913964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рабочий план счетов не актуализирован (3 ГАБС);</w:t>
      </w:r>
    </w:p>
    <w:p w:rsidR="006C7B25" w:rsidRDefault="005F6C56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3.2. </w:t>
      </w:r>
      <w:r w:rsidR="00FF192F">
        <w:rPr>
          <w:rFonts w:ascii="Times New Roman" w:hAnsi="Times New Roman" w:cs="Times New Roman"/>
          <w:sz w:val="26"/>
          <w:szCs w:val="26"/>
        </w:rPr>
        <w:t>при проведении и</w:t>
      </w:r>
      <w:r w:rsidR="006C7B25">
        <w:rPr>
          <w:rFonts w:ascii="Times New Roman" w:hAnsi="Times New Roman" w:cs="Times New Roman"/>
          <w:sz w:val="26"/>
          <w:szCs w:val="26"/>
        </w:rPr>
        <w:t>нвен</w:t>
      </w:r>
      <w:r w:rsidR="00FF192F">
        <w:rPr>
          <w:rFonts w:ascii="Times New Roman" w:hAnsi="Times New Roman" w:cs="Times New Roman"/>
          <w:sz w:val="26"/>
          <w:szCs w:val="26"/>
        </w:rPr>
        <w:t>таризация перед составлением годового отчета:</w:t>
      </w:r>
    </w:p>
    <w:p w:rsidR="00827F56" w:rsidRDefault="006C7B25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437E7" w:rsidRPr="008C431E">
        <w:rPr>
          <w:rFonts w:ascii="Times New Roman" w:hAnsi="Times New Roman" w:cs="Times New Roman"/>
          <w:sz w:val="26"/>
          <w:szCs w:val="26"/>
        </w:rPr>
        <w:t>в</w:t>
      </w:r>
      <w:r w:rsidR="00827F56" w:rsidRPr="008C431E">
        <w:rPr>
          <w:rFonts w:ascii="Times New Roman" w:hAnsi="Times New Roman" w:cs="Times New Roman"/>
          <w:sz w:val="26"/>
          <w:szCs w:val="26"/>
        </w:rPr>
        <w:t xml:space="preserve"> нарушение Методических указаний по инвентаризации имущества и финансовых обязательств, утвержденных приказом Минфина РФ от 13 июня 1995 года № 49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827F56" w:rsidRPr="008C431E">
        <w:rPr>
          <w:rFonts w:ascii="Times New Roman" w:hAnsi="Times New Roman" w:cs="Times New Roman"/>
          <w:sz w:val="26"/>
          <w:szCs w:val="26"/>
        </w:rPr>
        <w:t>инвентаризация перед составлением годового отчета проведена не в полном объеме (1 ГАБС);</w:t>
      </w:r>
      <w:r w:rsidR="00467DB0">
        <w:rPr>
          <w:rFonts w:ascii="Times New Roman" w:hAnsi="Times New Roman" w:cs="Times New Roman"/>
          <w:sz w:val="26"/>
          <w:szCs w:val="26"/>
        </w:rPr>
        <w:t xml:space="preserve"> не соблюдена дата проведения инвентаризации, установленная распоряжением о проведении инвентаризации (1 ГАБС);</w:t>
      </w:r>
    </w:p>
    <w:p w:rsidR="00AF0506" w:rsidRPr="008C431E" w:rsidRDefault="00AF0506" w:rsidP="00467DB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C7B25" w:rsidRPr="006C7B25">
        <w:rPr>
          <w:rFonts w:ascii="Times New Roman" w:hAnsi="Times New Roman" w:cs="Times New Roman"/>
          <w:sz w:val="26"/>
          <w:szCs w:val="26"/>
        </w:rPr>
        <w:t>не соблюдены методические указания по применению форм первичных учетных документов и регистров бухгалтерского учета, утвержденные приказом Минфина России от 30 марта 2015 года № 52-н в части оформления результатов инвентаризации:</w:t>
      </w:r>
      <w:r w:rsidR="006C7B25">
        <w:rPr>
          <w:rFonts w:ascii="Times New Roman" w:hAnsi="Times New Roman" w:cs="Times New Roman"/>
          <w:sz w:val="26"/>
          <w:szCs w:val="26"/>
        </w:rPr>
        <w:t xml:space="preserve"> </w:t>
      </w:r>
      <w:r w:rsidR="006C7B25" w:rsidRPr="006C7B25">
        <w:rPr>
          <w:rFonts w:ascii="Times New Roman" w:hAnsi="Times New Roman" w:cs="Times New Roman"/>
          <w:sz w:val="26"/>
          <w:szCs w:val="26"/>
        </w:rPr>
        <w:t>в инвентаризационных описях (сличительных ведомостях) ф. 0504087 не заполнено поле «Результаты инвентаризации», а также графы 8 и 9</w:t>
      </w:r>
      <w:r w:rsidR="006C7B25">
        <w:rPr>
          <w:rFonts w:ascii="Times New Roman" w:hAnsi="Times New Roman" w:cs="Times New Roman"/>
          <w:sz w:val="26"/>
          <w:szCs w:val="26"/>
        </w:rPr>
        <w:t xml:space="preserve"> (3 ГАБС); </w:t>
      </w:r>
      <w:r w:rsidR="006C7B25" w:rsidRPr="006C7B25">
        <w:rPr>
          <w:rFonts w:ascii="Times New Roman" w:hAnsi="Times New Roman" w:cs="Times New Roman"/>
          <w:sz w:val="26"/>
          <w:szCs w:val="26"/>
        </w:rPr>
        <w:t>не составлены акты о результатах инвентаризации ф. 0504835, которые составляется на основании инвентаризационных описей (сличительных ведомостей)</w:t>
      </w:r>
      <w:r w:rsidR="006C7B25">
        <w:rPr>
          <w:rFonts w:ascii="Times New Roman" w:hAnsi="Times New Roman" w:cs="Times New Roman"/>
          <w:sz w:val="26"/>
          <w:szCs w:val="26"/>
        </w:rPr>
        <w:t>, или заполнены с ошибками (3 ГАБС)</w:t>
      </w:r>
      <w:r w:rsidR="00467DB0">
        <w:rPr>
          <w:rFonts w:ascii="Times New Roman" w:hAnsi="Times New Roman" w:cs="Times New Roman"/>
          <w:sz w:val="26"/>
          <w:szCs w:val="26"/>
        </w:rPr>
        <w:t>;</w:t>
      </w:r>
    </w:p>
    <w:p w:rsidR="00E437E7" w:rsidRPr="008C431E" w:rsidRDefault="00827F56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3.3. </w:t>
      </w:r>
      <w:r w:rsidR="00CA0075">
        <w:rPr>
          <w:rFonts w:ascii="Times New Roman" w:hAnsi="Times New Roman" w:cs="Times New Roman"/>
          <w:sz w:val="26"/>
          <w:szCs w:val="26"/>
        </w:rPr>
        <w:t>при ведении бюджетных смет</w:t>
      </w:r>
      <w:proofErr w:type="gramStart"/>
      <w:r w:rsidR="00CA007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CA00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A0075">
        <w:rPr>
          <w:rFonts w:ascii="Times New Roman" w:hAnsi="Times New Roman" w:cs="Times New Roman"/>
          <w:sz w:val="26"/>
          <w:szCs w:val="26"/>
        </w:rPr>
        <w:t xml:space="preserve">Не соблюдены </w:t>
      </w:r>
      <w:r w:rsidR="00E437E7" w:rsidRPr="008C431E">
        <w:rPr>
          <w:rFonts w:ascii="Times New Roman" w:hAnsi="Times New Roman" w:cs="Times New Roman"/>
          <w:sz w:val="26"/>
          <w:szCs w:val="26"/>
        </w:rPr>
        <w:t>локальны</w:t>
      </w:r>
      <w:r w:rsidR="00CA0075">
        <w:rPr>
          <w:rFonts w:ascii="Times New Roman" w:hAnsi="Times New Roman" w:cs="Times New Roman"/>
          <w:sz w:val="26"/>
          <w:szCs w:val="26"/>
        </w:rPr>
        <w:t>е</w:t>
      </w:r>
      <w:r w:rsidR="00E437E7" w:rsidRPr="008C431E">
        <w:rPr>
          <w:rFonts w:ascii="Times New Roman" w:hAnsi="Times New Roman" w:cs="Times New Roman"/>
          <w:sz w:val="26"/>
          <w:szCs w:val="26"/>
        </w:rPr>
        <w:t xml:space="preserve"> </w:t>
      </w:r>
      <w:r w:rsidR="008C431E">
        <w:rPr>
          <w:rFonts w:ascii="Times New Roman" w:hAnsi="Times New Roman" w:cs="Times New Roman"/>
          <w:sz w:val="26"/>
          <w:szCs w:val="26"/>
        </w:rPr>
        <w:t>нормативны</w:t>
      </w:r>
      <w:r w:rsidR="00CA0075">
        <w:rPr>
          <w:rFonts w:ascii="Times New Roman" w:hAnsi="Times New Roman" w:cs="Times New Roman"/>
          <w:sz w:val="26"/>
          <w:szCs w:val="26"/>
        </w:rPr>
        <w:t>е</w:t>
      </w:r>
      <w:r w:rsidRPr="008C431E">
        <w:rPr>
          <w:rFonts w:ascii="Times New Roman" w:hAnsi="Times New Roman" w:cs="Times New Roman"/>
          <w:sz w:val="26"/>
          <w:szCs w:val="26"/>
        </w:rPr>
        <w:t xml:space="preserve"> акт</w:t>
      </w:r>
      <w:r w:rsidR="00CA0075">
        <w:rPr>
          <w:rFonts w:ascii="Times New Roman" w:hAnsi="Times New Roman" w:cs="Times New Roman"/>
          <w:sz w:val="26"/>
          <w:szCs w:val="26"/>
        </w:rPr>
        <w:t>ы</w:t>
      </w:r>
      <w:r w:rsidRPr="008C431E">
        <w:rPr>
          <w:rFonts w:ascii="Times New Roman" w:hAnsi="Times New Roman" w:cs="Times New Roman"/>
          <w:sz w:val="26"/>
          <w:szCs w:val="26"/>
        </w:rPr>
        <w:t xml:space="preserve"> ГАБС в части оформления и ведения бюджетных смет муниципальными казенными учреждениями</w:t>
      </w:r>
      <w:r w:rsidR="00EF1233">
        <w:rPr>
          <w:rFonts w:ascii="Times New Roman" w:hAnsi="Times New Roman" w:cs="Times New Roman"/>
          <w:sz w:val="26"/>
          <w:szCs w:val="26"/>
        </w:rPr>
        <w:t xml:space="preserve">: </w:t>
      </w:r>
      <w:r w:rsidRPr="008C431E">
        <w:rPr>
          <w:rFonts w:ascii="Times New Roman" w:hAnsi="Times New Roman" w:cs="Times New Roman"/>
          <w:sz w:val="26"/>
          <w:szCs w:val="26"/>
        </w:rPr>
        <w:t xml:space="preserve">показатели утвержденной сметы не соответствуют </w:t>
      </w:r>
      <w:r w:rsidR="00E437E7" w:rsidRPr="008C431E">
        <w:rPr>
          <w:rFonts w:ascii="Times New Roman" w:hAnsi="Times New Roman" w:cs="Times New Roman"/>
          <w:sz w:val="26"/>
          <w:szCs w:val="26"/>
        </w:rPr>
        <w:t xml:space="preserve">доведенным лимитам бюджетных обязательств и бюджетной росписи </w:t>
      </w:r>
      <w:r w:rsidR="00EF1233">
        <w:rPr>
          <w:rFonts w:ascii="Times New Roman" w:hAnsi="Times New Roman" w:cs="Times New Roman"/>
          <w:sz w:val="26"/>
          <w:szCs w:val="26"/>
        </w:rPr>
        <w:t xml:space="preserve">в части отражения кодов бюджетной классификации, их наименований и показателей </w:t>
      </w:r>
      <w:r w:rsidR="00E437E7" w:rsidRPr="008C431E">
        <w:rPr>
          <w:rFonts w:ascii="Times New Roman" w:hAnsi="Times New Roman" w:cs="Times New Roman"/>
          <w:sz w:val="26"/>
          <w:szCs w:val="26"/>
        </w:rPr>
        <w:t xml:space="preserve">(2 ГАБС), </w:t>
      </w:r>
      <w:r w:rsidR="00EF1233">
        <w:rPr>
          <w:rFonts w:ascii="Times New Roman" w:hAnsi="Times New Roman" w:cs="Times New Roman"/>
          <w:sz w:val="26"/>
          <w:szCs w:val="26"/>
        </w:rPr>
        <w:t>отсутствуют утверждающие подписи руководителя (1 ГАБС); не составлены изменения в бюджетную смету</w:t>
      </w:r>
      <w:r w:rsidR="00E437E7" w:rsidRPr="008C431E">
        <w:rPr>
          <w:rFonts w:ascii="Times New Roman" w:hAnsi="Times New Roman" w:cs="Times New Roman"/>
          <w:sz w:val="26"/>
          <w:szCs w:val="26"/>
        </w:rPr>
        <w:t xml:space="preserve"> (1 ГАБС);</w:t>
      </w:r>
      <w:proofErr w:type="gramEnd"/>
      <w:r w:rsidR="00EF1233">
        <w:rPr>
          <w:rFonts w:ascii="Times New Roman" w:hAnsi="Times New Roman" w:cs="Times New Roman"/>
          <w:sz w:val="26"/>
          <w:szCs w:val="26"/>
        </w:rPr>
        <w:t xml:space="preserve"> не составлена бюджетная смета с учетом изменений по итогам 2018 года (2 ГАБС); бюджетные сметы не ведутся в разрезе бюджетополучателей (1 ГАБС);</w:t>
      </w:r>
    </w:p>
    <w:p w:rsidR="00E437E7" w:rsidRPr="008C431E" w:rsidRDefault="00E437E7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3.4. </w:t>
      </w:r>
      <w:r w:rsidR="00CA0075">
        <w:rPr>
          <w:rFonts w:ascii="Times New Roman" w:hAnsi="Times New Roman" w:cs="Times New Roman"/>
          <w:sz w:val="26"/>
          <w:szCs w:val="26"/>
        </w:rPr>
        <w:t>при ведении бюджетных росписей</w:t>
      </w:r>
      <w:proofErr w:type="gramStart"/>
      <w:r w:rsidR="00CA007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CA00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A0075">
        <w:rPr>
          <w:rFonts w:ascii="Times New Roman" w:hAnsi="Times New Roman" w:cs="Times New Roman"/>
          <w:sz w:val="26"/>
          <w:szCs w:val="26"/>
        </w:rPr>
        <w:t>Не соблюден</w:t>
      </w:r>
      <w:r w:rsidR="00FF192F">
        <w:rPr>
          <w:rFonts w:ascii="Times New Roman" w:hAnsi="Times New Roman" w:cs="Times New Roman"/>
          <w:sz w:val="26"/>
          <w:szCs w:val="26"/>
        </w:rPr>
        <w:t xml:space="preserve"> </w:t>
      </w:r>
      <w:r w:rsidRPr="008C431E">
        <w:rPr>
          <w:rFonts w:ascii="Times New Roman" w:hAnsi="Times New Roman" w:cs="Times New Roman"/>
          <w:sz w:val="26"/>
          <w:szCs w:val="26"/>
        </w:rPr>
        <w:t>П</w:t>
      </w:r>
      <w:r w:rsidRPr="008C431E">
        <w:rPr>
          <w:rFonts w:ascii="Times New Roman" w:hAnsi="Times New Roman" w:cs="Times New Roman"/>
          <w:bCs/>
          <w:sz w:val="26"/>
          <w:szCs w:val="26"/>
        </w:rPr>
        <w:t>оряд</w:t>
      </w:r>
      <w:r w:rsidR="00CA0075">
        <w:rPr>
          <w:rFonts w:ascii="Times New Roman" w:hAnsi="Times New Roman" w:cs="Times New Roman"/>
          <w:bCs/>
          <w:sz w:val="26"/>
          <w:szCs w:val="26"/>
        </w:rPr>
        <w:t>о</w:t>
      </w:r>
      <w:r w:rsidRPr="008C431E">
        <w:rPr>
          <w:rFonts w:ascii="Times New Roman" w:hAnsi="Times New Roman" w:cs="Times New Roman"/>
          <w:bCs/>
          <w:sz w:val="26"/>
          <w:szCs w:val="26"/>
        </w:rPr>
        <w:t>к</w:t>
      </w:r>
      <w:bookmarkStart w:id="0" w:name="_GoBack"/>
      <w:bookmarkEnd w:id="0"/>
      <w:r w:rsidRPr="008C431E">
        <w:rPr>
          <w:rFonts w:ascii="Times New Roman" w:hAnsi="Times New Roman" w:cs="Times New Roman"/>
          <w:bCs/>
          <w:sz w:val="26"/>
          <w:szCs w:val="26"/>
        </w:rPr>
        <w:t xml:space="preserve"> составления и ведения сводной бюджетной росписи</w:t>
      </w:r>
      <w:r w:rsidRPr="008C431E">
        <w:rPr>
          <w:rFonts w:ascii="Times New Roman" w:hAnsi="Times New Roman" w:cs="Times New Roman"/>
          <w:sz w:val="26"/>
          <w:szCs w:val="26"/>
        </w:rPr>
        <w:t xml:space="preserve"> районного бюджета и бюджетных росписей главных распорядителей средств районного бюджета, утвержденного приказом финансового управления администрации </w:t>
      </w:r>
      <w:proofErr w:type="spellStart"/>
      <w:r w:rsidRPr="008C431E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8C431E">
        <w:rPr>
          <w:rFonts w:ascii="Times New Roman" w:hAnsi="Times New Roman" w:cs="Times New Roman"/>
          <w:sz w:val="26"/>
          <w:szCs w:val="26"/>
        </w:rPr>
        <w:t xml:space="preserve"> муниципального района от 03 декабря 2015года № 29 в части</w:t>
      </w:r>
      <w:r w:rsidR="00FF192F">
        <w:rPr>
          <w:rFonts w:ascii="Times New Roman" w:hAnsi="Times New Roman" w:cs="Times New Roman"/>
          <w:sz w:val="26"/>
          <w:szCs w:val="26"/>
        </w:rPr>
        <w:t>:</w:t>
      </w:r>
      <w:r w:rsidRPr="008C431E">
        <w:rPr>
          <w:rFonts w:ascii="Times New Roman" w:hAnsi="Times New Roman" w:cs="Times New Roman"/>
          <w:sz w:val="26"/>
          <w:szCs w:val="26"/>
        </w:rPr>
        <w:t xml:space="preserve"> оформления ходатайств о внесении изменений в сводную бюджетную роспись районного бюджета (2 ГАБС)</w:t>
      </w:r>
      <w:r w:rsidR="00FF192F">
        <w:rPr>
          <w:rFonts w:ascii="Times New Roman" w:hAnsi="Times New Roman" w:cs="Times New Roman"/>
          <w:sz w:val="26"/>
          <w:szCs w:val="26"/>
        </w:rPr>
        <w:t>;</w:t>
      </w:r>
      <w:r w:rsidRPr="008C431E">
        <w:rPr>
          <w:rFonts w:ascii="Times New Roman" w:hAnsi="Times New Roman" w:cs="Times New Roman"/>
          <w:sz w:val="26"/>
          <w:szCs w:val="26"/>
        </w:rPr>
        <w:t xml:space="preserve"> наименований </w:t>
      </w:r>
      <w:r w:rsidR="00FF192F">
        <w:rPr>
          <w:rFonts w:ascii="Times New Roman" w:hAnsi="Times New Roman" w:cs="Times New Roman"/>
          <w:sz w:val="26"/>
          <w:szCs w:val="26"/>
        </w:rPr>
        <w:t>КБК</w:t>
      </w:r>
      <w:r w:rsidRPr="008C431E">
        <w:rPr>
          <w:rFonts w:ascii="Times New Roman" w:hAnsi="Times New Roman" w:cs="Times New Roman"/>
          <w:sz w:val="26"/>
          <w:szCs w:val="26"/>
        </w:rPr>
        <w:t xml:space="preserve"> (1 ГАБС);</w:t>
      </w:r>
      <w:proofErr w:type="gramEnd"/>
      <w:r w:rsidR="00FF192F">
        <w:rPr>
          <w:rFonts w:ascii="Times New Roman" w:hAnsi="Times New Roman" w:cs="Times New Roman"/>
          <w:sz w:val="26"/>
          <w:szCs w:val="26"/>
        </w:rPr>
        <w:t xml:space="preserve"> внесения изменений в бюджетную роспись (2 ГАБС). </w:t>
      </w:r>
    </w:p>
    <w:p w:rsidR="00CC3C15" w:rsidRPr="008C431E" w:rsidRDefault="00CC3C15" w:rsidP="00CC3C1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31E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результата</w:t>
      </w:r>
      <w:r w:rsidRPr="008C431E">
        <w:rPr>
          <w:rFonts w:ascii="Times New Roman" w:hAnsi="Times New Roman" w:cs="Times New Roman"/>
          <w:sz w:val="26"/>
          <w:szCs w:val="26"/>
        </w:rPr>
        <w:t>м внешних проверок годовой бюджетной отчетности ГАБС за 201</w:t>
      </w:r>
      <w:r w:rsidR="00FF192F">
        <w:rPr>
          <w:rFonts w:ascii="Times New Roman" w:hAnsi="Times New Roman" w:cs="Times New Roman"/>
          <w:sz w:val="26"/>
          <w:szCs w:val="26"/>
        </w:rPr>
        <w:t>8</w:t>
      </w:r>
      <w:r w:rsidRPr="008C431E">
        <w:rPr>
          <w:rFonts w:ascii="Times New Roman" w:hAnsi="Times New Roman" w:cs="Times New Roman"/>
          <w:sz w:val="26"/>
          <w:szCs w:val="26"/>
        </w:rPr>
        <w:t xml:space="preserve"> год направлены представления с предложениями об устранении выявленных нарушений и недостатков.</w:t>
      </w:r>
    </w:p>
    <w:p w:rsidR="00CC3C15" w:rsidRPr="00CC3C15" w:rsidRDefault="00CC3C15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C3C15">
        <w:rPr>
          <w:rFonts w:ascii="Times New Roman" w:hAnsi="Times New Roman" w:cs="Times New Roman"/>
          <w:sz w:val="26"/>
          <w:szCs w:val="26"/>
          <w:u w:val="single"/>
        </w:rPr>
        <w:t xml:space="preserve">Выводы: </w:t>
      </w:r>
    </w:p>
    <w:p w:rsidR="00CC3C15" w:rsidRPr="000D32C0" w:rsidRDefault="00CC3C15" w:rsidP="00CC3C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 У</w:t>
      </w:r>
      <w:r w:rsidRPr="000D32C0">
        <w:rPr>
          <w:rFonts w:ascii="Times New Roman" w:hAnsi="Times New Roman" w:cs="Times New Roman"/>
          <w:sz w:val="26"/>
          <w:szCs w:val="26"/>
        </w:rPr>
        <w:t xml:space="preserve">становленные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0D32C0">
        <w:rPr>
          <w:rFonts w:ascii="Times New Roman" w:hAnsi="Times New Roman" w:cs="Times New Roman"/>
          <w:sz w:val="26"/>
          <w:szCs w:val="26"/>
        </w:rPr>
        <w:t xml:space="preserve">о результатам внешней проверки </w:t>
      </w:r>
      <w:r>
        <w:rPr>
          <w:rFonts w:ascii="Times New Roman" w:hAnsi="Times New Roman" w:cs="Times New Roman"/>
          <w:sz w:val="26"/>
          <w:szCs w:val="26"/>
        </w:rPr>
        <w:t xml:space="preserve">годовой </w:t>
      </w:r>
      <w:r w:rsidRPr="000D32C0">
        <w:rPr>
          <w:rFonts w:ascii="Times New Roman" w:hAnsi="Times New Roman" w:cs="Times New Roman"/>
          <w:sz w:val="26"/>
          <w:szCs w:val="26"/>
        </w:rPr>
        <w:t>бюджетной отчетности ГАБС</w:t>
      </w:r>
      <w:r w:rsidR="00A96BD8">
        <w:rPr>
          <w:rFonts w:ascii="Times New Roman" w:hAnsi="Times New Roman" w:cs="Times New Roman"/>
          <w:sz w:val="26"/>
          <w:szCs w:val="26"/>
        </w:rPr>
        <w:t>,</w:t>
      </w:r>
      <w:r w:rsidRPr="000D32C0">
        <w:rPr>
          <w:rFonts w:ascii="Times New Roman" w:hAnsi="Times New Roman" w:cs="Times New Roman"/>
          <w:sz w:val="26"/>
          <w:szCs w:val="26"/>
        </w:rPr>
        <w:t xml:space="preserve"> недостатки и нарушения, не повлекли за собой внесение изменений в показатели годового отчета об исполнении районного бюджета.</w:t>
      </w:r>
    </w:p>
    <w:p w:rsidR="00CC3C15" w:rsidRPr="000D32C0" w:rsidRDefault="00CC3C15" w:rsidP="00CC3C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D32C0">
        <w:rPr>
          <w:rFonts w:ascii="Times New Roman" w:hAnsi="Times New Roman" w:cs="Times New Roman"/>
          <w:sz w:val="26"/>
          <w:szCs w:val="26"/>
        </w:rPr>
        <w:t xml:space="preserve">Показатели годового отчета об исполнении бюджета </w:t>
      </w:r>
      <w:proofErr w:type="spellStart"/>
      <w:r w:rsidRPr="000D32C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0D32C0">
        <w:rPr>
          <w:rFonts w:ascii="Times New Roman" w:hAnsi="Times New Roman" w:cs="Times New Roman"/>
          <w:sz w:val="26"/>
          <w:szCs w:val="26"/>
        </w:rPr>
        <w:t xml:space="preserve"> муниципального района за 201</w:t>
      </w:r>
      <w:r w:rsidR="00950087">
        <w:rPr>
          <w:rFonts w:ascii="Times New Roman" w:hAnsi="Times New Roman" w:cs="Times New Roman"/>
          <w:sz w:val="26"/>
          <w:szCs w:val="26"/>
        </w:rPr>
        <w:t>8</w:t>
      </w:r>
      <w:r w:rsidRPr="000D32C0">
        <w:rPr>
          <w:rFonts w:ascii="Times New Roman" w:hAnsi="Times New Roman" w:cs="Times New Roman"/>
          <w:sz w:val="26"/>
          <w:szCs w:val="26"/>
        </w:rPr>
        <w:t xml:space="preserve"> год соответствуют показателям отчетности главных администраторов бюджетных средств районного бюджета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0D32C0">
        <w:rPr>
          <w:rFonts w:ascii="Times New Roman" w:hAnsi="Times New Roman" w:cs="Times New Roman"/>
          <w:sz w:val="26"/>
          <w:szCs w:val="26"/>
        </w:rPr>
        <w:t xml:space="preserve"> являются достоверными.   </w:t>
      </w:r>
    </w:p>
    <w:p w:rsidR="00CC3C15" w:rsidRPr="008C431E" w:rsidRDefault="00CC3C15" w:rsidP="008C431E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CC3C15" w:rsidRPr="008C431E" w:rsidSect="003D02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E129F"/>
    <w:multiLevelType w:val="hybridMultilevel"/>
    <w:tmpl w:val="79F4F3FA"/>
    <w:lvl w:ilvl="0" w:tplc="C2409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C22"/>
    <w:rsid w:val="00000C2F"/>
    <w:rsid w:val="00003D35"/>
    <w:rsid w:val="000C3E07"/>
    <w:rsid w:val="00153B55"/>
    <w:rsid w:val="001B282D"/>
    <w:rsid w:val="001C2430"/>
    <w:rsid w:val="00220A44"/>
    <w:rsid w:val="00227340"/>
    <w:rsid w:val="00293ABD"/>
    <w:rsid w:val="00295390"/>
    <w:rsid w:val="002F4A6A"/>
    <w:rsid w:val="00326933"/>
    <w:rsid w:val="00370E20"/>
    <w:rsid w:val="00397C22"/>
    <w:rsid w:val="003B2EFC"/>
    <w:rsid w:val="003B75CC"/>
    <w:rsid w:val="003C1398"/>
    <w:rsid w:val="003D0299"/>
    <w:rsid w:val="0043597A"/>
    <w:rsid w:val="00436F70"/>
    <w:rsid w:val="00437E80"/>
    <w:rsid w:val="00467DB0"/>
    <w:rsid w:val="004743F6"/>
    <w:rsid w:val="00477EED"/>
    <w:rsid w:val="005052A5"/>
    <w:rsid w:val="00524E8C"/>
    <w:rsid w:val="005362BF"/>
    <w:rsid w:val="005479A9"/>
    <w:rsid w:val="005739EA"/>
    <w:rsid w:val="0058699C"/>
    <w:rsid w:val="005D603A"/>
    <w:rsid w:val="005F031B"/>
    <w:rsid w:val="005F6C56"/>
    <w:rsid w:val="00616790"/>
    <w:rsid w:val="006C7B25"/>
    <w:rsid w:val="006F125A"/>
    <w:rsid w:val="00720C5D"/>
    <w:rsid w:val="007538B8"/>
    <w:rsid w:val="00756287"/>
    <w:rsid w:val="00762935"/>
    <w:rsid w:val="00775C2D"/>
    <w:rsid w:val="007844DB"/>
    <w:rsid w:val="00827F56"/>
    <w:rsid w:val="00835319"/>
    <w:rsid w:val="00881B68"/>
    <w:rsid w:val="00886131"/>
    <w:rsid w:val="008C431E"/>
    <w:rsid w:val="008E5EA8"/>
    <w:rsid w:val="00913964"/>
    <w:rsid w:val="0092486E"/>
    <w:rsid w:val="00950087"/>
    <w:rsid w:val="00956A2F"/>
    <w:rsid w:val="00971F60"/>
    <w:rsid w:val="009914CA"/>
    <w:rsid w:val="0099181E"/>
    <w:rsid w:val="009B164B"/>
    <w:rsid w:val="009D12C0"/>
    <w:rsid w:val="009D25E8"/>
    <w:rsid w:val="009E2C00"/>
    <w:rsid w:val="00A31DEB"/>
    <w:rsid w:val="00A516D5"/>
    <w:rsid w:val="00A96BD8"/>
    <w:rsid w:val="00A978E5"/>
    <w:rsid w:val="00AC7AC2"/>
    <w:rsid w:val="00AE16FB"/>
    <w:rsid w:val="00AE7B59"/>
    <w:rsid w:val="00AF0506"/>
    <w:rsid w:val="00AF71AB"/>
    <w:rsid w:val="00B06E87"/>
    <w:rsid w:val="00B23904"/>
    <w:rsid w:val="00B97A70"/>
    <w:rsid w:val="00BA5B0D"/>
    <w:rsid w:val="00CA0075"/>
    <w:rsid w:val="00CB062E"/>
    <w:rsid w:val="00CB44AF"/>
    <w:rsid w:val="00CC3C15"/>
    <w:rsid w:val="00D45BFB"/>
    <w:rsid w:val="00D811C2"/>
    <w:rsid w:val="00D86B5C"/>
    <w:rsid w:val="00D9114A"/>
    <w:rsid w:val="00DB46C0"/>
    <w:rsid w:val="00DE6097"/>
    <w:rsid w:val="00E016F8"/>
    <w:rsid w:val="00E02FD8"/>
    <w:rsid w:val="00E32948"/>
    <w:rsid w:val="00E437E7"/>
    <w:rsid w:val="00E871F5"/>
    <w:rsid w:val="00EB22A6"/>
    <w:rsid w:val="00EF1233"/>
    <w:rsid w:val="00F333A2"/>
    <w:rsid w:val="00F4433A"/>
    <w:rsid w:val="00FB5909"/>
    <w:rsid w:val="00FF0E41"/>
    <w:rsid w:val="00FF192F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25E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D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0E41"/>
    <w:pPr>
      <w:ind w:left="720"/>
      <w:contextualSpacing/>
    </w:pPr>
  </w:style>
  <w:style w:type="paragraph" w:customStyle="1" w:styleId="rtejustify">
    <w:name w:val="rtejustify"/>
    <w:basedOn w:val="a"/>
    <w:rsid w:val="0022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25E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D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0E41"/>
    <w:pPr>
      <w:ind w:left="720"/>
      <w:contextualSpacing/>
    </w:pPr>
  </w:style>
  <w:style w:type="paragraph" w:customStyle="1" w:styleId="rtejustify">
    <w:name w:val="rtejustify"/>
    <w:basedOn w:val="a"/>
    <w:rsid w:val="0022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KSK</cp:lastModifiedBy>
  <cp:revision>12</cp:revision>
  <cp:lastPrinted>2018-05-22T02:42:00Z</cp:lastPrinted>
  <dcterms:created xsi:type="dcterms:W3CDTF">2018-05-15T06:28:00Z</dcterms:created>
  <dcterms:modified xsi:type="dcterms:W3CDTF">2019-04-01T02:35:00Z</dcterms:modified>
</cp:coreProperties>
</file>