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D4E1D" w14:textId="77777777" w:rsidR="00B922B0" w:rsidRPr="00B922B0" w:rsidRDefault="00B922B0" w:rsidP="0056498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922B0">
        <w:rPr>
          <w:b/>
          <w:sz w:val="26"/>
          <w:szCs w:val="26"/>
        </w:rPr>
        <w:t xml:space="preserve">Информация </w:t>
      </w:r>
    </w:p>
    <w:p w14:paraId="1FE189B0" w14:textId="675A2F09" w:rsidR="00A23B2F" w:rsidRDefault="00B922B0" w:rsidP="0056498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B922B0">
        <w:rPr>
          <w:b/>
          <w:sz w:val="26"/>
          <w:szCs w:val="26"/>
        </w:rPr>
        <w:t xml:space="preserve">о </w:t>
      </w:r>
      <w:r w:rsidR="009E4D69">
        <w:rPr>
          <w:b/>
          <w:sz w:val="26"/>
          <w:szCs w:val="26"/>
        </w:rPr>
        <w:t xml:space="preserve">внеплановом </w:t>
      </w:r>
      <w:r w:rsidRPr="00B922B0">
        <w:rPr>
          <w:b/>
          <w:sz w:val="26"/>
          <w:szCs w:val="26"/>
        </w:rPr>
        <w:t>контрольн</w:t>
      </w:r>
      <w:r w:rsidR="00A23B2F">
        <w:rPr>
          <w:b/>
          <w:sz w:val="26"/>
          <w:szCs w:val="26"/>
        </w:rPr>
        <w:t>ом</w:t>
      </w:r>
      <w:r w:rsidRPr="00B922B0">
        <w:rPr>
          <w:b/>
          <w:sz w:val="26"/>
          <w:szCs w:val="26"/>
        </w:rPr>
        <w:t xml:space="preserve"> мероприяти</w:t>
      </w:r>
      <w:r w:rsidR="00A23B2F">
        <w:rPr>
          <w:b/>
          <w:sz w:val="26"/>
          <w:szCs w:val="26"/>
        </w:rPr>
        <w:t xml:space="preserve">и </w:t>
      </w:r>
    </w:p>
    <w:p w14:paraId="018DFBD0" w14:textId="64BFB60D" w:rsidR="00A23B2F" w:rsidRPr="00A23B2F" w:rsidRDefault="00A23B2F" w:rsidP="0056498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A23B2F">
        <w:rPr>
          <w:b/>
          <w:sz w:val="26"/>
          <w:szCs w:val="26"/>
        </w:rPr>
        <w:t xml:space="preserve">Проверка </w:t>
      </w:r>
      <w:r w:rsidR="009E4D69">
        <w:rPr>
          <w:b/>
          <w:sz w:val="26"/>
          <w:szCs w:val="26"/>
        </w:rPr>
        <w:t xml:space="preserve">расходования средств бюджета Чугуевского муниципального округа, выделенных в </w:t>
      </w:r>
      <w:r w:rsidRPr="00A23B2F">
        <w:rPr>
          <w:b/>
          <w:sz w:val="26"/>
          <w:szCs w:val="26"/>
        </w:rPr>
        <w:t>202</w:t>
      </w:r>
      <w:r w:rsidR="0059080F">
        <w:rPr>
          <w:b/>
          <w:sz w:val="26"/>
          <w:szCs w:val="26"/>
        </w:rPr>
        <w:t>2</w:t>
      </w:r>
      <w:r w:rsidR="009E4D69">
        <w:rPr>
          <w:b/>
          <w:sz w:val="26"/>
          <w:szCs w:val="26"/>
        </w:rPr>
        <w:t xml:space="preserve"> и 2023</w:t>
      </w:r>
      <w:r w:rsidRPr="00A23B2F">
        <w:rPr>
          <w:b/>
          <w:sz w:val="26"/>
          <w:szCs w:val="26"/>
        </w:rPr>
        <w:t xml:space="preserve"> год</w:t>
      </w:r>
      <w:r w:rsidR="009E4D69">
        <w:rPr>
          <w:b/>
          <w:sz w:val="26"/>
          <w:szCs w:val="26"/>
        </w:rPr>
        <w:t>ах на реализацию мероприятий по исполнению решений судебных органов в области природопользования</w:t>
      </w:r>
      <w:r w:rsidRPr="00A23B2F">
        <w:rPr>
          <w:b/>
          <w:sz w:val="26"/>
          <w:szCs w:val="26"/>
        </w:rPr>
        <w:t>»</w:t>
      </w:r>
    </w:p>
    <w:p w14:paraId="234F47FB" w14:textId="134D9A7B" w:rsidR="00A23B2F" w:rsidRDefault="009E4D69" w:rsidP="00A23B2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Внеплановое к</w:t>
      </w:r>
      <w:r w:rsidR="00A23B2F">
        <w:rPr>
          <w:sz w:val="26"/>
          <w:szCs w:val="26"/>
        </w:rPr>
        <w:t xml:space="preserve">онтрольное мероприятие проведено </w:t>
      </w:r>
      <w:r>
        <w:rPr>
          <w:sz w:val="26"/>
          <w:szCs w:val="26"/>
        </w:rPr>
        <w:t xml:space="preserve">по запросу Владивостокской </w:t>
      </w:r>
      <w:r w:rsidR="00E41A6E">
        <w:rPr>
          <w:sz w:val="26"/>
          <w:szCs w:val="26"/>
        </w:rPr>
        <w:t xml:space="preserve">межрайонной </w:t>
      </w:r>
      <w:r>
        <w:rPr>
          <w:sz w:val="26"/>
          <w:szCs w:val="26"/>
        </w:rPr>
        <w:t>природоохранной прокуратуры от 31.01.2024 № 7-11-2024.</w:t>
      </w:r>
    </w:p>
    <w:p w14:paraId="33893B94" w14:textId="7154F962" w:rsidR="00A23B2F" w:rsidRPr="00651402" w:rsidRDefault="00A23B2F" w:rsidP="00A23B2F">
      <w:pPr>
        <w:spacing w:line="300" w:lineRule="auto"/>
        <w:ind w:firstLine="709"/>
        <w:jc w:val="both"/>
        <w:rPr>
          <w:sz w:val="26"/>
          <w:szCs w:val="26"/>
        </w:rPr>
      </w:pPr>
      <w:r w:rsidRPr="003817E9">
        <w:rPr>
          <w:sz w:val="26"/>
          <w:szCs w:val="26"/>
          <w:u w:val="single"/>
        </w:rPr>
        <w:t>Объект проверки</w:t>
      </w:r>
      <w:r w:rsidRPr="003817E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E4D69">
        <w:rPr>
          <w:sz w:val="26"/>
          <w:szCs w:val="26"/>
        </w:rPr>
        <w:t>администрация Чугуевского муниципального округа</w:t>
      </w:r>
      <w:r w:rsidRPr="00651402">
        <w:rPr>
          <w:sz w:val="26"/>
          <w:szCs w:val="26"/>
        </w:rPr>
        <w:t>.</w:t>
      </w:r>
    </w:p>
    <w:p w14:paraId="32BF7CFA" w14:textId="58031362" w:rsidR="00A23B2F" w:rsidRDefault="00A23B2F" w:rsidP="00A23B2F">
      <w:pPr>
        <w:spacing w:line="312" w:lineRule="auto"/>
        <w:ind w:firstLine="709"/>
        <w:jc w:val="both"/>
        <w:rPr>
          <w:sz w:val="26"/>
          <w:szCs w:val="26"/>
        </w:rPr>
      </w:pPr>
      <w:r w:rsidRPr="003817E9">
        <w:rPr>
          <w:sz w:val="26"/>
          <w:szCs w:val="26"/>
          <w:u w:val="single"/>
        </w:rPr>
        <w:t>Проверенный период деятельности</w:t>
      </w:r>
      <w:r>
        <w:rPr>
          <w:sz w:val="26"/>
          <w:szCs w:val="26"/>
        </w:rPr>
        <w:t>: 202</w:t>
      </w:r>
      <w:r w:rsidR="00404B8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E4D69">
        <w:rPr>
          <w:sz w:val="26"/>
          <w:szCs w:val="26"/>
        </w:rPr>
        <w:t xml:space="preserve">– 2023 </w:t>
      </w:r>
      <w:r>
        <w:rPr>
          <w:sz w:val="26"/>
          <w:szCs w:val="26"/>
        </w:rPr>
        <w:t>год</w:t>
      </w:r>
      <w:r w:rsidR="009E4D69">
        <w:rPr>
          <w:sz w:val="26"/>
          <w:szCs w:val="26"/>
        </w:rPr>
        <w:t>ы</w:t>
      </w:r>
      <w:r>
        <w:rPr>
          <w:sz w:val="26"/>
          <w:szCs w:val="26"/>
        </w:rPr>
        <w:t>.</w:t>
      </w:r>
    </w:p>
    <w:p w14:paraId="04311209" w14:textId="671211DA" w:rsidR="009E4D69" w:rsidRDefault="009E4D69" w:rsidP="009E4D69">
      <w:pPr>
        <w:spacing w:line="300" w:lineRule="auto"/>
        <w:ind w:firstLine="709"/>
        <w:jc w:val="both"/>
        <w:rPr>
          <w:sz w:val="26"/>
          <w:szCs w:val="26"/>
        </w:rPr>
      </w:pPr>
      <w:r w:rsidRPr="009E4D69">
        <w:rPr>
          <w:sz w:val="26"/>
          <w:szCs w:val="26"/>
          <w:u w:val="single"/>
        </w:rPr>
        <w:t>Цель</w:t>
      </w:r>
      <w:r w:rsidRPr="009E4D69">
        <w:rPr>
          <w:sz w:val="26"/>
          <w:szCs w:val="26"/>
        </w:rPr>
        <w:t>: установить законность и целевое использование средств бюджета Чугуевского муниципального округа, направленных на реализацию мероприятий по исполнению решений судебных органов в области природопользования.</w:t>
      </w:r>
    </w:p>
    <w:p w14:paraId="6A8CC12F" w14:textId="2E70CC78" w:rsidR="009E4D69" w:rsidRPr="009E4D69" w:rsidRDefault="009E4D69" w:rsidP="009E4D6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проверенных средств</w:t>
      </w:r>
      <w:r w:rsidR="003F488B">
        <w:rPr>
          <w:sz w:val="26"/>
          <w:szCs w:val="26"/>
        </w:rPr>
        <w:t xml:space="preserve">, охваченных проверкой – 15 099,13 </w:t>
      </w:r>
      <w:proofErr w:type="spellStart"/>
      <w:r w:rsidR="003F488B">
        <w:rPr>
          <w:sz w:val="26"/>
          <w:szCs w:val="26"/>
        </w:rPr>
        <w:t>тыс</w:t>
      </w:r>
      <w:proofErr w:type="gramStart"/>
      <w:r w:rsidR="003F488B">
        <w:rPr>
          <w:sz w:val="26"/>
          <w:szCs w:val="26"/>
        </w:rPr>
        <w:t>.р</w:t>
      </w:r>
      <w:proofErr w:type="gramEnd"/>
      <w:r w:rsidR="003F488B">
        <w:rPr>
          <w:sz w:val="26"/>
          <w:szCs w:val="26"/>
        </w:rPr>
        <w:t>ублей</w:t>
      </w:r>
      <w:proofErr w:type="spellEnd"/>
      <w:r w:rsidR="003F488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6EDDBF5" w14:textId="360AC3F8" w:rsidR="004C005C" w:rsidRDefault="00B22686" w:rsidP="00B35D8C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контрольн</w:t>
      </w:r>
      <w:r w:rsidR="00830AAA">
        <w:rPr>
          <w:sz w:val="26"/>
          <w:szCs w:val="26"/>
        </w:rPr>
        <w:t>ого</w:t>
      </w:r>
      <w:r>
        <w:rPr>
          <w:sz w:val="26"/>
          <w:szCs w:val="26"/>
        </w:rPr>
        <w:t xml:space="preserve"> мероприяти</w:t>
      </w:r>
      <w:r w:rsidR="00830AAA">
        <w:rPr>
          <w:sz w:val="26"/>
          <w:szCs w:val="26"/>
        </w:rPr>
        <w:t>я</w:t>
      </w:r>
      <w:r>
        <w:rPr>
          <w:sz w:val="26"/>
          <w:szCs w:val="26"/>
        </w:rPr>
        <w:t xml:space="preserve"> установлено следующее</w:t>
      </w:r>
      <w:r w:rsidR="004C005C">
        <w:rPr>
          <w:sz w:val="26"/>
          <w:szCs w:val="26"/>
        </w:rPr>
        <w:t>.</w:t>
      </w:r>
    </w:p>
    <w:p w14:paraId="3B43B688" w14:textId="11907979" w:rsidR="009E4D69" w:rsidRDefault="003568F2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E4D69">
        <w:rPr>
          <w:sz w:val="26"/>
          <w:szCs w:val="26"/>
        </w:rPr>
        <w:t xml:space="preserve">В проверяемом периоде 2022 и 2023 годов в администрации Чугуевского муниципального </w:t>
      </w:r>
      <w:r w:rsidR="003F488B">
        <w:rPr>
          <w:sz w:val="26"/>
          <w:szCs w:val="26"/>
        </w:rPr>
        <w:t>округа находилось на исполнении два решения Чугуевского районного суда Приморского края по исковым требованиям контрольных органов о возложении обязанностей по устранению нарушений:</w:t>
      </w:r>
    </w:p>
    <w:p w14:paraId="2F5BA1F4" w14:textId="154C685C" w:rsidR="003F488B" w:rsidRDefault="003F488B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водного законодательства путем строительства очистных сооружений на территории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Чугуевка;</w:t>
      </w:r>
    </w:p>
    <w:p w14:paraId="6B60550C" w14:textId="77777777" w:rsidR="003F488B" w:rsidRDefault="003F488B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законодательства об охране окружающей среды путем проведения мероприятий по ликвидации несанкционированных свалок в границах полосы отвода автомобильной дороги Осиновка – Рудная Пристань.</w:t>
      </w:r>
    </w:p>
    <w:p w14:paraId="29771DC7" w14:textId="77777777" w:rsidR="00B77AD1" w:rsidRDefault="00B77AD1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решений Чугуевского районного суда администрацией Чугуевского муниципального округа проведены следующие мероприятия:</w:t>
      </w:r>
    </w:p>
    <w:p w14:paraId="5F4C830D" w14:textId="2F70B304" w:rsidR="003F488B" w:rsidRDefault="00B77AD1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2022 году заключены: муниципальный контракт на выполнение инженерных изысканий, подготовку проектной и рабочей документации в целях строительства (реконструкции) объекта капитального строительства «Канализационные очистные  сооружения </w:t>
      </w:r>
      <w:r w:rsidR="003F48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с. Чугуевка Чугуевского муниципального округа Приморского края» на сумму 12 840,93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; договор на проведение государственной экспертизы проектной документации объекта «Канализационные очистные сооружения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угуевка</w:t>
      </w:r>
      <w:proofErr w:type="spellEnd"/>
      <w:r w:rsidR="003568F2">
        <w:rPr>
          <w:sz w:val="26"/>
          <w:szCs w:val="26"/>
        </w:rPr>
        <w:t xml:space="preserve"> Чугуевского муниципального округа Приморского края»</w:t>
      </w:r>
      <w:r>
        <w:rPr>
          <w:sz w:val="26"/>
          <w:szCs w:val="26"/>
        </w:rPr>
        <w:t xml:space="preserve"> </w:t>
      </w:r>
      <w:r w:rsidR="003568F2">
        <w:rPr>
          <w:sz w:val="26"/>
          <w:szCs w:val="26"/>
        </w:rPr>
        <w:t xml:space="preserve">на сумму 960,56 </w:t>
      </w:r>
      <w:proofErr w:type="spellStart"/>
      <w:r w:rsidR="003568F2">
        <w:rPr>
          <w:sz w:val="26"/>
          <w:szCs w:val="26"/>
        </w:rPr>
        <w:t>тыс.рублей</w:t>
      </w:r>
      <w:proofErr w:type="spellEnd"/>
      <w:r w:rsidR="003568F2">
        <w:rPr>
          <w:sz w:val="26"/>
          <w:szCs w:val="26"/>
        </w:rPr>
        <w:t xml:space="preserve">. Факт выполнения указанных работ подтвержден актами выполненных работ, наличием проектно-сметной документации, положительным заключением государственной экспертизы, факт оплаты – платежными документами. </w:t>
      </w:r>
    </w:p>
    <w:p w14:paraId="1E02846B" w14:textId="77777777" w:rsidR="003568F2" w:rsidRDefault="003568F2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2023 году заключено 3 договора на выполнение работ по ликвидации несанкционированных свалок на общую сумму 1 297,64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. Работы выполнены в полном объеме, что подтверждается актами выполненных работ. Оплата выполненных работ произведена в полном объеме, что подтверждается платежными документами.</w:t>
      </w:r>
    </w:p>
    <w:p w14:paraId="11715D53" w14:textId="77777777" w:rsidR="00E41A6E" w:rsidRDefault="003568F2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Доля расходов на реализацию мероприятий </w:t>
      </w:r>
      <w:r w:rsidR="00E41A6E">
        <w:rPr>
          <w:sz w:val="26"/>
          <w:szCs w:val="26"/>
        </w:rPr>
        <w:t>в целях устранения нарушений законодательства в области природопользования в общей сумме фактических расходов бюджета округа за 2022 год составила 0,82%, за 2023 год – 0,09%.</w:t>
      </w:r>
    </w:p>
    <w:p w14:paraId="6E90C257" w14:textId="3E3B4511" w:rsidR="003568F2" w:rsidRDefault="00E41A6E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 итогам внепланового контрольного мероприятия фактов нецелевого и незаконного использования бюджетных средств администрацией Чугуевского муниципального округа в 2022 – 2023 годах  рамках проверяемого вопроса не выявлено. </w:t>
      </w:r>
    </w:p>
    <w:p w14:paraId="64540FC7" w14:textId="15B904C7" w:rsidR="00E41A6E" w:rsidRDefault="00E41A6E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В связи с отсутствием нарушений представление в адрес администрации Чугуевского муниципального округа не вносилось.</w:t>
      </w:r>
    </w:p>
    <w:p w14:paraId="0955E5FE" w14:textId="7B7FE4FF" w:rsidR="00E41A6E" w:rsidRDefault="00E41A6E" w:rsidP="00F30008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Прокурор Владивостокской межрайонной природоохранной прокуратуры проинформирован об итогах контрольного мероприятия.</w:t>
      </w:r>
    </w:p>
    <w:sectPr w:rsidR="00E41A6E" w:rsidSect="005A1B4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FF22" w14:textId="77777777" w:rsidR="002650FB" w:rsidRDefault="002650FB" w:rsidP="005A1B4D">
      <w:r>
        <w:separator/>
      </w:r>
    </w:p>
  </w:endnote>
  <w:endnote w:type="continuationSeparator" w:id="0">
    <w:p w14:paraId="4BF3DC94" w14:textId="77777777" w:rsidR="002650FB" w:rsidRDefault="002650FB" w:rsidP="005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7216B" w14:textId="77777777" w:rsidR="002650FB" w:rsidRDefault="002650FB" w:rsidP="005A1B4D">
      <w:r>
        <w:separator/>
      </w:r>
    </w:p>
  </w:footnote>
  <w:footnote w:type="continuationSeparator" w:id="0">
    <w:p w14:paraId="37F62320" w14:textId="77777777" w:rsidR="002650FB" w:rsidRDefault="002650FB" w:rsidP="005A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CD"/>
    <w:rsid w:val="00001FEB"/>
    <w:rsid w:val="00010A20"/>
    <w:rsid w:val="0001384B"/>
    <w:rsid w:val="00041863"/>
    <w:rsid w:val="000450F5"/>
    <w:rsid w:val="00056FE8"/>
    <w:rsid w:val="00066617"/>
    <w:rsid w:val="00070038"/>
    <w:rsid w:val="00074B66"/>
    <w:rsid w:val="00076ECE"/>
    <w:rsid w:val="000853E6"/>
    <w:rsid w:val="00091FC2"/>
    <w:rsid w:val="00092142"/>
    <w:rsid w:val="000C61DB"/>
    <w:rsid w:val="000D2587"/>
    <w:rsid w:val="000E1050"/>
    <w:rsid w:val="000E30AC"/>
    <w:rsid w:val="0010093B"/>
    <w:rsid w:val="001275E0"/>
    <w:rsid w:val="00135BBA"/>
    <w:rsid w:val="001414E0"/>
    <w:rsid w:val="00157B8B"/>
    <w:rsid w:val="00173EC0"/>
    <w:rsid w:val="00180CA8"/>
    <w:rsid w:val="001813C9"/>
    <w:rsid w:val="00190D39"/>
    <w:rsid w:val="0019256A"/>
    <w:rsid w:val="0019672D"/>
    <w:rsid w:val="001C1965"/>
    <w:rsid w:val="001C3EF7"/>
    <w:rsid w:val="002160F4"/>
    <w:rsid w:val="00246E02"/>
    <w:rsid w:val="00254D97"/>
    <w:rsid w:val="002650FB"/>
    <w:rsid w:val="00273BD2"/>
    <w:rsid w:val="00275693"/>
    <w:rsid w:val="0028669E"/>
    <w:rsid w:val="00293B30"/>
    <w:rsid w:val="00295475"/>
    <w:rsid w:val="0029667A"/>
    <w:rsid w:val="002A746F"/>
    <w:rsid w:val="002D602F"/>
    <w:rsid w:val="00303657"/>
    <w:rsid w:val="00310D9C"/>
    <w:rsid w:val="003238C2"/>
    <w:rsid w:val="003477F0"/>
    <w:rsid w:val="003568F2"/>
    <w:rsid w:val="00363195"/>
    <w:rsid w:val="00372A38"/>
    <w:rsid w:val="00375EF7"/>
    <w:rsid w:val="00376104"/>
    <w:rsid w:val="003868C8"/>
    <w:rsid w:val="003B60DA"/>
    <w:rsid w:val="003D73A2"/>
    <w:rsid w:val="003E12FA"/>
    <w:rsid w:val="003F3C58"/>
    <w:rsid w:val="003F488B"/>
    <w:rsid w:val="00404B8B"/>
    <w:rsid w:val="004071BE"/>
    <w:rsid w:val="00417278"/>
    <w:rsid w:val="00424296"/>
    <w:rsid w:val="00424E6A"/>
    <w:rsid w:val="00426BBE"/>
    <w:rsid w:val="00445EA4"/>
    <w:rsid w:val="00461CE2"/>
    <w:rsid w:val="00462EA4"/>
    <w:rsid w:val="00471A6C"/>
    <w:rsid w:val="004817B8"/>
    <w:rsid w:val="00483D3A"/>
    <w:rsid w:val="004C005C"/>
    <w:rsid w:val="004E34A7"/>
    <w:rsid w:val="004F7104"/>
    <w:rsid w:val="00512954"/>
    <w:rsid w:val="005414E6"/>
    <w:rsid w:val="005444C0"/>
    <w:rsid w:val="0056498F"/>
    <w:rsid w:val="00573547"/>
    <w:rsid w:val="005757D8"/>
    <w:rsid w:val="0059080F"/>
    <w:rsid w:val="0059318E"/>
    <w:rsid w:val="005A1B4D"/>
    <w:rsid w:val="005C2D25"/>
    <w:rsid w:val="005E743A"/>
    <w:rsid w:val="005F67AD"/>
    <w:rsid w:val="00606503"/>
    <w:rsid w:val="00620045"/>
    <w:rsid w:val="00644824"/>
    <w:rsid w:val="006518E7"/>
    <w:rsid w:val="00666A38"/>
    <w:rsid w:val="006702A6"/>
    <w:rsid w:val="00687B16"/>
    <w:rsid w:val="006A3085"/>
    <w:rsid w:val="006C1F57"/>
    <w:rsid w:val="006C7433"/>
    <w:rsid w:val="006F40CD"/>
    <w:rsid w:val="00703A36"/>
    <w:rsid w:val="00716B20"/>
    <w:rsid w:val="00720DBF"/>
    <w:rsid w:val="00735990"/>
    <w:rsid w:val="0074271E"/>
    <w:rsid w:val="00751447"/>
    <w:rsid w:val="007C4C5C"/>
    <w:rsid w:val="007D067D"/>
    <w:rsid w:val="007D3F4D"/>
    <w:rsid w:val="007E384B"/>
    <w:rsid w:val="007F5A98"/>
    <w:rsid w:val="00807122"/>
    <w:rsid w:val="00830AAA"/>
    <w:rsid w:val="00844896"/>
    <w:rsid w:val="00860B61"/>
    <w:rsid w:val="00866FF2"/>
    <w:rsid w:val="00871149"/>
    <w:rsid w:val="008B27FA"/>
    <w:rsid w:val="008B3FDC"/>
    <w:rsid w:val="008C4635"/>
    <w:rsid w:val="008E0D58"/>
    <w:rsid w:val="008F3FBB"/>
    <w:rsid w:val="00901104"/>
    <w:rsid w:val="0090793C"/>
    <w:rsid w:val="009164BA"/>
    <w:rsid w:val="00953915"/>
    <w:rsid w:val="009649C8"/>
    <w:rsid w:val="009664FB"/>
    <w:rsid w:val="0097275C"/>
    <w:rsid w:val="009927B2"/>
    <w:rsid w:val="009C3553"/>
    <w:rsid w:val="009E18B6"/>
    <w:rsid w:val="009E4D69"/>
    <w:rsid w:val="009E6204"/>
    <w:rsid w:val="009F11C9"/>
    <w:rsid w:val="009F260E"/>
    <w:rsid w:val="00A04948"/>
    <w:rsid w:val="00A23B2F"/>
    <w:rsid w:val="00A26394"/>
    <w:rsid w:val="00A4590E"/>
    <w:rsid w:val="00A5414C"/>
    <w:rsid w:val="00A66029"/>
    <w:rsid w:val="00A71BB5"/>
    <w:rsid w:val="00AA1D30"/>
    <w:rsid w:val="00AB1B95"/>
    <w:rsid w:val="00AC121F"/>
    <w:rsid w:val="00AC41B5"/>
    <w:rsid w:val="00AD441B"/>
    <w:rsid w:val="00AD66EB"/>
    <w:rsid w:val="00AE5DE6"/>
    <w:rsid w:val="00B22686"/>
    <w:rsid w:val="00B32795"/>
    <w:rsid w:val="00B34FF9"/>
    <w:rsid w:val="00B35D8C"/>
    <w:rsid w:val="00B551C0"/>
    <w:rsid w:val="00B57A04"/>
    <w:rsid w:val="00B77AD1"/>
    <w:rsid w:val="00B922B0"/>
    <w:rsid w:val="00BE035A"/>
    <w:rsid w:val="00C0083B"/>
    <w:rsid w:val="00C01A5C"/>
    <w:rsid w:val="00C142E3"/>
    <w:rsid w:val="00C3011F"/>
    <w:rsid w:val="00C76BC1"/>
    <w:rsid w:val="00C85BC7"/>
    <w:rsid w:val="00C85E8E"/>
    <w:rsid w:val="00C9513B"/>
    <w:rsid w:val="00CA6DA6"/>
    <w:rsid w:val="00CC6EB7"/>
    <w:rsid w:val="00CD4BC4"/>
    <w:rsid w:val="00CE5148"/>
    <w:rsid w:val="00CF3AC2"/>
    <w:rsid w:val="00D05621"/>
    <w:rsid w:val="00D40024"/>
    <w:rsid w:val="00D56824"/>
    <w:rsid w:val="00D63EA5"/>
    <w:rsid w:val="00D95E02"/>
    <w:rsid w:val="00DE0D97"/>
    <w:rsid w:val="00DE1E5D"/>
    <w:rsid w:val="00E14E5B"/>
    <w:rsid w:val="00E31B59"/>
    <w:rsid w:val="00E33798"/>
    <w:rsid w:val="00E41A6E"/>
    <w:rsid w:val="00E76E4D"/>
    <w:rsid w:val="00ED35EF"/>
    <w:rsid w:val="00EE015A"/>
    <w:rsid w:val="00F03CAF"/>
    <w:rsid w:val="00F05FAE"/>
    <w:rsid w:val="00F07A22"/>
    <w:rsid w:val="00F1320C"/>
    <w:rsid w:val="00F20BEE"/>
    <w:rsid w:val="00F30008"/>
    <w:rsid w:val="00F37135"/>
    <w:rsid w:val="00F405D6"/>
    <w:rsid w:val="00F561FA"/>
    <w:rsid w:val="00F60863"/>
    <w:rsid w:val="00F6383C"/>
    <w:rsid w:val="00F70EE9"/>
    <w:rsid w:val="00FC561D"/>
    <w:rsid w:val="00FC7800"/>
    <w:rsid w:val="00FD2C12"/>
    <w:rsid w:val="00FE3186"/>
    <w:rsid w:val="00FE7F08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1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0CD"/>
    <w:pPr>
      <w:spacing w:after="120"/>
    </w:pPr>
  </w:style>
  <w:style w:type="character" w:customStyle="1" w:styleId="a4">
    <w:name w:val="Основной текст Знак"/>
    <w:basedOn w:val="a0"/>
    <w:link w:val="a3"/>
    <w:rsid w:val="006F4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40CD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5A1B4D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1B4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5A1B4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41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4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0CD"/>
    <w:pPr>
      <w:spacing w:after="120"/>
    </w:pPr>
  </w:style>
  <w:style w:type="character" w:customStyle="1" w:styleId="a4">
    <w:name w:val="Основной текст Знак"/>
    <w:basedOn w:val="a0"/>
    <w:link w:val="a3"/>
    <w:rsid w:val="006F4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40CD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5A1B4D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1B4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5A1B4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41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4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B022-6458-4F0C-BC43-528A27D4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KSK</dc:creator>
  <cp:lastModifiedBy>KSK</cp:lastModifiedBy>
  <cp:revision>12</cp:revision>
  <cp:lastPrinted>2022-09-19T08:01:00Z</cp:lastPrinted>
  <dcterms:created xsi:type="dcterms:W3CDTF">2023-07-20T01:50:00Z</dcterms:created>
  <dcterms:modified xsi:type="dcterms:W3CDTF">2024-02-09T06:25:00Z</dcterms:modified>
</cp:coreProperties>
</file>