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 wp14:anchorId="63BDD3BC" wp14:editId="0470B023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 w:rsidR="002876CC">
        <w:rPr>
          <w:rFonts w:ascii="Times New Roman" w:hAnsi="Times New Roman"/>
          <w:b/>
          <w:spacing w:val="34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2876CC" w:rsidP="008100FA">
      <w:pPr>
        <w:tabs>
          <w:tab w:val="left" w:pos="268"/>
          <w:tab w:val="center" w:pos="4677"/>
          <w:tab w:val="right" w:pos="9354"/>
        </w:tabs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_______________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="00752194" w:rsidRPr="008C729C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="00752194" w:rsidRPr="008C729C">
        <w:rPr>
          <w:rFonts w:ascii="Times New Roman" w:hAnsi="Times New Roman"/>
          <w:sz w:val="26"/>
          <w:szCs w:val="26"/>
          <w:lang w:eastAsia="ru-RU"/>
        </w:rPr>
        <w:t>. Чугуевка</w:t>
      </w:r>
      <w:r w:rsidR="008100FA">
        <w:rPr>
          <w:rFonts w:ascii="Times New Roman" w:hAnsi="Times New Roman"/>
          <w:sz w:val="26"/>
          <w:szCs w:val="26"/>
          <w:lang w:eastAsia="ru-RU"/>
        </w:rPr>
        <w:tab/>
      </w:r>
      <w:r>
        <w:rPr>
          <w:rFonts w:ascii="Times New Roman" w:hAnsi="Times New Roman"/>
          <w:b/>
          <w:sz w:val="26"/>
          <w:szCs w:val="26"/>
          <w:lang w:eastAsia="ru-RU"/>
        </w:rPr>
        <w:t>____________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4F176C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F176C">
        <w:rPr>
          <w:rFonts w:ascii="Times New Roman" w:hAnsi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20 февраля 2020 года № 102-НПА «</w:t>
      </w:r>
      <w:r w:rsidR="00752194" w:rsidRPr="004F176C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«Содержание и благоустройство Чугуевского муниципального округа» на 2020-2024 годы</w:t>
      </w:r>
      <w:r w:rsidRPr="004F176C"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53931">
        <w:rPr>
          <w:rFonts w:ascii="Times New Roman" w:hAnsi="Times New Roman"/>
          <w:sz w:val="26"/>
          <w:szCs w:val="26"/>
          <w:lang w:eastAsia="ru-RU"/>
        </w:rPr>
        <w:t>решением Думы Чугуевского муниципального округа от 25 декабря 2020 № 130-НПА «О бюджете Чугуевского муниципального округа на 2021 год и плановый период 2022 и 2023 годов»</w:t>
      </w:r>
      <w:r w:rsidR="002876CC">
        <w:rPr>
          <w:rFonts w:ascii="Times New Roman" w:hAnsi="Times New Roman"/>
          <w:sz w:val="26"/>
          <w:szCs w:val="26"/>
          <w:lang w:eastAsia="ru-RU"/>
        </w:rPr>
        <w:t>, статьей 43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Устава Чугуевского муниципального </w:t>
      </w:r>
      <w:r w:rsidR="002876CC">
        <w:rPr>
          <w:rFonts w:ascii="Times New Roman" w:hAnsi="Times New Roman"/>
          <w:sz w:val="26"/>
          <w:szCs w:val="26"/>
          <w:lang w:eastAsia="ru-RU"/>
        </w:rPr>
        <w:t>округа</w:t>
      </w:r>
      <w:r w:rsidRPr="00FB2B1F">
        <w:rPr>
          <w:rFonts w:ascii="Times New Roman" w:hAnsi="Times New Roman"/>
          <w:sz w:val="26"/>
          <w:szCs w:val="26"/>
          <w:lang w:eastAsia="ru-RU"/>
        </w:rPr>
        <w:t>, администрация Ч</w:t>
      </w:r>
      <w:r w:rsidR="002876CC">
        <w:rPr>
          <w:rFonts w:ascii="Times New Roman" w:hAnsi="Times New Roman"/>
          <w:sz w:val="26"/>
          <w:szCs w:val="26"/>
          <w:lang w:eastAsia="ru-RU"/>
        </w:rPr>
        <w:t>угуевского муниципального округа</w:t>
      </w:r>
      <w:proofErr w:type="gramEnd"/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="00585F44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 xml:space="preserve">Внести </w:t>
      </w:r>
      <w:r w:rsidR="00ED44BB" w:rsidRPr="001B455C">
        <w:rPr>
          <w:rFonts w:ascii="Times New Roman" w:hAnsi="Times New Roman"/>
          <w:bCs/>
          <w:sz w:val="26"/>
          <w:szCs w:val="26"/>
        </w:rPr>
        <w:t>изменения</w:t>
      </w:r>
      <w:r w:rsidR="00ED44BB" w:rsidRPr="00EA6610">
        <w:rPr>
          <w:rFonts w:ascii="Times New Roman" w:hAnsi="Times New Roman"/>
          <w:sz w:val="26"/>
          <w:szCs w:val="26"/>
        </w:rPr>
        <w:t xml:space="preserve"> </w:t>
      </w:r>
      <w:r w:rsidR="00EA6610" w:rsidRPr="00EA6610">
        <w:rPr>
          <w:rFonts w:ascii="Times New Roman" w:hAnsi="Times New Roman"/>
          <w:sz w:val="26"/>
          <w:szCs w:val="26"/>
        </w:rPr>
        <w:t>в постановление администрации Чугуевского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>лагоустройство Чугуевского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ED44BB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ED44BB">
        <w:rPr>
          <w:rFonts w:ascii="Times New Roman" w:hAnsi="Times New Roman"/>
          <w:bCs/>
          <w:sz w:val="26"/>
          <w:szCs w:val="26"/>
        </w:rPr>
        <w:t>(далее Программа):</w:t>
      </w:r>
    </w:p>
    <w:p w:rsidR="001B455C" w:rsidRDefault="00570556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1.1. В п</w:t>
      </w:r>
      <w:r w:rsidR="001B455C" w:rsidRPr="001B455C">
        <w:rPr>
          <w:rFonts w:ascii="Times New Roman" w:hAnsi="Times New Roman"/>
          <w:sz w:val="26"/>
          <w:szCs w:val="26"/>
        </w:rPr>
        <w:t>аспорт</w:t>
      </w:r>
      <w:r>
        <w:rPr>
          <w:rFonts w:ascii="Times New Roman" w:hAnsi="Times New Roman"/>
          <w:sz w:val="26"/>
          <w:szCs w:val="26"/>
        </w:rPr>
        <w:t>е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  <w:r w:rsidR="00ED44BB">
        <w:rPr>
          <w:rFonts w:ascii="Times New Roman" w:hAnsi="Times New Roman"/>
          <w:sz w:val="26"/>
          <w:szCs w:val="26"/>
        </w:rPr>
        <w:t>П</w:t>
      </w:r>
      <w:r w:rsidR="001B455C" w:rsidRPr="001B455C">
        <w:rPr>
          <w:rFonts w:ascii="Times New Roman" w:hAnsi="Times New Roman"/>
          <w:sz w:val="26"/>
          <w:szCs w:val="26"/>
        </w:rPr>
        <w:t>рограммы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строку таблицы «Объем средств бюджета Чугуевского муниципального округа на финансирование муниципальной программы» </w:t>
      </w:r>
      <w:r w:rsidR="00ED44BB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1B455C" w:rsidRPr="001B455C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>следующей</w:t>
      </w:r>
      <w:r w:rsidR="001B455C" w:rsidRPr="001B455C">
        <w:rPr>
          <w:rFonts w:ascii="Times New Roman" w:hAnsi="Times New Roman"/>
          <w:sz w:val="26"/>
          <w:szCs w:val="26"/>
        </w:rPr>
        <w:t xml:space="preserve"> редакции</w:t>
      </w:r>
      <w:r>
        <w:rPr>
          <w:rFonts w:ascii="Times New Roman" w:hAnsi="Times New Roman"/>
          <w:sz w:val="26"/>
          <w:szCs w:val="26"/>
        </w:rPr>
        <w:t>:</w:t>
      </w:r>
      <w:r w:rsidR="001B455C" w:rsidRPr="001B455C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8"/>
      </w:tblGrid>
      <w:tr w:rsidR="004F176C" w:rsidTr="004F176C">
        <w:trPr>
          <w:trHeight w:val="718"/>
        </w:trPr>
        <w:tc>
          <w:tcPr>
            <w:tcW w:w="3652" w:type="dxa"/>
          </w:tcPr>
          <w:p w:rsidR="004F176C" w:rsidRDefault="004F176C" w:rsidP="00E9025C">
            <w:pPr>
              <w:spacing w:after="0" w:line="276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Программы</w:t>
            </w:r>
          </w:p>
        </w:tc>
        <w:tc>
          <w:tcPr>
            <w:tcW w:w="5918" w:type="dxa"/>
          </w:tcPr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Общий объем финансирования мероприятий Программы составляет: 4</w:t>
            </w:r>
            <w:r w:rsidR="005A098E">
              <w:rPr>
                <w:rFonts w:ascii="Times New Roman" w:hAnsi="Times New Roman"/>
                <w:sz w:val="28"/>
                <w:szCs w:val="26"/>
              </w:rPr>
              <w:t>5</w:t>
            </w:r>
            <w:r>
              <w:rPr>
                <w:rFonts w:ascii="Times New Roman" w:hAnsi="Times New Roman"/>
                <w:sz w:val="28"/>
                <w:szCs w:val="26"/>
              </w:rPr>
              <w:t> </w:t>
            </w:r>
            <w:r w:rsidR="005A098E">
              <w:rPr>
                <w:rFonts w:ascii="Times New Roman" w:hAnsi="Times New Roman"/>
                <w:sz w:val="28"/>
                <w:szCs w:val="26"/>
              </w:rPr>
              <w:t>775</w:t>
            </w:r>
            <w:r>
              <w:rPr>
                <w:rFonts w:ascii="Times New Roman" w:hAnsi="Times New Roman"/>
                <w:sz w:val="28"/>
                <w:szCs w:val="26"/>
              </w:rPr>
              <w:t>,</w:t>
            </w:r>
            <w:r w:rsidR="005A098E">
              <w:rPr>
                <w:rFonts w:ascii="Times New Roman" w:hAnsi="Times New Roman"/>
                <w:sz w:val="28"/>
                <w:szCs w:val="26"/>
              </w:rPr>
              <w:t xml:space="preserve">914 </w:t>
            </w:r>
            <w:r>
              <w:rPr>
                <w:rFonts w:ascii="Times New Roman" w:hAnsi="Times New Roman"/>
                <w:sz w:val="28"/>
                <w:szCs w:val="26"/>
              </w:rPr>
              <w:t>тысяч рублей, в том числе по годам: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2020 год – </w:t>
            </w:r>
            <w:r w:rsidR="00313BDB">
              <w:rPr>
                <w:rFonts w:ascii="Times New Roman" w:hAnsi="Times New Roman"/>
                <w:sz w:val="28"/>
                <w:szCs w:val="26"/>
              </w:rPr>
              <w:t>3 975,914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2021 год – 10 450,000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2022 год - 10 450,000 тысяч рублей;</w:t>
            </w:r>
          </w:p>
          <w:p w:rsidR="004F176C" w:rsidRDefault="004F176C" w:rsidP="00E9025C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2023 год - 10 450,000 тысяч рублей;</w:t>
            </w:r>
          </w:p>
          <w:p w:rsidR="004F176C" w:rsidRPr="0046414F" w:rsidRDefault="004F176C" w:rsidP="00313BDB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2024 год – </w:t>
            </w:r>
            <w:r w:rsidR="00313BDB">
              <w:rPr>
                <w:rFonts w:ascii="Times New Roman" w:hAnsi="Times New Roman"/>
                <w:sz w:val="28"/>
                <w:szCs w:val="26"/>
              </w:rPr>
              <w:t>10 450</w:t>
            </w:r>
            <w:r>
              <w:rPr>
                <w:rFonts w:ascii="Times New Roman" w:hAnsi="Times New Roman"/>
                <w:sz w:val="28"/>
                <w:szCs w:val="26"/>
              </w:rPr>
              <w:t>,000 тысяч рублей.</w:t>
            </w:r>
          </w:p>
        </w:tc>
      </w:tr>
    </w:tbl>
    <w:p w:rsidR="0046414F" w:rsidRPr="001B455C" w:rsidRDefault="0046414F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642AC" w:rsidRDefault="00B642A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642AC" w:rsidRDefault="00B642A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F458B" w:rsidRDefault="00DF458B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52194" w:rsidRDefault="00585F44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1.2. Приложение </w:t>
      </w:r>
      <w:r w:rsidR="00ED44BB">
        <w:rPr>
          <w:rFonts w:ascii="Times New Roman" w:hAnsi="Times New Roman"/>
          <w:sz w:val="26"/>
          <w:szCs w:val="26"/>
        </w:rPr>
        <w:t xml:space="preserve">№ 2 </w:t>
      </w:r>
      <w:r w:rsidR="00C01DA1">
        <w:rPr>
          <w:rFonts w:ascii="Times New Roman" w:hAnsi="Times New Roman"/>
          <w:sz w:val="26"/>
          <w:szCs w:val="26"/>
        </w:rPr>
        <w:t xml:space="preserve">к </w:t>
      </w:r>
      <w:r w:rsidR="00C01DA1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C01DA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149DC">
        <w:rPr>
          <w:rFonts w:ascii="Times New Roman" w:hAnsi="Times New Roman"/>
          <w:sz w:val="26"/>
          <w:szCs w:val="26"/>
        </w:rPr>
        <w:t xml:space="preserve">«Обобщенная характеристика реализуемых в составе муниципальной программы, подпрограмм и отдельных мероприятий» </w:t>
      </w:r>
      <w:r w:rsidR="00ED44BB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1B455C"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</w:rPr>
        <w:t>в новой редакции</w:t>
      </w:r>
      <w:r w:rsidR="00153931">
        <w:rPr>
          <w:rFonts w:ascii="Times New Roman" w:hAnsi="Times New Roman"/>
          <w:sz w:val="26"/>
          <w:szCs w:val="26"/>
        </w:rPr>
        <w:t>,</w:t>
      </w:r>
      <w:r w:rsidR="001B455C" w:rsidRPr="001B455C">
        <w:rPr>
          <w:rFonts w:ascii="Times New Roman" w:hAnsi="Times New Roman"/>
          <w:sz w:val="26"/>
          <w:szCs w:val="26"/>
        </w:rPr>
        <w:t xml:space="preserve"> согласно приложению № 2 к настоящему постановлению; </w:t>
      </w:r>
    </w:p>
    <w:p w:rsidR="00D75DE3" w:rsidRDefault="00D75DE3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1.3.</w:t>
      </w:r>
      <w:r w:rsidR="00585F44">
        <w:rPr>
          <w:rFonts w:ascii="Times New Roman" w:hAnsi="Times New Roman"/>
          <w:sz w:val="26"/>
          <w:szCs w:val="26"/>
          <w:lang w:eastAsia="ru-RU"/>
        </w:rPr>
        <w:t> </w:t>
      </w:r>
      <w:r w:rsidR="00C149DC">
        <w:rPr>
          <w:rFonts w:ascii="Times New Roman" w:hAnsi="Times New Roman"/>
          <w:sz w:val="26"/>
          <w:szCs w:val="26"/>
        </w:rPr>
        <w:t>П</w:t>
      </w:r>
      <w:r w:rsidRPr="001B455C">
        <w:rPr>
          <w:rFonts w:ascii="Times New Roman" w:hAnsi="Times New Roman"/>
          <w:sz w:val="26"/>
          <w:szCs w:val="26"/>
        </w:rPr>
        <w:t xml:space="preserve">риложение № </w:t>
      </w:r>
      <w:r>
        <w:rPr>
          <w:rFonts w:ascii="Times New Roman" w:hAnsi="Times New Roman"/>
          <w:sz w:val="26"/>
          <w:szCs w:val="26"/>
        </w:rPr>
        <w:t>3</w:t>
      </w:r>
      <w:r w:rsidR="00C01DA1">
        <w:rPr>
          <w:rFonts w:ascii="Times New Roman" w:hAnsi="Times New Roman"/>
          <w:sz w:val="26"/>
          <w:szCs w:val="26"/>
        </w:rPr>
        <w:t xml:space="preserve"> к </w:t>
      </w:r>
      <w:r w:rsidR="00C01DA1" w:rsidRPr="000949F0">
        <w:rPr>
          <w:rFonts w:ascii="Times New Roman" w:hAnsi="Times New Roman"/>
          <w:sz w:val="26"/>
          <w:szCs w:val="26"/>
          <w:lang w:eastAsia="ru-RU"/>
        </w:rPr>
        <w:t>Программе</w:t>
      </w:r>
      <w:r w:rsidR="00C01DA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149DC">
        <w:rPr>
          <w:rFonts w:ascii="Times New Roman" w:hAnsi="Times New Roman"/>
          <w:sz w:val="26"/>
          <w:szCs w:val="26"/>
        </w:rPr>
        <w:t>«</w:t>
      </w:r>
      <w:r w:rsidR="00C01DA1">
        <w:rPr>
          <w:rFonts w:ascii="Times New Roman" w:hAnsi="Times New Roman"/>
          <w:sz w:val="26"/>
          <w:szCs w:val="26"/>
        </w:rPr>
        <w:t xml:space="preserve">Информация 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источников» </w:t>
      </w:r>
      <w:r w:rsidR="00ED44BB">
        <w:rPr>
          <w:rFonts w:ascii="Times New Roman" w:hAnsi="Times New Roman"/>
          <w:sz w:val="26"/>
          <w:szCs w:val="26"/>
          <w:lang w:eastAsia="ru-RU"/>
        </w:rPr>
        <w:t>изложить</w:t>
      </w:r>
      <w:r w:rsidR="00ED44BB" w:rsidRPr="001B455C">
        <w:rPr>
          <w:rFonts w:ascii="Times New Roman" w:hAnsi="Times New Roman"/>
          <w:sz w:val="26"/>
          <w:szCs w:val="26"/>
        </w:rPr>
        <w:t xml:space="preserve"> </w:t>
      </w:r>
      <w:r w:rsidRPr="001B455C">
        <w:rPr>
          <w:rFonts w:ascii="Times New Roman" w:hAnsi="Times New Roman"/>
          <w:sz w:val="26"/>
          <w:szCs w:val="26"/>
        </w:rPr>
        <w:t>в новой редакции</w:t>
      </w:r>
      <w:r w:rsidR="00153931">
        <w:rPr>
          <w:rFonts w:ascii="Times New Roman" w:hAnsi="Times New Roman"/>
          <w:sz w:val="26"/>
          <w:szCs w:val="26"/>
        </w:rPr>
        <w:t>,</w:t>
      </w:r>
      <w:r w:rsidRPr="001B455C">
        <w:rPr>
          <w:rFonts w:ascii="Times New Roman" w:hAnsi="Times New Roman"/>
          <w:sz w:val="26"/>
          <w:szCs w:val="26"/>
        </w:rPr>
        <w:t xml:space="preserve"> согласно приложению № </w:t>
      </w:r>
      <w:r>
        <w:rPr>
          <w:rFonts w:ascii="Times New Roman" w:hAnsi="Times New Roman"/>
          <w:sz w:val="26"/>
          <w:szCs w:val="26"/>
        </w:rPr>
        <w:t>3</w:t>
      </w:r>
      <w:r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>
        <w:rPr>
          <w:rFonts w:ascii="Times New Roman" w:hAnsi="Times New Roman"/>
          <w:sz w:val="26"/>
          <w:szCs w:val="26"/>
        </w:rPr>
        <w:t>.</w:t>
      </w:r>
    </w:p>
    <w:p w:rsidR="00AB02B8" w:rsidRDefault="009377DE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1.4. </w:t>
      </w:r>
      <w:r w:rsidR="00AB02B8">
        <w:rPr>
          <w:rFonts w:ascii="Times New Roman" w:hAnsi="Times New Roman"/>
          <w:sz w:val="26"/>
          <w:szCs w:val="26"/>
        </w:rPr>
        <w:t>В паспорте Программы исключить раздел 8. «Оценка эффективности реализации Программы».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2.</w:t>
      </w:r>
      <w:r w:rsidR="009377DE">
        <w:rPr>
          <w:rFonts w:ascii="Times New Roman" w:hAnsi="Times New Roman"/>
          <w:sz w:val="26"/>
          <w:szCs w:val="26"/>
          <w:lang w:eastAsia="ru-RU"/>
        </w:rPr>
        <w:t> 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сайте Чугуевского муници</w:t>
      </w:r>
      <w:r w:rsidR="002876CC">
        <w:rPr>
          <w:rFonts w:ascii="Times New Roman" w:hAnsi="Times New Roman"/>
          <w:sz w:val="26"/>
          <w:szCs w:val="26"/>
          <w:lang w:eastAsia="ru-RU"/>
        </w:rPr>
        <w:t>пального округа</w:t>
      </w:r>
      <w:r w:rsidR="00D75DE3">
        <w:rPr>
          <w:rFonts w:ascii="Times New Roman" w:hAnsi="Times New Roman"/>
          <w:sz w:val="26"/>
          <w:szCs w:val="26"/>
          <w:lang w:eastAsia="ru-RU"/>
        </w:rPr>
        <w:t xml:space="preserve">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="009377DE">
        <w:rPr>
          <w:rFonts w:ascii="Times New Roman" w:hAnsi="Times New Roman"/>
          <w:sz w:val="26"/>
          <w:szCs w:val="26"/>
          <w:lang w:eastAsia="ru-RU"/>
        </w:rPr>
        <w:t>. </w:t>
      </w: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FB2B1F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муниципального </w:t>
      </w:r>
      <w:r w:rsidR="00E118FB">
        <w:rPr>
          <w:rFonts w:ascii="Times New Roman" w:hAnsi="Times New Roman"/>
          <w:sz w:val="26"/>
          <w:szCs w:val="26"/>
          <w:lang w:eastAsia="ru-RU"/>
        </w:rPr>
        <w:t xml:space="preserve">округа И.В. </w:t>
      </w:r>
      <w:proofErr w:type="spellStart"/>
      <w:r w:rsidR="00E118FB">
        <w:rPr>
          <w:rFonts w:ascii="Times New Roman" w:hAnsi="Times New Roman"/>
          <w:sz w:val="26"/>
          <w:szCs w:val="26"/>
          <w:lang w:eastAsia="ru-RU"/>
        </w:rPr>
        <w:t>Щенёва</w:t>
      </w:r>
      <w:proofErr w:type="spellEnd"/>
      <w:r w:rsidR="00E118FB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>Глава Чугуевского</w:t>
      </w: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2876CC">
        <w:rPr>
          <w:rFonts w:ascii="Times New Roman" w:hAnsi="Times New Roman"/>
          <w:sz w:val="26"/>
          <w:szCs w:val="26"/>
        </w:rPr>
        <w:t>униципального округа</w:t>
      </w:r>
      <w:r w:rsidRPr="00D75DE3">
        <w:rPr>
          <w:rFonts w:ascii="Times New Roman" w:hAnsi="Times New Roman"/>
          <w:sz w:val="26"/>
          <w:szCs w:val="26"/>
        </w:rPr>
        <w:t xml:space="preserve">, </w:t>
      </w:r>
    </w:p>
    <w:p w:rsidR="00752194" w:rsidRDefault="00D75DE3" w:rsidP="00D75DE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75DE3">
        <w:rPr>
          <w:rFonts w:ascii="Times New Roman" w:hAnsi="Times New Roman"/>
          <w:sz w:val="26"/>
          <w:szCs w:val="26"/>
        </w:rPr>
        <w:t xml:space="preserve">глава администрации                </w:t>
      </w:r>
      <w:r w:rsidRPr="00D75DE3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D75DE3">
        <w:rPr>
          <w:rFonts w:ascii="Times New Roman" w:hAnsi="Times New Roman"/>
          <w:sz w:val="26"/>
          <w:szCs w:val="26"/>
        </w:rPr>
        <w:t xml:space="preserve"> Р.Ю. Демен</w:t>
      </w:r>
      <w:r>
        <w:rPr>
          <w:rFonts w:ascii="Times New Roman" w:hAnsi="Times New Roman"/>
          <w:sz w:val="26"/>
          <w:szCs w:val="26"/>
        </w:rPr>
        <w:t>е</w:t>
      </w:r>
      <w:r w:rsidRPr="00D75DE3">
        <w:rPr>
          <w:rFonts w:ascii="Times New Roman" w:hAnsi="Times New Roman"/>
          <w:sz w:val="26"/>
          <w:szCs w:val="26"/>
        </w:rPr>
        <w:t>в</w:t>
      </w:r>
    </w:p>
    <w:p w:rsidR="00752194" w:rsidRDefault="00752194" w:rsidP="0055516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752194" w:rsidSect="004F176C">
          <w:pgSz w:w="11906" w:h="16838"/>
          <w:pgMar w:top="284" w:right="851" w:bottom="284" w:left="1701" w:header="709" w:footer="709" w:gutter="0"/>
          <w:cols w:space="708"/>
          <w:docGrid w:linePitch="360"/>
        </w:sectPr>
      </w:pPr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E540E5" w:rsidRPr="00750204" w:rsidRDefault="00E540E5" w:rsidP="00321AA2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</w:t>
      </w:r>
      <w:r w:rsidR="00461F2E" w:rsidRPr="00750204">
        <w:rPr>
          <w:sz w:val="26"/>
          <w:szCs w:val="26"/>
        </w:rPr>
        <w:t>угуевского муниципального округа</w:t>
      </w:r>
    </w:p>
    <w:p w:rsidR="00752194" w:rsidRPr="00750204" w:rsidRDefault="00461F2E" w:rsidP="00321A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</w:t>
      </w:r>
      <w:r w:rsidR="008100FA" w:rsidRPr="00750204">
        <w:rPr>
          <w:rFonts w:ascii="Times New Roman" w:hAnsi="Times New Roman"/>
          <w:sz w:val="26"/>
          <w:szCs w:val="26"/>
        </w:rPr>
        <w:t xml:space="preserve"> года № </w:t>
      </w:r>
      <w:r w:rsidRPr="00750204">
        <w:rPr>
          <w:rFonts w:ascii="Times New Roman" w:hAnsi="Times New Roman"/>
          <w:sz w:val="26"/>
          <w:szCs w:val="26"/>
        </w:rPr>
        <w:t>______</w:t>
      </w:r>
    </w:p>
    <w:p w:rsidR="003A614E" w:rsidRDefault="00FD0C63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«Приложение № 2 к Программе»</w:t>
      </w:r>
    </w:p>
    <w:p w:rsidR="00AC7906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AC7906" w:rsidRPr="00750204" w:rsidRDefault="00AC7906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752194" w:rsidRPr="000525BF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25BF">
        <w:rPr>
          <w:rFonts w:ascii="Times New Roman" w:hAnsi="Times New Roman"/>
          <w:b/>
          <w:bCs/>
          <w:sz w:val="26"/>
          <w:szCs w:val="26"/>
        </w:rPr>
        <w:t>ОБОБЩЕННАЯ ХАРАКТЕРИСТИКА</w:t>
      </w:r>
    </w:p>
    <w:p w:rsidR="00752194" w:rsidRPr="000525BF" w:rsidRDefault="00752194" w:rsidP="000525BF">
      <w:pPr>
        <w:widowControl w:val="0"/>
        <w:autoSpaceDE w:val="0"/>
        <w:autoSpaceDN w:val="0"/>
        <w:adjustRightInd w:val="0"/>
        <w:spacing w:after="0" w:line="276" w:lineRule="auto"/>
        <w:ind w:right="-45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РЕАЛИЗУЕМЫХ В СОСТАВЕ </w:t>
      </w:r>
      <w:r w:rsidRPr="000525BF">
        <w:rPr>
          <w:rFonts w:ascii="Times New Roman" w:hAnsi="Times New Roman"/>
          <w:b/>
          <w:bCs/>
          <w:sz w:val="26"/>
          <w:szCs w:val="26"/>
        </w:rPr>
        <w:t>МУНИЦИПАЛЬНОЙ ПРОГРАММЫ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0525BF">
        <w:rPr>
          <w:rFonts w:ascii="Times New Roman" w:hAnsi="Times New Roman"/>
          <w:b/>
          <w:bCs/>
          <w:sz w:val="26"/>
          <w:szCs w:val="26"/>
        </w:rPr>
        <w:t xml:space="preserve">ПОДПРОГРАММ И ОТДЕЛЬНЫХ </w:t>
      </w:r>
      <w:r>
        <w:rPr>
          <w:rFonts w:ascii="Times New Roman" w:hAnsi="Times New Roman"/>
          <w:b/>
          <w:bCs/>
          <w:sz w:val="26"/>
          <w:szCs w:val="26"/>
        </w:rPr>
        <w:t>М</w:t>
      </w:r>
      <w:r w:rsidRPr="000525BF">
        <w:rPr>
          <w:rFonts w:ascii="Times New Roman" w:hAnsi="Times New Roman"/>
          <w:b/>
          <w:bCs/>
          <w:sz w:val="26"/>
          <w:szCs w:val="26"/>
        </w:rPr>
        <w:t>ЕРОПРИЯТИЙ</w:t>
      </w:r>
    </w:p>
    <w:p w:rsidR="00DF2D9D" w:rsidRPr="00590753" w:rsidRDefault="00752194" w:rsidP="001508AE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 w:rsidRPr="000525B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Содержание и б</w:t>
      </w:r>
      <w:r w:rsidRPr="000525BF">
        <w:rPr>
          <w:rFonts w:ascii="Times New Roman" w:hAnsi="Times New Roman"/>
          <w:b/>
          <w:sz w:val="26"/>
          <w:szCs w:val="26"/>
        </w:rPr>
        <w:t>лагоустройство Чугуевского муниципального округа»</w:t>
      </w:r>
      <w:r w:rsidRPr="000525BF">
        <w:rPr>
          <w:rFonts w:ascii="Times New Roman" w:hAnsi="Times New Roman"/>
          <w:b/>
          <w:sz w:val="26"/>
          <w:szCs w:val="26"/>
          <w:lang w:eastAsia="ru-RU"/>
        </w:rPr>
        <w:t xml:space="preserve"> на 2020-2024 </w:t>
      </w:r>
      <w:r>
        <w:rPr>
          <w:rFonts w:ascii="Times New Roman" w:hAnsi="Times New Roman"/>
          <w:b/>
          <w:sz w:val="26"/>
          <w:szCs w:val="26"/>
        </w:rPr>
        <w:t>годы</w:t>
      </w:r>
    </w:p>
    <w:tbl>
      <w:tblPr>
        <w:tblW w:w="16170" w:type="dxa"/>
        <w:jc w:val="center"/>
        <w:tblLook w:val="00A0" w:firstRow="1" w:lastRow="0" w:firstColumn="1" w:lastColumn="0" w:noHBand="0" w:noVBand="0"/>
      </w:tblPr>
      <w:tblGrid>
        <w:gridCol w:w="802"/>
        <w:gridCol w:w="4381"/>
        <w:gridCol w:w="1966"/>
        <w:gridCol w:w="2170"/>
        <w:gridCol w:w="2933"/>
        <w:gridCol w:w="3918"/>
      </w:tblGrid>
      <w:tr w:rsidR="00752194" w:rsidRPr="003551C0" w:rsidTr="009D4F3B">
        <w:trPr>
          <w:trHeight w:val="245"/>
          <w:jc w:val="center"/>
        </w:trPr>
        <w:tc>
          <w:tcPr>
            <w:tcW w:w="8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 xml:space="preserve">№ </w:t>
            </w:r>
            <w:proofErr w:type="gramStart"/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п</w:t>
            </w:r>
            <w:proofErr w:type="gramEnd"/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438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Наименование  подпрограммы,  отдельного мероприятия муниципальной программы</w:t>
            </w:r>
          </w:p>
        </w:tc>
        <w:tc>
          <w:tcPr>
            <w:tcW w:w="19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902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52194" w:rsidRPr="003A614E" w:rsidRDefault="00752194" w:rsidP="001A0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Срок реализации</w:t>
            </w:r>
          </w:p>
        </w:tc>
      </w:tr>
      <w:tr w:rsidR="00752194" w:rsidRPr="003551C0" w:rsidTr="009D4F3B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438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Начало реализации подпрограммы,  отдельного мероприятия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Окончания реализации подпрограммы,  отдельного мероприятия</w:t>
            </w:r>
          </w:p>
        </w:tc>
        <w:tc>
          <w:tcPr>
            <w:tcW w:w="3918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Ожидаемый результат</w:t>
            </w:r>
          </w:p>
          <w:p w:rsidR="00752194" w:rsidRPr="003A614E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(краткое описание)</w:t>
            </w:r>
          </w:p>
        </w:tc>
      </w:tr>
      <w:tr w:rsidR="00752194" w:rsidRPr="003551C0" w:rsidTr="009D4F3B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38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752194" w:rsidRPr="003551C0" w:rsidTr="00AC7906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3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6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3A614E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AC4370" w:rsidRPr="003551C0" w:rsidTr="00AC7906">
        <w:trPr>
          <w:trHeight w:val="853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AC4370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C4370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 xml:space="preserve">Организация мероприятий по содержанию и благоустройству Чугуевского муниципального </w:t>
            </w:r>
            <w:r w:rsidRPr="003A614E">
              <w:rPr>
                <w:rFonts w:ascii="Times New Roman" w:hAnsi="Times New Roman"/>
                <w:b/>
              </w:rPr>
              <w:t>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3A614E">
              <w:rPr>
                <w:rFonts w:ascii="Times New Roman" w:hAnsi="Times New Roman"/>
                <w:lang w:eastAsia="ru-RU"/>
              </w:rPr>
              <w:t>округа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39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990FEF">
            <w:pPr>
              <w:spacing w:after="0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</w:rPr>
              <w:t>Повышение уровня комфортности жизнедеятельности граждан посредством благоустройства территории Чугуевского муниципального округа.</w:t>
            </w:r>
          </w:p>
        </w:tc>
      </w:tr>
      <w:tr w:rsidR="00AC4370" w:rsidRPr="003551C0" w:rsidTr="00AC7906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AC4370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AC4370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1.1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70" w:rsidRDefault="00AC4370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1.2.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70" w:rsidRDefault="00AC4370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Сбор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опавший листвы и сухих веток при проведении субботников с последующем вывозом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1.3.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70" w:rsidRDefault="00AC4370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1.4.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70" w:rsidRDefault="00AC4370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1.5.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4370" w:rsidRDefault="00AC4370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AC4370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6.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5563BD">
            <w:pPr>
              <w:spacing w:after="0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>Спиливание и кронирование деревьев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315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AC4370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7.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990FE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>Кошение сорной растительности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76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AC4370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1.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C74BB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Снос </w:t>
            </w:r>
            <w:r w:rsidRPr="003A614E">
              <w:rPr>
                <w:rFonts w:ascii="Times New Roman" w:hAnsi="Times New Roman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3A614E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округа</w:t>
            </w:r>
          </w:p>
        </w:tc>
        <w:tc>
          <w:tcPr>
            <w:tcW w:w="196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AC4370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1.9.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276E6C" w:rsidRDefault="00AC4370" w:rsidP="00C6428B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ru-RU"/>
              </w:rPr>
              <w:t>Оказание услуг по уборке общественных территорий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370" w:rsidRPr="003A614E" w:rsidRDefault="00AC4370" w:rsidP="00E118F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442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Default="00AC4370" w:rsidP="00AC4370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1.10.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370" w:rsidRPr="00276E6C" w:rsidRDefault="00AC4370" w:rsidP="00F612E6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ru-RU"/>
              </w:rPr>
              <w:t>Приобретение и установка дорожных знаков с наименованием улиц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4370" w:rsidRPr="003A614E" w:rsidRDefault="00AC4370" w:rsidP="00E118F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293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3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2.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AC4370" w:rsidRDefault="00AC4370" w:rsidP="00A255F4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</w:pPr>
            <w:r w:rsidRPr="00AC4370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19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3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C4370" w:rsidRPr="003551C0" w:rsidTr="00AC7906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lastRenderedPageBreak/>
              <w:t>3</w:t>
            </w: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F612E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234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 xml:space="preserve">Управление жизнеобеспечения администрации Чугуевского муниципального </w:t>
            </w:r>
            <w:r w:rsidRPr="003A614E">
              <w:rPr>
                <w:rFonts w:ascii="Times New Roman" w:hAnsi="Times New Roman"/>
                <w:lang w:eastAsia="ru-RU"/>
              </w:rPr>
              <w:t>округа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A614E">
              <w:rPr>
                <w:rFonts w:ascii="Times New Roman" w:hAnsi="Times New Roman"/>
                <w:color w:val="000000"/>
                <w:lang w:eastAsia="ru-RU"/>
              </w:rPr>
              <w:t>2024</w:t>
            </w:r>
          </w:p>
        </w:tc>
        <w:tc>
          <w:tcPr>
            <w:tcW w:w="3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4370" w:rsidRPr="003A614E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  <w:r w:rsidRPr="003A614E">
              <w:rPr>
                <w:sz w:val="22"/>
                <w:szCs w:val="22"/>
                <w:lang w:eastAsia="en-US"/>
              </w:rPr>
              <w:t>Обеспечение надлежащего содержания мест захоронения на территории округа;</w:t>
            </w:r>
          </w:p>
          <w:p w:rsidR="00AC4370" w:rsidRPr="003A614E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z w:val="22"/>
                <w:szCs w:val="22"/>
                <w:lang w:eastAsia="en-US"/>
              </w:rPr>
            </w:pPr>
            <w:r w:rsidRPr="003A614E">
              <w:rPr>
                <w:sz w:val="22"/>
                <w:szCs w:val="22"/>
                <w:lang w:eastAsia="en-US"/>
              </w:rPr>
              <w:t>Обеспечение оказания услуг по эвакуации невостребованных умерших;</w:t>
            </w:r>
          </w:p>
          <w:p w:rsidR="00AC4370" w:rsidRPr="003A614E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2"/>
                <w:szCs w:val="22"/>
              </w:rPr>
            </w:pPr>
            <w:r w:rsidRPr="003A614E">
              <w:rPr>
                <w:sz w:val="22"/>
                <w:szCs w:val="22"/>
                <w:lang w:eastAsia="en-US"/>
              </w:rPr>
              <w:t>Обеспечение необходимой инфраструктурой действующих общественных муниципальных кладбищ.</w:t>
            </w:r>
          </w:p>
        </w:tc>
      </w:tr>
      <w:tr w:rsidR="00AC4370" w:rsidRPr="003551C0" w:rsidTr="009D4F3B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E63434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3</w:t>
            </w: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.1</w:t>
            </w:r>
            <w:r w:rsidR="00E63434">
              <w:rPr>
                <w:rFonts w:ascii="Times New Roman" w:hAnsi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CA445E" w:rsidRDefault="00AC4370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мест захоронения</w:t>
            </w:r>
          </w:p>
        </w:tc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370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CA445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CA445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4370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E63434" w:rsidRPr="003551C0" w:rsidTr="009D4F3B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434" w:rsidRDefault="00E63434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3.2.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434" w:rsidRDefault="00E63434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Кошение травы, по периметру кладбищ</w:t>
            </w:r>
          </w:p>
        </w:tc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434" w:rsidRDefault="00E63434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434" w:rsidRPr="00CA445E" w:rsidRDefault="00E63434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3434" w:rsidRPr="00CA445E" w:rsidRDefault="00E63434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3434" w:rsidRDefault="00E63434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AC4370" w:rsidRPr="003551C0" w:rsidTr="009D4F3B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E63434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3</w:t>
            </w:r>
            <w:r w:rsidRPr="003A614E">
              <w:rPr>
                <w:rFonts w:ascii="Times New Roman" w:hAnsi="Times New Roman"/>
                <w:b/>
                <w:color w:val="000000"/>
                <w:lang w:eastAsia="ru-RU"/>
              </w:rPr>
              <w:t>.</w:t>
            </w:r>
            <w:r w:rsidR="00E63434">
              <w:rPr>
                <w:rFonts w:ascii="Times New Roman" w:hAnsi="Times New Roman"/>
                <w:b/>
                <w:color w:val="000000"/>
                <w:lang w:eastAsia="ru-RU"/>
              </w:rPr>
              <w:t>3.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Pr="00CA445E" w:rsidRDefault="00AC4370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Предоставление субсидий на возмещение недополученных доходов в связи с оказанием услуг по погребению невостребованных трупов и (или) их останков</w:t>
            </w:r>
          </w:p>
        </w:tc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370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CA445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CA445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AC4370" w:rsidRPr="003551C0" w:rsidTr="009D4F3B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3A614E" w:rsidRDefault="00AC4370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3</w:t>
            </w:r>
            <w:r w:rsidR="00E63434">
              <w:rPr>
                <w:rFonts w:ascii="Times New Roman" w:hAnsi="Times New Roman"/>
                <w:b/>
                <w:color w:val="000000"/>
                <w:lang w:eastAsia="ru-RU"/>
              </w:rPr>
              <w:t>.4.</w:t>
            </w:r>
          </w:p>
        </w:tc>
        <w:tc>
          <w:tcPr>
            <w:tcW w:w="4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370" w:rsidRDefault="00AC4370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CA445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4370" w:rsidRPr="00CA445E" w:rsidRDefault="00AC4370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4370" w:rsidRDefault="00AC4370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</w:tbl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FD4D32" w:rsidRDefault="00FD4D32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750204">
        <w:rPr>
          <w:sz w:val="26"/>
          <w:szCs w:val="26"/>
        </w:rPr>
        <w:lastRenderedPageBreak/>
        <w:t>Приложение к постановлению администрации</w:t>
      </w:r>
    </w:p>
    <w:p w:rsidR="009D4F3B" w:rsidRPr="00750204" w:rsidRDefault="009D4F3B" w:rsidP="009D4F3B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6"/>
          <w:szCs w:val="26"/>
        </w:rPr>
      </w:pPr>
      <w:r w:rsidRPr="00750204">
        <w:rPr>
          <w:sz w:val="26"/>
          <w:szCs w:val="26"/>
        </w:rPr>
        <w:t xml:space="preserve"> Чугуевского муниципального округа</w:t>
      </w:r>
    </w:p>
    <w:p w:rsidR="009D4F3B" w:rsidRPr="00750204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>от _____________ года № ______</w:t>
      </w:r>
    </w:p>
    <w:p w:rsidR="00BA23CA" w:rsidRDefault="009D4F3B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750204">
        <w:rPr>
          <w:rFonts w:ascii="Times New Roman" w:hAnsi="Times New Roman"/>
          <w:sz w:val="26"/>
          <w:szCs w:val="26"/>
        </w:rPr>
        <w:t xml:space="preserve">«Приложение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750204">
        <w:rPr>
          <w:rFonts w:ascii="Times New Roman" w:hAnsi="Times New Roman"/>
          <w:sz w:val="26"/>
          <w:szCs w:val="26"/>
        </w:rPr>
        <w:t xml:space="preserve"> к Программе»</w:t>
      </w: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C3AD8" w:rsidRDefault="009C3AD8" w:rsidP="009D4F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ИНФОРМАЦИЯ</w:t>
      </w:r>
    </w:p>
    <w:p w:rsidR="00BA23CA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О РЕСУРСНОМ ОБЕСПЕЧЕНИИ ПРОГРАММЫ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ФОНДОВ, ИНЫХ ВНЕБЮДЖЕТНЫХ ИСТОЧНИКОВ</w:t>
      </w:r>
    </w:p>
    <w:p w:rsidR="00153CE0" w:rsidRPr="00BA23CA" w:rsidRDefault="00BA23CA" w:rsidP="00BA23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A23CA">
        <w:rPr>
          <w:rFonts w:ascii="Times New Roman" w:hAnsi="Times New Roman"/>
          <w:b/>
          <w:sz w:val="26"/>
          <w:szCs w:val="26"/>
        </w:rPr>
        <w:t>«Содержание и благоустройство Чугуевского муниципального округа» на 2020-2024 годы»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66"/>
        <w:gridCol w:w="2332"/>
        <w:gridCol w:w="1883"/>
        <w:gridCol w:w="1450"/>
        <w:gridCol w:w="1384"/>
        <w:gridCol w:w="1405"/>
        <w:gridCol w:w="1405"/>
        <w:gridCol w:w="1405"/>
        <w:gridCol w:w="1405"/>
        <w:gridCol w:w="1351"/>
      </w:tblGrid>
      <w:tr w:rsidR="00343D43" w:rsidTr="005C1A4C">
        <w:trPr>
          <w:trHeight w:val="927"/>
        </w:trPr>
        <w:tc>
          <w:tcPr>
            <w:tcW w:w="717" w:type="dxa"/>
            <w:vMerge w:val="restart"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334" w:type="dxa"/>
            <w:vMerge w:val="restart"/>
          </w:tcPr>
          <w:p w:rsidR="00BA23CA" w:rsidRPr="00BA7A27" w:rsidRDefault="00BA23CA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Наименование подпрограммы, мероприятия, отдельного мероприятия</w:t>
            </w:r>
          </w:p>
        </w:tc>
        <w:tc>
          <w:tcPr>
            <w:tcW w:w="1883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Ответственный исполнитель, соисполнитель мероприятия, отдельного мероприятия</w:t>
            </w:r>
          </w:p>
        </w:tc>
        <w:tc>
          <w:tcPr>
            <w:tcW w:w="1453" w:type="dxa"/>
            <w:vMerge w:val="restart"/>
          </w:tcPr>
          <w:p w:rsidR="00BA23CA" w:rsidRPr="00BA7A27" w:rsidRDefault="00BA7A27" w:rsidP="00BA23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8399" w:type="dxa"/>
            <w:gridSpan w:val="6"/>
            <w:vAlign w:val="center"/>
          </w:tcPr>
          <w:p w:rsidR="00BA23CA" w:rsidRPr="00BA7A27" w:rsidRDefault="00BA23CA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Расходы (тыс. рублей), годы</w:t>
            </w:r>
          </w:p>
        </w:tc>
      </w:tr>
      <w:tr w:rsidR="00F37B41" w:rsidTr="005C1A4C">
        <w:tc>
          <w:tcPr>
            <w:tcW w:w="717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4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83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3" w:type="dxa"/>
            <w:vMerge/>
          </w:tcPr>
          <w:p w:rsidR="00BA23CA" w:rsidRPr="00BA7A27" w:rsidRDefault="00BA23CA" w:rsidP="009D4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9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</w:tc>
        <w:tc>
          <w:tcPr>
            <w:tcW w:w="1357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F37B41" w:rsidTr="005C1A4C">
        <w:tc>
          <w:tcPr>
            <w:tcW w:w="717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3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883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453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394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412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1357" w:type="dxa"/>
          </w:tcPr>
          <w:p w:rsidR="00BA23CA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A7A27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</w:tr>
      <w:tr w:rsidR="00F37B41" w:rsidTr="005C1A4C">
        <w:tc>
          <w:tcPr>
            <w:tcW w:w="717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4" w:type="dxa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«Содержание и благоустройство Чугуевского муниципального округа» на 2020-2024 годы»</w:t>
            </w:r>
          </w:p>
        </w:tc>
        <w:tc>
          <w:tcPr>
            <w:tcW w:w="1883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3" w:type="dxa"/>
            <w:vAlign w:val="center"/>
          </w:tcPr>
          <w:p w:rsidR="00BA7A27" w:rsidRPr="00BA7A27" w:rsidRDefault="00BA7A27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94" w:type="dxa"/>
            <w:vAlign w:val="center"/>
          </w:tcPr>
          <w:p w:rsidR="00BA7A27" w:rsidRPr="00BA7A27" w:rsidRDefault="00BA7A27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</w:t>
            </w:r>
            <w:r w:rsidR="00011744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75,914</w:t>
            </w:r>
          </w:p>
        </w:tc>
        <w:tc>
          <w:tcPr>
            <w:tcW w:w="1412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12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12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412" w:type="dxa"/>
            <w:vAlign w:val="center"/>
          </w:tcPr>
          <w:p w:rsidR="00BA7A27" w:rsidRPr="00BA7A27" w:rsidRDefault="001A74A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10 450,000</w:t>
            </w:r>
          </w:p>
        </w:tc>
        <w:tc>
          <w:tcPr>
            <w:tcW w:w="1357" w:type="dxa"/>
            <w:vAlign w:val="center"/>
          </w:tcPr>
          <w:p w:rsidR="00BA7A27" w:rsidRPr="00BA7A27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45 775,914</w:t>
            </w:r>
          </w:p>
        </w:tc>
      </w:tr>
      <w:tr w:rsidR="00F37B41" w:rsidTr="005C1A4C">
        <w:tc>
          <w:tcPr>
            <w:tcW w:w="717" w:type="dxa"/>
          </w:tcPr>
          <w:p w:rsidR="00153CE0" w:rsidRPr="00BA7A27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334" w:type="dxa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Организация  мероприятий по содержанию и благоустройству Чугуевского муниципального округа</w:t>
            </w:r>
          </w:p>
        </w:tc>
        <w:tc>
          <w:tcPr>
            <w:tcW w:w="1883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3" w:type="dxa"/>
            <w:vAlign w:val="center"/>
          </w:tcPr>
          <w:p w:rsidR="00153CE0" w:rsidRPr="00BA7A27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94" w:type="dxa"/>
            <w:vAlign w:val="center"/>
          </w:tcPr>
          <w:p w:rsidR="00153CE0" w:rsidRDefault="00153CE0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3 063,000</w:t>
            </w:r>
          </w:p>
        </w:tc>
        <w:tc>
          <w:tcPr>
            <w:tcW w:w="1412" w:type="dxa"/>
            <w:vAlign w:val="center"/>
          </w:tcPr>
          <w:p w:rsidR="00153CE0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12" w:type="dxa"/>
            <w:vAlign w:val="center"/>
          </w:tcPr>
          <w:p w:rsidR="00153CE0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12" w:type="dxa"/>
            <w:vAlign w:val="center"/>
          </w:tcPr>
          <w:p w:rsidR="00153CE0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412" w:type="dxa"/>
            <w:vAlign w:val="center"/>
          </w:tcPr>
          <w:p w:rsidR="00153CE0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53CE0">
              <w:rPr>
                <w:rFonts w:ascii="Times New Roman" w:hAnsi="Times New Roman"/>
                <w:b/>
                <w:sz w:val="20"/>
                <w:szCs w:val="20"/>
              </w:rPr>
              <w:t> 450,000</w:t>
            </w:r>
          </w:p>
        </w:tc>
        <w:tc>
          <w:tcPr>
            <w:tcW w:w="1357" w:type="dxa"/>
            <w:vAlign w:val="center"/>
          </w:tcPr>
          <w:p w:rsidR="00153CE0" w:rsidRPr="00BA7A27" w:rsidRDefault="007859A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20  863,000</w:t>
            </w:r>
          </w:p>
        </w:tc>
      </w:tr>
      <w:tr w:rsidR="00F37B41" w:rsidTr="005C1A4C">
        <w:tc>
          <w:tcPr>
            <w:tcW w:w="717" w:type="dxa"/>
          </w:tcPr>
          <w:p w:rsidR="00153CE0" w:rsidRPr="00153CE0" w:rsidRDefault="00153CE0" w:rsidP="005C1A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334" w:type="dxa"/>
          </w:tcPr>
          <w:p w:rsidR="00153CE0" w:rsidRDefault="00153CE0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883" w:type="dxa"/>
            <w:vAlign w:val="center"/>
          </w:tcPr>
          <w:p w:rsidR="00153CE0" w:rsidRDefault="0095792F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153CE0" w:rsidRDefault="00153CE0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153CE0" w:rsidRDefault="009579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12" w:type="dxa"/>
            <w:vAlign w:val="center"/>
          </w:tcPr>
          <w:p w:rsidR="00153CE0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153CE0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153CE0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153CE0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153CE0" w:rsidRPr="00153CE0" w:rsidRDefault="009579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F37B41" w:rsidTr="005C1A4C">
        <w:tc>
          <w:tcPr>
            <w:tcW w:w="717" w:type="dxa"/>
          </w:tcPr>
          <w:p w:rsidR="0095792F" w:rsidRDefault="0095792F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334" w:type="dxa"/>
          </w:tcPr>
          <w:p w:rsidR="0095792F" w:rsidRDefault="0095792F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Сбор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опавший листвы и сухих веток при проведении субботников с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последующем вывозом</w:t>
            </w:r>
          </w:p>
        </w:tc>
        <w:tc>
          <w:tcPr>
            <w:tcW w:w="1883" w:type="dxa"/>
            <w:vAlign w:val="center"/>
          </w:tcPr>
          <w:p w:rsidR="0095792F" w:rsidRDefault="0095792F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3" w:type="dxa"/>
            <w:vAlign w:val="center"/>
          </w:tcPr>
          <w:p w:rsidR="0095792F" w:rsidRDefault="0095792F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95792F" w:rsidRDefault="009579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95792F" w:rsidRDefault="0095792F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  <w:tr w:rsidR="00F37B41" w:rsidTr="005C1A4C">
        <w:tc>
          <w:tcPr>
            <w:tcW w:w="717" w:type="dxa"/>
          </w:tcPr>
          <w:p w:rsidR="0095792F" w:rsidRDefault="0095792F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2334" w:type="dxa"/>
          </w:tcPr>
          <w:p w:rsidR="0095792F" w:rsidRDefault="00343D43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883" w:type="dxa"/>
            <w:vAlign w:val="center"/>
          </w:tcPr>
          <w:p w:rsidR="0095792F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95792F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95792F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</w:tr>
      <w:tr w:rsidR="00F37B41" w:rsidTr="005C1A4C">
        <w:tc>
          <w:tcPr>
            <w:tcW w:w="717" w:type="dxa"/>
          </w:tcPr>
          <w:p w:rsidR="00343D43" w:rsidRDefault="00343D43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334" w:type="dxa"/>
          </w:tcPr>
          <w:p w:rsidR="00343D43" w:rsidRDefault="00343D43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88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F37B41" w:rsidTr="005C1A4C">
        <w:tc>
          <w:tcPr>
            <w:tcW w:w="717" w:type="dxa"/>
          </w:tcPr>
          <w:p w:rsidR="00343D43" w:rsidRDefault="00343D43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01174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343D43" w:rsidRDefault="00343D43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88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</w:tr>
      <w:tr w:rsidR="00F37B41" w:rsidTr="005C1A4C">
        <w:tc>
          <w:tcPr>
            <w:tcW w:w="717" w:type="dxa"/>
          </w:tcPr>
          <w:p w:rsidR="00343D43" w:rsidRDefault="00343D43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C1A4C">
              <w:rPr>
                <w:rFonts w:ascii="Times New Roman" w:hAnsi="Times New Roman"/>
                <w:sz w:val="20"/>
                <w:szCs w:val="20"/>
              </w:rPr>
              <w:t>.</w:t>
            </w:r>
            <w:r w:rsidR="00011744">
              <w:rPr>
                <w:rFonts w:ascii="Times New Roman" w:hAnsi="Times New Roman"/>
                <w:sz w:val="20"/>
                <w:szCs w:val="20"/>
              </w:rPr>
              <w:t>6</w:t>
            </w:r>
            <w:r w:rsidR="00664BA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343D43" w:rsidRDefault="00343D43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Спиливание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кронирование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деревьев</w:t>
            </w:r>
          </w:p>
        </w:tc>
        <w:tc>
          <w:tcPr>
            <w:tcW w:w="188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</w:tr>
      <w:tr w:rsidR="00F37B41" w:rsidTr="005C1A4C">
        <w:tc>
          <w:tcPr>
            <w:tcW w:w="717" w:type="dxa"/>
          </w:tcPr>
          <w:p w:rsidR="00343D43" w:rsidRDefault="00343D43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011744">
              <w:rPr>
                <w:rFonts w:ascii="Times New Roman" w:hAnsi="Times New Roman"/>
                <w:sz w:val="20"/>
                <w:szCs w:val="20"/>
              </w:rPr>
              <w:t>7</w:t>
            </w:r>
            <w:r w:rsidR="00664BA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343D43" w:rsidRDefault="00343D43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сорной растительности</w:t>
            </w:r>
          </w:p>
        </w:tc>
        <w:tc>
          <w:tcPr>
            <w:tcW w:w="188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343D43" w:rsidRDefault="00343D43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599,999</w:t>
            </w:r>
          </w:p>
        </w:tc>
      </w:tr>
      <w:tr w:rsidR="00F37B41" w:rsidTr="005C1A4C">
        <w:tc>
          <w:tcPr>
            <w:tcW w:w="717" w:type="dxa"/>
          </w:tcPr>
          <w:p w:rsidR="00343D43" w:rsidRDefault="00343D43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C1A4C">
              <w:rPr>
                <w:rFonts w:ascii="Times New Roman" w:hAnsi="Times New Roman"/>
                <w:sz w:val="20"/>
                <w:szCs w:val="20"/>
              </w:rPr>
              <w:t>.</w:t>
            </w:r>
            <w:r w:rsidR="00011744">
              <w:rPr>
                <w:rFonts w:ascii="Times New Roman" w:hAnsi="Times New Roman"/>
                <w:sz w:val="20"/>
                <w:szCs w:val="20"/>
              </w:rPr>
              <w:t>8</w:t>
            </w:r>
            <w:r w:rsidR="00664BA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343D43" w:rsidRPr="00343D43" w:rsidRDefault="00343D43" w:rsidP="00343D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43D43">
              <w:rPr>
                <w:rFonts w:ascii="Times New Roman" w:hAnsi="Times New Roman"/>
                <w:sz w:val="20"/>
                <w:szCs w:val="20"/>
              </w:rPr>
              <w:t>Снос самовольных построек и перенос иных объектов на территории Чугуевского муниципального округа</w:t>
            </w:r>
          </w:p>
        </w:tc>
        <w:tc>
          <w:tcPr>
            <w:tcW w:w="188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343D43" w:rsidRDefault="00343D43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343D43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  <w:tc>
          <w:tcPr>
            <w:tcW w:w="1412" w:type="dxa"/>
            <w:vAlign w:val="center"/>
          </w:tcPr>
          <w:p w:rsidR="00343D43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343D43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343D43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175,009</w:t>
            </w:r>
          </w:p>
        </w:tc>
      </w:tr>
      <w:tr w:rsidR="00F37B41" w:rsidTr="005C1A4C">
        <w:tc>
          <w:tcPr>
            <w:tcW w:w="717" w:type="dxa"/>
          </w:tcPr>
          <w:p w:rsidR="00DA038B" w:rsidRDefault="00DA038B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011744">
              <w:rPr>
                <w:rFonts w:ascii="Times New Roman" w:hAnsi="Times New Roman"/>
                <w:sz w:val="20"/>
                <w:szCs w:val="20"/>
              </w:rPr>
              <w:t>9</w:t>
            </w:r>
            <w:r w:rsidR="005C1A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DA038B" w:rsidRPr="00343D43" w:rsidRDefault="00DA038B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Оказание услуг по </w:t>
            </w:r>
            <w:r w:rsidR="009C3AD8"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борке общественных территорий </w:t>
            </w:r>
            <w:r w:rsidRPr="00343D43">
              <w:rPr>
                <w:rFonts w:ascii="Times New Roman" w:hAnsi="Times New Roman"/>
                <w:sz w:val="20"/>
                <w:szCs w:val="20"/>
              </w:rPr>
              <w:t>Чугуевского муниципального округа</w:t>
            </w:r>
          </w:p>
        </w:tc>
        <w:tc>
          <w:tcPr>
            <w:tcW w:w="1883" w:type="dxa"/>
            <w:vAlign w:val="center"/>
          </w:tcPr>
          <w:p w:rsidR="00DA038B" w:rsidRDefault="00DA038B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DA038B" w:rsidRDefault="00DA038B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DA038B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  <w:tc>
          <w:tcPr>
            <w:tcW w:w="1412" w:type="dxa"/>
            <w:vAlign w:val="center"/>
          </w:tcPr>
          <w:p w:rsidR="00DA038B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DA038B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DA038B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DA038B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DA038B" w:rsidRDefault="00DA038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124,992</w:t>
            </w:r>
          </w:p>
        </w:tc>
      </w:tr>
      <w:tr w:rsidR="00F37B41" w:rsidTr="005C1A4C">
        <w:trPr>
          <w:trHeight w:val="77"/>
        </w:trPr>
        <w:tc>
          <w:tcPr>
            <w:tcW w:w="717" w:type="dxa"/>
          </w:tcPr>
          <w:p w:rsidR="007D2042" w:rsidRDefault="007D2042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C1A4C">
              <w:rPr>
                <w:rFonts w:ascii="Times New Roman" w:hAnsi="Times New Roman"/>
                <w:sz w:val="20"/>
                <w:szCs w:val="20"/>
              </w:rPr>
              <w:t>.</w:t>
            </w:r>
            <w:r w:rsidR="00664BAF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0</w:t>
            </w:r>
            <w:r w:rsidR="00664BA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7D2042" w:rsidRDefault="007D2042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Приобретение и установка дорожных знаков № 6.11  с наименованием улиц</w:t>
            </w:r>
          </w:p>
        </w:tc>
        <w:tc>
          <w:tcPr>
            <w:tcW w:w="1883" w:type="dxa"/>
            <w:vAlign w:val="center"/>
          </w:tcPr>
          <w:p w:rsidR="007D2042" w:rsidRDefault="007D2042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7D2042" w:rsidRDefault="007D2042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D2042" w:rsidRDefault="007D2042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D2042" w:rsidRDefault="007D2042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  <w:tc>
          <w:tcPr>
            <w:tcW w:w="1412" w:type="dxa"/>
            <w:vAlign w:val="center"/>
          </w:tcPr>
          <w:p w:rsidR="007D2042" w:rsidRDefault="007D2042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D2042" w:rsidRDefault="007D2042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D2042" w:rsidRDefault="007D2042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7D2042" w:rsidRDefault="007D2042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500,000</w:t>
            </w:r>
          </w:p>
        </w:tc>
      </w:tr>
      <w:tr w:rsidR="009C3AD8" w:rsidTr="005C1A4C">
        <w:tc>
          <w:tcPr>
            <w:tcW w:w="717" w:type="dxa"/>
          </w:tcPr>
          <w:p w:rsidR="009C3AD8" w:rsidRDefault="009C3AD8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C1A4C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34" w:type="dxa"/>
          </w:tcPr>
          <w:p w:rsidR="009C3AD8" w:rsidRDefault="009C3AD8" w:rsidP="009C3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83" w:type="dxa"/>
            <w:vAlign w:val="center"/>
          </w:tcPr>
          <w:p w:rsidR="009C3AD8" w:rsidRDefault="009C3AD8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9C3AD8" w:rsidRDefault="009C3AD8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9C3AD8" w:rsidRDefault="009C3AD8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9C3AD8" w:rsidRDefault="00F1140B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3 950,000</w:t>
            </w:r>
          </w:p>
        </w:tc>
        <w:tc>
          <w:tcPr>
            <w:tcW w:w="1412" w:type="dxa"/>
            <w:vAlign w:val="center"/>
          </w:tcPr>
          <w:p w:rsidR="009C3AD8" w:rsidRDefault="009C3AD8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12" w:type="dxa"/>
            <w:vAlign w:val="center"/>
          </w:tcPr>
          <w:p w:rsidR="009C3AD8" w:rsidRDefault="009C3AD8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412" w:type="dxa"/>
            <w:vAlign w:val="center"/>
          </w:tcPr>
          <w:p w:rsidR="009C3AD8" w:rsidRDefault="009C3AD8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4 450,000</w:t>
            </w:r>
          </w:p>
        </w:tc>
        <w:tc>
          <w:tcPr>
            <w:tcW w:w="1357" w:type="dxa"/>
            <w:vAlign w:val="center"/>
          </w:tcPr>
          <w:p w:rsidR="009C3AD8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17 300,000</w:t>
            </w:r>
          </w:p>
        </w:tc>
      </w:tr>
      <w:tr w:rsidR="00752714" w:rsidTr="005C1A4C">
        <w:tc>
          <w:tcPr>
            <w:tcW w:w="717" w:type="dxa"/>
          </w:tcPr>
          <w:p w:rsidR="00752714" w:rsidRDefault="00752714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C1A4C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334" w:type="dxa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88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52714" w:rsidRDefault="00752714" w:rsidP="00752714">
            <w:pPr>
              <w:jc w:val="center"/>
            </w:pPr>
            <w:r w:rsidRPr="0078778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750,000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950,000</w:t>
            </w:r>
          </w:p>
        </w:tc>
        <w:tc>
          <w:tcPr>
            <w:tcW w:w="1357" w:type="dxa"/>
            <w:vAlign w:val="center"/>
          </w:tcPr>
          <w:p w:rsidR="00752714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3 600,000</w:t>
            </w:r>
          </w:p>
        </w:tc>
      </w:tr>
      <w:tr w:rsidR="00752714" w:rsidTr="005C1A4C">
        <w:tc>
          <w:tcPr>
            <w:tcW w:w="717" w:type="dxa"/>
          </w:tcPr>
          <w:p w:rsidR="00752714" w:rsidRDefault="00752714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C1A4C">
              <w:rPr>
                <w:rFonts w:ascii="Times New Roman" w:hAnsi="Times New Roman"/>
                <w:sz w:val="20"/>
                <w:szCs w:val="20"/>
              </w:rPr>
              <w:t>.1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2334" w:type="dxa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Сбор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опавший листвы и сухих веток при проведении субботников с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последующем вывозом</w:t>
            </w:r>
          </w:p>
        </w:tc>
        <w:tc>
          <w:tcPr>
            <w:tcW w:w="188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52714" w:rsidRDefault="00752714" w:rsidP="00752714">
            <w:pPr>
              <w:jc w:val="center"/>
            </w:pPr>
            <w:r w:rsidRPr="0078778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357" w:type="dxa"/>
            <w:vAlign w:val="center"/>
          </w:tcPr>
          <w:p w:rsidR="00752714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800,000</w:t>
            </w:r>
          </w:p>
        </w:tc>
      </w:tr>
      <w:tr w:rsidR="00752714" w:rsidTr="005C1A4C">
        <w:tc>
          <w:tcPr>
            <w:tcW w:w="717" w:type="dxa"/>
          </w:tcPr>
          <w:p w:rsidR="00752714" w:rsidRDefault="00970304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  <w:r w:rsidR="005C1A4C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 w:rsidR="00752714">
              <w:rPr>
                <w:rFonts w:ascii="Times New Roman" w:hAnsi="Times New Roman"/>
                <w:sz w:val="20"/>
                <w:szCs w:val="20"/>
              </w:rPr>
              <w:t>.3.</w:t>
            </w:r>
          </w:p>
        </w:tc>
        <w:tc>
          <w:tcPr>
            <w:tcW w:w="2334" w:type="dxa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Окраска и мелкий ремонт урн, скамеек, ограждений и спортивного инвентаря</w:t>
            </w:r>
          </w:p>
        </w:tc>
        <w:tc>
          <w:tcPr>
            <w:tcW w:w="188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52714" w:rsidRDefault="00752714" w:rsidP="00752714">
            <w:pPr>
              <w:jc w:val="center"/>
            </w:pPr>
            <w:r w:rsidRPr="0078778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  <w:tc>
          <w:tcPr>
            <w:tcW w:w="1357" w:type="dxa"/>
            <w:vAlign w:val="center"/>
          </w:tcPr>
          <w:p w:rsidR="00752714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700,000</w:t>
            </w:r>
          </w:p>
        </w:tc>
      </w:tr>
      <w:tr w:rsidR="00752714" w:rsidTr="005C1A4C">
        <w:tc>
          <w:tcPr>
            <w:tcW w:w="717" w:type="dxa"/>
          </w:tcPr>
          <w:p w:rsidR="00752714" w:rsidRDefault="00752714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C1A4C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.4.</w:t>
            </w:r>
          </w:p>
        </w:tc>
        <w:tc>
          <w:tcPr>
            <w:tcW w:w="2334" w:type="dxa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Уборка несанкционированных свалок</w:t>
            </w:r>
          </w:p>
        </w:tc>
        <w:tc>
          <w:tcPr>
            <w:tcW w:w="188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52714" w:rsidRDefault="00752714" w:rsidP="00752714">
            <w:pPr>
              <w:jc w:val="center"/>
            </w:pPr>
            <w:r w:rsidRPr="0078778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700,000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800,000</w:t>
            </w:r>
          </w:p>
        </w:tc>
        <w:tc>
          <w:tcPr>
            <w:tcW w:w="1357" w:type="dxa"/>
            <w:vAlign w:val="center"/>
          </w:tcPr>
          <w:p w:rsidR="00752714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3 100,000</w:t>
            </w:r>
          </w:p>
        </w:tc>
      </w:tr>
      <w:tr w:rsidR="00752714" w:rsidTr="005C1A4C">
        <w:tc>
          <w:tcPr>
            <w:tcW w:w="717" w:type="dxa"/>
          </w:tcPr>
          <w:p w:rsidR="00752714" w:rsidRDefault="00752714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C1A4C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.5.</w:t>
            </w:r>
          </w:p>
        </w:tc>
        <w:tc>
          <w:tcPr>
            <w:tcW w:w="2334" w:type="dxa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Очистка от снега и наледи территорий общего пользования</w:t>
            </w:r>
          </w:p>
        </w:tc>
        <w:tc>
          <w:tcPr>
            <w:tcW w:w="188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52714" w:rsidRDefault="00752714" w:rsidP="00752714">
            <w:pPr>
              <w:jc w:val="center"/>
            </w:pPr>
            <w:r w:rsidRPr="0078778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700,000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800,000</w:t>
            </w:r>
          </w:p>
        </w:tc>
        <w:tc>
          <w:tcPr>
            <w:tcW w:w="1357" w:type="dxa"/>
            <w:vAlign w:val="center"/>
          </w:tcPr>
          <w:p w:rsidR="00752714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3 100,000</w:t>
            </w:r>
          </w:p>
        </w:tc>
      </w:tr>
      <w:tr w:rsidR="00752714" w:rsidTr="005C1A4C">
        <w:tc>
          <w:tcPr>
            <w:tcW w:w="717" w:type="dxa"/>
          </w:tcPr>
          <w:p w:rsidR="00752714" w:rsidRDefault="00752714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C1A4C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.6.</w:t>
            </w:r>
          </w:p>
        </w:tc>
        <w:tc>
          <w:tcPr>
            <w:tcW w:w="2334" w:type="dxa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Спиливание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кронирование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деревьев</w:t>
            </w:r>
          </w:p>
        </w:tc>
        <w:tc>
          <w:tcPr>
            <w:tcW w:w="188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52714" w:rsidRDefault="00752714" w:rsidP="00752714">
            <w:pPr>
              <w:jc w:val="center"/>
            </w:pPr>
            <w:r w:rsidRPr="0078778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300,000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300,000</w:t>
            </w:r>
          </w:p>
        </w:tc>
        <w:tc>
          <w:tcPr>
            <w:tcW w:w="1357" w:type="dxa"/>
            <w:vAlign w:val="center"/>
          </w:tcPr>
          <w:p w:rsidR="00752714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1 200,000</w:t>
            </w:r>
          </w:p>
        </w:tc>
      </w:tr>
      <w:tr w:rsidR="00752714" w:rsidTr="005C1A4C">
        <w:tc>
          <w:tcPr>
            <w:tcW w:w="717" w:type="dxa"/>
          </w:tcPr>
          <w:p w:rsidR="00752714" w:rsidRDefault="00752714" w:rsidP="00011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C1A4C">
              <w:rPr>
                <w:rFonts w:ascii="Times New Roman" w:hAnsi="Times New Roman"/>
                <w:sz w:val="20"/>
                <w:szCs w:val="20"/>
              </w:rPr>
              <w:t>1</w:t>
            </w:r>
            <w:r w:rsidR="0001174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.7.</w:t>
            </w:r>
          </w:p>
        </w:tc>
        <w:tc>
          <w:tcPr>
            <w:tcW w:w="2334" w:type="dxa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сорной растительности</w:t>
            </w:r>
          </w:p>
        </w:tc>
        <w:tc>
          <w:tcPr>
            <w:tcW w:w="188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752714" w:rsidRDefault="00752714" w:rsidP="00752714">
            <w:pPr>
              <w:jc w:val="center"/>
            </w:pPr>
            <w:r w:rsidRPr="0078778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1 200,000</w:t>
            </w:r>
          </w:p>
        </w:tc>
        <w:tc>
          <w:tcPr>
            <w:tcW w:w="1412" w:type="dxa"/>
            <w:vAlign w:val="center"/>
          </w:tcPr>
          <w:p w:rsidR="00752714" w:rsidRDefault="0075271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1 200,000</w:t>
            </w:r>
          </w:p>
        </w:tc>
        <w:tc>
          <w:tcPr>
            <w:tcW w:w="1412" w:type="dxa"/>
            <w:vAlign w:val="center"/>
          </w:tcPr>
          <w:p w:rsidR="00752714" w:rsidRDefault="0075271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1 200,000</w:t>
            </w:r>
          </w:p>
        </w:tc>
        <w:tc>
          <w:tcPr>
            <w:tcW w:w="1357" w:type="dxa"/>
            <w:vAlign w:val="center"/>
          </w:tcPr>
          <w:p w:rsidR="00752714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4 800,000</w:t>
            </w:r>
          </w:p>
        </w:tc>
      </w:tr>
      <w:tr w:rsidR="004A515C" w:rsidTr="005C1A4C">
        <w:tc>
          <w:tcPr>
            <w:tcW w:w="717" w:type="dxa"/>
          </w:tcPr>
          <w:p w:rsidR="004A515C" w:rsidRDefault="004A515C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334" w:type="dxa"/>
          </w:tcPr>
          <w:p w:rsidR="004A515C" w:rsidRPr="004A515C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A515C">
              <w:rPr>
                <w:rFonts w:ascii="Times New Roman" w:hAnsi="Times New Roman"/>
                <w:b/>
                <w:sz w:val="20"/>
                <w:szCs w:val="20"/>
              </w:rPr>
              <w:t>Ликвидация несанкционированных свалок на территории Чугуевского муниципального округа</w:t>
            </w:r>
          </w:p>
        </w:tc>
        <w:tc>
          <w:tcPr>
            <w:tcW w:w="1883" w:type="dxa"/>
            <w:vAlign w:val="center"/>
          </w:tcPr>
          <w:p w:rsidR="004A515C" w:rsidRPr="00BA7A27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3" w:type="dxa"/>
            <w:vAlign w:val="center"/>
          </w:tcPr>
          <w:p w:rsidR="004A515C" w:rsidRPr="00BA7A27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94" w:type="dxa"/>
            <w:vAlign w:val="center"/>
          </w:tcPr>
          <w:p w:rsidR="004A515C" w:rsidRPr="004A515C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515C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Pr="004A515C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515C">
              <w:rPr>
                <w:rFonts w:ascii="Times New Roman" w:hAnsi="Times New Roman"/>
                <w:b/>
                <w:sz w:val="20"/>
                <w:szCs w:val="20"/>
              </w:rPr>
              <w:t>5 000,000</w:t>
            </w:r>
          </w:p>
        </w:tc>
        <w:tc>
          <w:tcPr>
            <w:tcW w:w="1412" w:type="dxa"/>
            <w:vAlign w:val="center"/>
          </w:tcPr>
          <w:p w:rsidR="004A515C" w:rsidRPr="004A515C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515C">
              <w:rPr>
                <w:rFonts w:ascii="Times New Roman" w:hAnsi="Times New Roman"/>
                <w:b/>
                <w:sz w:val="20"/>
                <w:szCs w:val="20"/>
              </w:rPr>
              <w:t>5 000,000</w:t>
            </w:r>
          </w:p>
        </w:tc>
        <w:tc>
          <w:tcPr>
            <w:tcW w:w="1412" w:type="dxa"/>
            <w:vAlign w:val="center"/>
          </w:tcPr>
          <w:p w:rsidR="004A515C" w:rsidRPr="004A515C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515C">
              <w:rPr>
                <w:rFonts w:ascii="Times New Roman" w:hAnsi="Times New Roman"/>
                <w:b/>
                <w:sz w:val="20"/>
                <w:szCs w:val="20"/>
              </w:rPr>
              <w:t>5 000,000</w:t>
            </w:r>
          </w:p>
        </w:tc>
        <w:tc>
          <w:tcPr>
            <w:tcW w:w="1412" w:type="dxa"/>
            <w:vAlign w:val="center"/>
          </w:tcPr>
          <w:p w:rsidR="004A515C" w:rsidRPr="004A515C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515C">
              <w:rPr>
                <w:rFonts w:ascii="Times New Roman" w:hAnsi="Times New Roman"/>
                <w:b/>
                <w:sz w:val="20"/>
                <w:szCs w:val="20"/>
              </w:rPr>
              <w:t>5 000,000</w:t>
            </w:r>
          </w:p>
        </w:tc>
        <w:tc>
          <w:tcPr>
            <w:tcW w:w="1357" w:type="dxa"/>
            <w:vAlign w:val="center"/>
          </w:tcPr>
          <w:p w:rsidR="004A515C" w:rsidRPr="004A515C" w:rsidRDefault="004A515C" w:rsidP="00A25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A515C">
              <w:rPr>
                <w:rFonts w:ascii="Times New Roman" w:hAnsi="Times New Roman"/>
                <w:b/>
                <w:sz w:val="20"/>
                <w:szCs w:val="20"/>
              </w:rPr>
              <w:t>20 000,000</w:t>
            </w:r>
          </w:p>
        </w:tc>
      </w:tr>
      <w:tr w:rsidR="004A515C" w:rsidTr="005C1A4C">
        <w:tc>
          <w:tcPr>
            <w:tcW w:w="717" w:type="dxa"/>
          </w:tcPr>
          <w:p w:rsidR="004A515C" w:rsidRPr="00DF458B" w:rsidRDefault="004A515C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334" w:type="dxa"/>
          </w:tcPr>
          <w:p w:rsidR="004A515C" w:rsidRPr="00DF458B" w:rsidRDefault="004A515C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F458B">
              <w:rPr>
                <w:rFonts w:ascii="Times New Roman" w:hAnsi="Times New Roman"/>
                <w:b/>
                <w:sz w:val="20"/>
                <w:szCs w:val="20"/>
              </w:rPr>
              <w:t>Организация ритуальных услуг и содержание мест захоронения Чугуевского муниципального округа</w:t>
            </w:r>
          </w:p>
        </w:tc>
        <w:tc>
          <w:tcPr>
            <w:tcW w:w="1883" w:type="dxa"/>
            <w:vAlign w:val="center"/>
          </w:tcPr>
          <w:p w:rsidR="004A515C" w:rsidRPr="00BA7A27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жизнеобеспечения Чугуевского муниципального округа</w:t>
            </w:r>
          </w:p>
        </w:tc>
        <w:tc>
          <w:tcPr>
            <w:tcW w:w="1453" w:type="dxa"/>
            <w:vAlign w:val="center"/>
          </w:tcPr>
          <w:p w:rsidR="004A515C" w:rsidRPr="00BA7A27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Бюджет Чугуевского округа</w:t>
            </w:r>
          </w:p>
        </w:tc>
        <w:tc>
          <w:tcPr>
            <w:tcW w:w="1394" w:type="dxa"/>
            <w:vAlign w:val="center"/>
          </w:tcPr>
          <w:p w:rsidR="004A515C" w:rsidRPr="00E1240D" w:rsidRDefault="002F019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912,914</w:t>
            </w:r>
          </w:p>
        </w:tc>
        <w:tc>
          <w:tcPr>
            <w:tcW w:w="1412" w:type="dxa"/>
            <w:vAlign w:val="center"/>
          </w:tcPr>
          <w:p w:rsidR="004A515C" w:rsidRPr="00E1240D" w:rsidRDefault="002F019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12" w:type="dxa"/>
            <w:vAlign w:val="center"/>
          </w:tcPr>
          <w:p w:rsidR="004A515C" w:rsidRPr="00E1240D" w:rsidRDefault="002F019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12" w:type="dxa"/>
            <w:vAlign w:val="center"/>
          </w:tcPr>
          <w:p w:rsidR="004A515C" w:rsidRPr="00E1240D" w:rsidRDefault="002F0191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412" w:type="dxa"/>
            <w:vAlign w:val="center"/>
          </w:tcPr>
          <w:p w:rsidR="004A515C" w:rsidRPr="00E1240D" w:rsidRDefault="002F0191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1 000,000</w:t>
            </w:r>
          </w:p>
        </w:tc>
        <w:tc>
          <w:tcPr>
            <w:tcW w:w="1357" w:type="dxa"/>
            <w:vAlign w:val="center"/>
          </w:tcPr>
          <w:p w:rsidR="004A515C" w:rsidRPr="00E1240D" w:rsidRDefault="00E1240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4 912,914</w:t>
            </w:r>
          </w:p>
        </w:tc>
      </w:tr>
      <w:tr w:rsidR="004A515C" w:rsidTr="005C1A4C">
        <w:tc>
          <w:tcPr>
            <w:tcW w:w="717" w:type="dxa"/>
          </w:tcPr>
          <w:p w:rsidR="004A515C" w:rsidRPr="007E0179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A515C" w:rsidRPr="007E017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2334" w:type="dxa"/>
          </w:tcPr>
          <w:p w:rsidR="004A515C" w:rsidRDefault="004A515C" w:rsidP="007E0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</w:t>
            </w:r>
            <w:proofErr w:type="gramEnd"/>
          </w:p>
          <w:p w:rsidR="004A515C" w:rsidRPr="007E0179" w:rsidRDefault="004A515C" w:rsidP="007E0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последующим вывозом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  <w:tc>
          <w:tcPr>
            <w:tcW w:w="1412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34440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430,000</w:t>
            </w:r>
          </w:p>
        </w:tc>
      </w:tr>
      <w:tr w:rsidR="004A515C" w:rsidTr="005C1A4C">
        <w:tc>
          <w:tcPr>
            <w:tcW w:w="717" w:type="dxa"/>
          </w:tcPr>
          <w:p w:rsidR="004A515C" w:rsidRPr="00F37B41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A515C" w:rsidRPr="00F37B41">
              <w:rPr>
                <w:rFonts w:ascii="Times New Roman" w:hAnsi="Times New Roman"/>
                <w:sz w:val="20"/>
                <w:szCs w:val="20"/>
              </w:rPr>
              <w:t>.2.</w:t>
            </w:r>
          </w:p>
        </w:tc>
        <w:tc>
          <w:tcPr>
            <w:tcW w:w="2334" w:type="dxa"/>
          </w:tcPr>
          <w:p w:rsidR="004A515C" w:rsidRPr="00F37B41" w:rsidRDefault="004A515C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  <w:tc>
          <w:tcPr>
            <w:tcW w:w="1412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344404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420,000</w:t>
            </w:r>
          </w:p>
        </w:tc>
      </w:tr>
      <w:tr w:rsidR="004A515C" w:rsidTr="005C1A4C">
        <w:tc>
          <w:tcPr>
            <w:tcW w:w="717" w:type="dxa"/>
          </w:tcPr>
          <w:p w:rsidR="004A515C" w:rsidRDefault="0088158E" w:rsidP="00F37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A515C">
              <w:rPr>
                <w:rFonts w:ascii="Times New Roman" w:hAnsi="Times New Roman"/>
                <w:sz w:val="20"/>
                <w:szCs w:val="20"/>
              </w:rPr>
              <w:t>.3.</w:t>
            </w:r>
          </w:p>
        </w:tc>
        <w:tc>
          <w:tcPr>
            <w:tcW w:w="2334" w:type="dxa"/>
          </w:tcPr>
          <w:p w:rsidR="004A515C" w:rsidRDefault="004A515C" w:rsidP="00F561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субсидий на возмещение недополученных доходов в связи с оказанием услуг по погребению невостребованных трупов и (или) их останков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62,914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94,914</w:t>
            </w:r>
          </w:p>
        </w:tc>
      </w:tr>
      <w:tr w:rsidR="004A515C" w:rsidTr="005C1A4C">
        <w:tc>
          <w:tcPr>
            <w:tcW w:w="717" w:type="dxa"/>
          </w:tcPr>
          <w:p w:rsidR="004A515C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4A515C">
              <w:rPr>
                <w:rFonts w:ascii="Times New Roman" w:hAnsi="Times New Roman"/>
                <w:sz w:val="20"/>
                <w:szCs w:val="20"/>
              </w:rPr>
              <w:t>.4.</w:t>
            </w:r>
          </w:p>
        </w:tc>
        <w:tc>
          <w:tcPr>
            <w:tcW w:w="2334" w:type="dxa"/>
          </w:tcPr>
          <w:p w:rsidR="004A515C" w:rsidRDefault="004A515C" w:rsidP="00DA0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357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A515C" w:rsidTr="005C1A4C">
        <w:tc>
          <w:tcPr>
            <w:tcW w:w="717" w:type="dxa"/>
          </w:tcPr>
          <w:p w:rsidR="004A515C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A515C">
              <w:rPr>
                <w:rFonts w:ascii="Times New Roman" w:hAnsi="Times New Roman"/>
                <w:sz w:val="20"/>
                <w:szCs w:val="20"/>
              </w:rPr>
              <w:t>.5.</w:t>
            </w:r>
          </w:p>
        </w:tc>
        <w:tc>
          <w:tcPr>
            <w:tcW w:w="2334" w:type="dxa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бюджетным учреждением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968,000</w:t>
            </w:r>
          </w:p>
        </w:tc>
        <w:tc>
          <w:tcPr>
            <w:tcW w:w="1412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1 000.000</w:t>
            </w:r>
          </w:p>
        </w:tc>
        <w:tc>
          <w:tcPr>
            <w:tcW w:w="1357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3 968,000</w:t>
            </w:r>
          </w:p>
        </w:tc>
      </w:tr>
      <w:tr w:rsidR="004A515C" w:rsidTr="005C1A4C">
        <w:tc>
          <w:tcPr>
            <w:tcW w:w="717" w:type="dxa"/>
          </w:tcPr>
          <w:p w:rsidR="004A515C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A515C">
              <w:rPr>
                <w:rFonts w:ascii="Times New Roman" w:hAnsi="Times New Roman"/>
                <w:sz w:val="20"/>
                <w:szCs w:val="20"/>
              </w:rPr>
              <w:t>.5.1.</w:t>
            </w:r>
          </w:p>
        </w:tc>
        <w:tc>
          <w:tcPr>
            <w:tcW w:w="2334" w:type="dxa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E0179">
              <w:rPr>
                <w:rFonts w:ascii="Times New Roman" w:hAnsi="Times New Roman"/>
                <w:sz w:val="20"/>
                <w:szCs w:val="20"/>
              </w:rPr>
              <w:t>Содержание мест захоронения (убо</w:t>
            </w:r>
            <w:r>
              <w:rPr>
                <w:rFonts w:ascii="Times New Roman" w:hAnsi="Times New Roman"/>
                <w:sz w:val="20"/>
                <w:szCs w:val="20"/>
              </w:rPr>
              <w:t>рка несанкционированных свалок</w:t>
            </w:r>
            <w:r w:rsidRPr="007E0179">
              <w:rPr>
                <w:rFonts w:ascii="Times New Roman" w:hAnsi="Times New Roman"/>
                <w:sz w:val="20"/>
                <w:szCs w:val="20"/>
              </w:rPr>
              <w:t xml:space="preserve"> мусора, </w:t>
            </w:r>
            <w:r>
              <w:rPr>
                <w:rFonts w:ascii="Times New Roman" w:hAnsi="Times New Roman"/>
                <w:sz w:val="20"/>
                <w:szCs w:val="20"/>
              </w:rPr>
              <w:t>и уборка листвы, сухих веток</w:t>
            </w:r>
            <w:proofErr w:type="gramEnd"/>
          </w:p>
          <w:p w:rsidR="004A515C" w:rsidRPr="007E0179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 поваленных деревьев, 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последующим вывозом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400,000</w:t>
            </w:r>
          </w:p>
        </w:tc>
        <w:tc>
          <w:tcPr>
            <w:tcW w:w="1357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1 200,000</w:t>
            </w:r>
          </w:p>
        </w:tc>
      </w:tr>
      <w:tr w:rsidR="004A515C" w:rsidTr="005C1A4C">
        <w:tc>
          <w:tcPr>
            <w:tcW w:w="717" w:type="dxa"/>
          </w:tcPr>
          <w:p w:rsidR="004A515C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A515C">
              <w:rPr>
                <w:rFonts w:ascii="Times New Roman" w:hAnsi="Times New Roman"/>
                <w:sz w:val="20"/>
                <w:szCs w:val="20"/>
              </w:rPr>
              <w:t>.5.2.</w:t>
            </w:r>
          </w:p>
        </w:tc>
        <w:tc>
          <w:tcPr>
            <w:tcW w:w="2334" w:type="dxa"/>
          </w:tcPr>
          <w:p w:rsidR="004A515C" w:rsidRPr="00F37B41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Кошение травы, по периметру кладбищ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405,000</w:t>
            </w:r>
          </w:p>
        </w:tc>
        <w:tc>
          <w:tcPr>
            <w:tcW w:w="1357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1 620,000</w:t>
            </w:r>
          </w:p>
        </w:tc>
      </w:tr>
      <w:tr w:rsidR="004A515C" w:rsidTr="005C1A4C">
        <w:tc>
          <w:tcPr>
            <w:tcW w:w="717" w:type="dxa"/>
          </w:tcPr>
          <w:p w:rsidR="004A515C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A515C">
              <w:rPr>
                <w:rFonts w:ascii="Times New Roman" w:hAnsi="Times New Roman"/>
                <w:sz w:val="20"/>
                <w:szCs w:val="20"/>
              </w:rPr>
              <w:t>.5.3.</w:t>
            </w:r>
          </w:p>
        </w:tc>
        <w:tc>
          <w:tcPr>
            <w:tcW w:w="2334" w:type="dxa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Предоставление субсидий на возмещение недополученных доходов в связи с оказанием услуг по погребению невостребованных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трупов и (или) их останков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145,000</w:t>
            </w:r>
          </w:p>
        </w:tc>
        <w:tc>
          <w:tcPr>
            <w:tcW w:w="1357" w:type="dxa"/>
            <w:vAlign w:val="center"/>
          </w:tcPr>
          <w:p w:rsidR="004A515C" w:rsidRDefault="00344404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548,000</w:t>
            </w:r>
          </w:p>
        </w:tc>
      </w:tr>
      <w:tr w:rsidR="004A515C" w:rsidTr="005C1A4C">
        <w:tc>
          <w:tcPr>
            <w:tcW w:w="717" w:type="dxa"/>
          </w:tcPr>
          <w:p w:rsidR="004A515C" w:rsidRDefault="0088158E" w:rsidP="0015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4A515C">
              <w:rPr>
                <w:rFonts w:ascii="Times New Roman" w:hAnsi="Times New Roman"/>
                <w:sz w:val="20"/>
                <w:szCs w:val="20"/>
              </w:rPr>
              <w:t>.5.4.</w:t>
            </w:r>
          </w:p>
        </w:tc>
        <w:tc>
          <w:tcPr>
            <w:tcW w:w="2334" w:type="dxa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кадастровых работ</w:t>
            </w:r>
          </w:p>
        </w:tc>
        <w:tc>
          <w:tcPr>
            <w:tcW w:w="188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453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-*-</w:t>
            </w:r>
          </w:p>
        </w:tc>
        <w:tc>
          <w:tcPr>
            <w:tcW w:w="1394" w:type="dxa"/>
            <w:vAlign w:val="center"/>
          </w:tcPr>
          <w:p w:rsidR="004A515C" w:rsidRDefault="004A515C" w:rsidP="00C6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412" w:type="dxa"/>
            <w:vAlign w:val="center"/>
          </w:tcPr>
          <w:p w:rsidR="004A515C" w:rsidRDefault="004A515C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50,000</w:t>
            </w:r>
          </w:p>
        </w:tc>
        <w:tc>
          <w:tcPr>
            <w:tcW w:w="1357" w:type="dxa"/>
            <w:vAlign w:val="center"/>
          </w:tcPr>
          <w:p w:rsidR="004A515C" w:rsidRDefault="00E1240D" w:rsidP="00BA7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200,000</w:t>
            </w:r>
          </w:p>
        </w:tc>
      </w:tr>
    </w:tbl>
    <w:p w:rsidR="00EF5965" w:rsidRDefault="00C6428B" w:rsidP="00EF59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A21DA1" w:rsidRDefault="00C6428B" w:rsidP="009D4F3B">
      <w:pPr>
        <w:spacing w:line="276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sectPr w:rsidR="00A21DA1" w:rsidSect="00DF458B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688" w:rsidRDefault="00D10688" w:rsidP="004E2AAB">
      <w:pPr>
        <w:spacing w:after="0" w:line="240" w:lineRule="auto"/>
      </w:pPr>
      <w:r>
        <w:separator/>
      </w:r>
    </w:p>
  </w:endnote>
  <w:endnote w:type="continuationSeparator" w:id="0">
    <w:p w:rsidR="00D10688" w:rsidRDefault="00D10688" w:rsidP="004E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688" w:rsidRDefault="00D10688" w:rsidP="004E2AAB">
      <w:pPr>
        <w:spacing w:after="0" w:line="240" w:lineRule="auto"/>
      </w:pPr>
      <w:r>
        <w:separator/>
      </w:r>
    </w:p>
  </w:footnote>
  <w:footnote w:type="continuationSeparator" w:id="0">
    <w:p w:rsidR="00D10688" w:rsidRDefault="00D10688" w:rsidP="004E2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22D3"/>
    <w:rsid w:val="00011744"/>
    <w:rsid w:val="00011A05"/>
    <w:rsid w:val="00013ACC"/>
    <w:rsid w:val="000153E6"/>
    <w:rsid w:val="0003518F"/>
    <w:rsid w:val="00035E6E"/>
    <w:rsid w:val="00037B56"/>
    <w:rsid w:val="00042298"/>
    <w:rsid w:val="000525BF"/>
    <w:rsid w:val="00057EC6"/>
    <w:rsid w:val="00064B73"/>
    <w:rsid w:val="000650E0"/>
    <w:rsid w:val="0007048E"/>
    <w:rsid w:val="00072318"/>
    <w:rsid w:val="00074713"/>
    <w:rsid w:val="000833D8"/>
    <w:rsid w:val="00087704"/>
    <w:rsid w:val="00087A34"/>
    <w:rsid w:val="0009011C"/>
    <w:rsid w:val="000949F0"/>
    <w:rsid w:val="000B2216"/>
    <w:rsid w:val="000B25BF"/>
    <w:rsid w:val="000D33C3"/>
    <w:rsid w:val="000D61FF"/>
    <w:rsid w:val="000D721E"/>
    <w:rsid w:val="000E0916"/>
    <w:rsid w:val="000E2EDF"/>
    <w:rsid w:val="000E5163"/>
    <w:rsid w:val="000F0447"/>
    <w:rsid w:val="000F472F"/>
    <w:rsid w:val="000F56D2"/>
    <w:rsid w:val="000F6929"/>
    <w:rsid w:val="00104B01"/>
    <w:rsid w:val="001133D8"/>
    <w:rsid w:val="00132BDD"/>
    <w:rsid w:val="001354F2"/>
    <w:rsid w:val="00145960"/>
    <w:rsid w:val="00146556"/>
    <w:rsid w:val="00147D25"/>
    <w:rsid w:val="00150439"/>
    <w:rsid w:val="001508AE"/>
    <w:rsid w:val="00153931"/>
    <w:rsid w:val="00153CE0"/>
    <w:rsid w:val="001673A6"/>
    <w:rsid w:val="00167EAA"/>
    <w:rsid w:val="00171BCF"/>
    <w:rsid w:val="001733C9"/>
    <w:rsid w:val="00174868"/>
    <w:rsid w:val="00174C78"/>
    <w:rsid w:val="00174E52"/>
    <w:rsid w:val="0017779E"/>
    <w:rsid w:val="00180F66"/>
    <w:rsid w:val="00181CD9"/>
    <w:rsid w:val="001830C7"/>
    <w:rsid w:val="001A0708"/>
    <w:rsid w:val="001A74A1"/>
    <w:rsid w:val="001B102A"/>
    <w:rsid w:val="001B1B92"/>
    <w:rsid w:val="001B455C"/>
    <w:rsid w:val="001C5C76"/>
    <w:rsid w:val="001D72A4"/>
    <w:rsid w:val="001E2BF4"/>
    <w:rsid w:val="001E5F03"/>
    <w:rsid w:val="001E5F4A"/>
    <w:rsid w:val="001E7E85"/>
    <w:rsid w:val="001F07CD"/>
    <w:rsid w:val="001F3C25"/>
    <w:rsid w:val="001F704C"/>
    <w:rsid w:val="0020344A"/>
    <w:rsid w:val="002115F0"/>
    <w:rsid w:val="00211C2F"/>
    <w:rsid w:val="00224776"/>
    <w:rsid w:val="00230160"/>
    <w:rsid w:val="002330B5"/>
    <w:rsid w:val="002344EF"/>
    <w:rsid w:val="00235157"/>
    <w:rsid w:val="00242A65"/>
    <w:rsid w:val="00250B04"/>
    <w:rsid w:val="0025371F"/>
    <w:rsid w:val="00261AA8"/>
    <w:rsid w:val="002645B1"/>
    <w:rsid w:val="00266914"/>
    <w:rsid w:val="00266F0A"/>
    <w:rsid w:val="00270A5E"/>
    <w:rsid w:val="0027493C"/>
    <w:rsid w:val="00276E6C"/>
    <w:rsid w:val="00280B2B"/>
    <w:rsid w:val="002873F4"/>
    <w:rsid w:val="00287498"/>
    <w:rsid w:val="002876CC"/>
    <w:rsid w:val="00291B01"/>
    <w:rsid w:val="00292C51"/>
    <w:rsid w:val="002A19D8"/>
    <w:rsid w:val="002B097E"/>
    <w:rsid w:val="002B2292"/>
    <w:rsid w:val="002B5120"/>
    <w:rsid w:val="002C3057"/>
    <w:rsid w:val="002C4AD9"/>
    <w:rsid w:val="002C4CF5"/>
    <w:rsid w:val="002C7869"/>
    <w:rsid w:val="002D0B59"/>
    <w:rsid w:val="002D72D5"/>
    <w:rsid w:val="002E2228"/>
    <w:rsid w:val="002E7B09"/>
    <w:rsid w:val="002F0191"/>
    <w:rsid w:val="002F06BF"/>
    <w:rsid w:val="002F248F"/>
    <w:rsid w:val="002F316D"/>
    <w:rsid w:val="002F3CE8"/>
    <w:rsid w:val="00300464"/>
    <w:rsid w:val="0030307E"/>
    <w:rsid w:val="00304764"/>
    <w:rsid w:val="0030567A"/>
    <w:rsid w:val="00311708"/>
    <w:rsid w:val="003127AA"/>
    <w:rsid w:val="00313BDB"/>
    <w:rsid w:val="0031461C"/>
    <w:rsid w:val="0031671F"/>
    <w:rsid w:val="00321AA2"/>
    <w:rsid w:val="0032531D"/>
    <w:rsid w:val="0032789F"/>
    <w:rsid w:val="00330F79"/>
    <w:rsid w:val="003360B7"/>
    <w:rsid w:val="00340AD2"/>
    <w:rsid w:val="00343D43"/>
    <w:rsid w:val="00344404"/>
    <w:rsid w:val="00347320"/>
    <w:rsid w:val="00352B54"/>
    <w:rsid w:val="003545AC"/>
    <w:rsid w:val="003551C0"/>
    <w:rsid w:val="00355A22"/>
    <w:rsid w:val="003601CE"/>
    <w:rsid w:val="003601DF"/>
    <w:rsid w:val="00361D91"/>
    <w:rsid w:val="00363664"/>
    <w:rsid w:val="00372FF4"/>
    <w:rsid w:val="00375EE3"/>
    <w:rsid w:val="00376063"/>
    <w:rsid w:val="00382944"/>
    <w:rsid w:val="00384D05"/>
    <w:rsid w:val="00392BD0"/>
    <w:rsid w:val="00393317"/>
    <w:rsid w:val="003A133D"/>
    <w:rsid w:val="003A3847"/>
    <w:rsid w:val="003A458B"/>
    <w:rsid w:val="003A4ADA"/>
    <w:rsid w:val="003A614E"/>
    <w:rsid w:val="003B2274"/>
    <w:rsid w:val="003C3D54"/>
    <w:rsid w:val="003C41E8"/>
    <w:rsid w:val="003C4548"/>
    <w:rsid w:val="003C5862"/>
    <w:rsid w:val="003D1FB9"/>
    <w:rsid w:val="003D268E"/>
    <w:rsid w:val="003E0E44"/>
    <w:rsid w:val="003E6E53"/>
    <w:rsid w:val="003F1F45"/>
    <w:rsid w:val="003F50F4"/>
    <w:rsid w:val="00400B01"/>
    <w:rsid w:val="00406860"/>
    <w:rsid w:val="004208A3"/>
    <w:rsid w:val="004209A8"/>
    <w:rsid w:val="00421A6A"/>
    <w:rsid w:val="004250FD"/>
    <w:rsid w:val="004264C6"/>
    <w:rsid w:val="00431C54"/>
    <w:rsid w:val="0043303B"/>
    <w:rsid w:val="004521F3"/>
    <w:rsid w:val="0046037D"/>
    <w:rsid w:val="00461F2E"/>
    <w:rsid w:val="0046414F"/>
    <w:rsid w:val="00464D4E"/>
    <w:rsid w:val="00474E89"/>
    <w:rsid w:val="0047740F"/>
    <w:rsid w:val="004819DA"/>
    <w:rsid w:val="00491B89"/>
    <w:rsid w:val="004923B8"/>
    <w:rsid w:val="004A104A"/>
    <w:rsid w:val="004A515C"/>
    <w:rsid w:val="004B31F5"/>
    <w:rsid w:val="004C1A0B"/>
    <w:rsid w:val="004D3F66"/>
    <w:rsid w:val="004D739A"/>
    <w:rsid w:val="004D7866"/>
    <w:rsid w:val="004D7FEB"/>
    <w:rsid w:val="004E2AAB"/>
    <w:rsid w:val="004E3371"/>
    <w:rsid w:val="004F176C"/>
    <w:rsid w:val="00555162"/>
    <w:rsid w:val="005563BD"/>
    <w:rsid w:val="00564D30"/>
    <w:rsid w:val="00570556"/>
    <w:rsid w:val="00577A43"/>
    <w:rsid w:val="00580B5A"/>
    <w:rsid w:val="0058122D"/>
    <w:rsid w:val="00585F44"/>
    <w:rsid w:val="00586B92"/>
    <w:rsid w:val="00590753"/>
    <w:rsid w:val="005925C0"/>
    <w:rsid w:val="005A098E"/>
    <w:rsid w:val="005B190F"/>
    <w:rsid w:val="005B545C"/>
    <w:rsid w:val="005C1A4C"/>
    <w:rsid w:val="005D167B"/>
    <w:rsid w:val="005D62DE"/>
    <w:rsid w:val="005D6AF4"/>
    <w:rsid w:val="005F206A"/>
    <w:rsid w:val="00607909"/>
    <w:rsid w:val="00607E92"/>
    <w:rsid w:val="006266C3"/>
    <w:rsid w:val="0062721E"/>
    <w:rsid w:val="00643BF6"/>
    <w:rsid w:val="00643BF7"/>
    <w:rsid w:val="00644032"/>
    <w:rsid w:val="00645596"/>
    <w:rsid w:val="0064706E"/>
    <w:rsid w:val="0065479F"/>
    <w:rsid w:val="00663C78"/>
    <w:rsid w:val="00664BAF"/>
    <w:rsid w:val="00671B10"/>
    <w:rsid w:val="00674B5A"/>
    <w:rsid w:val="00685CD9"/>
    <w:rsid w:val="0068743D"/>
    <w:rsid w:val="006A38BD"/>
    <w:rsid w:val="006B0A4B"/>
    <w:rsid w:val="006B1284"/>
    <w:rsid w:val="006B600E"/>
    <w:rsid w:val="006B61BB"/>
    <w:rsid w:val="006B7AD8"/>
    <w:rsid w:val="006D6379"/>
    <w:rsid w:val="006D6C97"/>
    <w:rsid w:val="006E12BE"/>
    <w:rsid w:val="006E786E"/>
    <w:rsid w:val="006F3D70"/>
    <w:rsid w:val="00700A86"/>
    <w:rsid w:val="00704C9E"/>
    <w:rsid w:val="0070692E"/>
    <w:rsid w:val="007073F7"/>
    <w:rsid w:val="007125B4"/>
    <w:rsid w:val="0071552B"/>
    <w:rsid w:val="0072127C"/>
    <w:rsid w:val="007229C2"/>
    <w:rsid w:val="00726833"/>
    <w:rsid w:val="007344A2"/>
    <w:rsid w:val="00741F5F"/>
    <w:rsid w:val="00742898"/>
    <w:rsid w:val="0074514F"/>
    <w:rsid w:val="00746720"/>
    <w:rsid w:val="00750204"/>
    <w:rsid w:val="00752194"/>
    <w:rsid w:val="00752714"/>
    <w:rsid w:val="00753367"/>
    <w:rsid w:val="007575EF"/>
    <w:rsid w:val="00774CE0"/>
    <w:rsid w:val="007848B7"/>
    <w:rsid w:val="00784C7F"/>
    <w:rsid w:val="0078505F"/>
    <w:rsid w:val="007859AD"/>
    <w:rsid w:val="007861DA"/>
    <w:rsid w:val="00790065"/>
    <w:rsid w:val="00797CA0"/>
    <w:rsid w:val="007A37FE"/>
    <w:rsid w:val="007A7C30"/>
    <w:rsid w:val="007C123A"/>
    <w:rsid w:val="007C347B"/>
    <w:rsid w:val="007C47C8"/>
    <w:rsid w:val="007C758C"/>
    <w:rsid w:val="007D0412"/>
    <w:rsid w:val="007D1ABC"/>
    <w:rsid w:val="007D2042"/>
    <w:rsid w:val="007D5A2C"/>
    <w:rsid w:val="007E0179"/>
    <w:rsid w:val="007E32A8"/>
    <w:rsid w:val="007F15F2"/>
    <w:rsid w:val="007F36F3"/>
    <w:rsid w:val="008008E3"/>
    <w:rsid w:val="008100FA"/>
    <w:rsid w:val="00815223"/>
    <w:rsid w:val="0082376E"/>
    <w:rsid w:val="00832223"/>
    <w:rsid w:val="00851788"/>
    <w:rsid w:val="00851F60"/>
    <w:rsid w:val="00853C1A"/>
    <w:rsid w:val="00862D4B"/>
    <w:rsid w:val="00863783"/>
    <w:rsid w:val="00870A0F"/>
    <w:rsid w:val="00872934"/>
    <w:rsid w:val="00873765"/>
    <w:rsid w:val="00876741"/>
    <w:rsid w:val="0088158E"/>
    <w:rsid w:val="008830B3"/>
    <w:rsid w:val="00886CB8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8D78CA"/>
    <w:rsid w:val="00904111"/>
    <w:rsid w:val="009112E9"/>
    <w:rsid w:val="00911C24"/>
    <w:rsid w:val="009208E6"/>
    <w:rsid w:val="0092141C"/>
    <w:rsid w:val="00922B26"/>
    <w:rsid w:val="00927043"/>
    <w:rsid w:val="00935137"/>
    <w:rsid w:val="009366CB"/>
    <w:rsid w:val="009377DE"/>
    <w:rsid w:val="0095792F"/>
    <w:rsid w:val="0096267E"/>
    <w:rsid w:val="009627A8"/>
    <w:rsid w:val="00962EB7"/>
    <w:rsid w:val="00964C68"/>
    <w:rsid w:val="00970304"/>
    <w:rsid w:val="009814C7"/>
    <w:rsid w:val="00984EE6"/>
    <w:rsid w:val="00985BAD"/>
    <w:rsid w:val="00985FC6"/>
    <w:rsid w:val="00990FEF"/>
    <w:rsid w:val="00992911"/>
    <w:rsid w:val="009B5124"/>
    <w:rsid w:val="009C3AD8"/>
    <w:rsid w:val="009C3F1D"/>
    <w:rsid w:val="009C43B7"/>
    <w:rsid w:val="009C657A"/>
    <w:rsid w:val="009D15C9"/>
    <w:rsid w:val="009D4F3B"/>
    <w:rsid w:val="009D7B07"/>
    <w:rsid w:val="009E1870"/>
    <w:rsid w:val="009E7871"/>
    <w:rsid w:val="009E7DB6"/>
    <w:rsid w:val="009F3859"/>
    <w:rsid w:val="00A004A7"/>
    <w:rsid w:val="00A10F72"/>
    <w:rsid w:val="00A14620"/>
    <w:rsid w:val="00A1501E"/>
    <w:rsid w:val="00A21DA1"/>
    <w:rsid w:val="00A30EAC"/>
    <w:rsid w:val="00A35113"/>
    <w:rsid w:val="00A364AD"/>
    <w:rsid w:val="00A426BF"/>
    <w:rsid w:val="00A44673"/>
    <w:rsid w:val="00A44C5B"/>
    <w:rsid w:val="00A57DCE"/>
    <w:rsid w:val="00A66811"/>
    <w:rsid w:val="00A708F8"/>
    <w:rsid w:val="00A83D9B"/>
    <w:rsid w:val="00A84497"/>
    <w:rsid w:val="00A9485A"/>
    <w:rsid w:val="00A9646A"/>
    <w:rsid w:val="00A9750E"/>
    <w:rsid w:val="00AA376A"/>
    <w:rsid w:val="00AA3B33"/>
    <w:rsid w:val="00AB02B8"/>
    <w:rsid w:val="00AB4355"/>
    <w:rsid w:val="00AB60FF"/>
    <w:rsid w:val="00AC4370"/>
    <w:rsid w:val="00AC720C"/>
    <w:rsid w:val="00AC7906"/>
    <w:rsid w:val="00AD2E69"/>
    <w:rsid w:val="00AD3518"/>
    <w:rsid w:val="00AD3DA9"/>
    <w:rsid w:val="00AE7861"/>
    <w:rsid w:val="00B02AF6"/>
    <w:rsid w:val="00B1107F"/>
    <w:rsid w:val="00B15C31"/>
    <w:rsid w:val="00B2486E"/>
    <w:rsid w:val="00B27D3D"/>
    <w:rsid w:val="00B31E5A"/>
    <w:rsid w:val="00B42D24"/>
    <w:rsid w:val="00B55746"/>
    <w:rsid w:val="00B61A14"/>
    <w:rsid w:val="00B61BD5"/>
    <w:rsid w:val="00B642AC"/>
    <w:rsid w:val="00B7053B"/>
    <w:rsid w:val="00B74418"/>
    <w:rsid w:val="00B92500"/>
    <w:rsid w:val="00BA1392"/>
    <w:rsid w:val="00BA1C7A"/>
    <w:rsid w:val="00BA2067"/>
    <w:rsid w:val="00BA23CA"/>
    <w:rsid w:val="00BA29D9"/>
    <w:rsid w:val="00BA3645"/>
    <w:rsid w:val="00BA36A9"/>
    <w:rsid w:val="00BA499D"/>
    <w:rsid w:val="00BA4BFC"/>
    <w:rsid w:val="00BA7A27"/>
    <w:rsid w:val="00BB43BC"/>
    <w:rsid w:val="00BC04D6"/>
    <w:rsid w:val="00BD0D76"/>
    <w:rsid w:val="00BD2ACF"/>
    <w:rsid w:val="00BD4B02"/>
    <w:rsid w:val="00BD5A7D"/>
    <w:rsid w:val="00BE0BE4"/>
    <w:rsid w:val="00BE229C"/>
    <w:rsid w:val="00BF2E0E"/>
    <w:rsid w:val="00C01DA1"/>
    <w:rsid w:val="00C10FDB"/>
    <w:rsid w:val="00C144B2"/>
    <w:rsid w:val="00C149DC"/>
    <w:rsid w:val="00C42AA1"/>
    <w:rsid w:val="00C4460B"/>
    <w:rsid w:val="00C45F5A"/>
    <w:rsid w:val="00C6428B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4B2"/>
    <w:rsid w:val="00C939FF"/>
    <w:rsid w:val="00C962CC"/>
    <w:rsid w:val="00CA1EDA"/>
    <w:rsid w:val="00CA445E"/>
    <w:rsid w:val="00CB237B"/>
    <w:rsid w:val="00CC476E"/>
    <w:rsid w:val="00CC5FE0"/>
    <w:rsid w:val="00CE2C30"/>
    <w:rsid w:val="00CE4111"/>
    <w:rsid w:val="00CF081C"/>
    <w:rsid w:val="00D05C33"/>
    <w:rsid w:val="00D10688"/>
    <w:rsid w:val="00D15289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1F91"/>
    <w:rsid w:val="00D82A28"/>
    <w:rsid w:val="00D86614"/>
    <w:rsid w:val="00D867C1"/>
    <w:rsid w:val="00D877E2"/>
    <w:rsid w:val="00D90B55"/>
    <w:rsid w:val="00D9764D"/>
    <w:rsid w:val="00DA038B"/>
    <w:rsid w:val="00DA2814"/>
    <w:rsid w:val="00DA2EA7"/>
    <w:rsid w:val="00DA395C"/>
    <w:rsid w:val="00DA6758"/>
    <w:rsid w:val="00DB5C51"/>
    <w:rsid w:val="00DC4CAE"/>
    <w:rsid w:val="00DC5827"/>
    <w:rsid w:val="00DD62F6"/>
    <w:rsid w:val="00DE2389"/>
    <w:rsid w:val="00DE3FC5"/>
    <w:rsid w:val="00DE449E"/>
    <w:rsid w:val="00DE62B8"/>
    <w:rsid w:val="00DE6463"/>
    <w:rsid w:val="00DF2D9D"/>
    <w:rsid w:val="00DF458B"/>
    <w:rsid w:val="00DF4CB1"/>
    <w:rsid w:val="00E0144D"/>
    <w:rsid w:val="00E0602B"/>
    <w:rsid w:val="00E06C5D"/>
    <w:rsid w:val="00E077AA"/>
    <w:rsid w:val="00E118FB"/>
    <w:rsid w:val="00E1240D"/>
    <w:rsid w:val="00E15472"/>
    <w:rsid w:val="00E31BEC"/>
    <w:rsid w:val="00E4273D"/>
    <w:rsid w:val="00E46ABB"/>
    <w:rsid w:val="00E50BF6"/>
    <w:rsid w:val="00E52F9D"/>
    <w:rsid w:val="00E533E4"/>
    <w:rsid w:val="00E540E5"/>
    <w:rsid w:val="00E60BB8"/>
    <w:rsid w:val="00E63434"/>
    <w:rsid w:val="00E642F6"/>
    <w:rsid w:val="00E66931"/>
    <w:rsid w:val="00E73BDB"/>
    <w:rsid w:val="00E83326"/>
    <w:rsid w:val="00E85903"/>
    <w:rsid w:val="00E85D8E"/>
    <w:rsid w:val="00E86217"/>
    <w:rsid w:val="00E87A47"/>
    <w:rsid w:val="00E9025C"/>
    <w:rsid w:val="00E92DFA"/>
    <w:rsid w:val="00EA2E9A"/>
    <w:rsid w:val="00EA4397"/>
    <w:rsid w:val="00EA6610"/>
    <w:rsid w:val="00EB00F5"/>
    <w:rsid w:val="00EB2490"/>
    <w:rsid w:val="00EB252C"/>
    <w:rsid w:val="00EC12B7"/>
    <w:rsid w:val="00EC1511"/>
    <w:rsid w:val="00EC7F44"/>
    <w:rsid w:val="00ED1B7D"/>
    <w:rsid w:val="00ED21B9"/>
    <w:rsid w:val="00ED44BB"/>
    <w:rsid w:val="00EE11FA"/>
    <w:rsid w:val="00EE4922"/>
    <w:rsid w:val="00EF5965"/>
    <w:rsid w:val="00F02C43"/>
    <w:rsid w:val="00F05F1E"/>
    <w:rsid w:val="00F1140B"/>
    <w:rsid w:val="00F20466"/>
    <w:rsid w:val="00F277B9"/>
    <w:rsid w:val="00F31ECA"/>
    <w:rsid w:val="00F37B41"/>
    <w:rsid w:val="00F51ED8"/>
    <w:rsid w:val="00F56110"/>
    <w:rsid w:val="00F612E6"/>
    <w:rsid w:val="00F61414"/>
    <w:rsid w:val="00F63800"/>
    <w:rsid w:val="00F73221"/>
    <w:rsid w:val="00F83D7A"/>
    <w:rsid w:val="00FA2460"/>
    <w:rsid w:val="00FA4AF4"/>
    <w:rsid w:val="00FA5135"/>
    <w:rsid w:val="00FB2B1F"/>
    <w:rsid w:val="00FB5C39"/>
    <w:rsid w:val="00FC6CF6"/>
    <w:rsid w:val="00FD0C63"/>
    <w:rsid w:val="00FD4D32"/>
    <w:rsid w:val="00FE3F86"/>
    <w:rsid w:val="00FE42CC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E2AA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E2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2A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D25C9-07CB-433A-8924-3F6E047CC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2021-02-11T02:54:00Z</cp:lastPrinted>
  <dcterms:created xsi:type="dcterms:W3CDTF">2021-02-11T23:11:00Z</dcterms:created>
  <dcterms:modified xsi:type="dcterms:W3CDTF">2021-02-11T23:11:00Z</dcterms:modified>
</cp:coreProperties>
</file>