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940C55" w14:textId="027CAE99" w:rsidR="00DE139A" w:rsidRPr="00374D24" w:rsidRDefault="00DE139A" w:rsidP="00DE139A">
      <w:pPr>
        <w:pStyle w:val="a3"/>
        <w:ind w:firstLine="720"/>
        <w:rPr>
          <w:rFonts w:ascii="Times New Roman" w:hAnsi="Times New Roman"/>
          <w:sz w:val="26"/>
          <w:szCs w:val="26"/>
        </w:rPr>
      </w:pPr>
      <w:bookmarkStart w:id="0" w:name="_GoBack"/>
      <w:bookmarkEnd w:id="0"/>
      <w:r>
        <w:rPr>
          <w:rFonts w:ascii="Times New Roman" w:hAnsi="Times New Roman"/>
          <w:noProof/>
          <w:sz w:val="26"/>
          <w:szCs w:val="26"/>
          <w:lang w:eastAsia="ru-RU"/>
        </w:rPr>
        <w:drawing>
          <wp:anchor distT="0" distB="0" distL="114300" distR="114300" simplePos="0" relativeHeight="251659264" behindDoc="0" locked="0" layoutInCell="1" allowOverlap="0" wp14:anchorId="40273A16" wp14:editId="3BEC2660">
            <wp:simplePos x="0" y="0"/>
            <wp:positionH relativeFrom="column">
              <wp:posOffset>2739391</wp:posOffset>
            </wp:positionH>
            <wp:positionV relativeFrom="paragraph">
              <wp:posOffset>635</wp:posOffset>
            </wp:positionV>
            <wp:extent cx="628650" cy="904875"/>
            <wp:effectExtent l="0" t="0" r="0"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62865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00032E96">
        <w:rPr>
          <w:rFonts w:ascii="Times New Roman" w:hAnsi="Times New Roman"/>
          <w:noProof/>
          <w:sz w:val="26"/>
          <w:szCs w:val="26"/>
          <w:lang w:eastAsia="ru-RU"/>
        </w:rPr>
        <w:t xml:space="preserve"> </w:t>
      </w:r>
      <w:r w:rsidR="00BA0BF2">
        <w:rPr>
          <w:rFonts w:ascii="Times New Roman" w:hAnsi="Times New Roman"/>
          <w:noProof/>
          <w:sz w:val="26"/>
          <w:szCs w:val="26"/>
          <w:lang w:eastAsia="ru-RU"/>
        </w:rPr>
        <w:t xml:space="preserve"> </w:t>
      </w:r>
    </w:p>
    <w:p w14:paraId="3AA9DE0A" w14:textId="77777777" w:rsidR="00DE139A" w:rsidRPr="00374D24" w:rsidRDefault="00BA0BF2" w:rsidP="00DE139A">
      <w:pPr>
        <w:pStyle w:val="a3"/>
        <w:ind w:firstLine="720"/>
        <w:rPr>
          <w:rFonts w:ascii="Times New Roman" w:hAnsi="Times New Roman"/>
          <w:sz w:val="26"/>
          <w:szCs w:val="26"/>
        </w:rPr>
      </w:pPr>
      <w:r>
        <w:rPr>
          <w:rFonts w:ascii="Times New Roman" w:hAnsi="Times New Roman"/>
          <w:sz w:val="26"/>
          <w:szCs w:val="26"/>
        </w:rPr>
        <w:t xml:space="preserve">      </w:t>
      </w:r>
    </w:p>
    <w:p w14:paraId="21B7F236" w14:textId="77777777" w:rsidR="00DE139A" w:rsidRPr="00374D24" w:rsidRDefault="00DE139A" w:rsidP="00DE139A">
      <w:pPr>
        <w:pStyle w:val="a3"/>
        <w:ind w:firstLine="720"/>
        <w:rPr>
          <w:rFonts w:ascii="Times New Roman" w:hAnsi="Times New Roman"/>
          <w:sz w:val="26"/>
          <w:szCs w:val="26"/>
        </w:rPr>
      </w:pPr>
    </w:p>
    <w:p w14:paraId="28D3CD85" w14:textId="77777777" w:rsidR="00DE139A" w:rsidRPr="00374D24" w:rsidRDefault="00DE139A" w:rsidP="00DE139A">
      <w:pPr>
        <w:pStyle w:val="a3"/>
        <w:ind w:firstLine="720"/>
        <w:rPr>
          <w:rFonts w:ascii="Times New Roman" w:hAnsi="Times New Roman"/>
          <w:sz w:val="26"/>
          <w:szCs w:val="26"/>
        </w:rPr>
      </w:pPr>
    </w:p>
    <w:p w14:paraId="6080413B" w14:textId="77777777" w:rsidR="00DE139A" w:rsidRPr="00374D24" w:rsidRDefault="00DE139A" w:rsidP="00DE139A">
      <w:pPr>
        <w:pStyle w:val="a3"/>
        <w:ind w:firstLine="720"/>
        <w:rPr>
          <w:rFonts w:ascii="Times New Roman" w:hAnsi="Times New Roman"/>
          <w:b/>
          <w:spacing w:val="34"/>
          <w:sz w:val="26"/>
          <w:szCs w:val="26"/>
        </w:rPr>
      </w:pPr>
    </w:p>
    <w:p w14:paraId="33534D13" w14:textId="77777777" w:rsidR="00DE139A" w:rsidRPr="003A5907" w:rsidRDefault="00DE139A" w:rsidP="00BA0BF2">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АДМИНИСТРАЦИЯ</w:t>
      </w:r>
    </w:p>
    <w:p w14:paraId="1DC0A72C" w14:textId="46CFA5F9" w:rsidR="00DE139A" w:rsidRPr="003A5907" w:rsidRDefault="00BA0BF2" w:rsidP="00BA0BF2">
      <w:pPr>
        <w:pStyle w:val="a3"/>
        <w:ind w:firstLine="720"/>
        <w:rPr>
          <w:rFonts w:ascii="Times New Roman" w:hAnsi="Times New Roman"/>
          <w:b/>
          <w:spacing w:val="34"/>
          <w:sz w:val="26"/>
          <w:szCs w:val="26"/>
        </w:rPr>
      </w:pPr>
      <w:r>
        <w:rPr>
          <w:rFonts w:ascii="Times New Roman" w:hAnsi="Times New Roman"/>
          <w:b/>
          <w:spacing w:val="34"/>
          <w:sz w:val="26"/>
          <w:szCs w:val="26"/>
        </w:rPr>
        <w:t xml:space="preserve">   </w:t>
      </w:r>
      <w:r w:rsidR="00DE139A" w:rsidRPr="003A5907">
        <w:rPr>
          <w:rFonts w:ascii="Times New Roman" w:hAnsi="Times New Roman"/>
          <w:b/>
          <w:spacing w:val="34"/>
          <w:sz w:val="26"/>
          <w:szCs w:val="26"/>
        </w:rPr>
        <w:t xml:space="preserve">ЧУГУЕВСКОГО МУНИЦИПАЛЬНОГО </w:t>
      </w:r>
      <w:r w:rsidR="00737831">
        <w:rPr>
          <w:rFonts w:ascii="Times New Roman" w:hAnsi="Times New Roman"/>
          <w:b/>
          <w:spacing w:val="34"/>
          <w:sz w:val="26"/>
          <w:szCs w:val="26"/>
        </w:rPr>
        <w:t>ОКРУГА</w:t>
      </w:r>
    </w:p>
    <w:p w14:paraId="02DA1197" w14:textId="77777777" w:rsidR="00DE139A" w:rsidRPr="003A5907" w:rsidRDefault="00DE139A" w:rsidP="00BA0BF2">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14:paraId="02E16FBA" w14:textId="77777777" w:rsidR="00DE139A" w:rsidRPr="003A5907" w:rsidRDefault="00DE139A" w:rsidP="00DE139A">
      <w:pPr>
        <w:pStyle w:val="a3"/>
        <w:ind w:firstLine="720"/>
        <w:rPr>
          <w:rFonts w:ascii="Times New Roman" w:hAnsi="Times New Roman"/>
          <w:b/>
          <w:spacing w:val="34"/>
          <w:sz w:val="26"/>
          <w:szCs w:val="26"/>
        </w:rPr>
      </w:pPr>
    </w:p>
    <w:p w14:paraId="1D87E9F2" w14:textId="77777777" w:rsidR="00DE139A" w:rsidRPr="003A5907" w:rsidRDefault="00DE139A" w:rsidP="00BA0BF2">
      <w:pPr>
        <w:pStyle w:val="a3"/>
        <w:ind w:firstLine="720"/>
        <w:jc w:val="center"/>
        <w:rPr>
          <w:rFonts w:ascii="Times New Roman" w:hAnsi="Times New Roman"/>
          <w:b/>
          <w:spacing w:val="24"/>
          <w:sz w:val="26"/>
          <w:szCs w:val="26"/>
        </w:rPr>
      </w:pPr>
      <w:r w:rsidRPr="003A5907">
        <w:rPr>
          <w:rFonts w:ascii="Times New Roman" w:hAnsi="Times New Roman"/>
          <w:b/>
          <w:spacing w:val="24"/>
          <w:sz w:val="26"/>
          <w:szCs w:val="26"/>
        </w:rPr>
        <w:t>ПОСТАНОВЛЕНИЕ</w:t>
      </w:r>
    </w:p>
    <w:p w14:paraId="0226BC4F" w14:textId="77777777" w:rsidR="00DE139A" w:rsidRPr="003A5907" w:rsidRDefault="00DE139A" w:rsidP="00DE139A">
      <w:pPr>
        <w:pStyle w:val="a3"/>
        <w:ind w:firstLine="720"/>
        <w:rPr>
          <w:rFonts w:ascii="Times New Roman" w:hAnsi="Times New Roman"/>
          <w:b/>
          <w:spacing w:val="24"/>
          <w:sz w:val="26"/>
          <w:szCs w:val="26"/>
        </w:rPr>
      </w:pPr>
    </w:p>
    <w:p w14:paraId="2312D4E7" w14:textId="77777777" w:rsidR="00DE139A" w:rsidRPr="003A5907" w:rsidRDefault="00DE139A" w:rsidP="00DE139A">
      <w:pPr>
        <w:pStyle w:val="a3"/>
        <w:ind w:firstLine="720"/>
        <w:rPr>
          <w:rFonts w:ascii="Times New Roman" w:hAnsi="Times New Roman"/>
          <w:b/>
          <w:spacing w:val="24"/>
          <w:sz w:val="26"/>
          <w:szCs w:val="26"/>
        </w:rPr>
      </w:pPr>
    </w:p>
    <w:p w14:paraId="41049483" w14:textId="2F1CEBF1" w:rsidR="007D307B" w:rsidRDefault="004A30EA" w:rsidP="007D307B">
      <w:pPr>
        <w:pStyle w:val="a3"/>
        <w:tabs>
          <w:tab w:val="left" w:pos="630"/>
          <w:tab w:val="center" w:pos="4889"/>
          <w:tab w:val="left" w:pos="7890"/>
        </w:tabs>
        <w:rPr>
          <w:rFonts w:ascii="Times New Roman" w:hAnsi="Times New Roman"/>
          <w:color w:val="FF0000"/>
          <w:sz w:val="26"/>
          <w:szCs w:val="20"/>
        </w:rPr>
      </w:pPr>
      <w:r>
        <w:rPr>
          <w:rFonts w:ascii="Times New Roman" w:hAnsi="Times New Roman"/>
          <w:sz w:val="26"/>
          <w:szCs w:val="20"/>
        </w:rPr>
        <w:t>«___»</w:t>
      </w:r>
      <w:r w:rsidR="007D307B">
        <w:rPr>
          <w:rFonts w:ascii="Times New Roman" w:hAnsi="Times New Roman"/>
          <w:sz w:val="26"/>
          <w:szCs w:val="20"/>
        </w:rPr>
        <w:t xml:space="preserve"> </w:t>
      </w:r>
      <w:r>
        <w:rPr>
          <w:rFonts w:ascii="Times New Roman" w:hAnsi="Times New Roman"/>
          <w:sz w:val="26"/>
          <w:szCs w:val="20"/>
        </w:rPr>
        <w:t>___________</w:t>
      </w:r>
      <w:r w:rsidR="007D307B">
        <w:rPr>
          <w:rFonts w:ascii="Times New Roman" w:hAnsi="Times New Roman"/>
          <w:sz w:val="26"/>
          <w:szCs w:val="20"/>
        </w:rPr>
        <w:t xml:space="preserve"> года</w:t>
      </w:r>
      <w:r w:rsidR="007D307B">
        <w:rPr>
          <w:rFonts w:ascii="Times New Roman" w:hAnsi="Times New Roman"/>
          <w:sz w:val="26"/>
          <w:szCs w:val="20"/>
        </w:rPr>
        <w:tab/>
      </w:r>
      <w:proofErr w:type="gramStart"/>
      <w:r w:rsidR="007D307B">
        <w:rPr>
          <w:rFonts w:ascii="Times New Roman" w:hAnsi="Times New Roman"/>
          <w:sz w:val="26"/>
          <w:szCs w:val="20"/>
        </w:rPr>
        <w:t>с</w:t>
      </w:r>
      <w:proofErr w:type="gramEnd"/>
      <w:r w:rsidR="007D307B">
        <w:rPr>
          <w:rFonts w:ascii="Times New Roman" w:hAnsi="Times New Roman"/>
          <w:sz w:val="26"/>
          <w:szCs w:val="20"/>
        </w:rPr>
        <w:t>. Чугуевка</w:t>
      </w:r>
      <w:r w:rsidR="007D307B">
        <w:rPr>
          <w:rFonts w:ascii="Times New Roman" w:hAnsi="Times New Roman"/>
          <w:sz w:val="26"/>
          <w:szCs w:val="20"/>
        </w:rPr>
        <w:tab/>
        <w:t xml:space="preserve">          </w:t>
      </w:r>
      <w:r>
        <w:rPr>
          <w:rFonts w:ascii="Times New Roman" w:hAnsi="Times New Roman"/>
          <w:sz w:val="26"/>
          <w:szCs w:val="20"/>
        </w:rPr>
        <w:t>______</w:t>
      </w:r>
    </w:p>
    <w:p w14:paraId="21A3FE12" w14:textId="77777777" w:rsidR="00DE139A" w:rsidRPr="003A5907" w:rsidRDefault="00DE139A" w:rsidP="00DE139A">
      <w:pPr>
        <w:pStyle w:val="a3"/>
        <w:ind w:firstLine="720"/>
        <w:rPr>
          <w:rFonts w:ascii="Times New Roman" w:hAnsi="Times New Roman"/>
          <w:sz w:val="26"/>
          <w:szCs w:val="26"/>
        </w:rPr>
      </w:pPr>
    </w:p>
    <w:p w14:paraId="2B56B755" w14:textId="77777777" w:rsidR="00DE139A" w:rsidRPr="003A5907" w:rsidRDefault="00DE139A" w:rsidP="00DE139A">
      <w:pPr>
        <w:pStyle w:val="a3"/>
        <w:ind w:firstLine="720"/>
        <w:rPr>
          <w:rFonts w:ascii="Times New Roman" w:hAnsi="Times New Roman"/>
          <w:b/>
          <w:bCs/>
          <w:sz w:val="26"/>
          <w:szCs w:val="26"/>
        </w:rPr>
      </w:pPr>
    </w:p>
    <w:p w14:paraId="38C3F399" w14:textId="77777777" w:rsidR="00DE139A" w:rsidRPr="00F8438B" w:rsidRDefault="00BA0BF2" w:rsidP="00DE139A">
      <w:pPr>
        <w:ind w:firstLine="720"/>
        <w:jc w:val="center"/>
        <w:rPr>
          <w:b/>
          <w:sz w:val="28"/>
          <w:szCs w:val="28"/>
        </w:rPr>
      </w:pPr>
      <w:r w:rsidRPr="00F8438B">
        <w:rPr>
          <w:b/>
          <w:bCs/>
          <w:sz w:val="28"/>
          <w:szCs w:val="28"/>
        </w:rPr>
        <w:t>Об утверждении административного регламента предоставления муниципальной услуги «</w:t>
      </w:r>
      <w:r w:rsidR="00FF1A0A" w:rsidRPr="00F8438B">
        <w:rPr>
          <w:b/>
          <w:bCs/>
          <w:sz w:val="28"/>
          <w:szCs w:val="28"/>
        </w:rPr>
        <w:t>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w:t>
      </w:r>
      <w:r w:rsidRPr="00F8438B">
        <w:rPr>
          <w:b/>
          <w:bCs/>
          <w:sz w:val="28"/>
          <w:szCs w:val="28"/>
        </w:rPr>
        <w:t>»</w:t>
      </w:r>
      <w:r w:rsidR="00DE139A" w:rsidRPr="00F8438B">
        <w:rPr>
          <w:b/>
          <w:sz w:val="28"/>
          <w:szCs w:val="28"/>
        </w:rPr>
        <w:t xml:space="preserve"> </w:t>
      </w:r>
    </w:p>
    <w:p w14:paraId="50650581" w14:textId="77777777" w:rsidR="00DE139A" w:rsidRPr="00F8438B" w:rsidRDefault="00DE139A" w:rsidP="00DE139A">
      <w:pPr>
        <w:ind w:firstLine="720"/>
        <w:jc w:val="center"/>
        <w:rPr>
          <w:sz w:val="28"/>
          <w:szCs w:val="28"/>
        </w:rPr>
      </w:pPr>
    </w:p>
    <w:p w14:paraId="2CAB62AF" w14:textId="3ADFE77F" w:rsidR="00DE139A" w:rsidRPr="00F8438B" w:rsidRDefault="002C6FB6" w:rsidP="0052755D">
      <w:pPr>
        <w:pStyle w:val="a3"/>
        <w:spacing w:line="312" w:lineRule="auto"/>
        <w:ind w:firstLine="720"/>
        <w:jc w:val="both"/>
        <w:rPr>
          <w:rFonts w:ascii="Times New Roman" w:hAnsi="Times New Roman"/>
          <w:sz w:val="28"/>
          <w:szCs w:val="28"/>
        </w:rPr>
      </w:pPr>
      <w:r w:rsidRPr="00F8438B">
        <w:rPr>
          <w:rFonts w:ascii="Times New Roman" w:hAnsi="Times New Roman"/>
          <w:sz w:val="28"/>
          <w:szCs w:val="28"/>
        </w:rPr>
        <w:t xml:space="preserve">Руководствуясь Федеральным законом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округа от 18 ноября 2020 года № 185-НПА «О порядке разработки и утверждения административных </w:t>
      </w:r>
      <w:r w:rsidR="00032CBC">
        <w:rPr>
          <w:rFonts w:ascii="Times New Roman" w:hAnsi="Times New Roman"/>
          <w:sz w:val="28"/>
          <w:szCs w:val="28"/>
        </w:rPr>
        <w:t>р</w:t>
      </w:r>
      <w:r w:rsidRPr="00F8438B">
        <w:rPr>
          <w:rFonts w:ascii="Times New Roman" w:hAnsi="Times New Roman"/>
          <w:sz w:val="28"/>
          <w:szCs w:val="28"/>
        </w:rPr>
        <w:t>егламентов предоставления муниципальных услуг Чугуевского муниципального округа», статьей 43 Устава Чугуевского муниципального округа, администрация Чугуевского муниципального округа</w:t>
      </w:r>
      <w:r w:rsidR="00032CBC">
        <w:rPr>
          <w:rFonts w:ascii="Times New Roman" w:hAnsi="Times New Roman"/>
          <w:sz w:val="28"/>
          <w:szCs w:val="28"/>
        </w:rPr>
        <w:t>,</w:t>
      </w:r>
    </w:p>
    <w:p w14:paraId="68DD9E6C" w14:textId="77777777" w:rsidR="002C6FB6" w:rsidRPr="00F8438B" w:rsidRDefault="002C6FB6" w:rsidP="00DE139A">
      <w:pPr>
        <w:pStyle w:val="a3"/>
        <w:ind w:firstLine="720"/>
        <w:rPr>
          <w:rFonts w:ascii="Times New Roman" w:hAnsi="Times New Roman"/>
          <w:sz w:val="28"/>
          <w:szCs w:val="28"/>
        </w:rPr>
      </w:pPr>
    </w:p>
    <w:p w14:paraId="45F59B95" w14:textId="77777777" w:rsidR="00DE139A" w:rsidRPr="00F8438B" w:rsidRDefault="00DE139A" w:rsidP="00DE139A">
      <w:pPr>
        <w:pStyle w:val="a3"/>
        <w:rPr>
          <w:rFonts w:ascii="Times New Roman" w:hAnsi="Times New Roman"/>
          <w:b/>
          <w:sz w:val="28"/>
          <w:szCs w:val="28"/>
        </w:rPr>
      </w:pPr>
      <w:r w:rsidRPr="00F8438B">
        <w:rPr>
          <w:rFonts w:ascii="Times New Roman" w:hAnsi="Times New Roman"/>
          <w:b/>
          <w:sz w:val="28"/>
          <w:szCs w:val="28"/>
        </w:rPr>
        <w:t>ПОСТАНОВЛЯЕТ:</w:t>
      </w:r>
    </w:p>
    <w:p w14:paraId="7A5E6BF5" w14:textId="77777777" w:rsidR="00DE139A" w:rsidRPr="00F8438B" w:rsidRDefault="00DE139A" w:rsidP="00DE139A">
      <w:pPr>
        <w:pStyle w:val="a3"/>
        <w:rPr>
          <w:rFonts w:ascii="Times New Roman" w:hAnsi="Times New Roman"/>
          <w:b/>
          <w:sz w:val="28"/>
          <w:szCs w:val="28"/>
        </w:rPr>
      </w:pPr>
    </w:p>
    <w:p w14:paraId="13608520" w14:textId="77777777" w:rsidR="00DE139A" w:rsidRPr="00F8438B" w:rsidRDefault="00DE139A" w:rsidP="0052755D">
      <w:pPr>
        <w:pStyle w:val="ConsPlusNormal"/>
        <w:spacing w:line="312" w:lineRule="auto"/>
        <w:jc w:val="both"/>
        <w:outlineLvl w:val="0"/>
        <w:rPr>
          <w:rFonts w:ascii="Times New Roman" w:hAnsi="Times New Roman" w:cs="Times New Roman"/>
          <w:sz w:val="28"/>
          <w:szCs w:val="28"/>
        </w:rPr>
      </w:pPr>
      <w:r w:rsidRPr="00F8438B">
        <w:rPr>
          <w:rStyle w:val="a4"/>
          <w:rFonts w:ascii="Times New Roman" w:hAnsi="Times New Roman" w:cs="Times New Roman"/>
          <w:i w:val="0"/>
          <w:sz w:val="28"/>
          <w:szCs w:val="28"/>
        </w:rPr>
        <w:t xml:space="preserve">1. Утвердить прилагаемый административный регламент предоставления муниципальной услуги </w:t>
      </w:r>
      <w:r w:rsidRPr="00F8438B">
        <w:rPr>
          <w:rFonts w:ascii="Times New Roman" w:hAnsi="Times New Roman" w:cs="Times New Roman"/>
          <w:sz w:val="28"/>
          <w:szCs w:val="28"/>
        </w:rPr>
        <w:t>«</w:t>
      </w:r>
      <w:r w:rsidR="00FF1A0A" w:rsidRPr="00F8438B">
        <w:rPr>
          <w:rFonts w:ascii="Times New Roman" w:hAnsi="Times New Roman" w:cs="Times New Roman"/>
          <w:sz w:val="28"/>
          <w:szCs w:val="28"/>
        </w:rPr>
        <w:t>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w:t>
      </w:r>
      <w:r w:rsidRPr="00F8438B">
        <w:rPr>
          <w:rFonts w:ascii="Times New Roman" w:hAnsi="Times New Roman" w:cs="Times New Roman"/>
          <w:sz w:val="28"/>
          <w:szCs w:val="28"/>
        </w:rPr>
        <w:t xml:space="preserve">». </w:t>
      </w:r>
    </w:p>
    <w:p w14:paraId="3F672E49" w14:textId="54C1BCF7" w:rsidR="00DE139A" w:rsidRDefault="004A30EA" w:rsidP="0052755D">
      <w:pPr>
        <w:pStyle w:val="a3"/>
        <w:spacing w:line="312" w:lineRule="auto"/>
        <w:ind w:firstLine="720"/>
        <w:jc w:val="both"/>
        <w:rPr>
          <w:rStyle w:val="a4"/>
          <w:rFonts w:ascii="Times New Roman" w:hAnsi="Times New Roman"/>
          <w:i w:val="0"/>
          <w:sz w:val="28"/>
          <w:szCs w:val="28"/>
        </w:rPr>
      </w:pPr>
      <w:r>
        <w:rPr>
          <w:rStyle w:val="a4"/>
          <w:rFonts w:ascii="Times New Roman" w:hAnsi="Times New Roman"/>
          <w:i w:val="0"/>
          <w:sz w:val="28"/>
          <w:szCs w:val="28"/>
        </w:rPr>
        <w:t>2</w:t>
      </w:r>
      <w:r w:rsidR="00DE139A" w:rsidRPr="00F8438B">
        <w:rPr>
          <w:rStyle w:val="a4"/>
          <w:rFonts w:ascii="Times New Roman" w:hAnsi="Times New Roman"/>
          <w:i w:val="0"/>
          <w:sz w:val="28"/>
          <w:szCs w:val="28"/>
        </w:rPr>
        <w:t xml:space="preserve">. </w:t>
      </w:r>
      <w:r w:rsidR="00032CBC" w:rsidRPr="00032CBC">
        <w:rPr>
          <w:rStyle w:val="a4"/>
          <w:rFonts w:ascii="Times New Roman" w:hAnsi="Times New Roman"/>
          <w:i w:val="0"/>
          <w:sz w:val="28"/>
          <w:szCs w:val="28"/>
        </w:rPr>
        <w:t>Направить настоящее постановление для официального опубликования и размещения на официальном сайте Чугуевского муниципального округа.</w:t>
      </w:r>
      <w:r w:rsidR="00032CBC">
        <w:rPr>
          <w:rStyle w:val="a4"/>
          <w:rFonts w:ascii="Times New Roman" w:hAnsi="Times New Roman"/>
          <w:i w:val="0"/>
          <w:sz w:val="28"/>
          <w:szCs w:val="28"/>
        </w:rPr>
        <w:t xml:space="preserve"> </w:t>
      </w:r>
    </w:p>
    <w:p w14:paraId="64E610F9" w14:textId="3B557372" w:rsidR="004A30EA" w:rsidRPr="004A30EA" w:rsidRDefault="004A30EA" w:rsidP="004A30EA">
      <w:pPr>
        <w:pStyle w:val="a3"/>
        <w:spacing w:line="312" w:lineRule="auto"/>
        <w:ind w:firstLine="720"/>
        <w:jc w:val="both"/>
        <w:rPr>
          <w:rStyle w:val="a4"/>
          <w:rFonts w:ascii="Times New Roman" w:hAnsi="Times New Roman"/>
          <w:i w:val="0"/>
          <w:sz w:val="28"/>
          <w:szCs w:val="28"/>
        </w:rPr>
      </w:pPr>
      <w:r>
        <w:rPr>
          <w:rStyle w:val="a4"/>
          <w:rFonts w:ascii="Times New Roman" w:hAnsi="Times New Roman"/>
          <w:i w:val="0"/>
          <w:sz w:val="28"/>
          <w:szCs w:val="28"/>
        </w:rPr>
        <w:t>3.</w:t>
      </w:r>
      <w:r w:rsidRPr="004A30EA">
        <w:rPr>
          <w:rStyle w:val="a4"/>
          <w:rFonts w:ascii="Times New Roman" w:hAnsi="Times New Roman"/>
          <w:i w:val="0"/>
          <w:sz w:val="28"/>
          <w:szCs w:val="28"/>
        </w:rPr>
        <w:t xml:space="preserve"> </w:t>
      </w:r>
      <w:r>
        <w:rPr>
          <w:rStyle w:val="a4"/>
          <w:rFonts w:ascii="Times New Roman" w:hAnsi="Times New Roman"/>
          <w:i w:val="0"/>
          <w:sz w:val="28"/>
          <w:szCs w:val="28"/>
        </w:rPr>
        <w:t xml:space="preserve"> Постановление </w:t>
      </w:r>
      <w:r w:rsidRPr="004A30EA">
        <w:rPr>
          <w:rStyle w:val="a4"/>
          <w:rFonts w:ascii="Times New Roman" w:hAnsi="Times New Roman"/>
          <w:i w:val="0"/>
          <w:sz w:val="28"/>
          <w:szCs w:val="28"/>
        </w:rPr>
        <w:t>А</w:t>
      </w:r>
      <w:r>
        <w:rPr>
          <w:rStyle w:val="a4"/>
          <w:rFonts w:ascii="Times New Roman" w:hAnsi="Times New Roman"/>
          <w:i w:val="0"/>
          <w:sz w:val="28"/>
          <w:szCs w:val="28"/>
        </w:rPr>
        <w:t>дминистрации</w:t>
      </w:r>
      <w:r w:rsidRPr="004A30EA">
        <w:rPr>
          <w:rStyle w:val="a4"/>
          <w:rFonts w:ascii="Times New Roman" w:hAnsi="Times New Roman"/>
          <w:i w:val="0"/>
          <w:sz w:val="28"/>
          <w:szCs w:val="28"/>
        </w:rPr>
        <w:t xml:space="preserve"> </w:t>
      </w:r>
      <w:proofErr w:type="spellStart"/>
      <w:r>
        <w:rPr>
          <w:rStyle w:val="a4"/>
          <w:rFonts w:ascii="Times New Roman" w:hAnsi="Times New Roman"/>
          <w:i w:val="0"/>
          <w:sz w:val="28"/>
          <w:szCs w:val="28"/>
        </w:rPr>
        <w:t>Чугуевского</w:t>
      </w:r>
      <w:proofErr w:type="spellEnd"/>
      <w:r>
        <w:rPr>
          <w:rStyle w:val="a4"/>
          <w:rFonts w:ascii="Times New Roman" w:hAnsi="Times New Roman"/>
          <w:i w:val="0"/>
          <w:sz w:val="28"/>
          <w:szCs w:val="28"/>
        </w:rPr>
        <w:t xml:space="preserve"> муниципального округа</w:t>
      </w:r>
    </w:p>
    <w:p w14:paraId="7D981C32" w14:textId="4D2AEBD9" w:rsidR="004A30EA" w:rsidRPr="00F8438B" w:rsidRDefault="004A30EA" w:rsidP="004A30EA">
      <w:pPr>
        <w:pStyle w:val="a3"/>
        <w:spacing w:line="312" w:lineRule="auto"/>
        <w:jc w:val="both"/>
        <w:rPr>
          <w:rStyle w:val="a4"/>
          <w:rFonts w:ascii="Times New Roman" w:hAnsi="Times New Roman"/>
          <w:i w:val="0"/>
          <w:sz w:val="28"/>
          <w:szCs w:val="28"/>
        </w:rPr>
      </w:pPr>
      <w:r>
        <w:rPr>
          <w:rStyle w:val="a4"/>
          <w:rFonts w:ascii="Times New Roman" w:hAnsi="Times New Roman"/>
          <w:i w:val="0"/>
          <w:sz w:val="28"/>
          <w:szCs w:val="28"/>
        </w:rPr>
        <w:t>Приморского края «</w:t>
      </w:r>
      <w:r w:rsidRPr="004A30EA">
        <w:rPr>
          <w:rStyle w:val="a4"/>
          <w:rFonts w:ascii="Times New Roman" w:hAnsi="Times New Roman"/>
          <w:i w:val="0"/>
          <w:sz w:val="28"/>
          <w:szCs w:val="28"/>
        </w:rPr>
        <w:t xml:space="preserve">Об утверждении административного регламента предоставления муниципальной услуги «Предоставление гражданам в безвозмездное пользование земельных участков, находящихся в ведении </w:t>
      </w:r>
      <w:r w:rsidRPr="004A30EA">
        <w:rPr>
          <w:rStyle w:val="a4"/>
          <w:rFonts w:ascii="Times New Roman" w:hAnsi="Times New Roman"/>
          <w:i w:val="0"/>
          <w:sz w:val="28"/>
          <w:szCs w:val="28"/>
        </w:rPr>
        <w:lastRenderedPageBreak/>
        <w:t xml:space="preserve">органов местного самоуправления или в собственности муниципального образования» </w:t>
      </w:r>
      <w:r>
        <w:rPr>
          <w:rStyle w:val="a4"/>
          <w:rFonts w:ascii="Times New Roman" w:hAnsi="Times New Roman"/>
          <w:i w:val="0"/>
          <w:sz w:val="28"/>
          <w:szCs w:val="28"/>
        </w:rPr>
        <w:t xml:space="preserve"> от </w:t>
      </w:r>
      <w:r w:rsidRPr="004A30EA">
        <w:rPr>
          <w:rStyle w:val="a4"/>
          <w:rFonts w:ascii="Times New Roman" w:hAnsi="Times New Roman"/>
          <w:i w:val="0"/>
          <w:sz w:val="28"/>
          <w:szCs w:val="28"/>
        </w:rPr>
        <w:t>30 декабря 2020 года</w:t>
      </w:r>
      <w:r>
        <w:rPr>
          <w:rStyle w:val="a4"/>
          <w:rFonts w:ascii="Times New Roman" w:hAnsi="Times New Roman"/>
          <w:i w:val="0"/>
          <w:sz w:val="28"/>
          <w:szCs w:val="28"/>
        </w:rPr>
        <w:t xml:space="preserve"> </w:t>
      </w:r>
      <w:r w:rsidRPr="004A30EA">
        <w:rPr>
          <w:rStyle w:val="a4"/>
          <w:rFonts w:ascii="Times New Roman" w:hAnsi="Times New Roman"/>
          <w:i w:val="0"/>
          <w:sz w:val="28"/>
          <w:szCs w:val="28"/>
        </w:rPr>
        <w:t>350-НПА</w:t>
      </w:r>
      <w:r>
        <w:rPr>
          <w:rStyle w:val="a4"/>
          <w:rFonts w:ascii="Times New Roman" w:hAnsi="Times New Roman"/>
          <w:i w:val="0"/>
          <w:sz w:val="28"/>
          <w:szCs w:val="28"/>
        </w:rPr>
        <w:t xml:space="preserve"> </w:t>
      </w:r>
      <w:r w:rsidRPr="004A30EA">
        <w:rPr>
          <w:rStyle w:val="a4"/>
          <w:rFonts w:ascii="Times New Roman" w:hAnsi="Times New Roman"/>
          <w:i w:val="0"/>
          <w:sz w:val="28"/>
          <w:szCs w:val="28"/>
        </w:rPr>
        <w:t xml:space="preserve">признать </w:t>
      </w:r>
      <w:r>
        <w:rPr>
          <w:rStyle w:val="a4"/>
          <w:rFonts w:ascii="Times New Roman" w:hAnsi="Times New Roman"/>
          <w:i w:val="0"/>
          <w:sz w:val="28"/>
          <w:szCs w:val="28"/>
        </w:rPr>
        <w:t>утратившим силу.</w:t>
      </w:r>
    </w:p>
    <w:p w14:paraId="1D6FA3F4" w14:textId="5C3B7224" w:rsidR="00F45212" w:rsidRPr="00F8438B" w:rsidRDefault="004A30EA" w:rsidP="0052755D">
      <w:pPr>
        <w:pStyle w:val="ConsPlusNormal"/>
        <w:spacing w:line="312" w:lineRule="auto"/>
        <w:jc w:val="both"/>
        <w:outlineLvl w:val="0"/>
        <w:rPr>
          <w:rFonts w:ascii="Times New Roman" w:hAnsi="Times New Roman" w:cs="Times New Roman"/>
          <w:sz w:val="28"/>
          <w:szCs w:val="28"/>
        </w:rPr>
      </w:pPr>
      <w:r>
        <w:rPr>
          <w:rFonts w:ascii="Times New Roman" w:hAnsi="Times New Roman" w:cs="Times New Roman"/>
          <w:sz w:val="28"/>
          <w:szCs w:val="28"/>
        </w:rPr>
        <w:t>4</w:t>
      </w:r>
      <w:r w:rsidR="00DE139A" w:rsidRPr="00F8438B">
        <w:rPr>
          <w:rFonts w:ascii="Times New Roman" w:hAnsi="Times New Roman" w:cs="Times New Roman"/>
          <w:sz w:val="28"/>
          <w:szCs w:val="28"/>
        </w:rPr>
        <w:t xml:space="preserve">. </w:t>
      </w:r>
      <w:r w:rsidR="00032CBC" w:rsidRPr="00F8438B">
        <w:rPr>
          <w:rFonts w:ascii="Times New Roman" w:hAnsi="Times New Roman" w:cs="Times New Roman"/>
          <w:sz w:val="28"/>
          <w:szCs w:val="28"/>
        </w:rPr>
        <w:t>Настоящее постановление вступает в силу со дня его официального опубликования.</w:t>
      </w:r>
    </w:p>
    <w:p w14:paraId="43D082C8" w14:textId="05534916" w:rsidR="00DE139A" w:rsidRPr="00F8438B" w:rsidRDefault="004A30EA" w:rsidP="0052755D">
      <w:pPr>
        <w:pStyle w:val="ConsPlusNormal"/>
        <w:spacing w:line="312" w:lineRule="auto"/>
        <w:jc w:val="both"/>
        <w:outlineLvl w:val="0"/>
        <w:rPr>
          <w:rFonts w:ascii="Times New Roman" w:hAnsi="Times New Roman" w:cs="Times New Roman"/>
          <w:sz w:val="28"/>
          <w:szCs w:val="28"/>
        </w:rPr>
      </w:pPr>
      <w:r>
        <w:rPr>
          <w:rFonts w:ascii="Times New Roman" w:hAnsi="Times New Roman" w:cs="Times New Roman"/>
          <w:sz w:val="28"/>
          <w:szCs w:val="28"/>
        </w:rPr>
        <w:t>5</w:t>
      </w:r>
      <w:r w:rsidR="00F45212" w:rsidRPr="00F8438B">
        <w:rPr>
          <w:rFonts w:ascii="Times New Roman" w:hAnsi="Times New Roman" w:cs="Times New Roman"/>
          <w:sz w:val="28"/>
          <w:szCs w:val="28"/>
        </w:rPr>
        <w:t xml:space="preserve">. </w:t>
      </w:r>
      <w:r w:rsidR="00032CBC" w:rsidRPr="00F8438B">
        <w:rPr>
          <w:rStyle w:val="a4"/>
          <w:rFonts w:ascii="Times New Roman" w:hAnsi="Times New Roman"/>
          <w:i w:val="0"/>
          <w:sz w:val="28"/>
          <w:szCs w:val="28"/>
        </w:rPr>
        <w:t xml:space="preserve">Контроль за исполнением настоящего постановления возложить на первого заместителя главы администрации </w:t>
      </w:r>
      <w:proofErr w:type="spellStart"/>
      <w:r w:rsidR="00032CBC" w:rsidRPr="00F8438B">
        <w:rPr>
          <w:rStyle w:val="a4"/>
          <w:rFonts w:ascii="Times New Roman" w:hAnsi="Times New Roman"/>
          <w:i w:val="0"/>
          <w:sz w:val="28"/>
          <w:szCs w:val="28"/>
        </w:rPr>
        <w:t>Чугуевского</w:t>
      </w:r>
      <w:proofErr w:type="spellEnd"/>
      <w:r w:rsidR="00032CBC" w:rsidRPr="00F8438B">
        <w:rPr>
          <w:rStyle w:val="a4"/>
          <w:rFonts w:ascii="Times New Roman" w:hAnsi="Times New Roman"/>
          <w:i w:val="0"/>
          <w:sz w:val="28"/>
          <w:szCs w:val="28"/>
        </w:rPr>
        <w:t xml:space="preserve"> муниципального округа Н.В. </w:t>
      </w:r>
      <w:proofErr w:type="spellStart"/>
      <w:r w:rsidR="00032CBC" w:rsidRPr="00F8438B">
        <w:rPr>
          <w:rStyle w:val="a4"/>
          <w:rFonts w:ascii="Times New Roman" w:hAnsi="Times New Roman"/>
          <w:i w:val="0"/>
          <w:sz w:val="28"/>
          <w:szCs w:val="28"/>
        </w:rPr>
        <w:t>Кузьменчук</w:t>
      </w:r>
      <w:proofErr w:type="spellEnd"/>
      <w:r w:rsidR="00032CBC" w:rsidRPr="00F8438B">
        <w:rPr>
          <w:rStyle w:val="a4"/>
          <w:rFonts w:ascii="Times New Roman" w:hAnsi="Times New Roman"/>
          <w:i w:val="0"/>
          <w:sz w:val="28"/>
          <w:szCs w:val="28"/>
        </w:rPr>
        <w:t>.</w:t>
      </w:r>
    </w:p>
    <w:p w14:paraId="503EE4B9" w14:textId="77777777" w:rsidR="000255EC" w:rsidRDefault="000255EC" w:rsidP="00DE139A">
      <w:pPr>
        <w:pStyle w:val="a3"/>
        <w:rPr>
          <w:rFonts w:ascii="Times New Roman" w:hAnsi="Times New Roman"/>
          <w:sz w:val="28"/>
          <w:szCs w:val="28"/>
        </w:rPr>
      </w:pPr>
    </w:p>
    <w:p w14:paraId="0E245D10" w14:textId="77777777" w:rsidR="000255EC" w:rsidRDefault="000255EC" w:rsidP="00DE139A">
      <w:pPr>
        <w:pStyle w:val="a3"/>
        <w:rPr>
          <w:rFonts w:ascii="Times New Roman" w:hAnsi="Times New Roman"/>
          <w:sz w:val="28"/>
          <w:szCs w:val="28"/>
        </w:rPr>
      </w:pPr>
    </w:p>
    <w:p w14:paraId="062C23C7" w14:textId="77777777" w:rsidR="000255EC" w:rsidRDefault="000255EC" w:rsidP="00DE139A">
      <w:pPr>
        <w:pStyle w:val="a3"/>
        <w:rPr>
          <w:rFonts w:ascii="Times New Roman" w:hAnsi="Times New Roman"/>
          <w:sz w:val="28"/>
          <w:szCs w:val="28"/>
        </w:rPr>
      </w:pPr>
    </w:p>
    <w:p w14:paraId="005F4343" w14:textId="2412F420" w:rsidR="00DE139A" w:rsidRPr="00F8438B" w:rsidRDefault="00DE139A" w:rsidP="00032CBC">
      <w:pPr>
        <w:pStyle w:val="a3"/>
        <w:rPr>
          <w:rFonts w:ascii="Times New Roman" w:hAnsi="Times New Roman"/>
          <w:sz w:val="28"/>
          <w:szCs w:val="28"/>
        </w:rPr>
      </w:pPr>
      <w:r w:rsidRPr="00F8438B">
        <w:rPr>
          <w:rFonts w:ascii="Times New Roman" w:hAnsi="Times New Roman"/>
          <w:sz w:val="28"/>
          <w:szCs w:val="28"/>
        </w:rPr>
        <w:t xml:space="preserve">Глава Чугуевского </w:t>
      </w:r>
    </w:p>
    <w:p w14:paraId="61A41AF5" w14:textId="68602D2E" w:rsidR="00DE139A" w:rsidRPr="00F8438B" w:rsidRDefault="00DE139A" w:rsidP="00032CBC">
      <w:pPr>
        <w:pStyle w:val="a3"/>
        <w:rPr>
          <w:rFonts w:ascii="Times New Roman" w:hAnsi="Times New Roman"/>
          <w:sz w:val="28"/>
          <w:szCs w:val="28"/>
        </w:rPr>
      </w:pPr>
      <w:r w:rsidRPr="00F8438B">
        <w:rPr>
          <w:rFonts w:ascii="Times New Roman" w:hAnsi="Times New Roman"/>
          <w:sz w:val="28"/>
          <w:szCs w:val="28"/>
        </w:rPr>
        <w:t xml:space="preserve">муниципального </w:t>
      </w:r>
      <w:r w:rsidR="002C6FB6" w:rsidRPr="00F8438B">
        <w:rPr>
          <w:rFonts w:ascii="Times New Roman" w:hAnsi="Times New Roman"/>
          <w:sz w:val="28"/>
          <w:szCs w:val="28"/>
        </w:rPr>
        <w:t>округа</w:t>
      </w:r>
      <w:r w:rsidRPr="00F8438B">
        <w:rPr>
          <w:rFonts w:ascii="Times New Roman" w:hAnsi="Times New Roman"/>
          <w:sz w:val="28"/>
          <w:szCs w:val="28"/>
        </w:rPr>
        <w:t xml:space="preserve">,                                                                  </w:t>
      </w:r>
    </w:p>
    <w:p w14:paraId="6FAB1CFE" w14:textId="5746074E" w:rsidR="001D383F" w:rsidRPr="00F8438B" w:rsidRDefault="00DE139A" w:rsidP="00032CBC">
      <w:pPr>
        <w:pStyle w:val="a3"/>
        <w:rPr>
          <w:rFonts w:ascii="Times New Roman" w:hAnsi="Times New Roman"/>
          <w:sz w:val="28"/>
          <w:szCs w:val="28"/>
        </w:rPr>
      </w:pPr>
      <w:r w:rsidRPr="00F8438B">
        <w:rPr>
          <w:rFonts w:ascii="Times New Roman" w:hAnsi="Times New Roman"/>
          <w:sz w:val="28"/>
          <w:szCs w:val="28"/>
        </w:rPr>
        <w:t xml:space="preserve">глава администрации               </w:t>
      </w:r>
      <w:r w:rsidR="00F8438B">
        <w:rPr>
          <w:rFonts w:ascii="Times New Roman" w:hAnsi="Times New Roman"/>
          <w:sz w:val="28"/>
          <w:szCs w:val="28"/>
        </w:rPr>
        <w:t xml:space="preserve">  </w:t>
      </w:r>
      <w:r w:rsidRPr="00F8438B">
        <w:rPr>
          <w:rFonts w:ascii="Times New Roman" w:hAnsi="Times New Roman"/>
          <w:sz w:val="28"/>
          <w:szCs w:val="28"/>
        </w:rPr>
        <w:t xml:space="preserve">                                                            Р.Ю.</w:t>
      </w:r>
      <w:r w:rsidR="000255EC">
        <w:rPr>
          <w:rFonts w:ascii="Times New Roman" w:hAnsi="Times New Roman"/>
          <w:sz w:val="28"/>
          <w:szCs w:val="28"/>
        </w:rPr>
        <w:t xml:space="preserve"> </w:t>
      </w:r>
      <w:r w:rsidRPr="00F8438B">
        <w:rPr>
          <w:rFonts w:ascii="Times New Roman" w:hAnsi="Times New Roman"/>
          <w:sz w:val="28"/>
          <w:szCs w:val="28"/>
        </w:rPr>
        <w:t xml:space="preserve">Деменев        </w:t>
      </w:r>
    </w:p>
    <w:p w14:paraId="10DEB5CC" w14:textId="1EB72E17" w:rsidR="001D383F" w:rsidRPr="00F8438B" w:rsidRDefault="001D383F" w:rsidP="00032CBC">
      <w:pPr>
        <w:spacing w:after="200"/>
        <w:rPr>
          <w:rFonts w:eastAsia="Calibri"/>
          <w:sz w:val="28"/>
          <w:szCs w:val="28"/>
          <w:lang w:eastAsia="en-US"/>
        </w:rPr>
      </w:pPr>
    </w:p>
    <w:p w14:paraId="7830E727" w14:textId="77777777" w:rsidR="001D383F" w:rsidRPr="00F8438B" w:rsidRDefault="001D383F" w:rsidP="001D383F">
      <w:pPr>
        <w:autoSpaceDE w:val="0"/>
        <w:autoSpaceDN w:val="0"/>
        <w:adjustRightInd w:val="0"/>
        <w:ind w:left="567"/>
        <w:jc w:val="center"/>
        <w:rPr>
          <w:rFonts w:eastAsia="Calibri"/>
          <w:sz w:val="28"/>
          <w:szCs w:val="28"/>
        </w:rPr>
      </w:pPr>
    </w:p>
    <w:p w14:paraId="0720CD90" w14:textId="77777777" w:rsidR="001D383F" w:rsidRPr="00F8438B" w:rsidRDefault="001D383F" w:rsidP="001D383F">
      <w:pPr>
        <w:autoSpaceDE w:val="0"/>
        <w:autoSpaceDN w:val="0"/>
        <w:adjustRightInd w:val="0"/>
        <w:ind w:left="567"/>
        <w:jc w:val="center"/>
        <w:rPr>
          <w:rFonts w:eastAsia="Calibri"/>
          <w:sz w:val="28"/>
          <w:szCs w:val="28"/>
        </w:rPr>
      </w:pPr>
    </w:p>
    <w:p w14:paraId="107AD3AC" w14:textId="77777777" w:rsidR="001D383F" w:rsidRPr="00F8438B" w:rsidRDefault="001D383F" w:rsidP="001D383F">
      <w:pPr>
        <w:autoSpaceDE w:val="0"/>
        <w:autoSpaceDN w:val="0"/>
        <w:adjustRightInd w:val="0"/>
        <w:ind w:left="567"/>
        <w:jc w:val="center"/>
        <w:rPr>
          <w:rFonts w:eastAsia="Calibri"/>
          <w:sz w:val="28"/>
          <w:szCs w:val="28"/>
        </w:rPr>
      </w:pPr>
    </w:p>
    <w:p w14:paraId="53173677" w14:textId="77777777" w:rsidR="001D383F" w:rsidRPr="00F8438B" w:rsidRDefault="001D383F" w:rsidP="001D383F">
      <w:pPr>
        <w:autoSpaceDE w:val="0"/>
        <w:autoSpaceDN w:val="0"/>
        <w:adjustRightInd w:val="0"/>
        <w:ind w:left="567"/>
        <w:jc w:val="center"/>
        <w:rPr>
          <w:rFonts w:eastAsia="Calibri"/>
          <w:sz w:val="28"/>
          <w:szCs w:val="28"/>
        </w:rPr>
      </w:pPr>
    </w:p>
    <w:p w14:paraId="3C9149EC" w14:textId="77777777" w:rsidR="001D383F" w:rsidRPr="00F8438B" w:rsidRDefault="001D383F" w:rsidP="001D383F">
      <w:pPr>
        <w:autoSpaceDE w:val="0"/>
        <w:autoSpaceDN w:val="0"/>
        <w:adjustRightInd w:val="0"/>
        <w:ind w:left="567"/>
        <w:jc w:val="center"/>
        <w:rPr>
          <w:rFonts w:eastAsia="Calibri"/>
          <w:sz w:val="28"/>
          <w:szCs w:val="28"/>
        </w:rPr>
      </w:pPr>
    </w:p>
    <w:p w14:paraId="2CCDC2A5" w14:textId="77777777" w:rsidR="001D383F" w:rsidRPr="00F8438B" w:rsidRDefault="001D383F" w:rsidP="001D383F">
      <w:pPr>
        <w:autoSpaceDE w:val="0"/>
        <w:autoSpaceDN w:val="0"/>
        <w:adjustRightInd w:val="0"/>
        <w:ind w:left="567"/>
        <w:jc w:val="center"/>
        <w:rPr>
          <w:rFonts w:eastAsia="Calibri"/>
          <w:sz w:val="28"/>
          <w:szCs w:val="28"/>
        </w:rPr>
      </w:pPr>
    </w:p>
    <w:p w14:paraId="6CB0FA99" w14:textId="77777777" w:rsidR="001D383F" w:rsidRPr="00F8438B" w:rsidRDefault="001D383F" w:rsidP="001D383F">
      <w:pPr>
        <w:autoSpaceDE w:val="0"/>
        <w:autoSpaceDN w:val="0"/>
        <w:adjustRightInd w:val="0"/>
        <w:ind w:left="567"/>
        <w:jc w:val="center"/>
        <w:rPr>
          <w:rFonts w:eastAsia="Calibri"/>
          <w:sz w:val="28"/>
          <w:szCs w:val="28"/>
        </w:rPr>
      </w:pPr>
    </w:p>
    <w:p w14:paraId="5C8AA46F" w14:textId="77777777" w:rsidR="001D383F" w:rsidRPr="00F8438B" w:rsidRDefault="001D383F" w:rsidP="001D383F">
      <w:pPr>
        <w:autoSpaceDE w:val="0"/>
        <w:autoSpaceDN w:val="0"/>
        <w:adjustRightInd w:val="0"/>
        <w:ind w:left="567"/>
        <w:jc w:val="center"/>
        <w:rPr>
          <w:rFonts w:eastAsia="Calibri"/>
          <w:sz w:val="28"/>
          <w:szCs w:val="28"/>
        </w:rPr>
      </w:pPr>
    </w:p>
    <w:p w14:paraId="6D5DA290" w14:textId="77777777" w:rsidR="00F45212" w:rsidRPr="00F8438B" w:rsidRDefault="00F45212" w:rsidP="001D383F">
      <w:pPr>
        <w:autoSpaceDE w:val="0"/>
        <w:autoSpaceDN w:val="0"/>
        <w:adjustRightInd w:val="0"/>
        <w:ind w:left="567"/>
        <w:jc w:val="center"/>
        <w:rPr>
          <w:rFonts w:eastAsia="Calibri"/>
          <w:b/>
          <w:sz w:val="28"/>
          <w:szCs w:val="28"/>
        </w:rPr>
      </w:pPr>
    </w:p>
    <w:p w14:paraId="3C3262C0" w14:textId="77777777" w:rsidR="00F45212" w:rsidRPr="00F8438B" w:rsidRDefault="00F45212" w:rsidP="001D383F">
      <w:pPr>
        <w:autoSpaceDE w:val="0"/>
        <w:autoSpaceDN w:val="0"/>
        <w:adjustRightInd w:val="0"/>
        <w:ind w:left="567"/>
        <w:jc w:val="center"/>
        <w:rPr>
          <w:rFonts w:eastAsia="Calibri"/>
          <w:b/>
          <w:sz w:val="28"/>
          <w:szCs w:val="28"/>
        </w:rPr>
      </w:pPr>
    </w:p>
    <w:p w14:paraId="740343ED" w14:textId="77777777" w:rsidR="00F45212" w:rsidRPr="00F8438B" w:rsidRDefault="00F45212" w:rsidP="001D383F">
      <w:pPr>
        <w:autoSpaceDE w:val="0"/>
        <w:autoSpaceDN w:val="0"/>
        <w:adjustRightInd w:val="0"/>
        <w:ind w:left="567"/>
        <w:jc w:val="center"/>
        <w:rPr>
          <w:rFonts w:eastAsia="Calibri"/>
          <w:b/>
          <w:sz w:val="28"/>
          <w:szCs w:val="28"/>
        </w:rPr>
      </w:pPr>
    </w:p>
    <w:p w14:paraId="3C51D5AE" w14:textId="77777777" w:rsidR="00F45212" w:rsidRPr="00F8438B" w:rsidRDefault="00F45212" w:rsidP="001D383F">
      <w:pPr>
        <w:autoSpaceDE w:val="0"/>
        <w:autoSpaceDN w:val="0"/>
        <w:adjustRightInd w:val="0"/>
        <w:ind w:left="567"/>
        <w:jc w:val="center"/>
        <w:rPr>
          <w:rFonts w:eastAsia="Calibri"/>
          <w:b/>
          <w:sz w:val="28"/>
          <w:szCs w:val="28"/>
        </w:rPr>
      </w:pPr>
    </w:p>
    <w:p w14:paraId="2A7F5458" w14:textId="77777777" w:rsidR="00F45212" w:rsidRPr="00F8438B" w:rsidRDefault="00F45212" w:rsidP="001D383F">
      <w:pPr>
        <w:autoSpaceDE w:val="0"/>
        <w:autoSpaceDN w:val="0"/>
        <w:adjustRightInd w:val="0"/>
        <w:ind w:left="567"/>
        <w:jc w:val="center"/>
        <w:rPr>
          <w:rFonts w:eastAsia="Calibri"/>
          <w:b/>
          <w:sz w:val="28"/>
          <w:szCs w:val="28"/>
        </w:rPr>
      </w:pPr>
    </w:p>
    <w:p w14:paraId="71D38F87" w14:textId="77777777" w:rsidR="00F45212" w:rsidRPr="00F8438B" w:rsidRDefault="00F45212" w:rsidP="001D383F">
      <w:pPr>
        <w:autoSpaceDE w:val="0"/>
        <w:autoSpaceDN w:val="0"/>
        <w:adjustRightInd w:val="0"/>
        <w:ind w:left="567"/>
        <w:jc w:val="center"/>
        <w:rPr>
          <w:rFonts w:eastAsia="Calibri"/>
          <w:b/>
          <w:sz w:val="28"/>
          <w:szCs w:val="28"/>
        </w:rPr>
      </w:pPr>
    </w:p>
    <w:p w14:paraId="5C362CE5" w14:textId="77777777" w:rsidR="00F45212" w:rsidRPr="00F8438B" w:rsidRDefault="00F45212" w:rsidP="001D383F">
      <w:pPr>
        <w:autoSpaceDE w:val="0"/>
        <w:autoSpaceDN w:val="0"/>
        <w:adjustRightInd w:val="0"/>
        <w:ind w:left="567"/>
        <w:jc w:val="center"/>
        <w:rPr>
          <w:rFonts w:eastAsia="Calibri"/>
          <w:b/>
          <w:sz w:val="28"/>
          <w:szCs w:val="28"/>
        </w:rPr>
      </w:pPr>
    </w:p>
    <w:p w14:paraId="25653AF7" w14:textId="77777777" w:rsidR="00F45212" w:rsidRDefault="00F45212" w:rsidP="001D383F">
      <w:pPr>
        <w:autoSpaceDE w:val="0"/>
        <w:autoSpaceDN w:val="0"/>
        <w:adjustRightInd w:val="0"/>
        <w:ind w:left="567"/>
        <w:jc w:val="center"/>
        <w:rPr>
          <w:rFonts w:eastAsia="Calibri"/>
          <w:b/>
          <w:sz w:val="28"/>
          <w:szCs w:val="28"/>
        </w:rPr>
      </w:pPr>
    </w:p>
    <w:p w14:paraId="3793CD2E" w14:textId="77777777" w:rsidR="00F45212" w:rsidRDefault="00F45212" w:rsidP="001D383F">
      <w:pPr>
        <w:autoSpaceDE w:val="0"/>
        <w:autoSpaceDN w:val="0"/>
        <w:adjustRightInd w:val="0"/>
        <w:ind w:left="567"/>
        <w:jc w:val="center"/>
        <w:rPr>
          <w:rFonts w:eastAsia="Calibri"/>
          <w:b/>
          <w:sz w:val="28"/>
          <w:szCs w:val="28"/>
        </w:rPr>
      </w:pPr>
    </w:p>
    <w:p w14:paraId="3C332112" w14:textId="77777777" w:rsidR="00F45212" w:rsidRDefault="00F45212" w:rsidP="001D383F">
      <w:pPr>
        <w:autoSpaceDE w:val="0"/>
        <w:autoSpaceDN w:val="0"/>
        <w:adjustRightInd w:val="0"/>
        <w:ind w:left="567"/>
        <w:jc w:val="center"/>
        <w:rPr>
          <w:rFonts w:eastAsia="Calibri"/>
          <w:b/>
          <w:sz w:val="28"/>
          <w:szCs w:val="28"/>
        </w:rPr>
      </w:pPr>
    </w:p>
    <w:p w14:paraId="108894B2" w14:textId="77777777" w:rsidR="00F45212" w:rsidRDefault="00F45212" w:rsidP="001D383F">
      <w:pPr>
        <w:autoSpaceDE w:val="0"/>
        <w:autoSpaceDN w:val="0"/>
        <w:adjustRightInd w:val="0"/>
        <w:ind w:left="567"/>
        <w:jc w:val="center"/>
        <w:rPr>
          <w:rFonts w:eastAsia="Calibri"/>
          <w:b/>
          <w:sz w:val="28"/>
          <w:szCs w:val="28"/>
        </w:rPr>
      </w:pPr>
    </w:p>
    <w:p w14:paraId="62BD2C61" w14:textId="77777777" w:rsidR="00F45212" w:rsidRDefault="00F45212" w:rsidP="001D383F">
      <w:pPr>
        <w:autoSpaceDE w:val="0"/>
        <w:autoSpaceDN w:val="0"/>
        <w:adjustRightInd w:val="0"/>
        <w:ind w:left="567"/>
        <w:jc w:val="center"/>
        <w:rPr>
          <w:rFonts w:eastAsia="Calibri"/>
          <w:b/>
          <w:sz w:val="28"/>
          <w:szCs w:val="28"/>
        </w:rPr>
      </w:pPr>
    </w:p>
    <w:p w14:paraId="0E5C7C87" w14:textId="77777777" w:rsidR="00F45212" w:rsidRDefault="00F45212" w:rsidP="001D383F">
      <w:pPr>
        <w:autoSpaceDE w:val="0"/>
        <w:autoSpaceDN w:val="0"/>
        <w:adjustRightInd w:val="0"/>
        <w:ind w:left="567"/>
        <w:jc w:val="center"/>
        <w:rPr>
          <w:rFonts w:eastAsia="Calibri"/>
          <w:b/>
          <w:sz w:val="28"/>
          <w:szCs w:val="28"/>
        </w:rPr>
      </w:pPr>
    </w:p>
    <w:p w14:paraId="0D22011E" w14:textId="77777777" w:rsidR="00F45212" w:rsidRDefault="00F45212" w:rsidP="001D383F">
      <w:pPr>
        <w:autoSpaceDE w:val="0"/>
        <w:autoSpaceDN w:val="0"/>
        <w:adjustRightInd w:val="0"/>
        <w:ind w:left="567"/>
        <w:jc w:val="center"/>
        <w:rPr>
          <w:rFonts w:eastAsia="Calibri"/>
          <w:b/>
          <w:sz w:val="28"/>
          <w:szCs w:val="28"/>
        </w:rPr>
      </w:pPr>
    </w:p>
    <w:p w14:paraId="6C91869B" w14:textId="77777777" w:rsidR="00F45212" w:rsidRDefault="00F45212" w:rsidP="001D383F">
      <w:pPr>
        <w:autoSpaceDE w:val="0"/>
        <w:autoSpaceDN w:val="0"/>
        <w:adjustRightInd w:val="0"/>
        <w:ind w:left="567"/>
        <w:jc w:val="center"/>
        <w:rPr>
          <w:rFonts w:eastAsia="Calibri"/>
          <w:b/>
          <w:sz w:val="28"/>
          <w:szCs w:val="28"/>
        </w:rPr>
      </w:pPr>
    </w:p>
    <w:p w14:paraId="25E5D6AE" w14:textId="77777777" w:rsidR="00F45212" w:rsidRDefault="00F45212" w:rsidP="001D383F">
      <w:pPr>
        <w:autoSpaceDE w:val="0"/>
        <w:autoSpaceDN w:val="0"/>
        <w:adjustRightInd w:val="0"/>
        <w:ind w:left="567"/>
        <w:jc w:val="center"/>
        <w:rPr>
          <w:rFonts w:eastAsia="Calibri"/>
          <w:b/>
          <w:sz w:val="28"/>
          <w:szCs w:val="28"/>
        </w:rPr>
      </w:pPr>
    </w:p>
    <w:p w14:paraId="7D699A1D" w14:textId="77777777" w:rsidR="00F45212" w:rsidRDefault="00F45212" w:rsidP="001D383F">
      <w:pPr>
        <w:autoSpaceDE w:val="0"/>
        <w:autoSpaceDN w:val="0"/>
        <w:adjustRightInd w:val="0"/>
        <w:ind w:left="567"/>
        <w:jc w:val="center"/>
        <w:rPr>
          <w:rFonts w:eastAsia="Calibri"/>
          <w:b/>
          <w:sz w:val="28"/>
          <w:szCs w:val="28"/>
        </w:rPr>
      </w:pPr>
    </w:p>
    <w:p w14:paraId="574A409F" w14:textId="77777777" w:rsidR="00F45212" w:rsidRDefault="00F45212" w:rsidP="001D383F">
      <w:pPr>
        <w:autoSpaceDE w:val="0"/>
        <w:autoSpaceDN w:val="0"/>
        <w:adjustRightInd w:val="0"/>
        <w:ind w:left="567"/>
        <w:jc w:val="center"/>
        <w:rPr>
          <w:rFonts w:eastAsia="Calibri"/>
          <w:b/>
          <w:sz w:val="28"/>
          <w:szCs w:val="28"/>
        </w:rPr>
      </w:pPr>
    </w:p>
    <w:p w14:paraId="569DF7CA" w14:textId="77777777" w:rsidR="00F45212" w:rsidRDefault="00F45212" w:rsidP="001D383F">
      <w:pPr>
        <w:autoSpaceDE w:val="0"/>
        <w:autoSpaceDN w:val="0"/>
        <w:adjustRightInd w:val="0"/>
        <w:ind w:left="567"/>
        <w:jc w:val="center"/>
        <w:rPr>
          <w:rFonts w:eastAsia="Calibri"/>
          <w:b/>
          <w:sz w:val="28"/>
          <w:szCs w:val="28"/>
        </w:rPr>
      </w:pPr>
    </w:p>
    <w:p w14:paraId="0537ED08" w14:textId="77777777" w:rsidR="00F45212" w:rsidRDefault="00F45212" w:rsidP="001D383F">
      <w:pPr>
        <w:autoSpaceDE w:val="0"/>
        <w:autoSpaceDN w:val="0"/>
        <w:adjustRightInd w:val="0"/>
        <w:ind w:left="567"/>
        <w:jc w:val="center"/>
        <w:rPr>
          <w:rFonts w:eastAsia="Calibri"/>
          <w:b/>
          <w:sz w:val="28"/>
          <w:szCs w:val="28"/>
        </w:rPr>
      </w:pPr>
    </w:p>
    <w:p w14:paraId="4D8D0DEB" w14:textId="77777777" w:rsidR="00F45212" w:rsidRDefault="00F45212" w:rsidP="001D383F">
      <w:pPr>
        <w:autoSpaceDE w:val="0"/>
        <w:autoSpaceDN w:val="0"/>
        <w:adjustRightInd w:val="0"/>
        <w:ind w:left="567"/>
        <w:jc w:val="center"/>
        <w:rPr>
          <w:rFonts w:eastAsia="Calibri"/>
          <w:b/>
          <w:sz w:val="28"/>
          <w:szCs w:val="28"/>
        </w:rPr>
      </w:pPr>
    </w:p>
    <w:p w14:paraId="375BCB2F" w14:textId="77777777" w:rsidR="00F45212" w:rsidRDefault="00F45212" w:rsidP="001D383F">
      <w:pPr>
        <w:autoSpaceDE w:val="0"/>
        <w:autoSpaceDN w:val="0"/>
        <w:adjustRightInd w:val="0"/>
        <w:ind w:left="567"/>
        <w:jc w:val="center"/>
        <w:rPr>
          <w:rFonts w:eastAsia="Calibri"/>
          <w:b/>
          <w:sz w:val="28"/>
          <w:szCs w:val="28"/>
        </w:rPr>
      </w:pPr>
    </w:p>
    <w:p w14:paraId="578EA99B" w14:textId="77777777" w:rsidR="00F45212" w:rsidRDefault="00F45212" w:rsidP="001D383F">
      <w:pPr>
        <w:autoSpaceDE w:val="0"/>
        <w:autoSpaceDN w:val="0"/>
        <w:adjustRightInd w:val="0"/>
        <w:ind w:left="567"/>
        <w:jc w:val="center"/>
        <w:rPr>
          <w:rFonts w:eastAsia="Calibri"/>
          <w:b/>
          <w:sz w:val="28"/>
          <w:szCs w:val="28"/>
        </w:rPr>
      </w:pPr>
    </w:p>
    <w:p w14:paraId="170D8FDB" w14:textId="77777777" w:rsidR="00F45212" w:rsidRDefault="00F45212" w:rsidP="001D383F">
      <w:pPr>
        <w:autoSpaceDE w:val="0"/>
        <w:autoSpaceDN w:val="0"/>
        <w:adjustRightInd w:val="0"/>
        <w:ind w:left="567"/>
        <w:jc w:val="center"/>
        <w:rPr>
          <w:rFonts w:eastAsia="Calibri"/>
          <w:b/>
          <w:sz w:val="28"/>
          <w:szCs w:val="28"/>
        </w:rPr>
      </w:pPr>
    </w:p>
    <w:p w14:paraId="59BB36C8" w14:textId="77777777" w:rsidR="00F45212" w:rsidRDefault="00F45212" w:rsidP="001D383F">
      <w:pPr>
        <w:autoSpaceDE w:val="0"/>
        <w:autoSpaceDN w:val="0"/>
        <w:adjustRightInd w:val="0"/>
        <w:ind w:left="567"/>
        <w:jc w:val="center"/>
        <w:rPr>
          <w:rFonts w:eastAsia="Calibri"/>
          <w:b/>
          <w:sz w:val="28"/>
          <w:szCs w:val="28"/>
        </w:rPr>
      </w:pPr>
    </w:p>
    <w:p w14:paraId="7E316986" w14:textId="77777777" w:rsidR="00F45212" w:rsidRDefault="00F45212" w:rsidP="001D383F">
      <w:pPr>
        <w:autoSpaceDE w:val="0"/>
        <w:autoSpaceDN w:val="0"/>
        <w:adjustRightInd w:val="0"/>
        <w:ind w:left="567"/>
        <w:jc w:val="center"/>
        <w:rPr>
          <w:rFonts w:eastAsia="Calibri"/>
          <w:b/>
          <w:sz w:val="28"/>
          <w:szCs w:val="28"/>
        </w:rPr>
      </w:pPr>
    </w:p>
    <w:tbl>
      <w:tblPr>
        <w:tblpPr w:leftFromText="180" w:rightFromText="180" w:horzAnchor="margin" w:tblpXSpec="right" w:tblpY="-465"/>
        <w:tblW w:w="5723" w:type="dxa"/>
        <w:tblLook w:val="04A0" w:firstRow="1" w:lastRow="0" w:firstColumn="1" w:lastColumn="0" w:noHBand="0" w:noVBand="1"/>
      </w:tblPr>
      <w:tblGrid>
        <w:gridCol w:w="5723"/>
      </w:tblGrid>
      <w:tr w:rsidR="00F45212" w:rsidRPr="00301F2C" w14:paraId="555E4AFD" w14:textId="77777777" w:rsidTr="00F07FFB">
        <w:trPr>
          <w:trHeight w:val="805"/>
        </w:trPr>
        <w:tc>
          <w:tcPr>
            <w:tcW w:w="5723" w:type="dxa"/>
            <w:shd w:val="clear" w:color="auto" w:fill="auto"/>
          </w:tcPr>
          <w:p w14:paraId="59603B21" w14:textId="77777777" w:rsidR="00F45212" w:rsidRPr="00301F2C" w:rsidRDefault="00F45212" w:rsidP="00F45212">
            <w:pPr>
              <w:autoSpaceDE w:val="0"/>
              <w:autoSpaceDN w:val="0"/>
              <w:adjustRightInd w:val="0"/>
              <w:ind w:left="567"/>
              <w:jc w:val="center"/>
              <w:rPr>
                <w:rFonts w:eastAsia="Calibri"/>
                <w:sz w:val="24"/>
                <w:szCs w:val="24"/>
              </w:rPr>
            </w:pPr>
          </w:p>
          <w:p w14:paraId="3F4FA969" w14:textId="77777777" w:rsidR="00F07FFB" w:rsidRDefault="00F07FFB" w:rsidP="00F07FFB">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УТВЕРЖДЕН</w:t>
            </w:r>
          </w:p>
          <w:p w14:paraId="6E2308D8" w14:textId="77777777" w:rsidR="00F07FFB" w:rsidRDefault="00F07FFB" w:rsidP="00F07FFB">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14:paraId="51172F4B" w14:textId="77777777" w:rsidR="00F07FFB" w:rsidRDefault="00F07FFB" w:rsidP="00F07FFB">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 xml:space="preserve">Чугуевского муниципального округа </w:t>
            </w:r>
          </w:p>
          <w:p w14:paraId="017E2E96" w14:textId="77777777" w:rsidR="00F07FFB" w:rsidRDefault="00F07FFB" w:rsidP="00F07FFB">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«______» ______________2020 г.</w:t>
            </w:r>
          </w:p>
          <w:p w14:paraId="0FF216B8" w14:textId="089E632F" w:rsidR="00F45212" w:rsidRPr="00301F2C" w:rsidRDefault="00F45212" w:rsidP="00F45212">
            <w:pPr>
              <w:autoSpaceDE w:val="0"/>
              <w:autoSpaceDN w:val="0"/>
              <w:adjustRightInd w:val="0"/>
              <w:ind w:left="462"/>
              <w:jc w:val="center"/>
              <w:rPr>
                <w:rFonts w:eastAsia="Calibri"/>
                <w:sz w:val="24"/>
                <w:szCs w:val="24"/>
              </w:rPr>
            </w:pPr>
          </w:p>
        </w:tc>
      </w:tr>
    </w:tbl>
    <w:p w14:paraId="4DD3230B" w14:textId="4AB5ECE2" w:rsidR="001D383F" w:rsidRPr="008727DC" w:rsidRDefault="009B3A87" w:rsidP="001D383F">
      <w:pPr>
        <w:autoSpaceDE w:val="0"/>
        <w:autoSpaceDN w:val="0"/>
        <w:adjustRightInd w:val="0"/>
        <w:ind w:left="567"/>
        <w:jc w:val="center"/>
        <w:rPr>
          <w:rFonts w:eastAsia="Calibri"/>
          <w:b/>
          <w:sz w:val="28"/>
          <w:szCs w:val="28"/>
        </w:rPr>
      </w:pPr>
      <w:r>
        <w:rPr>
          <w:rFonts w:eastAsia="Calibri"/>
          <w:b/>
          <w:sz w:val="28"/>
          <w:szCs w:val="28"/>
        </w:rPr>
        <w:t>А</w:t>
      </w:r>
      <w:r w:rsidR="001D383F" w:rsidRPr="008727DC">
        <w:rPr>
          <w:rFonts w:eastAsia="Calibri"/>
          <w:b/>
          <w:sz w:val="28"/>
          <w:szCs w:val="28"/>
        </w:rPr>
        <w:t>дминистративн</w:t>
      </w:r>
      <w:r>
        <w:rPr>
          <w:rFonts w:eastAsia="Calibri"/>
          <w:b/>
          <w:sz w:val="28"/>
          <w:szCs w:val="28"/>
        </w:rPr>
        <w:t>ый</w:t>
      </w:r>
      <w:r w:rsidR="001D383F" w:rsidRPr="008727DC">
        <w:rPr>
          <w:rFonts w:eastAsia="Calibri"/>
          <w:b/>
          <w:sz w:val="28"/>
          <w:szCs w:val="28"/>
        </w:rPr>
        <w:t xml:space="preserve"> регламент предоставления муниципальной услуги «Предоставление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w:t>
      </w:r>
    </w:p>
    <w:p w14:paraId="37F44C57" w14:textId="77777777" w:rsidR="001D383F" w:rsidRPr="00E14C71" w:rsidRDefault="001D383F" w:rsidP="00E14C71">
      <w:pPr>
        <w:autoSpaceDE w:val="0"/>
        <w:autoSpaceDN w:val="0"/>
        <w:adjustRightInd w:val="0"/>
        <w:spacing w:line="276" w:lineRule="auto"/>
        <w:ind w:firstLine="567"/>
        <w:jc w:val="center"/>
        <w:rPr>
          <w:rFonts w:eastAsia="Calibri"/>
          <w:b/>
          <w:sz w:val="28"/>
          <w:szCs w:val="28"/>
        </w:rPr>
      </w:pPr>
    </w:p>
    <w:p w14:paraId="32217C4C" w14:textId="169729FA" w:rsidR="001D383F" w:rsidRPr="00E14C71" w:rsidRDefault="001D383F" w:rsidP="00E14C71">
      <w:pPr>
        <w:pStyle w:val="a7"/>
        <w:numPr>
          <w:ilvl w:val="0"/>
          <w:numId w:val="11"/>
        </w:numPr>
        <w:autoSpaceDE w:val="0"/>
        <w:autoSpaceDN w:val="0"/>
        <w:adjustRightInd w:val="0"/>
        <w:spacing w:line="276" w:lineRule="auto"/>
        <w:jc w:val="center"/>
        <w:rPr>
          <w:rFonts w:eastAsia="Calibri"/>
          <w:sz w:val="28"/>
          <w:szCs w:val="28"/>
        </w:rPr>
      </w:pPr>
      <w:r w:rsidRPr="00E14C71">
        <w:rPr>
          <w:rFonts w:eastAsia="Calibri"/>
          <w:sz w:val="28"/>
          <w:szCs w:val="28"/>
        </w:rPr>
        <w:t>ОБЩИЕ ПОЛОЖЕНИЯ</w:t>
      </w:r>
    </w:p>
    <w:p w14:paraId="1BF16407" w14:textId="77777777" w:rsidR="00E14C71" w:rsidRPr="00E14C71" w:rsidRDefault="00E14C71" w:rsidP="00E14C71">
      <w:pPr>
        <w:pStyle w:val="a7"/>
        <w:autoSpaceDE w:val="0"/>
        <w:autoSpaceDN w:val="0"/>
        <w:adjustRightInd w:val="0"/>
        <w:spacing w:line="276" w:lineRule="auto"/>
        <w:ind w:left="1287"/>
        <w:rPr>
          <w:rFonts w:eastAsia="Calibri"/>
          <w:sz w:val="28"/>
          <w:szCs w:val="28"/>
        </w:rPr>
      </w:pPr>
    </w:p>
    <w:p w14:paraId="49AA4F84" w14:textId="2BF94D2F" w:rsidR="001D383F" w:rsidRDefault="00E14C71" w:rsidP="00E14C71">
      <w:pPr>
        <w:autoSpaceDE w:val="0"/>
        <w:autoSpaceDN w:val="0"/>
        <w:adjustRightInd w:val="0"/>
        <w:spacing w:line="276" w:lineRule="auto"/>
        <w:ind w:left="567"/>
        <w:contextualSpacing/>
        <w:jc w:val="center"/>
        <w:rPr>
          <w:rFonts w:eastAsia="Calibri"/>
          <w:b/>
          <w:sz w:val="28"/>
          <w:szCs w:val="28"/>
        </w:rPr>
      </w:pPr>
      <w:r>
        <w:rPr>
          <w:rFonts w:eastAsia="Calibri"/>
          <w:b/>
          <w:sz w:val="28"/>
          <w:szCs w:val="28"/>
        </w:rPr>
        <w:t>1.</w:t>
      </w:r>
      <w:r w:rsidR="001D383F" w:rsidRPr="00E14C71">
        <w:rPr>
          <w:rFonts w:eastAsia="Calibri"/>
          <w:b/>
          <w:sz w:val="28"/>
          <w:szCs w:val="28"/>
        </w:rPr>
        <w:t>Предмет регулирования административного регламента</w:t>
      </w:r>
    </w:p>
    <w:p w14:paraId="3653127E" w14:textId="77777777" w:rsidR="00E14C71" w:rsidRPr="00E14C71" w:rsidRDefault="00E14C71" w:rsidP="00E14C71">
      <w:pPr>
        <w:autoSpaceDE w:val="0"/>
        <w:autoSpaceDN w:val="0"/>
        <w:adjustRightInd w:val="0"/>
        <w:spacing w:line="276" w:lineRule="auto"/>
        <w:ind w:left="567"/>
        <w:contextualSpacing/>
        <w:rPr>
          <w:rFonts w:eastAsia="Calibri"/>
          <w:b/>
          <w:sz w:val="28"/>
          <w:szCs w:val="28"/>
        </w:rPr>
      </w:pPr>
    </w:p>
    <w:p w14:paraId="25B967FA" w14:textId="77777777" w:rsidR="001D383F" w:rsidRPr="00E14C71" w:rsidRDefault="001D383F" w:rsidP="00E14C71">
      <w:pPr>
        <w:numPr>
          <w:ilvl w:val="1"/>
          <w:numId w:val="7"/>
        </w:numPr>
        <w:tabs>
          <w:tab w:val="left" w:pos="1134"/>
        </w:tabs>
        <w:autoSpaceDE w:val="0"/>
        <w:autoSpaceDN w:val="0"/>
        <w:adjustRightInd w:val="0"/>
        <w:spacing w:line="276" w:lineRule="auto"/>
        <w:ind w:left="0" w:firstLine="567"/>
        <w:contextualSpacing/>
        <w:jc w:val="both"/>
        <w:rPr>
          <w:rFonts w:eastAsia="Calibri"/>
          <w:sz w:val="28"/>
          <w:szCs w:val="28"/>
        </w:rPr>
      </w:pPr>
      <w:r w:rsidRPr="00E14C71">
        <w:rPr>
          <w:rFonts w:eastAsia="Calibri"/>
          <w:sz w:val="28"/>
          <w:szCs w:val="28"/>
        </w:rPr>
        <w:t>Настоящий административный регламент предоставления муниципальной услуги «Предоставление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w:t>
      </w:r>
      <w:r w:rsidRPr="00E14C71">
        <w:rPr>
          <w:rFonts w:eastAsia="Calibri"/>
          <w:bCs/>
          <w:sz w:val="28"/>
          <w:szCs w:val="28"/>
        </w:rPr>
        <w:t>»</w:t>
      </w:r>
      <w:r w:rsidRPr="00E14C71">
        <w:rPr>
          <w:rFonts w:eastAsia="Calibri"/>
          <w:sz w:val="28"/>
          <w:szCs w:val="28"/>
        </w:rPr>
        <w:t xml:space="preserve"> (далее - административный регламент) разработан в целях повышения качества предоставления и доступности муниципальной услуги «Предоставление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 (далее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администрации Чугуевского муниципального округа полномочий по предоставлению муниципальной услуги.</w:t>
      </w:r>
    </w:p>
    <w:p w14:paraId="54D6A04F" w14:textId="77777777" w:rsidR="001D383F" w:rsidRDefault="001D383F" w:rsidP="00E14C71">
      <w:pPr>
        <w:numPr>
          <w:ilvl w:val="1"/>
          <w:numId w:val="7"/>
        </w:numPr>
        <w:tabs>
          <w:tab w:val="left" w:pos="1134"/>
        </w:tabs>
        <w:autoSpaceDE w:val="0"/>
        <w:autoSpaceDN w:val="0"/>
        <w:adjustRightInd w:val="0"/>
        <w:spacing w:line="276" w:lineRule="auto"/>
        <w:ind w:left="0" w:firstLine="567"/>
        <w:contextualSpacing/>
        <w:jc w:val="both"/>
        <w:rPr>
          <w:rFonts w:eastAsia="Calibri"/>
          <w:sz w:val="28"/>
          <w:szCs w:val="28"/>
        </w:rPr>
      </w:pPr>
      <w:r w:rsidRPr="00E14C71">
        <w:rPr>
          <w:rFonts w:eastAsia="Calibri"/>
          <w:sz w:val="28"/>
          <w:szCs w:val="28"/>
        </w:rPr>
        <w:t xml:space="preserve">Предоставление муниципальной услуги осуществляется в рамках реализации Федерального закона от 01.05.2016 № </w:t>
      </w:r>
      <w:r w:rsidRPr="00E14C71">
        <w:rPr>
          <w:rFonts w:eastAsia="Calibri"/>
          <w:sz w:val="28"/>
          <w:szCs w:val="28"/>
          <w:shd w:val="clear" w:color="auto" w:fill="FFFFFF"/>
        </w:rPr>
        <w:t>119-ФЗ</w:t>
      </w:r>
      <w:r w:rsidRPr="00E14C71">
        <w:rPr>
          <w:rFonts w:eastAsia="Calibri"/>
          <w:sz w:val="28"/>
          <w:szCs w:val="28"/>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r w:rsidRPr="00E14C71">
        <w:rPr>
          <w:rFonts w:eastAsia="Calibri"/>
          <w:sz w:val="28"/>
          <w:szCs w:val="28"/>
          <w:shd w:val="clear" w:color="auto" w:fill="FFFFFF"/>
        </w:rPr>
        <w:t xml:space="preserve">(далее – Федеральный закон № 119-ФЗ) в отношении земельных участков находящихся </w:t>
      </w:r>
      <w:r w:rsidRPr="00E14C71">
        <w:rPr>
          <w:rFonts w:eastAsia="Calibri"/>
          <w:sz w:val="28"/>
          <w:szCs w:val="28"/>
        </w:rPr>
        <w:t>в ведении органов местного самоуправления или в собственности муниципального образования.</w:t>
      </w:r>
    </w:p>
    <w:p w14:paraId="0863FF40" w14:textId="77777777" w:rsidR="000255EC" w:rsidRDefault="000255EC" w:rsidP="00E14C71">
      <w:pPr>
        <w:autoSpaceDE w:val="0"/>
        <w:autoSpaceDN w:val="0"/>
        <w:adjustRightInd w:val="0"/>
        <w:spacing w:line="276" w:lineRule="auto"/>
        <w:ind w:left="710"/>
        <w:contextualSpacing/>
        <w:jc w:val="center"/>
        <w:rPr>
          <w:rFonts w:eastAsia="Calibri"/>
          <w:b/>
          <w:sz w:val="28"/>
          <w:szCs w:val="28"/>
        </w:rPr>
      </w:pPr>
    </w:p>
    <w:p w14:paraId="0D2C89DB" w14:textId="1183AD28" w:rsidR="000255EC" w:rsidRDefault="000255EC" w:rsidP="00E14C71">
      <w:pPr>
        <w:autoSpaceDE w:val="0"/>
        <w:autoSpaceDN w:val="0"/>
        <w:adjustRightInd w:val="0"/>
        <w:spacing w:line="276" w:lineRule="auto"/>
        <w:ind w:left="710"/>
        <w:contextualSpacing/>
        <w:jc w:val="center"/>
        <w:rPr>
          <w:rFonts w:eastAsia="Calibri"/>
          <w:b/>
          <w:sz w:val="28"/>
          <w:szCs w:val="28"/>
        </w:rPr>
      </w:pPr>
    </w:p>
    <w:p w14:paraId="039697E6" w14:textId="77777777" w:rsidR="00F07FFB" w:rsidRDefault="00F07FFB" w:rsidP="00E14C71">
      <w:pPr>
        <w:autoSpaceDE w:val="0"/>
        <w:autoSpaceDN w:val="0"/>
        <w:adjustRightInd w:val="0"/>
        <w:spacing w:line="276" w:lineRule="auto"/>
        <w:ind w:left="710"/>
        <w:contextualSpacing/>
        <w:jc w:val="center"/>
        <w:rPr>
          <w:rFonts w:eastAsia="Calibri"/>
          <w:b/>
          <w:sz w:val="28"/>
          <w:szCs w:val="28"/>
        </w:rPr>
      </w:pPr>
    </w:p>
    <w:p w14:paraId="48D0E345" w14:textId="256ACC4E" w:rsidR="001D383F" w:rsidRDefault="00E14C71" w:rsidP="00E14C71">
      <w:pPr>
        <w:autoSpaceDE w:val="0"/>
        <w:autoSpaceDN w:val="0"/>
        <w:adjustRightInd w:val="0"/>
        <w:spacing w:line="276" w:lineRule="auto"/>
        <w:ind w:left="710"/>
        <w:contextualSpacing/>
        <w:jc w:val="center"/>
        <w:rPr>
          <w:rFonts w:eastAsia="Calibri"/>
          <w:b/>
          <w:sz w:val="28"/>
          <w:szCs w:val="28"/>
        </w:rPr>
      </w:pPr>
      <w:r>
        <w:rPr>
          <w:rFonts w:eastAsia="Calibri"/>
          <w:b/>
          <w:sz w:val="28"/>
          <w:szCs w:val="28"/>
        </w:rPr>
        <w:lastRenderedPageBreak/>
        <w:t>2.</w:t>
      </w:r>
      <w:r w:rsidR="001D383F" w:rsidRPr="00E14C71">
        <w:rPr>
          <w:rFonts w:eastAsia="Calibri"/>
          <w:b/>
          <w:sz w:val="28"/>
          <w:szCs w:val="28"/>
        </w:rPr>
        <w:t>Круг заявителей</w:t>
      </w:r>
    </w:p>
    <w:p w14:paraId="2209362B" w14:textId="77777777" w:rsidR="00E14C71" w:rsidRPr="00E14C71" w:rsidRDefault="00E14C71" w:rsidP="00E14C71">
      <w:pPr>
        <w:autoSpaceDE w:val="0"/>
        <w:autoSpaceDN w:val="0"/>
        <w:adjustRightInd w:val="0"/>
        <w:spacing w:line="276" w:lineRule="auto"/>
        <w:ind w:left="710"/>
        <w:contextualSpacing/>
        <w:jc w:val="center"/>
        <w:rPr>
          <w:rFonts w:eastAsia="Calibri"/>
          <w:b/>
          <w:sz w:val="28"/>
          <w:szCs w:val="28"/>
        </w:rPr>
      </w:pPr>
    </w:p>
    <w:p w14:paraId="10ABAF7A" w14:textId="77777777" w:rsidR="001D383F" w:rsidRPr="00E14C71" w:rsidRDefault="001D383F" w:rsidP="00E14C71">
      <w:pPr>
        <w:shd w:val="clear" w:color="auto" w:fill="FFFFFF"/>
        <w:spacing w:line="276" w:lineRule="auto"/>
        <w:ind w:firstLine="567"/>
        <w:jc w:val="both"/>
        <w:outlineLvl w:val="0"/>
        <w:rPr>
          <w:bCs/>
          <w:kern w:val="36"/>
          <w:sz w:val="28"/>
          <w:szCs w:val="28"/>
        </w:rPr>
      </w:pPr>
      <w:r w:rsidRPr="00E14C71">
        <w:rPr>
          <w:bCs/>
          <w:kern w:val="36"/>
          <w:sz w:val="28"/>
          <w:szCs w:val="28"/>
        </w:rPr>
        <w:t xml:space="preserve">2.1. Муниципальная услуга предоставляется гражданам Российской Федерации, </w:t>
      </w:r>
      <w:r w:rsidRPr="00E14C71">
        <w:rPr>
          <w:bCs/>
          <w:kern w:val="36"/>
          <w:sz w:val="28"/>
          <w:szCs w:val="28"/>
          <w:shd w:val="clear" w:color="auto" w:fill="FFFFFF"/>
        </w:rPr>
        <w:t xml:space="preserve">а также иностранным гражданам и лицам без гражданства, являющимся участниками Государственной </w:t>
      </w:r>
      <w:hyperlink r:id="rId7" w:anchor="dst2" w:history="1">
        <w:r w:rsidRPr="00E14C71">
          <w:rPr>
            <w:bCs/>
            <w:color w:val="0000FF"/>
            <w:kern w:val="36"/>
            <w:sz w:val="28"/>
            <w:szCs w:val="28"/>
            <w:u w:val="single"/>
            <w:shd w:val="clear" w:color="auto" w:fill="FFFFFF"/>
          </w:rPr>
          <w:t>программы</w:t>
        </w:r>
      </w:hyperlink>
      <w:r w:rsidRPr="00E14C71">
        <w:rPr>
          <w:bCs/>
          <w:kern w:val="36"/>
          <w:sz w:val="28"/>
          <w:szCs w:val="28"/>
          <w:shd w:val="clear" w:color="auto" w:fill="FFFFFF"/>
        </w:rPr>
        <w:t> по оказанию содействия добровольному переселению в Российскую Федерацию соотечественников, проживающих за рубежом, и членам их семей, совместно переселяющимся на постоянное место жительства в Российскую Федерацию в рамках Федерального закона № 119-ФЗ</w:t>
      </w:r>
      <w:r w:rsidRPr="00E14C71">
        <w:rPr>
          <w:bCs/>
          <w:kern w:val="36"/>
          <w:sz w:val="28"/>
          <w:szCs w:val="28"/>
        </w:rPr>
        <w:t xml:space="preserve"> (далее - заявитель). </w:t>
      </w:r>
      <w:r w:rsidRPr="00E14C71">
        <w:rPr>
          <w:bCs/>
          <w:kern w:val="36"/>
          <w:sz w:val="28"/>
          <w:szCs w:val="28"/>
          <w:shd w:val="clear" w:color="auto" w:fill="FFFFFF"/>
        </w:rPr>
        <w:t>С заявлением о предоставлении земельного участка в безвозмездное пользование могут обратиться не более десяти граждан.</w:t>
      </w:r>
    </w:p>
    <w:p w14:paraId="257793E5" w14:textId="77777777" w:rsidR="001D383F" w:rsidRDefault="001D383F" w:rsidP="00E14C71">
      <w:pPr>
        <w:autoSpaceDE w:val="0"/>
        <w:autoSpaceDN w:val="0"/>
        <w:adjustRightInd w:val="0"/>
        <w:spacing w:line="276" w:lineRule="auto"/>
        <w:ind w:firstLine="567"/>
        <w:contextualSpacing/>
        <w:jc w:val="both"/>
        <w:rPr>
          <w:rFonts w:eastAsia="Calibri"/>
          <w:sz w:val="28"/>
          <w:szCs w:val="28"/>
        </w:rPr>
      </w:pPr>
      <w:r w:rsidRPr="00E14C71">
        <w:rPr>
          <w:rFonts w:eastAsia="Calibri"/>
          <w:sz w:val="28"/>
          <w:szCs w:val="28"/>
        </w:rPr>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14:paraId="566FD05C" w14:textId="77777777" w:rsidR="00E14C71" w:rsidRPr="00E14C71" w:rsidRDefault="00E14C71" w:rsidP="00E14C71">
      <w:pPr>
        <w:autoSpaceDE w:val="0"/>
        <w:autoSpaceDN w:val="0"/>
        <w:adjustRightInd w:val="0"/>
        <w:spacing w:line="276" w:lineRule="auto"/>
        <w:ind w:firstLine="567"/>
        <w:contextualSpacing/>
        <w:jc w:val="both"/>
        <w:rPr>
          <w:rFonts w:eastAsia="Calibri"/>
          <w:sz w:val="28"/>
          <w:szCs w:val="28"/>
        </w:rPr>
      </w:pPr>
    </w:p>
    <w:p w14:paraId="777170FC" w14:textId="182606FB" w:rsidR="001D383F" w:rsidRDefault="00E14C71" w:rsidP="00E14C71">
      <w:pPr>
        <w:tabs>
          <w:tab w:val="left" w:pos="1418"/>
        </w:tabs>
        <w:autoSpaceDE w:val="0"/>
        <w:autoSpaceDN w:val="0"/>
        <w:adjustRightInd w:val="0"/>
        <w:spacing w:line="276" w:lineRule="auto"/>
        <w:ind w:left="710"/>
        <w:contextualSpacing/>
        <w:jc w:val="center"/>
        <w:rPr>
          <w:rFonts w:eastAsia="Calibri"/>
          <w:b/>
          <w:sz w:val="28"/>
          <w:szCs w:val="28"/>
        </w:rPr>
      </w:pPr>
      <w:r>
        <w:rPr>
          <w:rFonts w:eastAsia="Calibri"/>
          <w:b/>
          <w:sz w:val="28"/>
          <w:szCs w:val="28"/>
        </w:rPr>
        <w:t>3.</w:t>
      </w:r>
      <w:r w:rsidR="001D383F" w:rsidRPr="00E14C71">
        <w:rPr>
          <w:rFonts w:eastAsia="Calibri"/>
          <w:b/>
          <w:sz w:val="28"/>
          <w:szCs w:val="28"/>
        </w:rPr>
        <w:t>Требования к порядку информирования о предоставлении муниципальной услуги</w:t>
      </w:r>
    </w:p>
    <w:p w14:paraId="1A9930DE" w14:textId="77777777" w:rsidR="00E14C71" w:rsidRPr="00E14C71" w:rsidRDefault="00E14C71" w:rsidP="00E14C71">
      <w:pPr>
        <w:tabs>
          <w:tab w:val="left" w:pos="1418"/>
        </w:tabs>
        <w:autoSpaceDE w:val="0"/>
        <w:autoSpaceDN w:val="0"/>
        <w:adjustRightInd w:val="0"/>
        <w:spacing w:line="276" w:lineRule="auto"/>
        <w:ind w:left="567"/>
        <w:contextualSpacing/>
        <w:jc w:val="center"/>
        <w:rPr>
          <w:rFonts w:eastAsia="Calibri"/>
          <w:b/>
          <w:sz w:val="28"/>
          <w:szCs w:val="28"/>
        </w:rPr>
      </w:pPr>
    </w:p>
    <w:p w14:paraId="5608679C" w14:textId="77777777" w:rsidR="001D383F" w:rsidRPr="00E14C71" w:rsidRDefault="001D383F" w:rsidP="00E14C71">
      <w:pPr>
        <w:spacing w:line="276" w:lineRule="auto"/>
        <w:ind w:firstLine="567"/>
        <w:jc w:val="both"/>
        <w:rPr>
          <w:sz w:val="28"/>
          <w:szCs w:val="28"/>
        </w:rPr>
      </w:pPr>
      <w:r w:rsidRPr="00E14C71">
        <w:rPr>
          <w:sz w:val="28"/>
          <w:szCs w:val="28"/>
        </w:rPr>
        <w:t>3.1. Порядок получения информации по вопросам предоставления муниципальной услуги</w:t>
      </w:r>
    </w:p>
    <w:p w14:paraId="1B7BB373" w14:textId="77777777" w:rsidR="001D383F" w:rsidRPr="00E14C71" w:rsidRDefault="001D383F" w:rsidP="00E14C71">
      <w:pPr>
        <w:spacing w:line="276" w:lineRule="auto"/>
        <w:ind w:firstLine="567"/>
        <w:jc w:val="both"/>
        <w:rPr>
          <w:sz w:val="28"/>
          <w:szCs w:val="28"/>
        </w:rPr>
      </w:pPr>
      <w:r w:rsidRPr="00E14C71">
        <w:rPr>
          <w:sz w:val="28"/>
          <w:szCs w:val="28"/>
        </w:rPr>
        <w:t>Информирование о порядке предоставления муниципальной услуги осуществляется:</w:t>
      </w:r>
    </w:p>
    <w:p w14:paraId="73A00C34" w14:textId="77777777" w:rsidR="001D383F" w:rsidRPr="00E14C71" w:rsidRDefault="001D383F" w:rsidP="00E14C71">
      <w:pPr>
        <w:numPr>
          <w:ilvl w:val="0"/>
          <w:numId w:val="8"/>
        </w:numPr>
        <w:spacing w:line="276" w:lineRule="auto"/>
        <w:ind w:left="0" w:firstLine="567"/>
        <w:jc w:val="both"/>
        <w:rPr>
          <w:sz w:val="28"/>
          <w:szCs w:val="28"/>
        </w:rPr>
      </w:pPr>
      <w:r w:rsidRPr="00E14C71">
        <w:rPr>
          <w:sz w:val="28"/>
          <w:szCs w:val="28"/>
        </w:rPr>
        <w:t>специалистом управления имущественных и земельных отношений администрации Чугуевского муниципального округа, ответственным за предоставление муниципальной услуги, при непосредственном обращении заявителя, представителя заявителя в администрацию Чугуевского муниципального округа;</w:t>
      </w:r>
    </w:p>
    <w:p w14:paraId="5E012764" w14:textId="77777777" w:rsidR="001D383F" w:rsidRPr="00E14C71" w:rsidRDefault="001D383F" w:rsidP="00E14C71">
      <w:pPr>
        <w:numPr>
          <w:ilvl w:val="0"/>
          <w:numId w:val="8"/>
        </w:numPr>
        <w:spacing w:line="276" w:lineRule="auto"/>
        <w:ind w:left="0" w:firstLine="567"/>
        <w:jc w:val="both"/>
        <w:rPr>
          <w:sz w:val="28"/>
          <w:szCs w:val="28"/>
        </w:rPr>
      </w:pPr>
      <w:r w:rsidRPr="00E14C71">
        <w:rPr>
          <w:sz w:val="28"/>
          <w:szCs w:val="28"/>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администрацией Чугуевского муниципального округа;</w:t>
      </w:r>
    </w:p>
    <w:p w14:paraId="6D5114F2" w14:textId="77777777" w:rsidR="001D383F" w:rsidRPr="00E14C71" w:rsidRDefault="001D383F" w:rsidP="00E14C71">
      <w:pPr>
        <w:numPr>
          <w:ilvl w:val="0"/>
          <w:numId w:val="8"/>
        </w:numPr>
        <w:spacing w:line="276" w:lineRule="auto"/>
        <w:ind w:left="0" w:firstLine="567"/>
        <w:jc w:val="both"/>
        <w:rPr>
          <w:sz w:val="28"/>
          <w:szCs w:val="28"/>
        </w:rPr>
      </w:pPr>
      <w:r w:rsidRPr="00E14C71">
        <w:rPr>
          <w:sz w:val="28"/>
          <w:szCs w:val="28"/>
        </w:rPr>
        <w:t>посредством телефонной, факсимильной и иных средств телекоммуникационной связи;</w:t>
      </w:r>
    </w:p>
    <w:p w14:paraId="5A9D7E26" w14:textId="77777777" w:rsidR="001D383F" w:rsidRPr="00E14C71" w:rsidRDefault="001D383F" w:rsidP="00E14C71">
      <w:pPr>
        <w:numPr>
          <w:ilvl w:val="0"/>
          <w:numId w:val="8"/>
        </w:numPr>
        <w:spacing w:line="276" w:lineRule="auto"/>
        <w:ind w:left="0" w:firstLine="567"/>
        <w:jc w:val="both"/>
        <w:rPr>
          <w:sz w:val="28"/>
          <w:szCs w:val="28"/>
        </w:rPr>
      </w:pPr>
      <w:r w:rsidRPr="00E14C71">
        <w:rPr>
          <w:sz w:val="28"/>
          <w:szCs w:val="28"/>
        </w:rPr>
        <w:lastRenderedPageBreak/>
        <w:t>путем оформления информационных стендов в местах предоставления муниципальной услуги;</w:t>
      </w:r>
    </w:p>
    <w:p w14:paraId="66FD69EB" w14:textId="3AD3C741" w:rsidR="001D383F" w:rsidRPr="00E14C71" w:rsidRDefault="001D383F" w:rsidP="00E14C71">
      <w:pPr>
        <w:numPr>
          <w:ilvl w:val="0"/>
          <w:numId w:val="8"/>
        </w:numPr>
        <w:spacing w:line="276" w:lineRule="auto"/>
        <w:ind w:left="0" w:firstLine="567"/>
        <w:jc w:val="both"/>
        <w:rPr>
          <w:sz w:val="28"/>
          <w:szCs w:val="28"/>
        </w:rPr>
      </w:pPr>
      <w:r w:rsidRPr="00E14C71">
        <w:rPr>
          <w:sz w:val="28"/>
          <w:szCs w:val="28"/>
        </w:rPr>
        <w:t>путем размещения информации на официальном сайте</w:t>
      </w:r>
      <w:r w:rsidR="000255EC">
        <w:rPr>
          <w:sz w:val="28"/>
          <w:szCs w:val="28"/>
        </w:rPr>
        <w:t xml:space="preserve"> </w:t>
      </w:r>
      <w:proofErr w:type="spellStart"/>
      <w:r w:rsidR="000255EC">
        <w:rPr>
          <w:sz w:val="28"/>
          <w:szCs w:val="28"/>
        </w:rPr>
        <w:t>Чугуевского</w:t>
      </w:r>
      <w:proofErr w:type="spellEnd"/>
      <w:r w:rsidR="000255EC">
        <w:rPr>
          <w:sz w:val="28"/>
          <w:szCs w:val="28"/>
        </w:rPr>
        <w:t xml:space="preserve"> муниципального округа</w:t>
      </w:r>
      <w:r w:rsidRPr="00E14C71">
        <w:rPr>
          <w:sz w:val="28"/>
          <w:szCs w:val="28"/>
        </w:rPr>
        <w:t xml:space="preserve"> </w:t>
      </w:r>
      <w:r w:rsidR="000255EC">
        <w:rPr>
          <w:sz w:val="28"/>
          <w:szCs w:val="28"/>
          <w:lang w:val="en-US"/>
        </w:rPr>
        <w:t>www</w:t>
      </w:r>
      <w:r w:rsidR="000255EC" w:rsidRPr="000255EC">
        <w:rPr>
          <w:sz w:val="28"/>
          <w:szCs w:val="28"/>
        </w:rPr>
        <w:t>.</w:t>
      </w:r>
      <w:proofErr w:type="spellStart"/>
      <w:r w:rsidRPr="00E14C71">
        <w:rPr>
          <w:sz w:val="28"/>
          <w:szCs w:val="28"/>
          <w:lang w:val="en-US"/>
        </w:rPr>
        <w:t>chuguevsky</w:t>
      </w:r>
      <w:proofErr w:type="spellEnd"/>
      <w:r w:rsidRPr="00E14C71">
        <w:rPr>
          <w:sz w:val="28"/>
          <w:szCs w:val="28"/>
        </w:rPr>
        <w:t>.</w:t>
      </w:r>
      <w:proofErr w:type="spellStart"/>
      <w:r w:rsidRPr="00E14C71">
        <w:rPr>
          <w:sz w:val="28"/>
          <w:szCs w:val="28"/>
          <w:lang w:val="en-US"/>
        </w:rPr>
        <w:t>ru</w:t>
      </w:r>
      <w:proofErr w:type="spellEnd"/>
      <w:r w:rsidRPr="00E14C71">
        <w:rPr>
          <w:sz w:val="28"/>
          <w:szCs w:val="28"/>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14:paraId="22D54EB7" w14:textId="77777777" w:rsidR="001D383F" w:rsidRPr="00E14C71" w:rsidRDefault="001D383F" w:rsidP="00E14C71">
      <w:pPr>
        <w:numPr>
          <w:ilvl w:val="0"/>
          <w:numId w:val="8"/>
        </w:numPr>
        <w:spacing w:line="276" w:lineRule="auto"/>
        <w:ind w:left="0" w:firstLine="567"/>
        <w:jc w:val="both"/>
        <w:rPr>
          <w:sz w:val="28"/>
          <w:szCs w:val="28"/>
        </w:rPr>
      </w:pPr>
      <w:r w:rsidRPr="00E14C71">
        <w:rPr>
          <w:sz w:val="28"/>
          <w:szCs w:val="28"/>
        </w:rPr>
        <w:t>посредством ответов на письменные обращения граждан.</w:t>
      </w:r>
    </w:p>
    <w:p w14:paraId="6C397CFF" w14:textId="77777777" w:rsidR="001D383F" w:rsidRPr="00E14C71" w:rsidRDefault="001D383F" w:rsidP="00E14C71">
      <w:pPr>
        <w:spacing w:line="276" w:lineRule="auto"/>
        <w:ind w:firstLine="567"/>
        <w:jc w:val="both"/>
        <w:rPr>
          <w:sz w:val="28"/>
          <w:szCs w:val="28"/>
        </w:rPr>
      </w:pPr>
      <w:r w:rsidRPr="00E14C71">
        <w:rPr>
          <w:sz w:val="28"/>
          <w:szCs w:val="28"/>
        </w:rPr>
        <w:t>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управления имущественных и земельных отношений администрации Чугуевского муниципального округа.</w:t>
      </w:r>
    </w:p>
    <w:p w14:paraId="747D3D84" w14:textId="77777777" w:rsidR="001D383F" w:rsidRPr="00E14C71" w:rsidRDefault="001D383F" w:rsidP="00E14C71">
      <w:pPr>
        <w:spacing w:line="276" w:lineRule="auto"/>
        <w:ind w:firstLine="567"/>
        <w:jc w:val="both"/>
        <w:rPr>
          <w:sz w:val="28"/>
          <w:szCs w:val="28"/>
        </w:rPr>
      </w:pPr>
      <w:r w:rsidRPr="00E14C71">
        <w:rPr>
          <w:sz w:val="28"/>
          <w:szCs w:val="28"/>
        </w:rPr>
        <w:t>Специалист обязан сообщить график приема граждан, точный почтовый адрес 692623, Приморский край, Чугуевский район, с. Чугуевка, ул. 50 лет Октября, 193, способ проезда к нему, а при необходимости - требования к письменному обращению.</w:t>
      </w:r>
    </w:p>
    <w:p w14:paraId="03ADECF7" w14:textId="77777777" w:rsidR="001D383F" w:rsidRPr="00E14C71" w:rsidRDefault="001D383F" w:rsidP="00E14C71">
      <w:pPr>
        <w:spacing w:line="276" w:lineRule="auto"/>
        <w:ind w:firstLine="567"/>
        <w:jc w:val="both"/>
        <w:rPr>
          <w:sz w:val="28"/>
          <w:szCs w:val="28"/>
        </w:rPr>
      </w:pPr>
      <w:r w:rsidRPr="00E14C71">
        <w:rPr>
          <w:sz w:val="28"/>
          <w:szCs w:val="28"/>
        </w:rPr>
        <w:t>Информирование по телефону о порядке предоставления муниципальной услуги осуществляется в соответствии с графиком работы: понедельник-четверг с 8.45-17.00; пятница с 8.45-16.45; перерыв с 13.00 до 14.00, выходные дни – суббота, воскресенье, праздничные дни.</w:t>
      </w:r>
    </w:p>
    <w:p w14:paraId="42686485" w14:textId="77777777" w:rsidR="001D383F" w:rsidRPr="00E14C71" w:rsidRDefault="001D383F" w:rsidP="00E14C71">
      <w:pPr>
        <w:spacing w:line="276" w:lineRule="auto"/>
        <w:ind w:firstLine="567"/>
        <w:jc w:val="both"/>
        <w:rPr>
          <w:sz w:val="28"/>
          <w:szCs w:val="28"/>
        </w:rPr>
      </w:pPr>
      <w:r w:rsidRPr="00E14C71">
        <w:rPr>
          <w:sz w:val="28"/>
          <w:szCs w:val="28"/>
        </w:rPr>
        <w:t>Во время разговора специалист должен произносить слова четко и не прерывать разговор по причине поступления другого звонка.</w:t>
      </w:r>
    </w:p>
    <w:p w14:paraId="39E52346" w14:textId="77777777" w:rsidR="001D383F" w:rsidRPr="00E14C71" w:rsidRDefault="001D383F" w:rsidP="00E14C71">
      <w:pPr>
        <w:spacing w:line="276" w:lineRule="auto"/>
        <w:ind w:firstLine="567"/>
        <w:jc w:val="both"/>
        <w:rPr>
          <w:sz w:val="28"/>
          <w:szCs w:val="28"/>
        </w:rPr>
      </w:pPr>
      <w:r w:rsidRPr="00E14C71">
        <w:rPr>
          <w:sz w:val="28"/>
          <w:szCs w:val="28"/>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14:paraId="26870FEB" w14:textId="77777777" w:rsidR="001D383F" w:rsidRPr="00E14C71" w:rsidRDefault="001D383F" w:rsidP="00E14C71">
      <w:pPr>
        <w:spacing w:line="276" w:lineRule="auto"/>
        <w:ind w:firstLine="567"/>
        <w:jc w:val="both"/>
        <w:rPr>
          <w:sz w:val="28"/>
          <w:szCs w:val="28"/>
        </w:rPr>
      </w:pPr>
      <w:r w:rsidRPr="00E14C71">
        <w:rPr>
          <w:sz w:val="28"/>
          <w:szCs w:val="28"/>
        </w:rPr>
        <w:t>Разговор по телефону не должен продолжаться более 10 минут.</w:t>
      </w:r>
    </w:p>
    <w:p w14:paraId="267A7BE5" w14:textId="77777777" w:rsidR="001D383F" w:rsidRPr="00E14C71" w:rsidRDefault="001D383F" w:rsidP="00E14C71">
      <w:pPr>
        <w:spacing w:line="276" w:lineRule="auto"/>
        <w:ind w:firstLine="567"/>
        <w:jc w:val="both"/>
        <w:rPr>
          <w:sz w:val="28"/>
          <w:szCs w:val="28"/>
        </w:rPr>
      </w:pPr>
      <w:r w:rsidRPr="00E14C71">
        <w:rPr>
          <w:sz w:val="28"/>
          <w:szCs w:val="28"/>
        </w:rPr>
        <w:t>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14:paraId="43EFCBA5" w14:textId="77777777" w:rsidR="001D383F" w:rsidRPr="00E14C71" w:rsidRDefault="001D383F" w:rsidP="00E14C71">
      <w:pPr>
        <w:spacing w:line="276" w:lineRule="auto"/>
        <w:ind w:firstLine="567"/>
        <w:jc w:val="both"/>
        <w:rPr>
          <w:sz w:val="28"/>
          <w:szCs w:val="28"/>
        </w:rPr>
      </w:pPr>
      <w:r w:rsidRPr="00E14C71">
        <w:rPr>
          <w:sz w:val="28"/>
          <w:szCs w:val="28"/>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14:paraId="61644F68" w14:textId="77777777" w:rsidR="001D383F" w:rsidRPr="00E14C71" w:rsidRDefault="001D383F" w:rsidP="00E14C71">
      <w:pPr>
        <w:spacing w:line="276" w:lineRule="auto"/>
        <w:ind w:firstLine="567"/>
        <w:jc w:val="both"/>
        <w:rPr>
          <w:sz w:val="28"/>
          <w:szCs w:val="28"/>
        </w:rPr>
      </w:pPr>
      <w:r w:rsidRPr="00E14C71">
        <w:rPr>
          <w:sz w:val="28"/>
          <w:szCs w:val="28"/>
        </w:rPr>
        <w:t>о перечне категорий граждан, имеющих право на получение муниципальной услуги;</w:t>
      </w:r>
    </w:p>
    <w:p w14:paraId="676594DF" w14:textId="77777777" w:rsidR="00F45212" w:rsidRPr="00E14C71" w:rsidRDefault="00F45212" w:rsidP="00E14C71">
      <w:pPr>
        <w:spacing w:line="276" w:lineRule="auto"/>
        <w:ind w:firstLine="567"/>
        <w:jc w:val="both"/>
        <w:rPr>
          <w:sz w:val="28"/>
          <w:szCs w:val="28"/>
        </w:rPr>
      </w:pPr>
    </w:p>
    <w:p w14:paraId="60473A25" w14:textId="77777777" w:rsidR="001D383F" w:rsidRPr="00E14C71" w:rsidRDefault="001D383F" w:rsidP="00E14C71">
      <w:pPr>
        <w:spacing w:line="276" w:lineRule="auto"/>
        <w:ind w:firstLine="567"/>
        <w:jc w:val="both"/>
        <w:rPr>
          <w:sz w:val="28"/>
          <w:szCs w:val="28"/>
        </w:rPr>
      </w:pPr>
      <w:r w:rsidRPr="00E14C71">
        <w:rPr>
          <w:sz w:val="28"/>
          <w:szCs w:val="28"/>
        </w:rPr>
        <w:t>о перечне документов, необходимых для получения муниципальной услуги;</w:t>
      </w:r>
    </w:p>
    <w:p w14:paraId="278E96D4" w14:textId="77777777" w:rsidR="001D383F" w:rsidRPr="00E14C71" w:rsidRDefault="001D383F" w:rsidP="00E14C71">
      <w:pPr>
        <w:spacing w:line="276" w:lineRule="auto"/>
        <w:ind w:firstLine="567"/>
        <w:jc w:val="both"/>
        <w:rPr>
          <w:sz w:val="28"/>
          <w:szCs w:val="28"/>
        </w:rPr>
      </w:pPr>
      <w:r w:rsidRPr="00E14C71">
        <w:rPr>
          <w:sz w:val="28"/>
          <w:szCs w:val="28"/>
        </w:rPr>
        <w:t>о сроках предоставления муниципальной услуги;</w:t>
      </w:r>
    </w:p>
    <w:p w14:paraId="243D0062" w14:textId="77777777" w:rsidR="001D383F" w:rsidRPr="00E14C71" w:rsidRDefault="001D383F" w:rsidP="00E14C71">
      <w:pPr>
        <w:spacing w:line="276" w:lineRule="auto"/>
        <w:ind w:firstLine="567"/>
        <w:jc w:val="both"/>
        <w:rPr>
          <w:sz w:val="28"/>
          <w:szCs w:val="28"/>
        </w:rPr>
      </w:pPr>
      <w:r w:rsidRPr="00E14C71">
        <w:rPr>
          <w:sz w:val="28"/>
          <w:szCs w:val="28"/>
        </w:rPr>
        <w:lastRenderedPageBreak/>
        <w:t>об основаниях отказа в предоставлении муниципальной услуги;</w:t>
      </w:r>
    </w:p>
    <w:p w14:paraId="53448060" w14:textId="0BA20B0F" w:rsidR="001D383F" w:rsidRPr="00E14C71" w:rsidRDefault="001D383F" w:rsidP="00E14C71">
      <w:pPr>
        <w:spacing w:line="276" w:lineRule="auto"/>
        <w:ind w:firstLine="567"/>
        <w:jc w:val="both"/>
        <w:rPr>
          <w:sz w:val="28"/>
          <w:szCs w:val="28"/>
        </w:rPr>
      </w:pPr>
      <w:r w:rsidRPr="00E14C71">
        <w:rPr>
          <w:sz w:val="28"/>
          <w:szCs w:val="28"/>
        </w:rPr>
        <w:t xml:space="preserve">о месте размещения на </w:t>
      </w:r>
      <w:r w:rsidR="00303122" w:rsidRPr="00E14C71">
        <w:rPr>
          <w:sz w:val="28"/>
          <w:szCs w:val="28"/>
        </w:rPr>
        <w:t xml:space="preserve">официальном </w:t>
      </w:r>
      <w:r w:rsidRPr="00E14C71">
        <w:rPr>
          <w:sz w:val="28"/>
          <w:szCs w:val="28"/>
        </w:rPr>
        <w:t xml:space="preserve">сайте </w:t>
      </w:r>
      <w:r w:rsidR="000255EC">
        <w:rPr>
          <w:sz w:val="28"/>
          <w:szCs w:val="28"/>
        </w:rPr>
        <w:t>Чугуевского муниципального округа</w:t>
      </w:r>
      <w:r w:rsidR="000255EC" w:rsidRPr="00E14C71">
        <w:rPr>
          <w:sz w:val="28"/>
          <w:szCs w:val="28"/>
        </w:rPr>
        <w:t xml:space="preserve"> </w:t>
      </w:r>
      <w:r w:rsidR="000255EC">
        <w:rPr>
          <w:sz w:val="28"/>
          <w:szCs w:val="28"/>
          <w:lang w:val="en-US"/>
        </w:rPr>
        <w:t>www</w:t>
      </w:r>
      <w:r w:rsidR="000255EC" w:rsidRPr="000255EC">
        <w:rPr>
          <w:sz w:val="28"/>
          <w:szCs w:val="28"/>
        </w:rPr>
        <w:t>.</w:t>
      </w:r>
      <w:r w:rsidRPr="00E14C71">
        <w:rPr>
          <w:sz w:val="28"/>
          <w:szCs w:val="28"/>
        </w:rPr>
        <w:t>chuguevsky.ru информации по вопросам предоставления муниципальной услуги.</w:t>
      </w:r>
    </w:p>
    <w:p w14:paraId="05FDB560" w14:textId="628EEEED" w:rsidR="001D383F" w:rsidRPr="00E14C71" w:rsidRDefault="001D383F" w:rsidP="00E14C71">
      <w:pPr>
        <w:spacing w:line="276" w:lineRule="auto"/>
        <w:ind w:firstLine="567"/>
        <w:jc w:val="both"/>
        <w:rPr>
          <w:sz w:val="28"/>
          <w:szCs w:val="28"/>
        </w:rPr>
      </w:pPr>
      <w:r w:rsidRPr="00E14C71">
        <w:rPr>
          <w:sz w:val="28"/>
          <w:szCs w:val="28"/>
        </w:rPr>
        <w:t xml:space="preserve">3.4. На </w:t>
      </w:r>
      <w:r w:rsidR="00303122" w:rsidRPr="00E14C71">
        <w:rPr>
          <w:sz w:val="28"/>
          <w:szCs w:val="28"/>
        </w:rPr>
        <w:t xml:space="preserve">официальном </w:t>
      </w:r>
      <w:r w:rsidRPr="00E14C71">
        <w:rPr>
          <w:sz w:val="28"/>
          <w:szCs w:val="28"/>
        </w:rPr>
        <w:t xml:space="preserve">сайте </w:t>
      </w:r>
      <w:r w:rsidR="000255EC">
        <w:rPr>
          <w:sz w:val="28"/>
          <w:szCs w:val="28"/>
        </w:rPr>
        <w:t>Чугуевского муниципального округа</w:t>
      </w:r>
      <w:r w:rsidR="000255EC" w:rsidRPr="00E14C71">
        <w:rPr>
          <w:sz w:val="28"/>
          <w:szCs w:val="28"/>
        </w:rPr>
        <w:t xml:space="preserve"> </w:t>
      </w:r>
      <w:r w:rsidR="000255EC">
        <w:rPr>
          <w:sz w:val="28"/>
          <w:szCs w:val="28"/>
          <w:lang w:val="en-US"/>
        </w:rPr>
        <w:t>www</w:t>
      </w:r>
      <w:r w:rsidR="000255EC" w:rsidRPr="000255EC">
        <w:rPr>
          <w:sz w:val="28"/>
          <w:szCs w:val="28"/>
        </w:rPr>
        <w:t>.</w:t>
      </w:r>
      <w:r w:rsidRPr="00E14C71">
        <w:rPr>
          <w:sz w:val="28"/>
          <w:szCs w:val="28"/>
        </w:rPr>
        <w:t>chuguevsky.ru,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14:paraId="7123D6D3" w14:textId="0C25DA7D" w:rsidR="001D383F" w:rsidRPr="00E14C71" w:rsidRDefault="001D383F" w:rsidP="00E14C71">
      <w:pPr>
        <w:spacing w:line="276" w:lineRule="auto"/>
        <w:ind w:firstLine="567"/>
        <w:jc w:val="both"/>
        <w:rPr>
          <w:sz w:val="28"/>
          <w:szCs w:val="28"/>
        </w:rPr>
      </w:pPr>
      <w:r w:rsidRPr="00E14C71">
        <w:rPr>
          <w:sz w:val="28"/>
          <w:szCs w:val="28"/>
        </w:rPr>
        <w:t>о месте нахождения и графике работы управления имущественных и земельных отношений администрации Чугуевского муниципального;</w:t>
      </w:r>
    </w:p>
    <w:p w14:paraId="06F54A47" w14:textId="29EB82E2" w:rsidR="001D383F" w:rsidRPr="00E14C71" w:rsidRDefault="001D383F" w:rsidP="00E14C71">
      <w:pPr>
        <w:spacing w:line="276" w:lineRule="auto"/>
        <w:ind w:firstLine="567"/>
        <w:jc w:val="both"/>
        <w:rPr>
          <w:sz w:val="28"/>
          <w:szCs w:val="28"/>
        </w:rPr>
      </w:pPr>
      <w:r w:rsidRPr="00E14C71">
        <w:rPr>
          <w:sz w:val="28"/>
          <w:szCs w:val="28"/>
        </w:rPr>
        <w:t xml:space="preserve">справочные телефоны </w:t>
      </w:r>
      <w:r w:rsidR="003B40EA" w:rsidRPr="00E14C71">
        <w:rPr>
          <w:sz w:val="28"/>
          <w:szCs w:val="28"/>
        </w:rPr>
        <w:t>органов</w:t>
      </w:r>
      <w:r w:rsidRPr="00E14C71">
        <w:rPr>
          <w:sz w:val="28"/>
          <w:szCs w:val="28"/>
        </w:rPr>
        <w:t xml:space="preserve"> администрации Чугуевского муниципального округа;</w:t>
      </w:r>
    </w:p>
    <w:p w14:paraId="0B2F2F62" w14:textId="6601CC4D" w:rsidR="001D383F" w:rsidRPr="00E14C71" w:rsidRDefault="001D383F" w:rsidP="00E14C71">
      <w:pPr>
        <w:spacing w:line="276" w:lineRule="auto"/>
        <w:ind w:firstLine="567"/>
        <w:jc w:val="both"/>
        <w:rPr>
          <w:sz w:val="28"/>
          <w:szCs w:val="28"/>
        </w:rPr>
      </w:pPr>
      <w:r w:rsidRPr="00E14C71">
        <w:rPr>
          <w:sz w:val="28"/>
          <w:szCs w:val="28"/>
        </w:rPr>
        <w:t>адрес официального сайта Чугуевского муниципального округа, а также электронной почты и (или) формы обратной связи управления имущественных и земельных отношений администрации Чугуевского муниципального округа, в сети Интернет.</w:t>
      </w:r>
    </w:p>
    <w:p w14:paraId="30702526" w14:textId="77777777" w:rsidR="003B40EA" w:rsidRPr="00E14C71" w:rsidRDefault="003B40EA" w:rsidP="00E14C71">
      <w:pPr>
        <w:autoSpaceDE w:val="0"/>
        <w:autoSpaceDN w:val="0"/>
        <w:adjustRightInd w:val="0"/>
        <w:spacing w:line="276" w:lineRule="auto"/>
        <w:ind w:firstLine="567"/>
        <w:jc w:val="center"/>
        <w:rPr>
          <w:rFonts w:eastAsia="Calibri"/>
          <w:sz w:val="28"/>
          <w:szCs w:val="28"/>
        </w:rPr>
      </w:pPr>
    </w:p>
    <w:p w14:paraId="325CDB7C" w14:textId="77777777" w:rsidR="001D383F" w:rsidRPr="00E14C71" w:rsidRDefault="001D383F" w:rsidP="00E14C71">
      <w:pPr>
        <w:autoSpaceDE w:val="0"/>
        <w:autoSpaceDN w:val="0"/>
        <w:adjustRightInd w:val="0"/>
        <w:spacing w:line="276" w:lineRule="auto"/>
        <w:ind w:firstLine="567"/>
        <w:jc w:val="center"/>
        <w:rPr>
          <w:rFonts w:eastAsia="Calibri"/>
          <w:sz w:val="28"/>
          <w:szCs w:val="28"/>
        </w:rPr>
      </w:pPr>
      <w:r w:rsidRPr="00E14C71">
        <w:rPr>
          <w:rFonts w:eastAsia="Calibri"/>
          <w:sz w:val="28"/>
          <w:szCs w:val="28"/>
        </w:rPr>
        <w:t>II. СТАНДАРТ ПРЕДОСТАВЛЕНИЯ МУНИЦИПАЛЬНОЙ УСЛУГИ</w:t>
      </w:r>
    </w:p>
    <w:p w14:paraId="2F5CE72F" w14:textId="77777777" w:rsidR="001D383F" w:rsidRPr="00E14C71" w:rsidRDefault="001D383F" w:rsidP="00E14C71">
      <w:pPr>
        <w:autoSpaceDE w:val="0"/>
        <w:autoSpaceDN w:val="0"/>
        <w:adjustRightInd w:val="0"/>
        <w:spacing w:line="276" w:lineRule="auto"/>
        <w:ind w:firstLine="567"/>
        <w:jc w:val="center"/>
        <w:rPr>
          <w:rFonts w:eastAsia="Calibri"/>
          <w:sz w:val="28"/>
          <w:szCs w:val="28"/>
        </w:rPr>
      </w:pPr>
    </w:p>
    <w:p w14:paraId="1A1DC653" w14:textId="5009B952" w:rsidR="001D383F" w:rsidRDefault="00E14C71" w:rsidP="00E14C71">
      <w:pPr>
        <w:autoSpaceDE w:val="0"/>
        <w:autoSpaceDN w:val="0"/>
        <w:adjustRightInd w:val="0"/>
        <w:spacing w:line="276" w:lineRule="auto"/>
        <w:ind w:left="710"/>
        <w:contextualSpacing/>
        <w:jc w:val="center"/>
        <w:rPr>
          <w:rFonts w:eastAsia="Calibri"/>
          <w:b/>
          <w:sz w:val="28"/>
          <w:szCs w:val="28"/>
        </w:rPr>
      </w:pPr>
      <w:r>
        <w:rPr>
          <w:rFonts w:eastAsia="Calibri"/>
          <w:b/>
          <w:sz w:val="28"/>
          <w:szCs w:val="28"/>
        </w:rPr>
        <w:t>4.</w:t>
      </w:r>
      <w:r w:rsidR="001D383F" w:rsidRPr="00E14C71">
        <w:rPr>
          <w:rFonts w:eastAsia="Calibri"/>
          <w:b/>
          <w:sz w:val="28"/>
          <w:szCs w:val="28"/>
        </w:rPr>
        <w:t>Наименование муниципальной услуги</w:t>
      </w:r>
    </w:p>
    <w:p w14:paraId="05E68D6D" w14:textId="77777777" w:rsidR="00E14C71" w:rsidRPr="00E14C71" w:rsidRDefault="00E14C71" w:rsidP="00E14C71">
      <w:pPr>
        <w:autoSpaceDE w:val="0"/>
        <w:autoSpaceDN w:val="0"/>
        <w:adjustRightInd w:val="0"/>
        <w:spacing w:line="276" w:lineRule="auto"/>
        <w:ind w:left="567"/>
        <w:contextualSpacing/>
        <w:rPr>
          <w:rFonts w:eastAsia="Calibri"/>
          <w:b/>
          <w:sz w:val="28"/>
          <w:szCs w:val="28"/>
        </w:rPr>
      </w:pPr>
    </w:p>
    <w:p w14:paraId="034E263D" w14:textId="77777777" w:rsidR="001D383F" w:rsidRDefault="001D383F" w:rsidP="00E14C71">
      <w:pPr>
        <w:spacing w:line="276" w:lineRule="auto"/>
        <w:ind w:firstLine="567"/>
        <w:jc w:val="both"/>
        <w:rPr>
          <w:rFonts w:eastAsia="Calibri"/>
          <w:sz w:val="28"/>
          <w:szCs w:val="28"/>
        </w:rPr>
      </w:pPr>
      <w:r w:rsidRPr="00E14C71">
        <w:rPr>
          <w:rFonts w:eastAsia="Calibri"/>
          <w:sz w:val="28"/>
          <w:szCs w:val="28"/>
        </w:rPr>
        <w:t xml:space="preserve">              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w:t>
      </w:r>
    </w:p>
    <w:p w14:paraId="2017715B" w14:textId="77777777" w:rsidR="00E14C71" w:rsidRPr="00E14C71" w:rsidRDefault="00E14C71" w:rsidP="00E14C71">
      <w:pPr>
        <w:spacing w:line="276" w:lineRule="auto"/>
        <w:ind w:firstLine="567"/>
        <w:jc w:val="both"/>
        <w:rPr>
          <w:rFonts w:eastAsia="Calibri"/>
          <w:sz w:val="28"/>
          <w:szCs w:val="28"/>
        </w:rPr>
      </w:pPr>
    </w:p>
    <w:p w14:paraId="681D9B98" w14:textId="307B8034" w:rsidR="001D383F" w:rsidRPr="00E14C71" w:rsidRDefault="00E14C71" w:rsidP="00E14C71">
      <w:pPr>
        <w:autoSpaceDE w:val="0"/>
        <w:autoSpaceDN w:val="0"/>
        <w:adjustRightInd w:val="0"/>
        <w:spacing w:line="276" w:lineRule="auto"/>
        <w:ind w:left="710"/>
        <w:contextualSpacing/>
        <w:jc w:val="center"/>
        <w:rPr>
          <w:rFonts w:eastAsia="Calibri"/>
          <w:b/>
          <w:sz w:val="28"/>
          <w:szCs w:val="28"/>
        </w:rPr>
      </w:pPr>
      <w:r>
        <w:rPr>
          <w:rFonts w:eastAsia="Calibri"/>
          <w:b/>
          <w:sz w:val="28"/>
          <w:szCs w:val="28"/>
        </w:rPr>
        <w:t>5.</w:t>
      </w:r>
      <w:r w:rsidR="001D383F" w:rsidRPr="00E14C71">
        <w:rPr>
          <w:rFonts w:eastAsia="Calibri"/>
          <w:b/>
          <w:sz w:val="28"/>
          <w:szCs w:val="28"/>
        </w:rPr>
        <w:t>Наименование органа, предоставляющего муниципальную услугу</w:t>
      </w:r>
    </w:p>
    <w:p w14:paraId="45B6DC74" w14:textId="77777777" w:rsidR="00F45212" w:rsidRPr="00E14C71" w:rsidRDefault="00F45212" w:rsidP="00E14C71">
      <w:pPr>
        <w:autoSpaceDE w:val="0"/>
        <w:autoSpaceDN w:val="0"/>
        <w:adjustRightInd w:val="0"/>
        <w:spacing w:line="276" w:lineRule="auto"/>
        <w:ind w:firstLine="567"/>
        <w:jc w:val="both"/>
        <w:rPr>
          <w:rFonts w:eastAsia="Calibri"/>
          <w:sz w:val="28"/>
          <w:szCs w:val="28"/>
        </w:rPr>
      </w:pPr>
    </w:p>
    <w:p w14:paraId="52E70138" w14:textId="400210E8" w:rsidR="001D383F"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t>Предоставление муниципальной услуги осуществляется 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(далее – уполномоченный орган).</w:t>
      </w:r>
    </w:p>
    <w:p w14:paraId="2A4F7D2F" w14:textId="77777777" w:rsidR="00E14C71" w:rsidRPr="00E14C71" w:rsidRDefault="00E14C71" w:rsidP="00E14C71">
      <w:pPr>
        <w:autoSpaceDE w:val="0"/>
        <w:autoSpaceDN w:val="0"/>
        <w:adjustRightInd w:val="0"/>
        <w:spacing w:line="276" w:lineRule="auto"/>
        <w:ind w:firstLine="567"/>
        <w:jc w:val="both"/>
        <w:rPr>
          <w:rFonts w:eastAsia="Calibri"/>
          <w:sz w:val="28"/>
          <w:szCs w:val="28"/>
        </w:rPr>
      </w:pPr>
    </w:p>
    <w:p w14:paraId="03269A83" w14:textId="063A92F7" w:rsidR="001D383F" w:rsidRDefault="00E14C71" w:rsidP="00E14C71">
      <w:pPr>
        <w:autoSpaceDE w:val="0"/>
        <w:autoSpaceDN w:val="0"/>
        <w:adjustRightInd w:val="0"/>
        <w:spacing w:line="276" w:lineRule="auto"/>
        <w:ind w:left="567"/>
        <w:contextualSpacing/>
        <w:jc w:val="center"/>
        <w:rPr>
          <w:rFonts w:eastAsia="Calibri"/>
          <w:b/>
          <w:sz w:val="28"/>
          <w:szCs w:val="28"/>
        </w:rPr>
      </w:pPr>
      <w:r>
        <w:rPr>
          <w:rFonts w:eastAsia="Calibri"/>
          <w:b/>
          <w:sz w:val="28"/>
          <w:szCs w:val="28"/>
        </w:rPr>
        <w:t>6.</w:t>
      </w:r>
      <w:r w:rsidR="001D383F" w:rsidRPr="00E14C71">
        <w:rPr>
          <w:rFonts w:eastAsia="Calibri"/>
          <w:b/>
          <w:sz w:val="28"/>
          <w:szCs w:val="28"/>
        </w:rPr>
        <w:t>Описание результатов предоставления муниципальной услуги</w:t>
      </w:r>
    </w:p>
    <w:p w14:paraId="468232F0" w14:textId="77777777" w:rsidR="00E14C71" w:rsidRPr="00E14C71" w:rsidRDefault="00E14C71" w:rsidP="00E14C71">
      <w:pPr>
        <w:autoSpaceDE w:val="0"/>
        <w:autoSpaceDN w:val="0"/>
        <w:adjustRightInd w:val="0"/>
        <w:spacing w:line="276" w:lineRule="auto"/>
        <w:ind w:left="567"/>
        <w:contextualSpacing/>
        <w:rPr>
          <w:rFonts w:eastAsia="Calibri"/>
          <w:b/>
          <w:sz w:val="28"/>
          <w:szCs w:val="28"/>
        </w:rPr>
      </w:pPr>
    </w:p>
    <w:p w14:paraId="7B024CE8" w14:textId="77777777" w:rsidR="001D383F" w:rsidRPr="00E14C71" w:rsidRDefault="001D383F" w:rsidP="00E14C71">
      <w:pPr>
        <w:autoSpaceDE w:val="0"/>
        <w:autoSpaceDN w:val="0"/>
        <w:adjustRightInd w:val="0"/>
        <w:spacing w:line="276" w:lineRule="auto"/>
        <w:ind w:firstLine="567"/>
        <w:contextualSpacing/>
        <w:jc w:val="both"/>
        <w:rPr>
          <w:rFonts w:eastAsia="Calibri"/>
          <w:sz w:val="28"/>
          <w:szCs w:val="28"/>
        </w:rPr>
      </w:pPr>
      <w:r w:rsidRPr="00E14C71">
        <w:rPr>
          <w:rFonts w:eastAsia="Calibri"/>
          <w:sz w:val="28"/>
          <w:szCs w:val="28"/>
        </w:rPr>
        <w:t xml:space="preserve">  Результатом предоставления муниципальной услуги является:</w:t>
      </w:r>
    </w:p>
    <w:p w14:paraId="224D5EC4" w14:textId="77777777" w:rsidR="001D383F" w:rsidRPr="00E14C71"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t xml:space="preserve">- </w:t>
      </w:r>
      <w:r w:rsidRPr="00E14C71">
        <w:rPr>
          <w:rFonts w:eastAsia="Calibri"/>
          <w:sz w:val="28"/>
          <w:szCs w:val="28"/>
          <w:shd w:val="clear" w:color="auto" w:fill="FFFFFF"/>
        </w:rPr>
        <w:t>договор безвозмездного пользования земельным участком</w:t>
      </w:r>
      <w:r w:rsidRPr="00E14C71">
        <w:rPr>
          <w:rFonts w:eastAsia="Calibri"/>
          <w:sz w:val="28"/>
          <w:szCs w:val="28"/>
        </w:rPr>
        <w:t>;</w:t>
      </w:r>
    </w:p>
    <w:p w14:paraId="0D3940C6" w14:textId="2070E7F2" w:rsidR="001D383F"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lastRenderedPageBreak/>
        <w:t>- отказ в предоставлении земельного участка.</w:t>
      </w:r>
    </w:p>
    <w:p w14:paraId="267EED55" w14:textId="77777777" w:rsidR="000255EC" w:rsidRPr="00E14C71" w:rsidRDefault="000255EC" w:rsidP="00E14C71">
      <w:pPr>
        <w:autoSpaceDE w:val="0"/>
        <w:autoSpaceDN w:val="0"/>
        <w:adjustRightInd w:val="0"/>
        <w:spacing w:line="276" w:lineRule="auto"/>
        <w:ind w:firstLine="567"/>
        <w:jc w:val="both"/>
        <w:rPr>
          <w:rFonts w:eastAsia="Calibri"/>
          <w:sz w:val="28"/>
          <w:szCs w:val="28"/>
        </w:rPr>
      </w:pPr>
    </w:p>
    <w:p w14:paraId="6876AEEA" w14:textId="6473D851" w:rsidR="001D383F" w:rsidRPr="00E14C71" w:rsidRDefault="00E14C71" w:rsidP="00E14C71">
      <w:pPr>
        <w:tabs>
          <w:tab w:val="left" w:pos="993"/>
          <w:tab w:val="left" w:pos="1134"/>
          <w:tab w:val="left" w:pos="1418"/>
          <w:tab w:val="left" w:pos="1560"/>
        </w:tabs>
        <w:autoSpaceDE w:val="0"/>
        <w:autoSpaceDN w:val="0"/>
        <w:adjustRightInd w:val="0"/>
        <w:spacing w:line="276" w:lineRule="auto"/>
        <w:ind w:left="710"/>
        <w:contextualSpacing/>
        <w:jc w:val="center"/>
        <w:rPr>
          <w:rFonts w:eastAsia="Calibri"/>
          <w:sz w:val="28"/>
          <w:szCs w:val="28"/>
        </w:rPr>
      </w:pPr>
      <w:r>
        <w:rPr>
          <w:rFonts w:eastAsia="Calibri"/>
          <w:b/>
          <w:sz w:val="28"/>
          <w:szCs w:val="28"/>
        </w:rPr>
        <w:t>7.</w:t>
      </w:r>
      <w:r w:rsidR="001D383F" w:rsidRPr="00E14C71">
        <w:rPr>
          <w:rFonts w:eastAsia="Calibri"/>
          <w:b/>
          <w:sz w:val="28"/>
          <w:szCs w:val="28"/>
        </w:rPr>
        <w:t>Срок предоставления муниципальной услуги</w:t>
      </w:r>
    </w:p>
    <w:p w14:paraId="1024C82E" w14:textId="77777777" w:rsidR="00E14C71" w:rsidRPr="00E14C71" w:rsidRDefault="00E14C71" w:rsidP="00E14C71">
      <w:pPr>
        <w:tabs>
          <w:tab w:val="left" w:pos="993"/>
          <w:tab w:val="left" w:pos="1134"/>
          <w:tab w:val="left" w:pos="1418"/>
          <w:tab w:val="left" w:pos="1560"/>
        </w:tabs>
        <w:autoSpaceDE w:val="0"/>
        <w:autoSpaceDN w:val="0"/>
        <w:adjustRightInd w:val="0"/>
        <w:spacing w:line="276" w:lineRule="auto"/>
        <w:ind w:left="567"/>
        <w:contextualSpacing/>
        <w:rPr>
          <w:rFonts w:eastAsia="Calibri"/>
          <w:sz w:val="28"/>
          <w:szCs w:val="28"/>
        </w:rPr>
      </w:pPr>
    </w:p>
    <w:p w14:paraId="2C212FAF" w14:textId="77777777" w:rsidR="001D383F" w:rsidRPr="00E14C71" w:rsidRDefault="001D383F" w:rsidP="00E14C71">
      <w:pPr>
        <w:tabs>
          <w:tab w:val="left" w:pos="993"/>
          <w:tab w:val="left" w:pos="1134"/>
        </w:tabs>
        <w:autoSpaceDE w:val="0"/>
        <w:autoSpaceDN w:val="0"/>
        <w:adjustRightInd w:val="0"/>
        <w:spacing w:line="276" w:lineRule="auto"/>
        <w:ind w:firstLine="567"/>
        <w:contextualSpacing/>
        <w:jc w:val="both"/>
        <w:rPr>
          <w:rFonts w:eastAsia="Calibri"/>
          <w:sz w:val="28"/>
          <w:szCs w:val="28"/>
        </w:rPr>
      </w:pPr>
      <w:r w:rsidRPr="00E14C71">
        <w:rPr>
          <w:rFonts w:eastAsia="Calibri"/>
          <w:sz w:val="28"/>
          <w:szCs w:val="28"/>
        </w:rPr>
        <w:t>7.1. Если сведения об испрашиваемом земельном участке внесены в Единый государственный реестр недвижимости (далее-орган регистрации прав) в срок не более чем 20 рабочих дней со дня поступления заявления о предоставлении земельного участка в безвозмездное пользование:</w:t>
      </w:r>
    </w:p>
    <w:p w14:paraId="102F1CE7" w14:textId="77777777" w:rsidR="001D383F" w:rsidRPr="00E14C71" w:rsidRDefault="001D383F" w:rsidP="00E14C71">
      <w:pPr>
        <w:tabs>
          <w:tab w:val="left" w:pos="993"/>
          <w:tab w:val="left" w:pos="1134"/>
        </w:tabs>
        <w:autoSpaceDE w:val="0"/>
        <w:autoSpaceDN w:val="0"/>
        <w:adjustRightInd w:val="0"/>
        <w:spacing w:line="276" w:lineRule="auto"/>
        <w:ind w:firstLine="567"/>
        <w:contextualSpacing/>
        <w:jc w:val="both"/>
        <w:rPr>
          <w:rFonts w:eastAsia="Calibri"/>
          <w:sz w:val="28"/>
          <w:szCs w:val="28"/>
        </w:rPr>
      </w:pPr>
      <w:r w:rsidRPr="00E14C71">
        <w:rPr>
          <w:rFonts w:eastAsia="Calibri"/>
          <w:sz w:val="28"/>
          <w:szCs w:val="28"/>
        </w:rPr>
        <w:t>- осуществляет подготовку проекта договора безвозмездного пользования земельным участком в трех экземплярах и направляет их для подписания заявителю.</w:t>
      </w:r>
    </w:p>
    <w:p w14:paraId="7A74729A" w14:textId="77777777" w:rsidR="001D383F" w:rsidRPr="00E14C71" w:rsidRDefault="001D383F" w:rsidP="00E14C71">
      <w:pPr>
        <w:tabs>
          <w:tab w:val="left" w:pos="993"/>
          <w:tab w:val="left" w:pos="1134"/>
        </w:tabs>
        <w:autoSpaceDE w:val="0"/>
        <w:autoSpaceDN w:val="0"/>
        <w:adjustRightInd w:val="0"/>
        <w:spacing w:line="276" w:lineRule="auto"/>
        <w:ind w:firstLine="567"/>
        <w:contextualSpacing/>
        <w:jc w:val="both"/>
        <w:rPr>
          <w:rFonts w:eastAsia="Calibri"/>
          <w:sz w:val="28"/>
          <w:szCs w:val="28"/>
        </w:rPr>
      </w:pPr>
      <w:r w:rsidRPr="00E14C71">
        <w:rPr>
          <w:rFonts w:eastAsia="Calibri"/>
          <w:sz w:val="28"/>
          <w:szCs w:val="28"/>
        </w:rPr>
        <w:t>- принимает решение об отказе в предоставлении земельного участка при наличии хотя бы одного из оснований, предусмотренных п. 11.1 административного регламента, и направляет принятое решение заявителю. В данном решении должны быть указаны все основания для отказа.</w:t>
      </w:r>
    </w:p>
    <w:p w14:paraId="605D6FFC" w14:textId="77777777" w:rsidR="001D383F" w:rsidRPr="00E14C71" w:rsidRDefault="001D383F" w:rsidP="00E14C71">
      <w:pPr>
        <w:tabs>
          <w:tab w:val="left" w:pos="993"/>
          <w:tab w:val="left" w:pos="1134"/>
        </w:tabs>
        <w:autoSpaceDE w:val="0"/>
        <w:autoSpaceDN w:val="0"/>
        <w:adjustRightInd w:val="0"/>
        <w:spacing w:line="276" w:lineRule="auto"/>
        <w:ind w:firstLine="567"/>
        <w:contextualSpacing/>
        <w:jc w:val="both"/>
        <w:rPr>
          <w:rFonts w:eastAsia="Calibri"/>
          <w:sz w:val="28"/>
          <w:szCs w:val="28"/>
        </w:rPr>
      </w:pPr>
      <w:r w:rsidRPr="00E14C71">
        <w:rPr>
          <w:rFonts w:eastAsia="Calibri"/>
          <w:sz w:val="28"/>
          <w:szCs w:val="28"/>
          <w:shd w:val="clear" w:color="auto" w:fill="FFFFFF"/>
        </w:rPr>
        <w:t>7.2. В течение пяти рабочих дней со дня поступления подписанного заявителем проекта договора безвозмездного пользования земельным участком уполномоченный орган подписывает его и обращается с заявлением о государственной регистрации договора безвозмездного пользования земельным участком.</w:t>
      </w:r>
    </w:p>
    <w:p w14:paraId="7B9E0211" w14:textId="77777777" w:rsidR="001D383F" w:rsidRPr="00E14C71" w:rsidRDefault="001D383F" w:rsidP="00E14C71">
      <w:pPr>
        <w:tabs>
          <w:tab w:val="left" w:pos="993"/>
          <w:tab w:val="left" w:pos="1134"/>
        </w:tabs>
        <w:autoSpaceDE w:val="0"/>
        <w:autoSpaceDN w:val="0"/>
        <w:adjustRightInd w:val="0"/>
        <w:spacing w:line="276" w:lineRule="auto"/>
        <w:ind w:firstLine="567"/>
        <w:contextualSpacing/>
        <w:jc w:val="both"/>
        <w:rPr>
          <w:rFonts w:eastAsia="Calibri"/>
          <w:sz w:val="28"/>
          <w:szCs w:val="28"/>
        </w:rPr>
      </w:pPr>
      <w:r w:rsidRPr="00E14C71">
        <w:rPr>
          <w:rFonts w:eastAsia="Calibri"/>
          <w:sz w:val="28"/>
          <w:szCs w:val="28"/>
        </w:rPr>
        <w:t>7.3. В случае, если испрашиваемый гражданином в безвозмездное пользование земельный участок предстоит образовывать:</w:t>
      </w:r>
    </w:p>
    <w:p w14:paraId="77C2391D" w14:textId="12AE92B9" w:rsidR="001D383F" w:rsidRPr="00E14C71"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t>- Уполномоченный орган в срок не более чем 2</w:t>
      </w:r>
      <w:r w:rsidR="00032E96">
        <w:rPr>
          <w:rFonts w:eastAsia="Calibri"/>
          <w:sz w:val="28"/>
          <w:szCs w:val="28"/>
        </w:rPr>
        <w:t>0</w:t>
      </w:r>
      <w:r w:rsidRPr="00E14C71">
        <w:rPr>
          <w:rFonts w:eastAsia="Calibri"/>
          <w:sz w:val="28"/>
          <w:szCs w:val="28"/>
        </w:rPr>
        <w:t xml:space="preserve"> рабочих дней со дня поступления заявления принимает решение об утверждении схемы размещения земельного участка и направлении его в </w:t>
      </w:r>
      <w:r w:rsidRPr="00E14C71">
        <w:rPr>
          <w:rFonts w:eastAsia="Calibri"/>
          <w:sz w:val="28"/>
          <w:szCs w:val="28"/>
          <w:shd w:val="clear" w:color="auto" w:fill="FFFFFF"/>
        </w:rPr>
        <w:t>орган регистрации прав с заявлением о кадастровом учете;</w:t>
      </w:r>
    </w:p>
    <w:p w14:paraId="7115FFF3" w14:textId="767D7642" w:rsidR="001D383F" w:rsidRPr="00E14C71"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t xml:space="preserve">- Уполномоченный орган в срок, не превышающий 3-х рабочих дней с момента осуществления государственного кадастрового учета земельного участка, </w:t>
      </w:r>
      <w:r w:rsidR="003E7419" w:rsidRPr="003E7419">
        <w:rPr>
          <w:rFonts w:eastAsia="Calibri"/>
          <w:sz w:val="28"/>
          <w:szCs w:val="28"/>
        </w:rPr>
        <w:t>осуществляет подготовку проекта договора безвозмездного пользования земельным участком в трех экземплярах и направляет их для подписания заявителю</w:t>
      </w:r>
      <w:r w:rsidRPr="00E14C71">
        <w:rPr>
          <w:rFonts w:eastAsia="Calibri"/>
          <w:sz w:val="28"/>
          <w:szCs w:val="28"/>
        </w:rPr>
        <w:t>;</w:t>
      </w:r>
    </w:p>
    <w:p w14:paraId="7408F533" w14:textId="77777777" w:rsidR="001D383F"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t>- Уполномоченный орган, в случае принятия органом регистрации прав решения об отказе в осуществлении государственного кадастрового учета земельного участка, в течение 3-х рабочих дней со дня поступления такого решения принимает решение об отказе в предоставлении гражданину земельного участка в безвозмездное пользование и направляет копию указанного решения заявителю.</w:t>
      </w:r>
    </w:p>
    <w:p w14:paraId="4B3E8C7E" w14:textId="6E63951E" w:rsidR="00E14C71" w:rsidRDefault="00E14C71" w:rsidP="00E14C71">
      <w:pPr>
        <w:autoSpaceDE w:val="0"/>
        <w:autoSpaceDN w:val="0"/>
        <w:adjustRightInd w:val="0"/>
        <w:spacing w:line="276" w:lineRule="auto"/>
        <w:ind w:firstLine="567"/>
        <w:jc w:val="both"/>
        <w:rPr>
          <w:rFonts w:eastAsia="Calibri"/>
          <w:sz w:val="28"/>
          <w:szCs w:val="28"/>
        </w:rPr>
      </w:pPr>
    </w:p>
    <w:p w14:paraId="7D5C856C" w14:textId="6177853B" w:rsidR="000255EC" w:rsidRDefault="000255EC" w:rsidP="00E14C71">
      <w:pPr>
        <w:autoSpaceDE w:val="0"/>
        <w:autoSpaceDN w:val="0"/>
        <w:adjustRightInd w:val="0"/>
        <w:spacing w:line="276" w:lineRule="auto"/>
        <w:ind w:firstLine="567"/>
        <w:jc w:val="both"/>
        <w:rPr>
          <w:rFonts w:eastAsia="Calibri"/>
          <w:sz w:val="28"/>
          <w:szCs w:val="28"/>
        </w:rPr>
      </w:pPr>
    </w:p>
    <w:p w14:paraId="413F1228" w14:textId="77777777" w:rsidR="000255EC" w:rsidRPr="00E14C71" w:rsidRDefault="000255EC" w:rsidP="00E14C71">
      <w:pPr>
        <w:autoSpaceDE w:val="0"/>
        <w:autoSpaceDN w:val="0"/>
        <w:adjustRightInd w:val="0"/>
        <w:spacing w:line="276" w:lineRule="auto"/>
        <w:ind w:firstLine="567"/>
        <w:jc w:val="both"/>
        <w:rPr>
          <w:rFonts w:eastAsia="Calibri"/>
          <w:sz w:val="28"/>
          <w:szCs w:val="28"/>
        </w:rPr>
      </w:pPr>
    </w:p>
    <w:p w14:paraId="16B3A356" w14:textId="6F77C4C9" w:rsidR="001D383F" w:rsidRDefault="00E14C71" w:rsidP="00E14C71">
      <w:pPr>
        <w:tabs>
          <w:tab w:val="left" w:pos="993"/>
        </w:tabs>
        <w:autoSpaceDE w:val="0"/>
        <w:autoSpaceDN w:val="0"/>
        <w:adjustRightInd w:val="0"/>
        <w:spacing w:line="276" w:lineRule="auto"/>
        <w:ind w:left="710"/>
        <w:contextualSpacing/>
        <w:jc w:val="center"/>
        <w:rPr>
          <w:rFonts w:eastAsia="Calibri"/>
          <w:b/>
          <w:sz w:val="28"/>
          <w:szCs w:val="28"/>
        </w:rPr>
      </w:pPr>
      <w:r>
        <w:rPr>
          <w:rFonts w:eastAsia="Calibri"/>
          <w:b/>
          <w:sz w:val="28"/>
          <w:szCs w:val="28"/>
        </w:rPr>
        <w:t>8.</w:t>
      </w:r>
      <w:r w:rsidR="001D383F" w:rsidRPr="00E14C71">
        <w:rPr>
          <w:rFonts w:eastAsia="Calibri"/>
          <w:b/>
          <w:sz w:val="28"/>
          <w:szCs w:val="28"/>
        </w:rPr>
        <w:t>Правовые основания для предоставления муниципальной услуги</w:t>
      </w:r>
    </w:p>
    <w:p w14:paraId="39A09B49" w14:textId="77777777" w:rsidR="00E14C71" w:rsidRPr="00E14C71" w:rsidRDefault="00E14C71" w:rsidP="00E14C71">
      <w:pPr>
        <w:tabs>
          <w:tab w:val="left" w:pos="993"/>
        </w:tabs>
        <w:autoSpaceDE w:val="0"/>
        <w:autoSpaceDN w:val="0"/>
        <w:adjustRightInd w:val="0"/>
        <w:spacing w:line="276" w:lineRule="auto"/>
        <w:ind w:left="567"/>
        <w:contextualSpacing/>
        <w:rPr>
          <w:rFonts w:eastAsia="Calibri"/>
          <w:b/>
          <w:sz w:val="28"/>
          <w:szCs w:val="28"/>
        </w:rPr>
      </w:pPr>
    </w:p>
    <w:p w14:paraId="2A113C84" w14:textId="77777777" w:rsidR="00F8438B" w:rsidRDefault="003F0BFE" w:rsidP="00F8438B">
      <w:pPr>
        <w:pStyle w:val="ConsPlusNormal"/>
        <w:spacing w:line="276" w:lineRule="auto"/>
        <w:ind w:firstLine="709"/>
        <w:jc w:val="both"/>
        <w:rPr>
          <w:rFonts w:ascii="Times New Roman" w:hAnsi="Times New Roman" w:cs="Times New Roman"/>
          <w:sz w:val="28"/>
          <w:szCs w:val="28"/>
        </w:rPr>
      </w:pPr>
      <w:r w:rsidRPr="00E14C71">
        <w:rPr>
          <w:rFonts w:eastAsia="Calibri"/>
          <w:sz w:val="28"/>
          <w:szCs w:val="28"/>
        </w:rPr>
        <w:t>-</w:t>
      </w:r>
      <w:r w:rsidR="00F8438B">
        <w:rPr>
          <w:rFonts w:ascii="Times New Roman" w:hAnsi="Times New Roman" w:cs="Times New Roman"/>
          <w:sz w:val="28"/>
          <w:szCs w:val="28"/>
        </w:rPr>
        <w:t>Перечень нормативных правовых актах, регулирующих предоставление государственной услуги, размещается в федеральной государственной информационной системе «Федеральный реестр государственных и муниципальных услуг (функций)».</w:t>
      </w:r>
    </w:p>
    <w:p w14:paraId="60C5339A" w14:textId="4F667E89" w:rsidR="00E14C71" w:rsidRPr="00E14C71" w:rsidRDefault="00E14C71" w:rsidP="00F8438B">
      <w:pPr>
        <w:autoSpaceDE w:val="0"/>
        <w:autoSpaceDN w:val="0"/>
        <w:adjustRightInd w:val="0"/>
        <w:spacing w:line="276" w:lineRule="auto"/>
        <w:ind w:firstLine="567"/>
        <w:contextualSpacing/>
        <w:jc w:val="both"/>
        <w:rPr>
          <w:rFonts w:eastAsia="Calibri"/>
          <w:sz w:val="28"/>
          <w:szCs w:val="28"/>
        </w:rPr>
      </w:pPr>
    </w:p>
    <w:p w14:paraId="2357DB29" w14:textId="2581980A" w:rsidR="001D383F" w:rsidRDefault="00E14C71" w:rsidP="00E14C71">
      <w:pPr>
        <w:tabs>
          <w:tab w:val="left" w:pos="1134"/>
        </w:tabs>
        <w:autoSpaceDE w:val="0"/>
        <w:autoSpaceDN w:val="0"/>
        <w:adjustRightInd w:val="0"/>
        <w:spacing w:line="276" w:lineRule="auto"/>
        <w:ind w:left="710"/>
        <w:contextualSpacing/>
        <w:jc w:val="center"/>
        <w:rPr>
          <w:rFonts w:eastAsia="Calibri"/>
          <w:b/>
          <w:sz w:val="28"/>
          <w:szCs w:val="28"/>
        </w:rPr>
      </w:pPr>
      <w:r>
        <w:rPr>
          <w:rFonts w:eastAsia="Calibri"/>
          <w:b/>
          <w:sz w:val="28"/>
          <w:szCs w:val="28"/>
        </w:rPr>
        <w:t>9.</w:t>
      </w:r>
      <w:r w:rsidR="001D383F" w:rsidRPr="00E14C71">
        <w:rPr>
          <w:rFonts w:eastAsia="Calibri"/>
          <w:b/>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14:paraId="08597A08" w14:textId="77777777" w:rsidR="00E14C71" w:rsidRPr="00E14C71" w:rsidRDefault="00E14C71" w:rsidP="00E14C71">
      <w:pPr>
        <w:tabs>
          <w:tab w:val="left" w:pos="1134"/>
        </w:tabs>
        <w:autoSpaceDE w:val="0"/>
        <w:autoSpaceDN w:val="0"/>
        <w:adjustRightInd w:val="0"/>
        <w:spacing w:line="276" w:lineRule="auto"/>
        <w:ind w:left="567"/>
        <w:contextualSpacing/>
        <w:jc w:val="center"/>
        <w:rPr>
          <w:rFonts w:eastAsia="Calibri"/>
          <w:b/>
          <w:sz w:val="28"/>
          <w:szCs w:val="28"/>
        </w:rPr>
      </w:pPr>
    </w:p>
    <w:p w14:paraId="7C7F7B00" w14:textId="77777777" w:rsidR="001D383F" w:rsidRPr="00E14C71" w:rsidRDefault="001D383F" w:rsidP="00E14C71">
      <w:pPr>
        <w:tabs>
          <w:tab w:val="left" w:pos="993"/>
        </w:tabs>
        <w:autoSpaceDE w:val="0"/>
        <w:autoSpaceDN w:val="0"/>
        <w:adjustRightInd w:val="0"/>
        <w:spacing w:line="276" w:lineRule="auto"/>
        <w:ind w:firstLine="567"/>
        <w:contextualSpacing/>
        <w:jc w:val="both"/>
        <w:rPr>
          <w:rFonts w:eastAsia="Calibri"/>
          <w:sz w:val="28"/>
          <w:szCs w:val="28"/>
        </w:rPr>
      </w:pPr>
      <w:r w:rsidRPr="00E14C71">
        <w:rPr>
          <w:rFonts w:eastAsia="Calibri"/>
          <w:sz w:val="28"/>
          <w:szCs w:val="28"/>
        </w:rPr>
        <w:t>9.1.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14:paraId="419E974D" w14:textId="49F30C77" w:rsidR="001D383F" w:rsidRPr="00E14C71" w:rsidRDefault="001D383F" w:rsidP="00E14C71">
      <w:pPr>
        <w:tabs>
          <w:tab w:val="left" w:pos="993"/>
        </w:tabs>
        <w:spacing w:after="1" w:line="276" w:lineRule="auto"/>
        <w:ind w:firstLine="567"/>
        <w:jc w:val="both"/>
        <w:rPr>
          <w:rFonts w:eastAsia="Calibri"/>
          <w:sz w:val="28"/>
          <w:szCs w:val="28"/>
        </w:rPr>
      </w:pPr>
      <w:r w:rsidRPr="00E14C71">
        <w:rPr>
          <w:rFonts w:eastAsia="Calibri"/>
          <w:sz w:val="28"/>
          <w:szCs w:val="28"/>
        </w:rPr>
        <w:t>1) заявление, согласно приложению №</w:t>
      </w:r>
      <w:r w:rsidR="00EF3F25" w:rsidRPr="00E14C71">
        <w:rPr>
          <w:rFonts w:eastAsia="Calibri"/>
          <w:sz w:val="28"/>
          <w:szCs w:val="28"/>
        </w:rPr>
        <w:t>2</w:t>
      </w:r>
      <w:r w:rsidRPr="00E14C71">
        <w:rPr>
          <w:rFonts w:eastAsia="Calibri"/>
          <w:sz w:val="28"/>
          <w:szCs w:val="28"/>
        </w:rPr>
        <w:t xml:space="preserve"> к настоящему административному регламенту;</w:t>
      </w:r>
    </w:p>
    <w:p w14:paraId="7C1F38D0" w14:textId="77777777" w:rsidR="001D383F" w:rsidRPr="00E14C71" w:rsidRDefault="001D383F" w:rsidP="00E14C71">
      <w:pPr>
        <w:numPr>
          <w:ilvl w:val="0"/>
          <w:numId w:val="10"/>
        </w:numPr>
        <w:tabs>
          <w:tab w:val="left" w:pos="993"/>
        </w:tabs>
        <w:spacing w:line="276" w:lineRule="auto"/>
        <w:ind w:left="0" w:firstLine="567"/>
        <w:contextualSpacing/>
        <w:jc w:val="both"/>
        <w:rPr>
          <w:rFonts w:eastAsia="Calibri"/>
          <w:sz w:val="28"/>
          <w:szCs w:val="28"/>
        </w:rPr>
      </w:pPr>
      <w:r w:rsidRPr="00E14C71">
        <w:rPr>
          <w:rFonts w:eastAsia="Calibri"/>
          <w:sz w:val="28"/>
          <w:szCs w:val="28"/>
        </w:rPr>
        <w:t>документ, удостоверяющий личность заявителя (представителя заявителя);</w:t>
      </w:r>
    </w:p>
    <w:p w14:paraId="54D38D94" w14:textId="77777777" w:rsidR="001D383F" w:rsidRPr="00E14C71" w:rsidRDefault="001D383F" w:rsidP="00E14C71">
      <w:pPr>
        <w:numPr>
          <w:ilvl w:val="0"/>
          <w:numId w:val="10"/>
        </w:numPr>
        <w:tabs>
          <w:tab w:val="left" w:pos="993"/>
        </w:tabs>
        <w:spacing w:line="276" w:lineRule="auto"/>
        <w:ind w:left="0" w:firstLine="567"/>
        <w:jc w:val="both"/>
        <w:rPr>
          <w:rFonts w:eastAsia="Calibri"/>
          <w:sz w:val="28"/>
          <w:szCs w:val="28"/>
        </w:rPr>
      </w:pPr>
      <w:r w:rsidRPr="00E14C71">
        <w:rPr>
          <w:rFonts w:eastAsia="Calibri"/>
          <w:sz w:val="28"/>
          <w:szCs w:val="28"/>
        </w:rPr>
        <w:t>документ, подтверждающий полномочия представителя заявителя (в случае обращения представителя заявителя);</w:t>
      </w:r>
    </w:p>
    <w:p w14:paraId="52EB5715" w14:textId="77777777" w:rsidR="001D383F" w:rsidRPr="00E14C71" w:rsidRDefault="001D383F" w:rsidP="00E14C71">
      <w:pPr>
        <w:numPr>
          <w:ilvl w:val="0"/>
          <w:numId w:val="10"/>
        </w:numPr>
        <w:tabs>
          <w:tab w:val="left" w:pos="993"/>
        </w:tabs>
        <w:autoSpaceDE w:val="0"/>
        <w:autoSpaceDN w:val="0"/>
        <w:adjustRightInd w:val="0"/>
        <w:spacing w:line="276" w:lineRule="auto"/>
        <w:ind w:left="0" w:firstLine="567"/>
        <w:jc w:val="both"/>
        <w:rPr>
          <w:rFonts w:eastAsia="Calibri"/>
          <w:sz w:val="28"/>
          <w:szCs w:val="28"/>
        </w:rPr>
      </w:pPr>
      <w:r w:rsidRPr="00E14C71">
        <w:rPr>
          <w:rFonts w:eastAsia="Calibri"/>
          <w:sz w:val="28"/>
          <w:szCs w:val="28"/>
        </w:rPr>
        <w:t>схема размещения земельного участка в случае, если испрашиваемый земельный участок предстоит образовать;</w:t>
      </w:r>
    </w:p>
    <w:p w14:paraId="2978A52F" w14:textId="77777777" w:rsidR="001D383F" w:rsidRPr="00E14C71" w:rsidRDefault="001D383F" w:rsidP="00E14C71">
      <w:pPr>
        <w:numPr>
          <w:ilvl w:val="0"/>
          <w:numId w:val="10"/>
        </w:numPr>
        <w:tabs>
          <w:tab w:val="left" w:pos="993"/>
        </w:tabs>
        <w:autoSpaceDE w:val="0"/>
        <w:autoSpaceDN w:val="0"/>
        <w:adjustRightInd w:val="0"/>
        <w:spacing w:line="276" w:lineRule="auto"/>
        <w:ind w:left="0" w:firstLine="567"/>
        <w:jc w:val="both"/>
        <w:rPr>
          <w:rFonts w:eastAsia="Calibri"/>
          <w:sz w:val="28"/>
          <w:szCs w:val="28"/>
        </w:rPr>
      </w:pPr>
      <w:r w:rsidRPr="00E14C71">
        <w:rPr>
          <w:rFonts w:eastAsia="Calibri"/>
          <w:sz w:val="28"/>
          <w:szCs w:val="28"/>
          <w:shd w:val="clear" w:color="auto" w:fill="FFFFFF"/>
        </w:rPr>
        <w:t>свидетельство участника Государственной </w:t>
      </w:r>
      <w:hyperlink r:id="rId8" w:anchor="dst2" w:history="1">
        <w:r w:rsidRPr="00E14C71">
          <w:rPr>
            <w:rFonts w:eastAsia="Calibri"/>
            <w:color w:val="0000FF"/>
            <w:sz w:val="28"/>
            <w:szCs w:val="28"/>
            <w:u w:val="single"/>
            <w:shd w:val="clear" w:color="auto" w:fill="FFFFFF"/>
          </w:rPr>
          <w:t>программы</w:t>
        </w:r>
      </w:hyperlink>
      <w:r w:rsidRPr="00E14C71">
        <w:rPr>
          <w:rFonts w:eastAsia="Calibri"/>
          <w:sz w:val="28"/>
          <w:szCs w:val="28"/>
          <w:shd w:val="clear" w:color="auto" w:fill="FFFFFF"/>
        </w:rPr>
        <w:t>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w:t>
      </w:r>
      <w:hyperlink r:id="rId9" w:anchor="dst2" w:history="1">
        <w:r w:rsidRPr="00E14C71">
          <w:rPr>
            <w:rFonts w:eastAsia="Calibri"/>
            <w:color w:val="0000FF"/>
            <w:sz w:val="28"/>
            <w:szCs w:val="28"/>
            <w:u w:val="single"/>
            <w:shd w:val="clear" w:color="auto" w:fill="FFFFFF"/>
          </w:rPr>
          <w:t>программы</w:t>
        </w:r>
      </w:hyperlink>
      <w:r w:rsidRPr="00E14C71">
        <w:rPr>
          <w:rFonts w:eastAsia="Calibri"/>
          <w:sz w:val="28"/>
          <w:szCs w:val="28"/>
          <w:shd w:val="clear" w:color="auto" w:fill="FFFFFF"/>
        </w:rPr>
        <w:t> по оказанию содействия добровольному переселению в Российскую Федерацию соотечественников, проживающих за рубежом</w:t>
      </w:r>
      <w:r w:rsidRPr="00E14C71">
        <w:rPr>
          <w:rFonts w:eastAsia="Calibri"/>
          <w:sz w:val="28"/>
          <w:szCs w:val="28"/>
        </w:rPr>
        <w:t>.</w:t>
      </w:r>
    </w:p>
    <w:p w14:paraId="1465CCC6" w14:textId="77777777" w:rsidR="001D383F" w:rsidRPr="00E14C71" w:rsidRDefault="001D383F" w:rsidP="00E14C71">
      <w:pPr>
        <w:shd w:val="clear" w:color="auto" w:fill="FFFFFF"/>
        <w:tabs>
          <w:tab w:val="left" w:pos="709"/>
        </w:tabs>
        <w:autoSpaceDE w:val="0"/>
        <w:autoSpaceDN w:val="0"/>
        <w:adjustRightInd w:val="0"/>
        <w:spacing w:line="276" w:lineRule="auto"/>
        <w:ind w:firstLine="567"/>
        <w:jc w:val="both"/>
        <w:rPr>
          <w:rFonts w:eastAsia="Calibri"/>
          <w:sz w:val="28"/>
          <w:szCs w:val="28"/>
        </w:rPr>
      </w:pPr>
      <w:r w:rsidRPr="00E14C71">
        <w:rPr>
          <w:rFonts w:eastAsia="Calibri"/>
          <w:sz w:val="28"/>
          <w:szCs w:val="28"/>
        </w:rPr>
        <w:t xml:space="preserve">При личном обращении заявителя (представителя заявителя) с заявлением </w:t>
      </w:r>
      <w:r w:rsidRPr="00E14C71">
        <w:rPr>
          <w:rFonts w:eastAsia="Calibri"/>
          <w:sz w:val="28"/>
          <w:szCs w:val="28"/>
        </w:rPr>
        <w:br/>
        <w:t>о предоставлении муниципальной услуги и(или)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14:paraId="206D9376" w14:textId="77777777" w:rsidR="001D383F" w:rsidRPr="00E14C71" w:rsidRDefault="001D383F" w:rsidP="00E14C71">
      <w:pPr>
        <w:tabs>
          <w:tab w:val="left" w:pos="709"/>
          <w:tab w:val="left" w:pos="1134"/>
        </w:tabs>
        <w:autoSpaceDE w:val="0"/>
        <w:autoSpaceDN w:val="0"/>
        <w:adjustRightInd w:val="0"/>
        <w:spacing w:line="276" w:lineRule="auto"/>
        <w:ind w:firstLine="567"/>
        <w:jc w:val="both"/>
        <w:rPr>
          <w:rFonts w:eastAsia="Calibri"/>
          <w:sz w:val="28"/>
          <w:szCs w:val="28"/>
        </w:rPr>
      </w:pPr>
      <w:r w:rsidRPr="00E14C71">
        <w:rPr>
          <w:rFonts w:eastAsia="Calibri"/>
          <w:sz w:val="28"/>
          <w:szCs w:val="28"/>
        </w:rPr>
        <w:lastRenderedPageBreak/>
        <w:t>9.2. Предоставление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 не требуется.</w:t>
      </w:r>
    </w:p>
    <w:p w14:paraId="26BECCF1" w14:textId="77777777" w:rsidR="001D383F" w:rsidRDefault="001D383F" w:rsidP="00E14C71">
      <w:pPr>
        <w:autoSpaceDE w:val="0"/>
        <w:autoSpaceDN w:val="0"/>
        <w:adjustRightInd w:val="0"/>
        <w:spacing w:line="276" w:lineRule="auto"/>
        <w:ind w:firstLine="567"/>
        <w:jc w:val="both"/>
        <w:rPr>
          <w:rFonts w:eastAsia="Calibri"/>
          <w:sz w:val="28"/>
          <w:szCs w:val="28"/>
        </w:rPr>
      </w:pPr>
      <w:bookmarkStart w:id="1" w:name="P154"/>
      <w:bookmarkEnd w:id="1"/>
      <w:r w:rsidRPr="00E14C71">
        <w:rPr>
          <w:rFonts w:eastAsia="Calibri"/>
          <w:sz w:val="28"/>
          <w:szCs w:val="28"/>
        </w:rPr>
        <w:t>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14:paraId="77B279CB" w14:textId="77777777" w:rsidR="00E14C71" w:rsidRPr="00E14C71" w:rsidRDefault="00E14C71" w:rsidP="00E14C71">
      <w:pPr>
        <w:autoSpaceDE w:val="0"/>
        <w:autoSpaceDN w:val="0"/>
        <w:adjustRightInd w:val="0"/>
        <w:spacing w:line="276" w:lineRule="auto"/>
        <w:ind w:firstLine="567"/>
        <w:jc w:val="both"/>
        <w:rPr>
          <w:rFonts w:eastAsia="Calibri"/>
          <w:sz w:val="28"/>
          <w:szCs w:val="28"/>
        </w:rPr>
      </w:pPr>
    </w:p>
    <w:p w14:paraId="00C90070" w14:textId="77777777" w:rsidR="001D383F" w:rsidRDefault="001D383F" w:rsidP="00E14C71">
      <w:pPr>
        <w:numPr>
          <w:ilvl w:val="0"/>
          <w:numId w:val="9"/>
        </w:numPr>
        <w:autoSpaceDE w:val="0"/>
        <w:autoSpaceDN w:val="0"/>
        <w:adjustRightInd w:val="0"/>
        <w:spacing w:line="276" w:lineRule="auto"/>
        <w:ind w:left="0" w:firstLine="567"/>
        <w:contextualSpacing/>
        <w:jc w:val="center"/>
        <w:rPr>
          <w:rFonts w:eastAsia="Calibri"/>
          <w:b/>
          <w:sz w:val="28"/>
          <w:szCs w:val="28"/>
        </w:rPr>
      </w:pPr>
      <w:r w:rsidRPr="00E14C71">
        <w:rPr>
          <w:rFonts w:eastAsia="Calibri"/>
          <w:b/>
          <w:sz w:val="28"/>
          <w:szCs w:val="28"/>
        </w:rPr>
        <w:t>Исчерпывающий перечень оснований для отказа в приеме документов, необходимых для предоставления муниципальной услуги</w:t>
      </w:r>
    </w:p>
    <w:p w14:paraId="14F74980" w14:textId="77777777" w:rsidR="00E14C71" w:rsidRPr="00E14C71" w:rsidRDefault="00E14C71" w:rsidP="00E14C71">
      <w:pPr>
        <w:autoSpaceDE w:val="0"/>
        <w:autoSpaceDN w:val="0"/>
        <w:adjustRightInd w:val="0"/>
        <w:spacing w:line="276" w:lineRule="auto"/>
        <w:ind w:left="567"/>
        <w:contextualSpacing/>
        <w:jc w:val="center"/>
        <w:rPr>
          <w:rFonts w:eastAsia="Calibri"/>
          <w:b/>
          <w:sz w:val="28"/>
          <w:szCs w:val="28"/>
        </w:rPr>
      </w:pPr>
    </w:p>
    <w:p w14:paraId="3A2275B8" w14:textId="421E3EF9" w:rsidR="001D383F" w:rsidRDefault="001D383F" w:rsidP="00E14C71">
      <w:pPr>
        <w:tabs>
          <w:tab w:val="left" w:pos="1418"/>
        </w:tabs>
        <w:autoSpaceDE w:val="0"/>
        <w:autoSpaceDN w:val="0"/>
        <w:adjustRightInd w:val="0"/>
        <w:spacing w:line="276" w:lineRule="auto"/>
        <w:ind w:firstLine="567"/>
        <w:jc w:val="both"/>
        <w:rPr>
          <w:rFonts w:eastAsia="Calibri"/>
          <w:sz w:val="28"/>
          <w:szCs w:val="28"/>
        </w:rPr>
      </w:pPr>
      <w:r w:rsidRPr="00E14C71">
        <w:rPr>
          <w:rFonts w:eastAsia="Calibri"/>
          <w:sz w:val="28"/>
          <w:szCs w:val="28"/>
        </w:rPr>
        <w:t>Основания для отказа в приеме документов отсутствуют.</w:t>
      </w:r>
    </w:p>
    <w:p w14:paraId="1D62B8C4" w14:textId="77777777" w:rsidR="00E14C71" w:rsidRPr="00E14C71" w:rsidRDefault="00E14C71" w:rsidP="00E14C71">
      <w:pPr>
        <w:tabs>
          <w:tab w:val="left" w:pos="1418"/>
        </w:tabs>
        <w:autoSpaceDE w:val="0"/>
        <w:autoSpaceDN w:val="0"/>
        <w:adjustRightInd w:val="0"/>
        <w:spacing w:line="276" w:lineRule="auto"/>
        <w:ind w:firstLine="567"/>
        <w:jc w:val="center"/>
        <w:rPr>
          <w:rFonts w:eastAsia="Calibri"/>
          <w:sz w:val="28"/>
          <w:szCs w:val="28"/>
        </w:rPr>
      </w:pPr>
    </w:p>
    <w:p w14:paraId="570AF40D" w14:textId="77777777" w:rsidR="001D383F" w:rsidRDefault="001D383F" w:rsidP="00E14C71">
      <w:pPr>
        <w:numPr>
          <w:ilvl w:val="0"/>
          <w:numId w:val="9"/>
        </w:numPr>
        <w:tabs>
          <w:tab w:val="left" w:pos="993"/>
          <w:tab w:val="left" w:pos="1985"/>
          <w:tab w:val="left" w:pos="2127"/>
        </w:tabs>
        <w:autoSpaceDE w:val="0"/>
        <w:autoSpaceDN w:val="0"/>
        <w:adjustRightInd w:val="0"/>
        <w:spacing w:line="276" w:lineRule="auto"/>
        <w:ind w:left="0" w:firstLine="567"/>
        <w:contextualSpacing/>
        <w:jc w:val="center"/>
        <w:rPr>
          <w:rFonts w:eastAsia="Calibri"/>
          <w:b/>
          <w:sz w:val="28"/>
          <w:szCs w:val="28"/>
        </w:rPr>
      </w:pPr>
      <w:r w:rsidRPr="00E14C71">
        <w:rPr>
          <w:rFonts w:eastAsia="Calibri"/>
          <w:b/>
          <w:sz w:val="28"/>
          <w:szCs w:val="28"/>
        </w:rPr>
        <w:t>Исчерпывающий перечень оснований для приостановления</w:t>
      </w:r>
      <w:r w:rsidRPr="00E14C71">
        <w:rPr>
          <w:rFonts w:eastAsia="Calibri"/>
          <w:b/>
          <w:sz w:val="28"/>
          <w:szCs w:val="28"/>
          <w:u w:val="single"/>
        </w:rPr>
        <w:t xml:space="preserve"> </w:t>
      </w:r>
      <w:r w:rsidRPr="00E14C71">
        <w:rPr>
          <w:rFonts w:eastAsia="Calibri"/>
          <w:b/>
          <w:sz w:val="28"/>
          <w:szCs w:val="28"/>
        </w:rPr>
        <w:t>предоставления муниципальной услуги или отказа в предоставлении муниципальной услуги</w:t>
      </w:r>
    </w:p>
    <w:p w14:paraId="6F56F6AA" w14:textId="77777777" w:rsidR="00E14C71" w:rsidRPr="00E14C71" w:rsidRDefault="00E14C71" w:rsidP="00E14C71">
      <w:pPr>
        <w:tabs>
          <w:tab w:val="left" w:pos="993"/>
          <w:tab w:val="left" w:pos="1985"/>
          <w:tab w:val="left" w:pos="2127"/>
        </w:tabs>
        <w:autoSpaceDE w:val="0"/>
        <w:autoSpaceDN w:val="0"/>
        <w:adjustRightInd w:val="0"/>
        <w:spacing w:line="276" w:lineRule="auto"/>
        <w:ind w:left="567"/>
        <w:contextualSpacing/>
        <w:jc w:val="center"/>
        <w:rPr>
          <w:rFonts w:eastAsia="Calibri"/>
          <w:b/>
          <w:sz w:val="28"/>
          <w:szCs w:val="28"/>
        </w:rPr>
      </w:pPr>
    </w:p>
    <w:p w14:paraId="1BEB4AE5" w14:textId="39079DE2" w:rsidR="0029614B" w:rsidRPr="0029614B" w:rsidRDefault="001D383F" w:rsidP="0029614B">
      <w:pPr>
        <w:tabs>
          <w:tab w:val="left" w:pos="993"/>
        </w:tabs>
        <w:autoSpaceDE w:val="0"/>
        <w:autoSpaceDN w:val="0"/>
        <w:adjustRightInd w:val="0"/>
        <w:spacing w:line="276" w:lineRule="auto"/>
        <w:ind w:firstLine="567"/>
        <w:contextualSpacing/>
        <w:jc w:val="both"/>
        <w:rPr>
          <w:rFonts w:eastAsia="Calibri"/>
          <w:sz w:val="28"/>
          <w:szCs w:val="28"/>
        </w:rPr>
      </w:pPr>
      <w:r w:rsidRPr="00E14C71">
        <w:rPr>
          <w:rFonts w:eastAsia="Calibri"/>
          <w:sz w:val="28"/>
          <w:szCs w:val="28"/>
        </w:rPr>
        <w:t>11.1</w:t>
      </w:r>
      <w:r w:rsidR="0029614B">
        <w:rPr>
          <w:rFonts w:eastAsia="Calibri"/>
          <w:sz w:val="28"/>
          <w:szCs w:val="28"/>
        </w:rPr>
        <w:t xml:space="preserve"> </w:t>
      </w:r>
      <w:r w:rsidR="0029614B" w:rsidRPr="0029614B">
        <w:rPr>
          <w:rFonts w:eastAsia="Calibri"/>
          <w:sz w:val="28"/>
          <w:szCs w:val="28"/>
        </w:rPr>
        <w:t>Уполномоченный орган принимает решение об отказе в предоставлении гражданину земельного участка в безвозмездное пользование в следующих случаях:</w:t>
      </w:r>
    </w:p>
    <w:p w14:paraId="2CA4E253" w14:textId="72B834E9"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6D42292D" w14:textId="73B27F75"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proofErr w:type="gramStart"/>
      <w:r>
        <w:rPr>
          <w:rFonts w:eastAsia="Calibri"/>
          <w:sz w:val="28"/>
          <w:szCs w:val="28"/>
        </w:rPr>
        <w:t>-</w:t>
      </w:r>
      <w:r w:rsidRPr="0029614B">
        <w:rPr>
          <w:rFonts w:eastAsia="Calibri"/>
          <w:sz w:val="28"/>
          <w:szCs w:val="28"/>
        </w:rPr>
        <w:t xml:space="preserve"> испрашиваемый земельный участок предоставлен гражданину до дня введения в действие Земельного кодекса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и в акте, свидетельстве или другом документе, устанавливающих или удостоверяющих право гражданина на такой земельный участок, не указано право, на котором предоставлен такой земельный участок, или невозможно определить вид этого права, за</w:t>
      </w:r>
      <w:proofErr w:type="gramEnd"/>
      <w:r w:rsidRPr="0029614B">
        <w:rPr>
          <w:rFonts w:eastAsia="Calibri"/>
          <w:sz w:val="28"/>
          <w:szCs w:val="28"/>
        </w:rPr>
        <w:t xml:space="preserve"> </w:t>
      </w:r>
      <w:proofErr w:type="gramStart"/>
      <w:r w:rsidRPr="0029614B">
        <w:rPr>
          <w:rFonts w:eastAsia="Calibri"/>
          <w:sz w:val="28"/>
          <w:szCs w:val="28"/>
        </w:rPr>
        <w:t xml:space="preserve">исключением случаев, если такой земельный участок ранее был предоставлен заявителю на основании акта о </w:t>
      </w:r>
      <w:r w:rsidRPr="0029614B">
        <w:rPr>
          <w:rFonts w:eastAsia="Calibri"/>
          <w:sz w:val="28"/>
          <w:szCs w:val="28"/>
        </w:rPr>
        <w:lastRenderedPageBreak/>
        <w:t>предоставлении земельного участка, изданного органом государственной власти или органом местного самоуправления в пределах его компетенции и в порядке, установленном законодательством, действовавшим в месте издания этого акта на момент его издания, и (или) на нем расположены объекты недвижимости, принадлежащие ему на праве собственности;</w:t>
      </w:r>
      <w:proofErr w:type="gramEnd"/>
    </w:p>
    <w:p w14:paraId="1779ECD1" w14:textId="5EF37505" w:rsidR="0029614B" w:rsidRPr="0029614B" w:rsidRDefault="0029614B" w:rsidP="0029614B">
      <w:pPr>
        <w:tabs>
          <w:tab w:val="left" w:pos="993"/>
        </w:tabs>
        <w:autoSpaceDE w:val="0"/>
        <w:autoSpaceDN w:val="0"/>
        <w:adjustRightInd w:val="0"/>
        <w:spacing w:line="276" w:lineRule="auto"/>
        <w:contextualSpacing/>
        <w:jc w:val="both"/>
        <w:rPr>
          <w:rFonts w:eastAsia="Calibri"/>
          <w:sz w:val="28"/>
          <w:szCs w:val="28"/>
        </w:rPr>
      </w:pPr>
      <w:r>
        <w:rPr>
          <w:rFonts w:eastAsia="Calibri"/>
          <w:sz w:val="28"/>
          <w:szCs w:val="28"/>
        </w:rPr>
        <w:t xml:space="preserve">        -</w:t>
      </w:r>
      <w:r w:rsidRPr="0029614B">
        <w:rPr>
          <w:rFonts w:eastAsia="Calibri"/>
          <w:sz w:val="28"/>
          <w:szCs w:val="28"/>
        </w:rPr>
        <w:t xml:space="preserve"> испрашиваемый земельный участок находится в собственности гражданина или юридического лица;</w:t>
      </w:r>
    </w:p>
    <w:p w14:paraId="3B7ED5DC" w14:textId="28A3739E"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proofErr w:type="gramStart"/>
      <w:r>
        <w:rPr>
          <w:rFonts w:eastAsia="Calibri"/>
          <w:sz w:val="28"/>
          <w:szCs w:val="28"/>
        </w:rPr>
        <w:t xml:space="preserve">- </w:t>
      </w:r>
      <w:r w:rsidRPr="0029614B">
        <w:rPr>
          <w:rFonts w:eastAsia="Calibri"/>
          <w:sz w:val="28"/>
          <w:szCs w:val="28"/>
        </w:rPr>
        <w:t xml:space="preserve"> на испрашиваемом земельном участке расположены здание, сооружение, объект незавершенного строительства, принадлежащие гражданам, юридическим лицам либо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условиях сервитута, или объекты, виды которых установлены Правительством Российской Федерации в соответствии с пунктом 3 статьи 39.36 Земельного</w:t>
      </w:r>
      <w:proofErr w:type="gramEnd"/>
      <w:r w:rsidRPr="0029614B">
        <w:rPr>
          <w:rFonts w:eastAsia="Calibri"/>
          <w:sz w:val="28"/>
          <w:szCs w:val="28"/>
        </w:rPr>
        <w:t xml:space="preserve"> кодекса Российской Федерации;</w:t>
      </w:r>
    </w:p>
    <w:p w14:paraId="0BDF1ACA" w14:textId="4034BEC9"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испрашиваемый земельный участок является зарезервированным для государственных или муниципальных нужд;</w:t>
      </w:r>
    </w:p>
    <w:p w14:paraId="09135DE6" w14:textId="7814FAE6"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в отношении испрашиваемого земельного участка принято решение о предварительном согласовании предоставления земельного участка и срок действия такого решения не истек;</w:t>
      </w:r>
    </w:p>
    <w:p w14:paraId="470601F8" w14:textId="50F7366A"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proofErr w:type="gramStart"/>
      <w:r>
        <w:rPr>
          <w:rFonts w:eastAsia="Calibri"/>
          <w:sz w:val="28"/>
          <w:szCs w:val="28"/>
        </w:rPr>
        <w:t>-</w:t>
      </w:r>
      <w:r w:rsidRPr="0029614B">
        <w:rPr>
          <w:rFonts w:eastAsia="Calibri"/>
          <w:sz w:val="28"/>
          <w:szCs w:val="28"/>
        </w:rPr>
        <w:t xml:space="preserve"> выявлено полное или частичное совпадение местоположения испрашиваемого земельного участка, образование которого предусмотрено схемой размещения земельного участка, с местоположением земельного участка, образуемого в соответствии с ранее принятым уполномоченным органом решением об утверждении схемы размещения земельного участка или схемы расположения земельного участка или земельных участков на кадастровом плане территории, срок действия которого не истек;</w:t>
      </w:r>
      <w:proofErr w:type="gramEnd"/>
    </w:p>
    <w:p w14:paraId="4C865086" w14:textId="1824B19A"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образование испрашиваемого земельного участка в соответствии со схемой его размещения нарушает предусмотренные статьей 11.9 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w:t>
      </w:r>
    </w:p>
    <w:p w14:paraId="57CBFED1" w14:textId="612AE484"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испрашиваемый земельный участок расположен в границах территории, в отношении которой заключен договор о комплексном развитии территории, либо испрашиваемый земельный участок образован из земельного участка, в отношении которого заключен договор о комплексном развитии территории;</w:t>
      </w:r>
    </w:p>
    <w:p w14:paraId="173C3BDD" w14:textId="62C0F251"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испрашиваемый земельный участок является предметом аукциона, </w:t>
      </w:r>
      <w:proofErr w:type="gramStart"/>
      <w:r w:rsidRPr="0029614B">
        <w:rPr>
          <w:rFonts w:eastAsia="Calibri"/>
          <w:sz w:val="28"/>
          <w:szCs w:val="28"/>
        </w:rPr>
        <w:t>извещение</w:t>
      </w:r>
      <w:proofErr w:type="gramEnd"/>
      <w:r w:rsidRPr="0029614B">
        <w:rPr>
          <w:rFonts w:eastAsia="Calibri"/>
          <w:sz w:val="28"/>
          <w:szCs w:val="28"/>
        </w:rPr>
        <w:t xml:space="preserve"> о проведении которого размещено на официальном сайте </w:t>
      </w:r>
      <w:r w:rsidRPr="0029614B">
        <w:rPr>
          <w:rFonts w:eastAsia="Calibri"/>
          <w:sz w:val="28"/>
          <w:szCs w:val="28"/>
        </w:rPr>
        <w:lastRenderedPageBreak/>
        <w:t>Российской Федерации в информационно-телекоммуникационной сети "Интернет" для размещения информации о проведении торгов в соответствии с пунктом 19 статьи 39.11 Земельного кодекса Российской Федерации, либо в отношении такого земельного участка принято решение о проведении аукциона;</w:t>
      </w:r>
    </w:p>
    <w:p w14:paraId="7CD15D01" w14:textId="34EEF5B6"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proofErr w:type="gramStart"/>
      <w:r>
        <w:rPr>
          <w:rFonts w:eastAsia="Calibri"/>
          <w:sz w:val="28"/>
          <w:szCs w:val="28"/>
        </w:rPr>
        <w:t>-</w:t>
      </w:r>
      <w:r w:rsidRPr="0029614B">
        <w:rPr>
          <w:rFonts w:eastAsia="Calibri"/>
          <w:sz w:val="28"/>
          <w:szCs w:val="28"/>
        </w:rPr>
        <w:t xml:space="preserve"> в отношении испрашиваемого земельного участка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решение об отказе в проведении этого аукциона</w:t>
      </w:r>
      <w:proofErr w:type="gramEnd"/>
      <w:r w:rsidRPr="0029614B">
        <w:rPr>
          <w:rFonts w:eastAsia="Calibri"/>
          <w:sz w:val="28"/>
          <w:szCs w:val="28"/>
        </w:rPr>
        <w:t xml:space="preserve"> по основаниям, предусмотренным пунктом 8 статьи 39.11 Земельного кодекса Российской Федерации, не принято;</w:t>
      </w:r>
    </w:p>
    <w:p w14:paraId="06E9F9C2" w14:textId="2F043509"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в отношении испрашиваемого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осуществления крестьянским (фермерским) хозяйством его деятельности;</w:t>
      </w:r>
    </w:p>
    <w:p w14:paraId="20F9D3B9" w14:textId="1A45D2D7"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испрашиваемый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2B3C36E7" w14:textId="00E1BEEB"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proofErr w:type="gramStart"/>
      <w:r>
        <w:rPr>
          <w:rFonts w:eastAsia="Calibri"/>
          <w:sz w:val="28"/>
          <w:szCs w:val="28"/>
        </w:rPr>
        <w:t>-</w:t>
      </w:r>
      <w:r w:rsidRPr="0029614B">
        <w:rPr>
          <w:rFonts w:eastAsia="Calibri"/>
          <w:sz w:val="28"/>
          <w:szCs w:val="28"/>
        </w:rPr>
        <w:t xml:space="preserve"> испрашиваемый земельный участок указан в лицензии на пользование недрами или находится в границах территории, указанной в такой лицензии, за исключением случаев предоставления в пользование участков недр для регионального геологического изучения недр, геологического изучения, включающего поиск и оценку месторождений полезных ископаемых, осуществляемых за счет бюджетных средств, геологического изучения, включающего поиск и оценку месторождений углеводородного сырья, либо для сбора минералогических, палеонтологических и</w:t>
      </w:r>
      <w:proofErr w:type="gramEnd"/>
      <w:r w:rsidRPr="0029614B">
        <w:rPr>
          <w:rFonts w:eastAsia="Calibri"/>
          <w:sz w:val="28"/>
          <w:szCs w:val="28"/>
        </w:rPr>
        <w:t xml:space="preserve"> других геологических коллекционных материалов;</w:t>
      </w:r>
    </w:p>
    <w:p w14:paraId="325F9CE4" w14:textId="3196CBE2"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испрашиваемый земельный участок находится:</w:t>
      </w:r>
    </w:p>
    <w:p w14:paraId="19129552" w14:textId="77777777"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sidRPr="0029614B">
        <w:rPr>
          <w:rFonts w:eastAsia="Calibri"/>
          <w:sz w:val="28"/>
          <w:szCs w:val="28"/>
        </w:rPr>
        <w:t>а) на площадях залегания полезных ископаемых, запасы которых поставлены на государственный баланс запасов полезных ископаемых;</w:t>
      </w:r>
    </w:p>
    <w:p w14:paraId="78F730FE" w14:textId="77777777"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sidRPr="0029614B">
        <w:rPr>
          <w:rFonts w:eastAsia="Calibri"/>
          <w:sz w:val="28"/>
          <w:szCs w:val="28"/>
        </w:rPr>
        <w:t xml:space="preserve">б) в границах территории, необходимой для разработки участка недр, предлагаемого для предоставления в пользование для разведки и добычи полезных ископаемых (за исключением углеводородного сырья) или для геологического изучения, разведки и добычи полезных ископаемых (за </w:t>
      </w:r>
      <w:r w:rsidRPr="0029614B">
        <w:rPr>
          <w:rFonts w:eastAsia="Calibri"/>
          <w:sz w:val="28"/>
          <w:szCs w:val="28"/>
        </w:rPr>
        <w:lastRenderedPageBreak/>
        <w:t>исключением углеводородного сырья), осуществляемых по совмещенной лицензии;</w:t>
      </w:r>
    </w:p>
    <w:p w14:paraId="5AB2ECEE" w14:textId="1EC0B974"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испрашиваемый земельный участок расположен в границах территорий, указанных в части 3.3 статьи 2 настоящего Федерального закона;</w:t>
      </w:r>
    </w:p>
    <w:p w14:paraId="12D3B277" w14:textId="6543BC76"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на испрашиваемый земельный участок не зарегистрировано право государственной или муниципальной собственности, за исключением случаев, если на такой земельный участок государственная собственность не разграничена или он образуется из земель или земельного участка, государственная собственность на которые не разграничена;</w:t>
      </w:r>
    </w:p>
    <w:p w14:paraId="5E724091" w14:textId="47C59A44"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испрашиваемый земельный участок расположен в границах территории опережающего социально-экономического развития, особой экономической зоны или зоны территориального развития;</w:t>
      </w:r>
    </w:p>
    <w:p w14:paraId="6023E380" w14:textId="034C95B8"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испрашиваемый земельный участок расположен в границах территорий традиционного природопользования коренных малочисленных народов Севера, Сибири и Дальнего Востока Российской Федерации;</w:t>
      </w:r>
    </w:p>
    <w:p w14:paraId="5BDB83C2" w14:textId="414BC5EC"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испрашиваемый земельный участок изъят для государственных или муниципальных нужд;</w:t>
      </w:r>
    </w:p>
    <w:p w14:paraId="0F5A96A6" w14:textId="53C260F2"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испрашиваемый земельный участок изъят из оборота или ограничен в обороте в соответствии со статьей 27 Земельного кодекса Российской Федерации, за исключением случаев, если подано заявление о предоставлении в безвозмездное пользование земельного участка из состава земель лесного фонда;</w:t>
      </w:r>
    </w:p>
    <w:p w14:paraId="683E2C43" w14:textId="2A1D4EAD"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испрашиваемый земельный участок является земельным участком из состава земель лесного фонда и на таком земельном участке расположены защитные леса, указанные в пункте 1, подпунктах "а", "в" - "д" пункта 3, подпунктах "г", "з" и "и" пункта 4 части 2 статьи 102 Лесного кодекса Российской Федерации, или особо защитные участки леса;</w:t>
      </w:r>
    </w:p>
    <w:p w14:paraId="6CC82806" w14:textId="1C95DC01"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испрашиваемый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55B470DB" w14:textId="1179AB64"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r>
        <w:rPr>
          <w:rFonts w:eastAsia="Calibri"/>
          <w:sz w:val="28"/>
          <w:szCs w:val="28"/>
        </w:rPr>
        <w:t>-</w:t>
      </w:r>
      <w:r w:rsidRPr="0029614B">
        <w:rPr>
          <w:rFonts w:eastAsia="Calibri"/>
          <w:sz w:val="28"/>
          <w:szCs w:val="28"/>
        </w:rPr>
        <w:t xml:space="preserve"> испрашиваемый земельный участок является земельным участком, который не может быть предоставлен в соответствии с частью 3 статьи 2 настоящего Федерального закона;</w:t>
      </w:r>
    </w:p>
    <w:p w14:paraId="065A5302" w14:textId="322858EE"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proofErr w:type="gramStart"/>
      <w:r>
        <w:rPr>
          <w:rFonts w:eastAsia="Calibri"/>
          <w:sz w:val="28"/>
          <w:szCs w:val="28"/>
        </w:rPr>
        <w:t>-</w:t>
      </w:r>
      <w:r w:rsidRPr="0029614B">
        <w:rPr>
          <w:rFonts w:eastAsia="Calibri"/>
          <w:sz w:val="28"/>
          <w:szCs w:val="28"/>
        </w:rPr>
        <w:t xml:space="preserve"> границы испрашиваемого земельного участка, который предстоит образовать в соответствии со схемой размещения земельного участка, пересекают границы земельного участка, который не может быть предоставлен по основаниям, предусмотренным пунктами 1 - 23 настоящей статьи, либо испрашиваемый земельный участок образуется из земель или земельных участков, которые не могут быть предоставлены по указанным основаниям;</w:t>
      </w:r>
      <w:proofErr w:type="gramEnd"/>
    </w:p>
    <w:p w14:paraId="522F3836" w14:textId="3A3A8E6B" w:rsid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proofErr w:type="gramStart"/>
      <w:r>
        <w:rPr>
          <w:rFonts w:eastAsia="Calibri"/>
          <w:sz w:val="28"/>
          <w:szCs w:val="28"/>
        </w:rPr>
        <w:lastRenderedPageBreak/>
        <w:t>-</w:t>
      </w:r>
      <w:r w:rsidRPr="0029614B">
        <w:rPr>
          <w:rFonts w:eastAsia="Calibri"/>
          <w:sz w:val="28"/>
          <w:szCs w:val="28"/>
        </w:rPr>
        <w:t xml:space="preserve"> заявление подано гражданином, с которым ранее в соответствии с настоящим Федеральным законом заключался договор безвозмездного пользования земельным участком, в том числе с несколькими гражданами, за исключением случаев, если такой договор был признан недействительным в соответствии с частью 7 статьи 9 настоящего Федерального закона или прекращен в связи с отказом гражданина от договора безвозмездного пользования земельным участком в соответствии с частью</w:t>
      </w:r>
      <w:proofErr w:type="gramEnd"/>
      <w:r w:rsidRPr="0029614B">
        <w:rPr>
          <w:rFonts w:eastAsia="Calibri"/>
          <w:sz w:val="28"/>
          <w:szCs w:val="28"/>
        </w:rPr>
        <w:t xml:space="preserve"> 21.2, 21.5 или 27 статьи 8</w:t>
      </w:r>
      <w:r>
        <w:rPr>
          <w:rFonts w:eastAsia="Calibri"/>
          <w:sz w:val="28"/>
          <w:szCs w:val="28"/>
        </w:rPr>
        <w:t xml:space="preserve"> настоящего Федерального закона.</w:t>
      </w:r>
    </w:p>
    <w:p w14:paraId="3821F381" w14:textId="77777777" w:rsidR="0029614B" w:rsidRPr="0029614B" w:rsidRDefault="0029614B" w:rsidP="0029614B">
      <w:pPr>
        <w:tabs>
          <w:tab w:val="left" w:pos="993"/>
        </w:tabs>
        <w:autoSpaceDE w:val="0"/>
        <w:autoSpaceDN w:val="0"/>
        <w:adjustRightInd w:val="0"/>
        <w:spacing w:line="276" w:lineRule="auto"/>
        <w:ind w:firstLine="567"/>
        <w:contextualSpacing/>
        <w:jc w:val="both"/>
        <w:rPr>
          <w:rFonts w:eastAsia="Calibri"/>
          <w:sz w:val="28"/>
          <w:szCs w:val="28"/>
        </w:rPr>
      </w:pPr>
    </w:p>
    <w:p w14:paraId="1F38EC2A" w14:textId="2FE022E5" w:rsidR="001D383F" w:rsidRPr="0029614B" w:rsidRDefault="001D383F" w:rsidP="0029614B">
      <w:pPr>
        <w:pStyle w:val="a7"/>
        <w:numPr>
          <w:ilvl w:val="0"/>
          <w:numId w:val="9"/>
        </w:numPr>
        <w:autoSpaceDE w:val="0"/>
        <w:autoSpaceDN w:val="0"/>
        <w:adjustRightInd w:val="0"/>
        <w:spacing w:line="276" w:lineRule="auto"/>
        <w:jc w:val="center"/>
        <w:rPr>
          <w:rFonts w:eastAsia="Calibri"/>
          <w:b/>
          <w:sz w:val="28"/>
          <w:szCs w:val="28"/>
        </w:rPr>
      </w:pPr>
      <w:r w:rsidRPr="0029614B">
        <w:rPr>
          <w:rFonts w:eastAsia="Calibri"/>
          <w:b/>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562973FF" w14:textId="77777777" w:rsidR="00E14C71" w:rsidRPr="00E14C71" w:rsidRDefault="00E14C71" w:rsidP="00E14C71">
      <w:pPr>
        <w:pStyle w:val="a7"/>
        <w:autoSpaceDE w:val="0"/>
        <w:autoSpaceDN w:val="0"/>
        <w:adjustRightInd w:val="0"/>
        <w:spacing w:line="276" w:lineRule="auto"/>
        <w:ind w:left="1069"/>
        <w:jc w:val="both"/>
        <w:rPr>
          <w:rFonts w:eastAsia="Calibri"/>
          <w:b/>
          <w:sz w:val="28"/>
          <w:szCs w:val="28"/>
        </w:rPr>
      </w:pPr>
    </w:p>
    <w:p w14:paraId="65C8C2F9" w14:textId="26FC9E05" w:rsidR="001D383F"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t>Муниципальная услуга предоставляется бесплатно.</w:t>
      </w:r>
    </w:p>
    <w:p w14:paraId="4446E0A3" w14:textId="77777777" w:rsidR="0051425D" w:rsidRPr="00E14C71" w:rsidRDefault="0051425D" w:rsidP="00E14C71">
      <w:pPr>
        <w:autoSpaceDE w:val="0"/>
        <w:autoSpaceDN w:val="0"/>
        <w:adjustRightInd w:val="0"/>
        <w:spacing w:line="276" w:lineRule="auto"/>
        <w:ind w:firstLine="567"/>
        <w:jc w:val="both"/>
        <w:rPr>
          <w:rFonts w:eastAsia="Calibri"/>
          <w:sz w:val="28"/>
          <w:szCs w:val="28"/>
        </w:rPr>
      </w:pPr>
    </w:p>
    <w:p w14:paraId="61ECC1BE" w14:textId="57CE8E02" w:rsidR="001D383F" w:rsidRPr="00E14C71" w:rsidRDefault="001D383F" w:rsidP="00E14C71">
      <w:pPr>
        <w:pStyle w:val="a7"/>
        <w:numPr>
          <w:ilvl w:val="0"/>
          <w:numId w:val="9"/>
        </w:numPr>
        <w:autoSpaceDE w:val="0"/>
        <w:autoSpaceDN w:val="0"/>
        <w:adjustRightInd w:val="0"/>
        <w:spacing w:line="276" w:lineRule="auto"/>
        <w:jc w:val="center"/>
        <w:rPr>
          <w:rFonts w:eastAsia="Calibri"/>
          <w:b/>
          <w:sz w:val="28"/>
          <w:szCs w:val="28"/>
        </w:rPr>
      </w:pPr>
      <w:r w:rsidRPr="00E14C71">
        <w:rPr>
          <w:rFonts w:eastAsia="Calibri"/>
          <w:b/>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60D7F493" w14:textId="77777777" w:rsidR="00E14C71" w:rsidRPr="00E14C71" w:rsidRDefault="00E14C71" w:rsidP="00E14C71">
      <w:pPr>
        <w:pStyle w:val="a7"/>
        <w:autoSpaceDE w:val="0"/>
        <w:autoSpaceDN w:val="0"/>
        <w:adjustRightInd w:val="0"/>
        <w:spacing w:line="276" w:lineRule="auto"/>
        <w:ind w:left="360"/>
        <w:rPr>
          <w:rFonts w:eastAsia="Calibri"/>
          <w:sz w:val="28"/>
          <w:szCs w:val="28"/>
        </w:rPr>
      </w:pPr>
    </w:p>
    <w:p w14:paraId="52D17675" w14:textId="724B5942" w:rsidR="001D383F" w:rsidRDefault="00E14C71" w:rsidP="00E14C71">
      <w:pPr>
        <w:autoSpaceDE w:val="0"/>
        <w:autoSpaceDN w:val="0"/>
        <w:adjustRightInd w:val="0"/>
        <w:spacing w:line="276" w:lineRule="auto"/>
        <w:ind w:firstLine="567"/>
        <w:jc w:val="both"/>
        <w:rPr>
          <w:rFonts w:eastAsia="Calibri"/>
          <w:sz w:val="28"/>
          <w:szCs w:val="28"/>
        </w:rPr>
      </w:pPr>
      <w:r>
        <w:rPr>
          <w:rFonts w:eastAsia="Calibri"/>
          <w:sz w:val="28"/>
          <w:szCs w:val="28"/>
        </w:rPr>
        <w:t xml:space="preserve"> </w:t>
      </w:r>
      <w:r w:rsidR="001D383F" w:rsidRPr="00E14C71">
        <w:rPr>
          <w:rFonts w:eastAsia="Calibri"/>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14:paraId="7814C8D1" w14:textId="77777777" w:rsidR="00E14C71" w:rsidRDefault="001D383F" w:rsidP="00E14C71">
      <w:pPr>
        <w:autoSpaceDE w:val="0"/>
        <w:autoSpaceDN w:val="0"/>
        <w:adjustRightInd w:val="0"/>
        <w:spacing w:line="276" w:lineRule="auto"/>
        <w:ind w:firstLine="567"/>
        <w:jc w:val="center"/>
        <w:rPr>
          <w:rFonts w:eastAsia="Calibri"/>
          <w:b/>
          <w:sz w:val="28"/>
          <w:szCs w:val="28"/>
        </w:rPr>
      </w:pPr>
      <w:bookmarkStart w:id="2" w:name="Par193"/>
      <w:bookmarkEnd w:id="2"/>
      <w:r w:rsidRPr="00E14C71">
        <w:rPr>
          <w:rFonts w:eastAsia="Calibri"/>
          <w:b/>
          <w:sz w:val="28"/>
          <w:szCs w:val="28"/>
        </w:rPr>
        <w:t>14.Срок регистрации заявления о предоставлении</w:t>
      </w:r>
    </w:p>
    <w:p w14:paraId="48BA3793" w14:textId="5068EFA3" w:rsidR="001D383F" w:rsidRDefault="001D383F" w:rsidP="00E14C71">
      <w:pPr>
        <w:autoSpaceDE w:val="0"/>
        <w:autoSpaceDN w:val="0"/>
        <w:adjustRightInd w:val="0"/>
        <w:spacing w:line="276" w:lineRule="auto"/>
        <w:ind w:firstLine="567"/>
        <w:jc w:val="center"/>
        <w:rPr>
          <w:rFonts w:eastAsia="Calibri"/>
          <w:b/>
          <w:sz w:val="28"/>
          <w:szCs w:val="28"/>
        </w:rPr>
      </w:pPr>
      <w:r w:rsidRPr="00E14C71">
        <w:rPr>
          <w:rFonts w:eastAsia="Calibri"/>
          <w:b/>
          <w:sz w:val="28"/>
          <w:szCs w:val="28"/>
        </w:rPr>
        <w:t xml:space="preserve"> муниципальной услуги</w:t>
      </w:r>
    </w:p>
    <w:p w14:paraId="0B6D3848" w14:textId="77777777" w:rsidR="00E14C71" w:rsidRPr="00E14C71" w:rsidRDefault="00E14C71" w:rsidP="00E14C71">
      <w:pPr>
        <w:autoSpaceDE w:val="0"/>
        <w:autoSpaceDN w:val="0"/>
        <w:adjustRightInd w:val="0"/>
        <w:spacing w:line="276" w:lineRule="auto"/>
        <w:ind w:firstLine="567"/>
        <w:jc w:val="both"/>
        <w:rPr>
          <w:rFonts w:eastAsia="Calibri"/>
          <w:b/>
          <w:sz w:val="28"/>
          <w:szCs w:val="28"/>
        </w:rPr>
      </w:pPr>
    </w:p>
    <w:p w14:paraId="2AF2F0C6" w14:textId="77777777" w:rsidR="001D383F" w:rsidRPr="00E14C71" w:rsidRDefault="001D383F" w:rsidP="00E14C71">
      <w:pPr>
        <w:shd w:val="clear" w:color="auto" w:fill="FFFFFF"/>
        <w:autoSpaceDE w:val="0"/>
        <w:autoSpaceDN w:val="0"/>
        <w:adjustRightInd w:val="0"/>
        <w:spacing w:line="276" w:lineRule="auto"/>
        <w:ind w:firstLine="567"/>
        <w:jc w:val="both"/>
        <w:rPr>
          <w:rFonts w:eastAsia="Calibri"/>
          <w:sz w:val="28"/>
          <w:szCs w:val="28"/>
        </w:rPr>
      </w:pPr>
      <w:r w:rsidRPr="00E14C71">
        <w:rPr>
          <w:rFonts w:eastAsia="Calibri"/>
          <w:sz w:val="28"/>
          <w:szCs w:val="28"/>
        </w:rPr>
        <w:t>14.1 Заявление о предоставлении муниципальной услуги, поданное заявителем (представителем заявителя) при личном обращении в администрацию Чугуевского муниципального округа или МФЦ, регистрируется в день обращения заявителя (представителем заявителя). При этом продолжительность приема при личном обращении заявителя (представителя заявителя) не должна превышать 15 минут.</w:t>
      </w:r>
    </w:p>
    <w:p w14:paraId="450BA4C3" w14:textId="77777777" w:rsidR="001D383F" w:rsidRDefault="001D383F" w:rsidP="00E14C71">
      <w:pPr>
        <w:shd w:val="clear" w:color="auto" w:fill="FFFFFF"/>
        <w:autoSpaceDE w:val="0"/>
        <w:autoSpaceDN w:val="0"/>
        <w:adjustRightInd w:val="0"/>
        <w:spacing w:line="276" w:lineRule="auto"/>
        <w:ind w:firstLine="567"/>
        <w:jc w:val="both"/>
        <w:rPr>
          <w:rFonts w:eastAsia="Calibri"/>
          <w:sz w:val="28"/>
          <w:szCs w:val="28"/>
        </w:rPr>
      </w:pPr>
      <w:r w:rsidRPr="00E14C71">
        <w:rPr>
          <w:rFonts w:eastAsia="Calibri"/>
          <w:sz w:val="28"/>
          <w:szCs w:val="28"/>
        </w:rPr>
        <w:t>14.2 При оказании услуги в электронном виде заявление о предоставлении муниципальной услуги, поданное заявителем (представителем заявителя) регистрируется не позднее первого рабочего дня после поступления заявления в уполномоченный орган.</w:t>
      </w:r>
    </w:p>
    <w:p w14:paraId="64BE27D7" w14:textId="77777777" w:rsidR="00E14C71" w:rsidRPr="00E14C71" w:rsidRDefault="00E14C71" w:rsidP="00E14C71">
      <w:pPr>
        <w:shd w:val="clear" w:color="auto" w:fill="FFFFFF"/>
        <w:autoSpaceDE w:val="0"/>
        <w:autoSpaceDN w:val="0"/>
        <w:adjustRightInd w:val="0"/>
        <w:spacing w:line="276" w:lineRule="auto"/>
        <w:ind w:firstLine="567"/>
        <w:jc w:val="both"/>
        <w:rPr>
          <w:rFonts w:eastAsia="Calibri"/>
          <w:sz w:val="28"/>
          <w:szCs w:val="28"/>
        </w:rPr>
      </w:pPr>
    </w:p>
    <w:p w14:paraId="6ABC9598" w14:textId="77777777" w:rsidR="001D383F" w:rsidRDefault="001D383F" w:rsidP="00F8438B">
      <w:pPr>
        <w:autoSpaceDE w:val="0"/>
        <w:autoSpaceDN w:val="0"/>
        <w:adjustRightInd w:val="0"/>
        <w:spacing w:line="276" w:lineRule="auto"/>
        <w:ind w:firstLine="567"/>
        <w:jc w:val="center"/>
        <w:rPr>
          <w:rFonts w:eastAsia="Calibri"/>
          <w:b/>
          <w:sz w:val="28"/>
          <w:szCs w:val="28"/>
        </w:rPr>
      </w:pPr>
      <w:r w:rsidRPr="00E14C71">
        <w:rPr>
          <w:rFonts w:eastAsia="Calibri"/>
          <w:b/>
          <w:sz w:val="28"/>
          <w:szCs w:val="28"/>
        </w:rPr>
        <w:t xml:space="preserve">15.Требования к помещениям, в которых предоставляются муниципальные услуги,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w:t>
      </w:r>
      <w:r w:rsidRPr="00E14C71">
        <w:rPr>
          <w:rFonts w:eastAsia="Calibri"/>
          <w:b/>
          <w:sz w:val="28"/>
          <w:szCs w:val="28"/>
        </w:rPr>
        <w:lastRenderedPageBreak/>
        <w:t>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E0B44F6" w14:textId="77777777" w:rsidR="00E14C71" w:rsidRPr="00E14C71" w:rsidRDefault="00E14C71" w:rsidP="00E14C71">
      <w:pPr>
        <w:autoSpaceDE w:val="0"/>
        <w:autoSpaceDN w:val="0"/>
        <w:adjustRightInd w:val="0"/>
        <w:spacing w:line="276" w:lineRule="auto"/>
        <w:ind w:firstLine="567"/>
        <w:jc w:val="both"/>
        <w:rPr>
          <w:rFonts w:eastAsia="Calibri"/>
          <w:sz w:val="28"/>
          <w:szCs w:val="28"/>
        </w:rPr>
      </w:pPr>
    </w:p>
    <w:p w14:paraId="5FC3D05E" w14:textId="416173C0"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15.1. Помещения для подачи заявления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14:paraId="761D926B"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 режим работы понедельник-четверг с 8.45-17.00; пятница с 8.45-16.45; перерыв с 13.00 до 14.00, выходные дни – суббота, воскресенье, праздничные дни;</w:t>
      </w:r>
    </w:p>
    <w:p w14:paraId="6786FEC4" w14:textId="658CBE88"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 xml:space="preserve">- адрес электронной почты: </w:t>
      </w:r>
      <w:proofErr w:type="spellStart"/>
      <w:r w:rsidR="003B40EA" w:rsidRPr="00E14C71">
        <w:rPr>
          <w:rFonts w:eastAsia="Calibri"/>
          <w:sz w:val="28"/>
          <w:szCs w:val="28"/>
          <w:lang w:val="en-US"/>
        </w:rPr>
        <w:t>uizo</w:t>
      </w:r>
      <w:proofErr w:type="spellEnd"/>
      <w:r w:rsidRPr="00E14C71">
        <w:rPr>
          <w:rFonts w:eastAsia="Calibri"/>
          <w:sz w:val="28"/>
          <w:szCs w:val="28"/>
        </w:rPr>
        <w:t>_chuguevka@mail.ru;;</w:t>
      </w:r>
    </w:p>
    <w:p w14:paraId="40E8949F" w14:textId="7AF7C349" w:rsidR="001D383F" w:rsidRPr="00E14C71" w:rsidRDefault="001D383F" w:rsidP="00E14C71">
      <w:pPr>
        <w:tabs>
          <w:tab w:val="left" w:pos="851"/>
        </w:tabs>
        <w:spacing w:line="276" w:lineRule="auto"/>
        <w:ind w:firstLine="567"/>
        <w:jc w:val="both"/>
        <w:rPr>
          <w:rFonts w:eastAsia="Calibri"/>
          <w:sz w:val="28"/>
          <w:szCs w:val="28"/>
        </w:rPr>
      </w:pPr>
      <w:r w:rsidRPr="00E14C71">
        <w:rPr>
          <w:rFonts w:eastAsia="Calibri"/>
          <w:sz w:val="28"/>
          <w:szCs w:val="28"/>
        </w:rPr>
        <w:t>- телефонные номера специалистов, осуществляющих консультации по предоставлению муниципальной услуги</w:t>
      </w:r>
      <w:r w:rsidR="003B40EA" w:rsidRPr="00E14C71">
        <w:rPr>
          <w:rFonts w:eastAsia="Calibri"/>
          <w:sz w:val="28"/>
          <w:szCs w:val="28"/>
        </w:rPr>
        <w:t xml:space="preserve"> (8 423 72 22-3-92, 8 423 72 21</w:t>
      </w:r>
      <w:r w:rsidR="003F05F4" w:rsidRPr="00E14C71">
        <w:rPr>
          <w:rFonts w:eastAsia="Calibri"/>
          <w:sz w:val="28"/>
          <w:szCs w:val="28"/>
        </w:rPr>
        <w:t>-5-58)</w:t>
      </w:r>
      <w:r w:rsidRPr="00E14C71">
        <w:rPr>
          <w:rFonts w:eastAsia="Calibri"/>
          <w:sz w:val="28"/>
          <w:szCs w:val="28"/>
        </w:rPr>
        <w:t>.</w:t>
      </w:r>
    </w:p>
    <w:p w14:paraId="359A756C"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Помещение для непосредственного взаимодействия специалистов уполномоченного органа с заявителями организовано в виде отдельного кабинета, в котором ведут прием 4(четыре) специалиста.</w:t>
      </w:r>
    </w:p>
    <w:p w14:paraId="01978C07"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14:paraId="2DE38937"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Для предоставления муниципальной услуги оборудован зал ожидания, оснащенный стульями и столами для заполнения заявления о предоставлении муниципальной услуги и письменными принадлежностями.</w:t>
      </w:r>
    </w:p>
    <w:p w14:paraId="0D13BDF4"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А4, в которых размещаются информационные листки.</w:t>
      </w:r>
    </w:p>
    <w:p w14:paraId="496AF6BF"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На информационных стендах размещаются:</w:t>
      </w:r>
    </w:p>
    <w:p w14:paraId="2788C8F4"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 перечень документов, необходимых для получения муниципальной услуги;</w:t>
      </w:r>
    </w:p>
    <w:p w14:paraId="4592066B"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 образцы оформления заявления о предоставлении муниципальной услуги;</w:t>
      </w:r>
    </w:p>
    <w:p w14:paraId="0E0CFF2E"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 основания для отказа в предоставлении муниципальной услуги;</w:t>
      </w:r>
    </w:p>
    <w:p w14:paraId="23A6460E"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 сроки предоставления муниципальной услуги;</w:t>
      </w:r>
    </w:p>
    <w:p w14:paraId="3CDA3F5C"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 порядок получения консультаций;</w:t>
      </w:r>
    </w:p>
    <w:p w14:paraId="1BBD6FB6"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 порядок обжалования решений и действий (бездействия) уполномоченного органа, должностных лиц уполномоченного органа, предоставляющего муниципальную услугу, либо муниципальных служащих.</w:t>
      </w:r>
    </w:p>
    <w:p w14:paraId="4D7350F0"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lastRenderedPageBreak/>
        <w:t>Помещения, в которых предоставляется муниципальная услуга, зал ожидания, места для заполнения заявления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14:paraId="5BF4ED63" w14:textId="77777777" w:rsidR="001D383F" w:rsidRPr="00E14C71" w:rsidRDefault="001D383F" w:rsidP="00E14C71">
      <w:pPr>
        <w:spacing w:line="276" w:lineRule="auto"/>
        <w:ind w:firstLine="567"/>
        <w:jc w:val="both"/>
        <w:rPr>
          <w:rFonts w:eastAsia="Calibri"/>
          <w:sz w:val="28"/>
          <w:szCs w:val="28"/>
          <w:shd w:val="clear" w:color="auto" w:fill="FFFFFF"/>
        </w:rPr>
      </w:pPr>
      <w:r w:rsidRPr="00E14C71">
        <w:rPr>
          <w:rFonts w:eastAsia="Calibri"/>
          <w:sz w:val="28"/>
          <w:szCs w:val="28"/>
          <w:shd w:val="clear" w:color="auto" w:fill="FFFFFF"/>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5E43E5E0" w14:textId="77777777" w:rsidR="001D383F" w:rsidRDefault="001D383F" w:rsidP="00E14C71">
      <w:pPr>
        <w:spacing w:line="276" w:lineRule="auto"/>
        <w:ind w:firstLine="567"/>
        <w:jc w:val="both"/>
        <w:rPr>
          <w:rFonts w:eastAsia="Calibri"/>
          <w:sz w:val="28"/>
          <w:szCs w:val="28"/>
        </w:rPr>
      </w:pPr>
      <w:r w:rsidRPr="00E14C71">
        <w:rPr>
          <w:rFonts w:eastAsia="Calibri"/>
          <w:sz w:val="28"/>
          <w:szCs w:val="28"/>
        </w:rPr>
        <w:t>15.2.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14:paraId="52A25342" w14:textId="77777777" w:rsidR="00E14C71" w:rsidRPr="00E14C71" w:rsidRDefault="00E14C71" w:rsidP="00E14C71">
      <w:pPr>
        <w:spacing w:line="276" w:lineRule="auto"/>
        <w:ind w:firstLine="567"/>
        <w:jc w:val="both"/>
        <w:rPr>
          <w:rFonts w:eastAsia="Calibri"/>
          <w:sz w:val="28"/>
          <w:szCs w:val="28"/>
        </w:rPr>
      </w:pPr>
    </w:p>
    <w:p w14:paraId="6DD6A654" w14:textId="77777777" w:rsidR="001D383F" w:rsidRDefault="001D383F" w:rsidP="00F8438B">
      <w:pPr>
        <w:tabs>
          <w:tab w:val="left" w:pos="1418"/>
        </w:tabs>
        <w:spacing w:line="276" w:lineRule="auto"/>
        <w:ind w:firstLine="567"/>
        <w:jc w:val="center"/>
        <w:rPr>
          <w:rFonts w:eastAsia="Calibri"/>
          <w:b/>
          <w:sz w:val="28"/>
          <w:szCs w:val="28"/>
        </w:rPr>
      </w:pPr>
      <w:r w:rsidRPr="00E14C71">
        <w:rPr>
          <w:rFonts w:eastAsia="Calibri"/>
          <w:b/>
          <w:sz w:val="28"/>
          <w:szCs w:val="28"/>
        </w:rPr>
        <w:t>16. Показатели доступности и качества муниципальной услуги</w:t>
      </w:r>
    </w:p>
    <w:p w14:paraId="3860E1E5" w14:textId="77777777" w:rsidR="00E14C71" w:rsidRPr="00E14C71" w:rsidRDefault="00E14C71" w:rsidP="00E14C71">
      <w:pPr>
        <w:tabs>
          <w:tab w:val="left" w:pos="1418"/>
        </w:tabs>
        <w:spacing w:line="276" w:lineRule="auto"/>
        <w:ind w:firstLine="567"/>
        <w:jc w:val="both"/>
        <w:rPr>
          <w:rFonts w:eastAsia="Calibri"/>
          <w:b/>
          <w:sz w:val="28"/>
          <w:szCs w:val="28"/>
        </w:rPr>
      </w:pPr>
    </w:p>
    <w:p w14:paraId="5EB7CA31" w14:textId="77777777" w:rsidR="001D383F" w:rsidRPr="00E14C71"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t xml:space="preserve">16.1.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4BD4A65F" w14:textId="77777777" w:rsidR="001D383F" w:rsidRPr="00E14C71" w:rsidRDefault="001D383F" w:rsidP="00E14C71">
      <w:pPr>
        <w:numPr>
          <w:ilvl w:val="0"/>
          <w:numId w:val="2"/>
        </w:numPr>
        <w:autoSpaceDE w:val="0"/>
        <w:autoSpaceDN w:val="0"/>
        <w:adjustRightInd w:val="0"/>
        <w:spacing w:line="276" w:lineRule="auto"/>
        <w:ind w:left="0" w:firstLine="567"/>
        <w:contextualSpacing/>
        <w:jc w:val="both"/>
        <w:rPr>
          <w:rFonts w:eastAsia="Calibri"/>
          <w:sz w:val="28"/>
          <w:szCs w:val="28"/>
        </w:rPr>
      </w:pPr>
      <w:r w:rsidRPr="00E14C71">
        <w:rPr>
          <w:rFonts w:eastAsia="Calibri"/>
          <w:sz w:val="28"/>
          <w:szCs w:val="28"/>
        </w:rPr>
        <w:t xml:space="preserve">доступность: </w:t>
      </w:r>
    </w:p>
    <w:p w14:paraId="37FF6BEB" w14:textId="77777777" w:rsidR="001D383F" w:rsidRPr="00E14C71"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t xml:space="preserve">% (доля) заявителей (представителей заявителя), ожидающих получения муниципальной услуги в очереди не более 15 минут, - 100 процентов; </w:t>
      </w:r>
    </w:p>
    <w:p w14:paraId="5CDBF54E" w14:textId="77777777" w:rsidR="001D383F" w:rsidRPr="00E14C71"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7D5E907E" w14:textId="77777777" w:rsidR="001D383F" w:rsidRPr="00E14C71"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2FDA25D7" w14:textId="77777777" w:rsidR="001D383F" w:rsidRPr="00E14C71"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t xml:space="preserve">% (доля) случаев предоставления муниципальной услуги в установленные сроки со дня поступления заявки - 100 процентов; </w:t>
      </w:r>
    </w:p>
    <w:p w14:paraId="5EEA6A84" w14:textId="77777777" w:rsidR="001D383F" w:rsidRPr="00E14C71"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t>% (доля) граждан, имеющих доступ к получению муниципальной услуги по принципу «одного окна» по месту пребывания, в том числе в МФЦ - 90 процентов;</w:t>
      </w:r>
    </w:p>
    <w:p w14:paraId="620539BF" w14:textId="77777777" w:rsidR="001D383F" w:rsidRPr="00E14C71" w:rsidRDefault="001D383F" w:rsidP="00E14C71">
      <w:pPr>
        <w:numPr>
          <w:ilvl w:val="0"/>
          <w:numId w:val="2"/>
        </w:numPr>
        <w:autoSpaceDE w:val="0"/>
        <w:autoSpaceDN w:val="0"/>
        <w:adjustRightInd w:val="0"/>
        <w:spacing w:line="276" w:lineRule="auto"/>
        <w:ind w:left="0" w:firstLine="567"/>
        <w:contextualSpacing/>
        <w:jc w:val="both"/>
        <w:rPr>
          <w:rFonts w:eastAsia="Calibri"/>
          <w:sz w:val="28"/>
          <w:szCs w:val="28"/>
        </w:rPr>
      </w:pPr>
      <w:r w:rsidRPr="00E14C71">
        <w:rPr>
          <w:rFonts w:eastAsia="Calibri"/>
          <w:sz w:val="28"/>
          <w:szCs w:val="28"/>
        </w:rPr>
        <w:t xml:space="preserve">качество: </w:t>
      </w:r>
    </w:p>
    <w:p w14:paraId="7D852E86" w14:textId="77777777" w:rsidR="001D383F" w:rsidRPr="00E14C71"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7956B839" w14:textId="77777777" w:rsidR="001D383F" w:rsidRPr="00E14C71"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lastRenderedPageBreak/>
        <w:t>% (доля) заявителей (представителей заявителя), удовлетворенных качеством предоставления муниципальной услуги, - 90 процентов.</w:t>
      </w:r>
    </w:p>
    <w:p w14:paraId="0EE65221" w14:textId="77777777" w:rsidR="001D383F" w:rsidRPr="00E14C71" w:rsidRDefault="001D383F" w:rsidP="00E14C71">
      <w:pPr>
        <w:autoSpaceDE w:val="0"/>
        <w:autoSpaceDN w:val="0"/>
        <w:adjustRightInd w:val="0"/>
        <w:spacing w:line="276" w:lineRule="auto"/>
        <w:ind w:firstLine="567"/>
        <w:jc w:val="center"/>
        <w:rPr>
          <w:rFonts w:eastAsia="Calibri"/>
          <w:sz w:val="28"/>
          <w:szCs w:val="28"/>
        </w:rPr>
      </w:pPr>
    </w:p>
    <w:p w14:paraId="34E9735C" w14:textId="77777777" w:rsidR="001D383F" w:rsidRPr="00E14C71" w:rsidRDefault="001D383F" w:rsidP="00E14C71">
      <w:pPr>
        <w:autoSpaceDE w:val="0"/>
        <w:autoSpaceDN w:val="0"/>
        <w:adjustRightInd w:val="0"/>
        <w:spacing w:line="276" w:lineRule="auto"/>
        <w:ind w:firstLine="567"/>
        <w:jc w:val="center"/>
        <w:rPr>
          <w:rFonts w:eastAsia="Calibri"/>
          <w:sz w:val="28"/>
          <w:szCs w:val="28"/>
        </w:rPr>
      </w:pPr>
      <w:r w:rsidRPr="00E14C71">
        <w:rPr>
          <w:rFonts w:eastAsia="Calibri"/>
          <w:sz w:val="28"/>
          <w:szCs w:val="28"/>
        </w:rPr>
        <w:t>III.СОСТАВ,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7AFB732D" w14:textId="77777777" w:rsidR="001D383F" w:rsidRPr="00E14C71" w:rsidRDefault="001D383F" w:rsidP="00E14C71">
      <w:pPr>
        <w:autoSpaceDE w:val="0"/>
        <w:autoSpaceDN w:val="0"/>
        <w:adjustRightInd w:val="0"/>
        <w:spacing w:line="276" w:lineRule="auto"/>
        <w:ind w:firstLine="567"/>
        <w:jc w:val="center"/>
        <w:rPr>
          <w:rFonts w:eastAsia="Calibri"/>
          <w:sz w:val="28"/>
          <w:szCs w:val="28"/>
        </w:rPr>
      </w:pPr>
    </w:p>
    <w:p w14:paraId="1B7E6EA0" w14:textId="77777777" w:rsidR="001D383F" w:rsidRDefault="001D383F" w:rsidP="00C5230B">
      <w:pPr>
        <w:autoSpaceDE w:val="0"/>
        <w:autoSpaceDN w:val="0"/>
        <w:adjustRightInd w:val="0"/>
        <w:spacing w:line="276" w:lineRule="auto"/>
        <w:ind w:firstLine="567"/>
        <w:jc w:val="center"/>
        <w:rPr>
          <w:rFonts w:eastAsia="Calibri"/>
          <w:b/>
          <w:sz w:val="28"/>
          <w:szCs w:val="28"/>
        </w:rPr>
      </w:pPr>
      <w:r w:rsidRPr="00E14C71">
        <w:rPr>
          <w:rFonts w:eastAsia="Calibri"/>
          <w:b/>
          <w:sz w:val="28"/>
          <w:szCs w:val="28"/>
        </w:rPr>
        <w:t>17. Исчерпывающий перечень административных процедур</w:t>
      </w:r>
    </w:p>
    <w:p w14:paraId="0677C3C7" w14:textId="77777777" w:rsidR="00C5230B" w:rsidRPr="00E14C71" w:rsidRDefault="00C5230B" w:rsidP="00E14C71">
      <w:pPr>
        <w:autoSpaceDE w:val="0"/>
        <w:autoSpaceDN w:val="0"/>
        <w:adjustRightInd w:val="0"/>
        <w:spacing w:line="276" w:lineRule="auto"/>
        <w:ind w:firstLine="567"/>
        <w:jc w:val="both"/>
        <w:rPr>
          <w:rFonts w:eastAsia="Calibri"/>
          <w:b/>
          <w:sz w:val="28"/>
          <w:szCs w:val="28"/>
        </w:rPr>
      </w:pPr>
    </w:p>
    <w:p w14:paraId="5C66AB8B" w14:textId="77777777" w:rsidR="001D383F" w:rsidRPr="00E14C71" w:rsidRDefault="001D383F" w:rsidP="00E14C71">
      <w:pPr>
        <w:suppressAutoHyphens/>
        <w:spacing w:line="276" w:lineRule="auto"/>
        <w:ind w:firstLine="567"/>
        <w:jc w:val="both"/>
        <w:rPr>
          <w:rFonts w:eastAsia="Calibri"/>
          <w:sz w:val="28"/>
          <w:szCs w:val="28"/>
        </w:rPr>
      </w:pPr>
      <w:r w:rsidRPr="00E14C71">
        <w:rPr>
          <w:rFonts w:eastAsia="Calibri"/>
          <w:sz w:val="28"/>
          <w:szCs w:val="28"/>
        </w:rPr>
        <w:t>-процедура приема и регистрации заявления о предоставлении муниципальной услуги;</w:t>
      </w:r>
    </w:p>
    <w:p w14:paraId="69CFCEE8" w14:textId="77777777" w:rsidR="001D383F" w:rsidRPr="00E14C71" w:rsidRDefault="001D383F" w:rsidP="00E14C71">
      <w:pPr>
        <w:suppressAutoHyphens/>
        <w:spacing w:line="276" w:lineRule="auto"/>
        <w:ind w:firstLine="567"/>
        <w:jc w:val="both"/>
        <w:rPr>
          <w:rFonts w:eastAsia="Calibri"/>
          <w:sz w:val="28"/>
          <w:szCs w:val="28"/>
        </w:rPr>
      </w:pPr>
      <w:r w:rsidRPr="00E14C71">
        <w:rPr>
          <w:rFonts w:eastAsia="Calibri"/>
          <w:sz w:val="28"/>
          <w:szCs w:val="28"/>
        </w:rPr>
        <w:t>-процедура рассмотрения заявления о предоставлении муниципальной услуги;</w:t>
      </w:r>
    </w:p>
    <w:p w14:paraId="64418B32" w14:textId="77777777" w:rsidR="001D383F" w:rsidRPr="00E14C71" w:rsidRDefault="001D383F" w:rsidP="00E14C71">
      <w:pPr>
        <w:widowControl w:val="0"/>
        <w:spacing w:line="276" w:lineRule="auto"/>
        <w:ind w:firstLine="567"/>
        <w:jc w:val="both"/>
        <w:rPr>
          <w:rFonts w:eastAsia="Calibri"/>
          <w:sz w:val="28"/>
          <w:szCs w:val="28"/>
        </w:rPr>
      </w:pPr>
      <w:r w:rsidRPr="00E14C71">
        <w:rPr>
          <w:rFonts w:eastAsia="Calibri"/>
          <w:sz w:val="28"/>
          <w:szCs w:val="28"/>
        </w:rPr>
        <w:t>-направление межведомственных запросов;</w:t>
      </w:r>
    </w:p>
    <w:p w14:paraId="4185F31A" w14:textId="77777777" w:rsidR="001D383F" w:rsidRPr="00E14C71" w:rsidRDefault="001D383F" w:rsidP="00E14C71">
      <w:pPr>
        <w:suppressAutoHyphens/>
        <w:spacing w:line="276" w:lineRule="auto"/>
        <w:ind w:firstLine="567"/>
        <w:jc w:val="both"/>
        <w:rPr>
          <w:rFonts w:eastAsia="Calibri"/>
          <w:sz w:val="28"/>
          <w:szCs w:val="28"/>
        </w:rPr>
      </w:pPr>
      <w:r w:rsidRPr="00E14C71">
        <w:rPr>
          <w:rFonts w:eastAsia="Calibri"/>
          <w:sz w:val="28"/>
          <w:szCs w:val="28"/>
        </w:rPr>
        <w:t>-процедура утверждения схемы расположения земельного участка</w:t>
      </w:r>
      <w:r w:rsidRPr="00E14C71">
        <w:rPr>
          <w:rFonts w:eastAsia="Calibri"/>
          <w:b/>
          <w:sz w:val="28"/>
          <w:szCs w:val="28"/>
        </w:rPr>
        <w:t xml:space="preserve"> </w:t>
      </w:r>
      <w:r w:rsidRPr="00E14C71">
        <w:rPr>
          <w:rFonts w:eastAsia="Calibri"/>
          <w:sz w:val="28"/>
          <w:szCs w:val="28"/>
        </w:rPr>
        <w:t>расположения земельного участка на кадастровом плане территории;</w:t>
      </w:r>
    </w:p>
    <w:p w14:paraId="4ACC028A" w14:textId="77777777" w:rsidR="001D383F" w:rsidRPr="00E14C71" w:rsidRDefault="001D383F" w:rsidP="00E14C71">
      <w:pPr>
        <w:tabs>
          <w:tab w:val="left" w:pos="851"/>
        </w:tabs>
        <w:suppressAutoHyphens/>
        <w:spacing w:line="276" w:lineRule="auto"/>
        <w:ind w:firstLine="567"/>
        <w:jc w:val="both"/>
        <w:rPr>
          <w:rFonts w:eastAsia="Calibri"/>
          <w:sz w:val="28"/>
          <w:szCs w:val="28"/>
          <w:shd w:val="clear" w:color="auto" w:fill="FFFFFF"/>
        </w:rPr>
      </w:pPr>
      <w:r w:rsidRPr="00E14C71">
        <w:rPr>
          <w:rFonts w:eastAsia="Calibri"/>
          <w:sz w:val="28"/>
          <w:szCs w:val="28"/>
        </w:rPr>
        <w:t xml:space="preserve">-процедура подготовки и </w:t>
      </w:r>
      <w:r w:rsidRPr="00E14C71">
        <w:rPr>
          <w:rFonts w:eastAsia="Calibri"/>
          <w:sz w:val="28"/>
          <w:szCs w:val="28"/>
          <w:shd w:val="clear" w:color="auto" w:fill="FFFFFF"/>
        </w:rPr>
        <w:t>государственной регистрации договора;</w:t>
      </w:r>
    </w:p>
    <w:p w14:paraId="0F8A36A9" w14:textId="77777777" w:rsidR="001D383F" w:rsidRPr="00E14C71" w:rsidRDefault="001D383F" w:rsidP="00E14C71">
      <w:pPr>
        <w:tabs>
          <w:tab w:val="left" w:pos="709"/>
        </w:tabs>
        <w:suppressAutoHyphens/>
        <w:spacing w:line="276" w:lineRule="auto"/>
        <w:ind w:firstLine="567"/>
        <w:jc w:val="both"/>
        <w:rPr>
          <w:rFonts w:eastAsia="Calibri"/>
          <w:sz w:val="28"/>
          <w:szCs w:val="28"/>
        </w:rPr>
      </w:pPr>
      <w:r w:rsidRPr="00E14C71">
        <w:rPr>
          <w:rFonts w:eastAsia="Calibri"/>
          <w:sz w:val="28"/>
          <w:szCs w:val="28"/>
        </w:rPr>
        <w:t xml:space="preserve">-процедура выдачи </w:t>
      </w:r>
      <w:r w:rsidRPr="00E14C71">
        <w:rPr>
          <w:rFonts w:eastAsia="Calibri"/>
          <w:sz w:val="28"/>
          <w:szCs w:val="28"/>
          <w:shd w:val="clear" w:color="auto" w:fill="FFFFFF"/>
        </w:rPr>
        <w:t xml:space="preserve">договора безвозмездного пользования </w:t>
      </w:r>
      <w:r w:rsidRPr="00E14C71">
        <w:rPr>
          <w:rFonts w:eastAsia="Calibri"/>
          <w:sz w:val="28"/>
          <w:szCs w:val="28"/>
        </w:rPr>
        <w:t>прошедшего государственную регистрацию;</w:t>
      </w:r>
    </w:p>
    <w:p w14:paraId="445FB2A8" w14:textId="77777777" w:rsidR="001D383F" w:rsidRDefault="001D383F" w:rsidP="00E14C71">
      <w:pPr>
        <w:suppressAutoHyphens/>
        <w:spacing w:line="276" w:lineRule="auto"/>
        <w:ind w:firstLine="567"/>
        <w:jc w:val="both"/>
        <w:rPr>
          <w:rFonts w:eastAsia="Calibri"/>
          <w:sz w:val="28"/>
          <w:szCs w:val="28"/>
        </w:rPr>
      </w:pPr>
      <w:r w:rsidRPr="00E14C71">
        <w:rPr>
          <w:rFonts w:eastAsia="Calibri"/>
          <w:sz w:val="28"/>
          <w:szCs w:val="28"/>
        </w:rPr>
        <w:t>-процедура принятия и направление решения об отказе в заключении договора безвозмездного пользования земельным участком.</w:t>
      </w:r>
    </w:p>
    <w:p w14:paraId="3B9E64F0" w14:textId="77777777" w:rsidR="00C5230B" w:rsidRPr="00E14C71" w:rsidRDefault="00C5230B" w:rsidP="00E14C71">
      <w:pPr>
        <w:suppressAutoHyphens/>
        <w:spacing w:line="276" w:lineRule="auto"/>
        <w:ind w:firstLine="567"/>
        <w:jc w:val="both"/>
        <w:rPr>
          <w:rFonts w:eastAsia="Calibri"/>
          <w:sz w:val="28"/>
          <w:szCs w:val="28"/>
        </w:rPr>
      </w:pPr>
    </w:p>
    <w:p w14:paraId="2655B8E4" w14:textId="77777777" w:rsidR="001D383F" w:rsidRDefault="001D383F" w:rsidP="00C5230B">
      <w:pPr>
        <w:spacing w:line="276" w:lineRule="auto"/>
        <w:ind w:firstLine="567"/>
        <w:jc w:val="center"/>
        <w:rPr>
          <w:rFonts w:eastAsia="Calibri"/>
          <w:b/>
          <w:sz w:val="28"/>
          <w:szCs w:val="28"/>
        </w:rPr>
      </w:pPr>
      <w:r w:rsidRPr="00E14C71">
        <w:rPr>
          <w:rFonts w:eastAsia="Calibri"/>
          <w:b/>
          <w:sz w:val="28"/>
          <w:szCs w:val="28"/>
        </w:rPr>
        <w:t>17.1. Процедура приема и регистрации заявления о предоставлении муниципальной услуги</w:t>
      </w:r>
    </w:p>
    <w:p w14:paraId="46931524" w14:textId="77777777" w:rsidR="00C5230B" w:rsidRPr="00E14C71" w:rsidRDefault="00C5230B" w:rsidP="00E14C71">
      <w:pPr>
        <w:spacing w:line="276" w:lineRule="auto"/>
        <w:ind w:firstLine="567"/>
        <w:jc w:val="both"/>
        <w:rPr>
          <w:rFonts w:eastAsia="Calibri"/>
          <w:b/>
          <w:sz w:val="28"/>
          <w:szCs w:val="28"/>
        </w:rPr>
      </w:pPr>
    </w:p>
    <w:p w14:paraId="41A2BED9" w14:textId="351A44DF"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 xml:space="preserve">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w:t>
      </w:r>
      <w:hyperlink w:anchor="P64" w:history="1">
        <w:r w:rsidRPr="00E14C71">
          <w:rPr>
            <w:rFonts w:eastAsia="Calibri"/>
            <w:sz w:val="28"/>
            <w:szCs w:val="28"/>
          </w:rPr>
          <w:t>пункте 9.1</w:t>
        </w:r>
      </w:hyperlink>
      <w:r w:rsidRPr="00E14C71">
        <w:rPr>
          <w:rFonts w:eastAsia="Calibri"/>
          <w:sz w:val="28"/>
          <w:szCs w:val="28"/>
        </w:rPr>
        <w:t xml:space="preserve"> настоящего административного регламента.</w:t>
      </w:r>
    </w:p>
    <w:p w14:paraId="1B805144"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Лицом, уполномоченным на выполнение административной процедуры, является специалист управления имущественных и земельных отношений администрации Чугуевского муниципального округа.</w:t>
      </w:r>
    </w:p>
    <w:p w14:paraId="24BA6DA7" w14:textId="77777777" w:rsidR="001D383F" w:rsidRPr="00E14C71" w:rsidRDefault="001D383F" w:rsidP="00C5230B">
      <w:pPr>
        <w:spacing w:line="276" w:lineRule="auto"/>
        <w:ind w:firstLine="567"/>
        <w:jc w:val="both"/>
        <w:rPr>
          <w:rFonts w:eastAsia="Calibri"/>
          <w:sz w:val="28"/>
          <w:szCs w:val="28"/>
        </w:rPr>
      </w:pPr>
      <w:r w:rsidRPr="00E14C71">
        <w:rPr>
          <w:rFonts w:eastAsia="Calibri"/>
          <w:sz w:val="28"/>
          <w:szCs w:val="28"/>
        </w:rPr>
        <w:t>Специалист управления имущественных и земельных отношений администрации Чугуевского муниципального округа:</w:t>
      </w:r>
    </w:p>
    <w:p w14:paraId="1F0D723E"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lastRenderedPageBreak/>
        <w:t>-устанавливает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14:paraId="61E46E71"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-проверяет полномочия представителя заявителя в случае обращения с заявлением о предоставлении муниципальной услуги представителя заявителя;</w:t>
      </w:r>
    </w:p>
    <w:p w14:paraId="136DCE8E"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14:paraId="7699C778"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-сличает представленные экземпляры оригиналов и копий документов (в том числе нотариально удостоверенные) друг с другом;</w:t>
      </w:r>
    </w:p>
    <w:p w14:paraId="0486350B"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-регистрирует заявления о предоставлении муниципальной услуги.</w:t>
      </w:r>
    </w:p>
    <w:p w14:paraId="2BAD9095" w14:textId="77777777" w:rsidR="001D383F" w:rsidRPr="00E14C71" w:rsidRDefault="001D383F" w:rsidP="00E14C71">
      <w:pPr>
        <w:spacing w:line="276" w:lineRule="auto"/>
        <w:ind w:firstLine="567"/>
        <w:jc w:val="both"/>
        <w:rPr>
          <w:rFonts w:eastAsia="Calibri"/>
          <w:sz w:val="28"/>
          <w:szCs w:val="28"/>
        </w:rPr>
      </w:pPr>
      <w:bookmarkStart w:id="3" w:name="P209"/>
      <w:bookmarkEnd w:id="3"/>
      <w:r w:rsidRPr="00E14C71">
        <w:rPr>
          <w:rFonts w:eastAsia="Calibri"/>
          <w:sz w:val="28"/>
          <w:szCs w:val="28"/>
        </w:rPr>
        <w:t>Регистрация заявления о предоставлении муниципальной услуги осуществляется как на бумажном носителе, так и в электронном виде посредством электронной почты.</w:t>
      </w:r>
    </w:p>
    <w:p w14:paraId="3C9076B3"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Регистрация заявления о предоставлении муниципальной услуги производится в день поступления обращения заявителя (представителя заявителя).</w:t>
      </w:r>
    </w:p>
    <w:p w14:paraId="0D269150" w14:textId="1ECC5B42" w:rsidR="001D383F" w:rsidRDefault="00031C22" w:rsidP="00E14C71">
      <w:pPr>
        <w:spacing w:line="276" w:lineRule="auto"/>
        <w:ind w:firstLine="567"/>
        <w:jc w:val="both"/>
        <w:rPr>
          <w:rFonts w:eastAsia="Calibri"/>
          <w:sz w:val="28"/>
          <w:szCs w:val="28"/>
        </w:rPr>
      </w:pPr>
      <w:bookmarkStart w:id="4" w:name="P212"/>
      <w:bookmarkEnd w:id="4"/>
      <w:r w:rsidRPr="00E14C71">
        <w:rPr>
          <w:rFonts w:eastAsia="Calibri"/>
          <w:sz w:val="28"/>
          <w:szCs w:val="28"/>
        </w:rPr>
        <w:t xml:space="preserve">Специалист управления </w:t>
      </w:r>
      <w:r w:rsidR="001D383F" w:rsidRPr="00E14C71">
        <w:rPr>
          <w:rFonts w:eastAsia="Calibri"/>
          <w:sz w:val="28"/>
          <w:szCs w:val="28"/>
        </w:rPr>
        <w:t>организационно</w:t>
      </w:r>
      <w:r w:rsidRPr="00E14C71">
        <w:rPr>
          <w:rFonts w:eastAsia="Calibri"/>
          <w:sz w:val="28"/>
          <w:szCs w:val="28"/>
        </w:rPr>
        <w:t>й</w:t>
      </w:r>
      <w:r w:rsidR="001D383F" w:rsidRPr="00E14C71">
        <w:rPr>
          <w:rFonts w:eastAsia="Calibri"/>
          <w:sz w:val="28"/>
          <w:szCs w:val="28"/>
        </w:rPr>
        <w:t xml:space="preserve"> </w:t>
      </w:r>
      <w:r w:rsidRPr="00E14C71">
        <w:rPr>
          <w:rFonts w:eastAsia="Calibri"/>
          <w:sz w:val="28"/>
          <w:szCs w:val="28"/>
        </w:rPr>
        <w:t>работой</w:t>
      </w:r>
      <w:r w:rsidR="001D383F" w:rsidRPr="00E14C71">
        <w:rPr>
          <w:rFonts w:eastAsia="Calibri"/>
          <w:sz w:val="28"/>
          <w:szCs w:val="28"/>
        </w:rPr>
        <w:t xml:space="preserve"> администрации Чугуевского муниципального округа не позднее следующего рабочего дня после дня регистрации заявления передает пакет документов специалисту уполномоченного органа для дальнейшего его рассмотрения.</w:t>
      </w:r>
    </w:p>
    <w:p w14:paraId="1BA16D33" w14:textId="77777777" w:rsidR="001D383F" w:rsidRDefault="001D383F" w:rsidP="00C5230B">
      <w:pPr>
        <w:spacing w:line="276" w:lineRule="auto"/>
        <w:ind w:firstLine="567"/>
        <w:jc w:val="center"/>
        <w:rPr>
          <w:rFonts w:eastAsia="Calibri"/>
          <w:b/>
          <w:sz w:val="28"/>
          <w:szCs w:val="28"/>
        </w:rPr>
      </w:pPr>
      <w:r w:rsidRPr="00E14C71">
        <w:rPr>
          <w:rFonts w:eastAsia="Calibri"/>
          <w:b/>
          <w:sz w:val="28"/>
          <w:szCs w:val="28"/>
        </w:rPr>
        <w:t>17.2. Процедура рассмотрения заявления о предоставлении муниципальной услуги</w:t>
      </w:r>
    </w:p>
    <w:p w14:paraId="3218EC02" w14:textId="77777777" w:rsidR="00C5230B" w:rsidRPr="00E14C71" w:rsidRDefault="00C5230B" w:rsidP="00C5230B">
      <w:pPr>
        <w:spacing w:line="276" w:lineRule="auto"/>
        <w:ind w:firstLine="567"/>
        <w:jc w:val="center"/>
        <w:rPr>
          <w:rFonts w:eastAsia="Calibri"/>
          <w:b/>
          <w:sz w:val="28"/>
          <w:szCs w:val="28"/>
        </w:rPr>
      </w:pPr>
    </w:p>
    <w:p w14:paraId="1AE70DC7" w14:textId="73F8F1FD"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Основанием для начала административной процедуры является получение специалистом уполномоченного органа пакета документов, необходимого для предоставления муниципальной услуги.</w:t>
      </w:r>
    </w:p>
    <w:p w14:paraId="2D085360"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Специалист, ответственный за предоставление муниципальной услуги, в течении 3-х дней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14:paraId="337359AD" w14:textId="3BD02EF4"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17.2.1. При наличии оснований, предусмо</w:t>
      </w:r>
      <w:r w:rsidR="00031C22" w:rsidRPr="00E14C71">
        <w:rPr>
          <w:rFonts w:eastAsia="Calibri"/>
          <w:sz w:val="28"/>
          <w:szCs w:val="28"/>
        </w:rPr>
        <w:t xml:space="preserve">тренных п. 2 ст. 5 Федерального закона </w:t>
      </w:r>
      <w:r w:rsidRPr="00E14C71">
        <w:rPr>
          <w:rFonts w:eastAsia="Calibri"/>
          <w:sz w:val="28"/>
          <w:szCs w:val="28"/>
        </w:rPr>
        <w:t xml:space="preserve">№ 119-ФЗ уполномоченный орган принимает решение о возврате заявления; </w:t>
      </w:r>
    </w:p>
    <w:p w14:paraId="6B44067B"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17.2.2. При наличии оснований, предусмотренных п. 11.1. настоящего регламента, уполномоченный орган принимает решение об отказе в предоставлении минимальной услуги.</w:t>
      </w:r>
    </w:p>
    <w:p w14:paraId="2BB98536"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 xml:space="preserve">17.2.3. Уполномоченный орган приостанавливает рассмотрение заявления, если на дату поступления в уполномоченный орган заявления о предоставлении </w:t>
      </w:r>
      <w:r w:rsidRPr="00E14C71">
        <w:rPr>
          <w:rFonts w:eastAsia="Calibri"/>
          <w:sz w:val="28"/>
          <w:szCs w:val="28"/>
        </w:rPr>
        <w:lastRenderedPageBreak/>
        <w:t>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такого органа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предоставлении земельного участка в безвозмездное пользование и направляет принятое решение заявителю в течении 3-х рабочих дней, с даты принятия решения о приостановлении.</w:t>
      </w:r>
    </w:p>
    <w:p w14:paraId="3CA61850" w14:textId="77777777" w:rsidR="00031C22" w:rsidRPr="00E14C71" w:rsidRDefault="001D383F" w:rsidP="00E14C71">
      <w:pPr>
        <w:spacing w:line="276" w:lineRule="auto"/>
        <w:ind w:firstLine="567"/>
        <w:jc w:val="both"/>
        <w:rPr>
          <w:rFonts w:eastAsia="Calibri"/>
          <w:sz w:val="28"/>
          <w:szCs w:val="28"/>
        </w:rPr>
      </w:pPr>
      <w:r w:rsidRPr="00E14C71">
        <w:rPr>
          <w:rFonts w:eastAsia="Calibri"/>
          <w:sz w:val="28"/>
          <w:szCs w:val="28"/>
        </w:rPr>
        <w:t xml:space="preserve">17.2.4 В случае, если при рассмотрении заявления гражданина о предоставлении земельного участка уполномоченным органом выявлены основания, указанные в пунктах 1 - 24 статьи 7 Федерального закона № 119-ФЗ, либо пересечение границ земельного участка, образуемого в соответствии со схемой размещения земельного участка на публичной кадастровой карте, с границами земельных участков общего пользования, территорий общего пользования, территориальной зоны, населенного пункта, муниципального образования, либо ограничение доступа к иным земельным участкам в случае образования земельного участка в соответствии с данной схемой, уполномоченный орган принимает решение о приостановлении рассмотрения заявления о предоставлении земельного участка, к которому приложена данная схема. В срок не более пяти рабочих дней со дня принятия указанного решения уполномоченный орган подготавливает и направляет заявителю возможные варианты схемы размещения земельного участка (в том числе с возможным уменьшением площади земельного участка), исключающие обстоятельства, </w:t>
      </w:r>
    </w:p>
    <w:p w14:paraId="07382B15" w14:textId="4AFF8E74"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повлекшие приостановление рассмотрения заявления, а также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w:t>
      </w:r>
    </w:p>
    <w:p w14:paraId="10D97C87" w14:textId="77777777" w:rsidR="001D383F" w:rsidRDefault="001D383F" w:rsidP="00E14C71">
      <w:pPr>
        <w:spacing w:line="276" w:lineRule="auto"/>
        <w:ind w:firstLine="567"/>
        <w:jc w:val="both"/>
        <w:rPr>
          <w:rFonts w:eastAsia="Calibri"/>
          <w:sz w:val="28"/>
          <w:szCs w:val="28"/>
        </w:rPr>
      </w:pPr>
      <w:r w:rsidRPr="00E14C71">
        <w:rPr>
          <w:rFonts w:eastAsia="Calibri"/>
          <w:sz w:val="28"/>
          <w:szCs w:val="28"/>
        </w:rPr>
        <w:t>17.2.5. 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принимает решение о предоставлении муниципальной услуги.</w:t>
      </w:r>
    </w:p>
    <w:p w14:paraId="0122D934" w14:textId="77777777" w:rsidR="00C5230B" w:rsidRPr="00E14C71" w:rsidRDefault="00C5230B" w:rsidP="00E14C71">
      <w:pPr>
        <w:spacing w:line="276" w:lineRule="auto"/>
        <w:ind w:firstLine="567"/>
        <w:jc w:val="both"/>
        <w:rPr>
          <w:rFonts w:eastAsia="Calibri"/>
          <w:sz w:val="28"/>
          <w:szCs w:val="28"/>
        </w:rPr>
      </w:pPr>
    </w:p>
    <w:p w14:paraId="028B0DDB" w14:textId="77777777" w:rsidR="001D383F" w:rsidRDefault="001D383F" w:rsidP="00C5230B">
      <w:pPr>
        <w:tabs>
          <w:tab w:val="left" w:pos="1418"/>
        </w:tabs>
        <w:spacing w:after="1" w:line="276" w:lineRule="auto"/>
        <w:ind w:firstLine="567"/>
        <w:jc w:val="center"/>
        <w:rPr>
          <w:rFonts w:eastAsia="Calibri"/>
          <w:b/>
          <w:sz w:val="28"/>
          <w:szCs w:val="28"/>
        </w:rPr>
      </w:pPr>
      <w:r w:rsidRPr="00E14C71">
        <w:rPr>
          <w:rFonts w:eastAsia="Calibri"/>
          <w:b/>
          <w:sz w:val="28"/>
          <w:szCs w:val="28"/>
        </w:rPr>
        <w:t>17.3. Процедура направления межведомственных запросов</w:t>
      </w:r>
    </w:p>
    <w:p w14:paraId="30F35684" w14:textId="77777777" w:rsidR="00C5230B" w:rsidRPr="00E14C71" w:rsidRDefault="00C5230B" w:rsidP="00E14C71">
      <w:pPr>
        <w:tabs>
          <w:tab w:val="left" w:pos="1418"/>
        </w:tabs>
        <w:spacing w:after="1" w:line="276" w:lineRule="auto"/>
        <w:ind w:firstLine="567"/>
        <w:jc w:val="both"/>
        <w:rPr>
          <w:rFonts w:eastAsia="Calibri"/>
          <w:sz w:val="28"/>
          <w:szCs w:val="28"/>
        </w:rPr>
      </w:pPr>
    </w:p>
    <w:p w14:paraId="2B9F30A0" w14:textId="21B8C6FB" w:rsidR="001D383F" w:rsidRPr="00E14C71" w:rsidRDefault="00C5230B" w:rsidP="00E14C71">
      <w:pPr>
        <w:spacing w:after="1" w:line="276" w:lineRule="auto"/>
        <w:ind w:firstLine="567"/>
        <w:jc w:val="both"/>
        <w:rPr>
          <w:rFonts w:eastAsia="Calibri"/>
          <w:sz w:val="28"/>
          <w:szCs w:val="28"/>
        </w:rPr>
      </w:pPr>
      <w:r>
        <w:rPr>
          <w:rFonts w:eastAsia="Calibri"/>
          <w:sz w:val="28"/>
          <w:szCs w:val="28"/>
        </w:rPr>
        <w:lastRenderedPageBreak/>
        <w:t xml:space="preserve"> </w:t>
      </w:r>
      <w:r w:rsidR="001D383F" w:rsidRPr="00E14C71">
        <w:rPr>
          <w:rFonts w:eastAsia="Calibri"/>
          <w:sz w:val="28"/>
          <w:szCs w:val="28"/>
        </w:rPr>
        <w:t xml:space="preserve">При необходимости, специалист уполномоченного органа ответственный </w:t>
      </w:r>
      <w:r w:rsidR="001D383F" w:rsidRPr="00E14C71">
        <w:rPr>
          <w:rFonts w:eastAsia="Calibri"/>
          <w:sz w:val="28"/>
          <w:szCs w:val="28"/>
        </w:rPr>
        <w:br/>
        <w:t>за предоставление муниципальной услуги, формирует и направляет межведомственные запросы о предоставлении документов согласно перечню, указанному в п. 9.1 настоящего регламента.</w:t>
      </w:r>
    </w:p>
    <w:p w14:paraId="15192819" w14:textId="77777777" w:rsidR="001D383F" w:rsidRDefault="001D383F" w:rsidP="00E14C71">
      <w:pPr>
        <w:spacing w:after="1" w:line="276" w:lineRule="auto"/>
        <w:ind w:firstLine="567"/>
        <w:jc w:val="both"/>
        <w:rPr>
          <w:rFonts w:eastAsia="Calibri"/>
          <w:sz w:val="28"/>
          <w:szCs w:val="28"/>
        </w:rPr>
      </w:pPr>
      <w:r w:rsidRPr="00E14C71">
        <w:rPr>
          <w:rFonts w:eastAsia="Calibri"/>
          <w:sz w:val="28"/>
          <w:szCs w:val="28"/>
        </w:rPr>
        <w:t xml:space="preserve">Межведомственные запросы о предоставлении документов направляются </w:t>
      </w:r>
      <w:r w:rsidRPr="00E14C71">
        <w:rPr>
          <w:rFonts w:eastAsia="Calibri"/>
          <w:sz w:val="28"/>
          <w:szCs w:val="28"/>
        </w:rPr>
        <w:br/>
        <w:t>на бумажном носителе или в форме электронного документа.</w:t>
      </w:r>
    </w:p>
    <w:p w14:paraId="48B6513E" w14:textId="77777777" w:rsidR="00C5230B" w:rsidRPr="00E14C71" w:rsidRDefault="00C5230B" w:rsidP="00E14C71">
      <w:pPr>
        <w:spacing w:after="1" w:line="276" w:lineRule="auto"/>
        <w:ind w:firstLine="567"/>
        <w:jc w:val="both"/>
        <w:rPr>
          <w:rFonts w:eastAsia="Calibri"/>
          <w:sz w:val="28"/>
          <w:szCs w:val="28"/>
        </w:rPr>
      </w:pPr>
    </w:p>
    <w:p w14:paraId="0123F385" w14:textId="77777777" w:rsidR="001D383F" w:rsidRDefault="001D383F" w:rsidP="00C5230B">
      <w:pPr>
        <w:spacing w:line="276" w:lineRule="auto"/>
        <w:ind w:firstLine="567"/>
        <w:jc w:val="center"/>
        <w:rPr>
          <w:rFonts w:eastAsia="Calibri"/>
          <w:b/>
          <w:sz w:val="28"/>
          <w:szCs w:val="28"/>
        </w:rPr>
      </w:pPr>
      <w:r w:rsidRPr="00E14C71">
        <w:rPr>
          <w:rFonts w:eastAsia="Calibri"/>
          <w:b/>
          <w:sz w:val="28"/>
          <w:szCs w:val="28"/>
        </w:rPr>
        <w:t>17.4. Процедура утверждения схемы расположения земельного участка на кадастровом плане территории</w:t>
      </w:r>
    </w:p>
    <w:p w14:paraId="15578AFF" w14:textId="77777777" w:rsidR="00C5230B" w:rsidRPr="00E14C71" w:rsidRDefault="00C5230B" w:rsidP="00E14C71">
      <w:pPr>
        <w:spacing w:line="276" w:lineRule="auto"/>
        <w:ind w:firstLine="567"/>
        <w:jc w:val="both"/>
        <w:rPr>
          <w:rFonts w:eastAsia="Calibri"/>
          <w:b/>
          <w:sz w:val="28"/>
          <w:szCs w:val="28"/>
        </w:rPr>
      </w:pPr>
    </w:p>
    <w:p w14:paraId="5B41DDC7" w14:textId="77777777" w:rsidR="001D383F" w:rsidRPr="00E14C71"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t>17.4.1. Уполномоченный орган принимает решение в форме постановления об утверждении схемы расположения земельных участков или об отказе в утверждении схемы расположения земельных участков.</w:t>
      </w:r>
    </w:p>
    <w:p w14:paraId="08E5F86F" w14:textId="77777777" w:rsidR="001D383F" w:rsidRPr="00E14C71"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t>17.4.2. Уполномоченный орган о</w:t>
      </w:r>
      <w:r w:rsidRPr="00E14C71">
        <w:rPr>
          <w:rFonts w:eastAsia="Calibri"/>
          <w:sz w:val="28"/>
          <w:szCs w:val="28"/>
          <w:shd w:val="clear" w:color="auto" w:fill="FFFFFF"/>
        </w:rPr>
        <w:t>бращается в орган регистрации прав с заявлением о кадастровом учете испрашиваемого земельного участка, подлежащего образованию, а также о государственной регистрации права муниципальной собственности на такой земельный участок,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14:paraId="797870CB" w14:textId="77777777" w:rsidR="001D383F"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t xml:space="preserve">17.4.3. </w:t>
      </w:r>
      <w:r w:rsidRPr="00E14C71">
        <w:rPr>
          <w:rFonts w:eastAsia="Calibri"/>
          <w:sz w:val="28"/>
          <w:szCs w:val="28"/>
          <w:shd w:val="clear" w:color="auto" w:fill="FFFFFF"/>
        </w:rPr>
        <w:t xml:space="preserve">При наличии в письменной форме согласия лица, обратившегося с заявлением о предоставлении в безвозмездное пользование земельного участка, который предстоит образовать в соответствии со схемой размещения земельного участка, уполномоченный орган вправе утвердить иной вариант схемы размещения земельного участка в соответствии с п. 4 ст. 6 </w:t>
      </w:r>
      <w:r w:rsidRPr="00E14C71">
        <w:rPr>
          <w:rFonts w:eastAsia="Calibri"/>
          <w:sz w:val="28"/>
          <w:szCs w:val="28"/>
        </w:rPr>
        <w:t>Федерального закона № 119-ФЗ.</w:t>
      </w:r>
    </w:p>
    <w:p w14:paraId="5A7C1973" w14:textId="77777777" w:rsidR="00C5230B" w:rsidRPr="00E14C71" w:rsidRDefault="00C5230B" w:rsidP="00E14C71">
      <w:pPr>
        <w:autoSpaceDE w:val="0"/>
        <w:autoSpaceDN w:val="0"/>
        <w:adjustRightInd w:val="0"/>
        <w:spacing w:line="276" w:lineRule="auto"/>
        <w:ind w:firstLine="567"/>
        <w:jc w:val="both"/>
        <w:rPr>
          <w:rFonts w:eastAsia="Calibri"/>
          <w:sz w:val="28"/>
          <w:szCs w:val="28"/>
        </w:rPr>
      </w:pPr>
    </w:p>
    <w:p w14:paraId="1C8C1DF9" w14:textId="77777777" w:rsidR="001D383F" w:rsidRPr="00E14C71" w:rsidRDefault="001D383F" w:rsidP="000255EC">
      <w:pPr>
        <w:tabs>
          <w:tab w:val="left" w:pos="851"/>
        </w:tabs>
        <w:spacing w:line="276" w:lineRule="auto"/>
        <w:ind w:firstLine="567"/>
        <w:jc w:val="center"/>
        <w:rPr>
          <w:rFonts w:eastAsia="Calibri"/>
          <w:sz w:val="28"/>
          <w:szCs w:val="28"/>
          <w:shd w:val="clear" w:color="auto" w:fill="FFFFFF"/>
        </w:rPr>
      </w:pPr>
      <w:r w:rsidRPr="00E14C71">
        <w:rPr>
          <w:rFonts w:eastAsia="Calibri"/>
          <w:b/>
          <w:sz w:val="28"/>
          <w:szCs w:val="28"/>
        </w:rPr>
        <w:t xml:space="preserve">17.5. Процедура подготовки и </w:t>
      </w:r>
      <w:r w:rsidRPr="00E14C71">
        <w:rPr>
          <w:rFonts w:eastAsia="Calibri"/>
          <w:b/>
          <w:sz w:val="28"/>
          <w:szCs w:val="28"/>
          <w:shd w:val="clear" w:color="auto" w:fill="FFFFFF"/>
        </w:rPr>
        <w:t>государственной регистрации договора</w:t>
      </w:r>
    </w:p>
    <w:p w14:paraId="4908C65E" w14:textId="77777777" w:rsidR="00031C22" w:rsidRPr="00E14C71" w:rsidRDefault="00031C22" w:rsidP="00E14C71">
      <w:pPr>
        <w:spacing w:line="276" w:lineRule="auto"/>
        <w:ind w:firstLine="567"/>
        <w:jc w:val="both"/>
        <w:rPr>
          <w:rFonts w:eastAsia="Calibri"/>
          <w:sz w:val="28"/>
          <w:szCs w:val="28"/>
          <w:shd w:val="clear" w:color="auto" w:fill="FFFFFF"/>
        </w:rPr>
      </w:pPr>
    </w:p>
    <w:p w14:paraId="4666A79B" w14:textId="77777777" w:rsidR="001D383F" w:rsidRPr="00E14C71" w:rsidRDefault="001D383F" w:rsidP="00E14C71">
      <w:pPr>
        <w:spacing w:line="276" w:lineRule="auto"/>
        <w:ind w:firstLine="567"/>
        <w:jc w:val="both"/>
        <w:rPr>
          <w:rFonts w:eastAsia="Calibri"/>
          <w:sz w:val="28"/>
          <w:szCs w:val="28"/>
          <w:shd w:val="clear" w:color="auto" w:fill="FFFFFF"/>
        </w:rPr>
      </w:pPr>
      <w:r w:rsidRPr="00E14C71">
        <w:rPr>
          <w:rFonts w:eastAsia="Calibri"/>
          <w:sz w:val="28"/>
          <w:szCs w:val="28"/>
          <w:shd w:val="clear" w:color="auto" w:fill="FFFFFF"/>
        </w:rPr>
        <w:t xml:space="preserve">17.5.1. </w:t>
      </w:r>
      <w:r w:rsidRPr="00E14C71">
        <w:rPr>
          <w:rFonts w:eastAsia="Calibri"/>
          <w:sz w:val="28"/>
          <w:szCs w:val="28"/>
        </w:rPr>
        <w:t>В срок, не превышающий трех рабочих дней с момента осуществления государственного кадастрового учета земельного участка, уполномоченный орган осуществляет подготовку проекта договора безвозмездного пользования земельным участком в трех экземплярах и направляет их для подписания заявителю (представителю заявителя).</w:t>
      </w:r>
    </w:p>
    <w:p w14:paraId="6B38D074" w14:textId="77777777" w:rsidR="001D383F" w:rsidRDefault="001D383F" w:rsidP="00E14C71">
      <w:pPr>
        <w:spacing w:line="276" w:lineRule="auto"/>
        <w:ind w:firstLine="567"/>
        <w:jc w:val="both"/>
        <w:rPr>
          <w:rFonts w:eastAsia="Calibri"/>
          <w:sz w:val="28"/>
          <w:szCs w:val="28"/>
        </w:rPr>
      </w:pPr>
      <w:r w:rsidRPr="00E14C71">
        <w:rPr>
          <w:rFonts w:eastAsia="Calibri"/>
          <w:sz w:val="28"/>
          <w:szCs w:val="28"/>
          <w:shd w:val="clear" w:color="auto" w:fill="FFFFFF"/>
        </w:rPr>
        <w:t>17.5.2. В течение пяти рабочих дней со дня поступления подписанного гражданином проекта договора безвозмездного пользования земельным участком уполномоченный орган обеспечивает его подписание и обращается с заявлением о государственной регистрации договора безвозмездного пользования земельным участком</w:t>
      </w:r>
      <w:r w:rsidRPr="00E14C71">
        <w:rPr>
          <w:rFonts w:eastAsia="Calibri"/>
          <w:sz w:val="28"/>
          <w:szCs w:val="28"/>
        </w:rPr>
        <w:t>.</w:t>
      </w:r>
    </w:p>
    <w:p w14:paraId="65E92F2F" w14:textId="77777777" w:rsidR="00C5230B" w:rsidRPr="00E14C71" w:rsidRDefault="00C5230B" w:rsidP="00E14C71">
      <w:pPr>
        <w:spacing w:line="276" w:lineRule="auto"/>
        <w:ind w:firstLine="567"/>
        <w:jc w:val="both"/>
        <w:rPr>
          <w:rFonts w:eastAsia="Calibri"/>
          <w:sz w:val="28"/>
          <w:szCs w:val="28"/>
        </w:rPr>
      </w:pPr>
    </w:p>
    <w:p w14:paraId="7DA1E899" w14:textId="77777777" w:rsidR="001D383F" w:rsidRDefault="001D383F" w:rsidP="00C5230B">
      <w:pPr>
        <w:spacing w:line="276" w:lineRule="auto"/>
        <w:ind w:firstLine="567"/>
        <w:jc w:val="center"/>
        <w:rPr>
          <w:rFonts w:eastAsia="Calibri"/>
          <w:b/>
          <w:sz w:val="28"/>
          <w:szCs w:val="28"/>
        </w:rPr>
      </w:pPr>
      <w:r w:rsidRPr="00E14C71">
        <w:rPr>
          <w:rFonts w:eastAsia="Calibri"/>
          <w:b/>
          <w:sz w:val="28"/>
          <w:szCs w:val="28"/>
        </w:rPr>
        <w:lastRenderedPageBreak/>
        <w:t xml:space="preserve">17.6. Процедура выдачи </w:t>
      </w:r>
      <w:r w:rsidRPr="00E14C71">
        <w:rPr>
          <w:rFonts w:eastAsia="Calibri"/>
          <w:b/>
          <w:sz w:val="28"/>
          <w:szCs w:val="28"/>
          <w:shd w:val="clear" w:color="auto" w:fill="FFFFFF"/>
        </w:rPr>
        <w:t xml:space="preserve">договора безвозмездного пользования </w:t>
      </w:r>
      <w:r w:rsidRPr="00E14C71">
        <w:rPr>
          <w:rFonts w:eastAsia="Calibri"/>
          <w:b/>
          <w:sz w:val="28"/>
          <w:szCs w:val="28"/>
        </w:rPr>
        <w:t>прошедшего государственную регистрацию</w:t>
      </w:r>
    </w:p>
    <w:p w14:paraId="3DC4192F" w14:textId="77777777" w:rsidR="00C5230B" w:rsidRPr="00E14C71" w:rsidRDefault="00C5230B" w:rsidP="00C5230B">
      <w:pPr>
        <w:spacing w:line="276" w:lineRule="auto"/>
        <w:ind w:firstLine="567"/>
        <w:jc w:val="center"/>
        <w:rPr>
          <w:rFonts w:eastAsia="Calibri"/>
          <w:b/>
          <w:sz w:val="28"/>
          <w:szCs w:val="28"/>
        </w:rPr>
      </w:pPr>
    </w:p>
    <w:p w14:paraId="47653C87" w14:textId="539209CB" w:rsidR="001D383F" w:rsidRDefault="001D383F" w:rsidP="00C5230B">
      <w:pPr>
        <w:autoSpaceDE w:val="0"/>
        <w:autoSpaceDN w:val="0"/>
        <w:adjustRightInd w:val="0"/>
        <w:spacing w:line="276" w:lineRule="auto"/>
        <w:ind w:firstLine="567"/>
        <w:jc w:val="both"/>
        <w:rPr>
          <w:rFonts w:eastAsia="Calibri"/>
          <w:sz w:val="28"/>
          <w:szCs w:val="28"/>
          <w:shd w:val="clear" w:color="auto" w:fill="FFFFFF"/>
        </w:rPr>
      </w:pPr>
      <w:r w:rsidRPr="00E14C71">
        <w:rPr>
          <w:rFonts w:eastAsia="Calibri"/>
          <w:sz w:val="28"/>
          <w:szCs w:val="28"/>
          <w:shd w:val="clear" w:color="auto" w:fill="FFFFFF"/>
        </w:rPr>
        <w:t>После получения зарегистрированного договора безвозмездного пользования земельным участком уполномоченный орган в течение пяти рабочих дней с момента получения этого договора направляет один экземпляр заявителю (представителю заявителя) способом, указанным гражданином в заявлении.</w:t>
      </w:r>
    </w:p>
    <w:p w14:paraId="248EA4AA" w14:textId="77777777" w:rsidR="00C5230B" w:rsidRPr="00E14C71" w:rsidRDefault="00C5230B" w:rsidP="00C5230B">
      <w:pPr>
        <w:autoSpaceDE w:val="0"/>
        <w:autoSpaceDN w:val="0"/>
        <w:adjustRightInd w:val="0"/>
        <w:spacing w:line="276" w:lineRule="auto"/>
        <w:ind w:firstLine="567"/>
        <w:jc w:val="both"/>
        <w:rPr>
          <w:rFonts w:eastAsia="Calibri"/>
          <w:sz w:val="28"/>
          <w:szCs w:val="28"/>
          <w:shd w:val="clear" w:color="auto" w:fill="FFFFFF"/>
        </w:rPr>
      </w:pPr>
    </w:p>
    <w:p w14:paraId="11CFE621" w14:textId="77777777" w:rsidR="001D383F" w:rsidRDefault="001D383F" w:rsidP="00C5230B">
      <w:pPr>
        <w:spacing w:after="1" w:line="276" w:lineRule="auto"/>
        <w:ind w:firstLine="567"/>
        <w:jc w:val="center"/>
        <w:rPr>
          <w:rFonts w:eastAsia="Calibri"/>
          <w:b/>
          <w:sz w:val="28"/>
          <w:szCs w:val="28"/>
        </w:rPr>
      </w:pPr>
      <w:r w:rsidRPr="00E14C71">
        <w:rPr>
          <w:rFonts w:eastAsia="Calibri"/>
          <w:b/>
          <w:sz w:val="28"/>
          <w:szCs w:val="28"/>
        </w:rPr>
        <w:t>17.7. Процедура принятия и направления решения об отказе в заключении договора безвозмездного пользования земельным участком</w:t>
      </w:r>
    </w:p>
    <w:p w14:paraId="0F4FC129" w14:textId="77777777" w:rsidR="00C5230B" w:rsidRPr="00E14C71" w:rsidRDefault="00C5230B" w:rsidP="00E14C71">
      <w:pPr>
        <w:spacing w:after="1" w:line="276" w:lineRule="auto"/>
        <w:ind w:firstLine="567"/>
        <w:jc w:val="both"/>
        <w:rPr>
          <w:rFonts w:eastAsia="Calibri"/>
          <w:b/>
          <w:sz w:val="28"/>
          <w:szCs w:val="28"/>
        </w:rPr>
      </w:pPr>
    </w:p>
    <w:p w14:paraId="6FBC46B8" w14:textId="1D344A39" w:rsidR="001D383F" w:rsidRDefault="001D383F" w:rsidP="00E14C71">
      <w:pPr>
        <w:autoSpaceDE w:val="0"/>
        <w:autoSpaceDN w:val="0"/>
        <w:adjustRightInd w:val="0"/>
        <w:spacing w:line="276" w:lineRule="auto"/>
        <w:ind w:firstLine="567"/>
        <w:jc w:val="both"/>
        <w:rPr>
          <w:rFonts w:eastAsia="Calibri"/>
          <w:sz w:val="28"/>
          <w:szCs w:val="28"/>
        </w:rPr>
      </w:pPr>
      <w:r w:rsidRPr="00E14C71">
        <w:rPr>
          <w:rFonts w:eastAsia="Calibri"/>
          <w:sz w:val="28"/>
          <w:szCs w:val="28"/>
        </w:rPr>
        <w:t>При наличии оснований, предусмотренных п. 11.1. настоящего регламента, уполномоченный орган принимает акт об отказе в заключении договора и в течении трех рабочих дней направляет его заявителю (представителю заявителя).</w:t>
      </w:r>
    </w:p>
    <w:p w14:paraId="7A102101" w14:textId="77777777" w:rsidR="00F8438B" w:rsidRPr="00E14C71" w:rsidRDefault="00F8438B" w:rsidP="00E14C71">
      <w:pPr>
        <w:autoSpaceDE w:val="0"/>
        <w:autoSpaceDN w:val="0"/>
        <w:adjustRightInd w:val="0"/>
        <w:spacing w:line="276" w:lineRule="auto"/>
        <w:ind w:firstLine="567"/>
        <w:jc w:val="both"/>
        <w:rPr>
          <w:rFonts w:eastAsia="Calibri"/>
          <w:sz w:val="28"/>
          <w:szCs w:val="28"/>
        </w:rPr>
      </w:pPr>
    </w:p>
    <w:p w14:paraId="24F1ECAB" w14:textId="77777777" w:rsidR="001D383F" w:rsidRDefault="001D383F" w:rsidP="00C5230B">
      <w:pPr>
        <w:autoSpaceDE w:val="0"/>
        <w:autoSpaceDN w:val="0"/>
        <w:adjustRightInd w:val="0"/>
        <w:spacing w:line="276" w:lineRule="auto"/>
        <w:ind w:firstLine="567"/>
        <w:jc w:val="center"/>
        <w:rPr>
          <w:rFonts w:eastAsia="Calibri"/>
          <w:b/>
          <w:sz w:val="28"/>
          <w:szCs w:val="28"/>
        </w:rPr>
      </w:pPr>
      <w:r w:rsidRPr="00E14C71">
        <w:rPr>
          <w:rFonts w:eastAsia="Calibri"/>
          <w:b/>
          <w:sz w:val="28"/>
          <w:szCs w:val="28"/>
        </w:rPr>
        <w:t>18. Особенности предоставления муниципальной услуги в электронной форме</w:t>
      </w:r>
    </w:p>
    <w:p w14:paraId="428084C6" w14:textId="77777777" w:rsidR="00C5230B" w:rsidRPr="00E14C71" w:rsidRDefault="00C5230B" w:rsidP="00E14C71">
      <w:pPr>
        <w:autoSpaceDE w:val="0"/>
        <w:autoSpaceDN w:val="0"/>
        <w:adjustRightInd w:val="0"/>
        <w:spacing w:line="276" w:lineRule="auto"/>
        <w:ind w:firstLine="567"/>
        <w:jc w:val="both"/>
        <w:rPr>
          <w:rFonts w:eastAsia="Calibri"/>
          <w:b/>
          <w:sz w:val="28"/>
          <w:szCs w:val="28"/>
        </w:rPr>
      </w:pPr>
    </w:p>
    <w:p w14:paraId="31D2B041" w14:textId="77777777" w:rsidR="001E0311" w:rsidRDefault="001E0311" w:rsidP="00E14C71">
      <w:pPr>
        <w:autoSpaceDE w:val="0"/>
        <w:autoSpaceDN w:val="0"/>
        <w:adjustRightInd w:val="0"/>
        <w:spacing w:line="276" w:lineRule="auto"/>
        <w:ind w:firstLine="567"/>
        <w:jc w:val="both"/>
        <w:rPr>
          <w:rFonts w:eastAsia="Calibri"/>
          <w:sz w:val="28"/>
          <w:szCs w:val="28"/>
          <w:lang w:eastAsia="en-US"/>
        </w:rPr>
      </w:pPr>
      <w:r w:rsidRPr="00E14C71">
        <w:rPr>
          <w:rFonts w:eastAsia="Calibri"/>
          <w:sz w:val="28"/>
          <w:szCs w:val="28"/>
          <w:lang w:eastAsia="en-US"/>
        </w:rPr>
        <w:t>Организация предоставления муниципальной услуги осуществляется в том числе в электронном виде через Единый портал государственных и муниципальных услуг (функций) и (или) государственную информационную систему Приморского края «Региональный портал государственных и муниципальных услуг Приморского края».</w:t>
      </w:r>
    </w:p>
    <w:p w14:paraId="57727798" w14:textId="77777777" w:rsidR="00C5230B" w:rsidRPr="00E14C71" w:rsidRDefault="00C5230B" w:rsidP="00E14C71">
      <w:pPr>
        <w:autoSpaceDE w:val="0"/>
        <w:autoSpaceDN w:val="0"/>
        <w:adjustRightInd w:val="0"/>
        <w:spacing w:line="276" w:lineRule="auto"/>
        <w:ind w:firstLine="567"/>
        <w:jc w:val="both"/>
        <w:rPr>
          <w:rFonts w:eastAsia="Calibri"/>
          <w:b/>
          <w:sz w:val="28"/>
          <w:szCs w:val="28"/>
          <w:lang w:eastAsia="en-US"/>
        </w:rPr>
      </w:pPr>
    </w:p>
    <w:p w14:paraId="5BC398E8" w14:textId="379D9AB9" w:rsidR="001D383F" w:rsidRPr="00C5230B" w:rsidRDefault="001D383F" w:rsidP="00C5230B">
      <w:pPr>
        <w:pStyle w:val="a7"/>
        <w:numPr>
          <w:ilvl w:val="0"/>
          <w:numId w:val="4"/>
        </w:numPr>
        <w:autoSpaceDE w:val="0"/>
        <w:autoSpaceDN w:val="0"/>
        <w:adjustRightInd w:val="0"/>
        <w:spacing w:line="276" w:lineRule="auto"/>
        <w:jc w:val="center"/>
        <w:rPr>
          <w:rFonts w:eastAsia="Calibri"/>
          <w:b/>
          <w:sz w:val="28"/>
          <w:szCs w:val="28"/>
        </w:rPr>
      </w:pPr>
      <w:r w:rsidRPr="00C5230B">
        <w:rPr>
          <w:rFonts w:eastAsia="Calibri"/>
          <w:b/>
          <w:sz w:val="28"/>
          <w:szCs w:val="28"/>
        </w:rPr>
        <w:t>Особенности предоставления муниципальной услуги в МФЦ</w:t>
      </w:r>
    </w:p>
    <w:p w14:paraId="5D62EFFD" w14:textId="77777777" w:rsidR="00C5230B" w:rsidRPr="00C5230B" w:rsidRDefault="00C5230B" w:rsidP="00C5230B">
      <w:pPr>
        <w:pStyle w:val="a7"/>
        <w:autoSpaceDE w:val="0"/>
        <w:autoSpaceDN w:val="0"/>
        <w:adjustRightInd w:val="0"/>
        <w:spacing w:line="276" w:lineRule="auto"/>
        <w:ind w:left="480"/>
        <w:rPr>
          <w:rFonts w:eastAsia="Calibri"/>
          <w:b/>
          <w:sz w:val="28"/>
          <w:szCs w:val="28"/>
        </w:rPr>
      </w:pPr>
    </w:p>
    <w:p w14:paraId="79CDD3B8" w14:textId="77777777" w:rsidR="001D383F" w:rsidRPr="00E14C71" w:rsidRDefault="001D383F" w:rsidP="00E14C71">
      <w:pPr>
        <w:widowControl w:val="0"/>
        <w:numPr>
          <w:ilvl w:val="1"/>
          <w:numId w:val="4"/>
        </w:numPr>
        <w:autoSpaceDE w:val="0"/>
        <w:autoSpaceDN w:val="0"/>
        <w:spacing w:line="276" w:lineRule="auto"/>
        <w:ind w:left="0" w:firstLine="567"/>
        <w:contextualSpacing/>
        <w:jc w:val="both"/>
        <w:rPr>
          <w:rFonts w:eastAsia="Calibri"/>
          <w:sz w:val="28"/>
          <w:szCs w:val="28"/>
        </w:rPr>
      </w:pPr>
      <w:r w:rsidRPr="00E14C71">
        <w:rPr>
          <w:rFonts w:eastAsia="Calibri"/>
          <w:sz w:val="28"/>
          <w:szCs w:val="28"/>
        </w:rPr>
        <w:t>В соответствии с заключенным соглашением о взаимодействии между МФЦ и администрацией Чугуевского муниципального округа, об организации предоставления муниципальной услуги, МФЦ осуществляет следующие административные процедуры:</w:t>
      </w:r>
    </w:p>
    <w:p w14:paraId="68403912" w14:textId="77777777" w:rsidR="001D383F" w:rsidRPr="00E14C71" w:rsidRDefault="001D383F" w:rsidP="00E14C71">
      <w:pPr>
        <w:numPr>
          <w:ilvl w:val="0"/>
          <w:numId w:val="3"/>
        </w:numPr>
        <w:spacing w:line="276" w:lineRule="auto"/>
        <w:ind w:left="0" w:firstLine="567"/>
        <w:jc w:val="both"/>
        <w:rPr>
          <w:rFonts w:eastAsia="Calibri"/>
          <w:sz w:val="28"/>
          <w:szCs w:val="28"/>
        </w:rPr>
      </w:pPr>
      <w:r w:rsidRPr="00E14C71">
        <w:rPr>
          <w:rFonts w:eastAsia="Calibri"/>
          <w:sz w:val="28"/>
          <w:szCs w:val="28"/>
        </w:rPr>
        <w:t>Информирование (консультация) по порядку предоставления муниципальной услуги;</w:t>
      </w:r>
    </w:p>
    <w:p w14:paraId="02DA51DE" w14:textId="77777777" w:rsidR="001D383F" w:rsidRPr="00E14C71" w:rsidRDefault="001D383F" w:rsidP="00E14C71">
      <w:pPr>
        <w:widowControl w:val="0"/>
        <w:numPr>
          <w:ilvl w:val="0"/>
          <w:numId w:val="3"/>
        </w:numPr>
        <w:autoSpaceDE w:val="0"/>
        <w:autoSpaceDN w:val="0"/>
        <w:spacing w:line="276" w:lineRule="auto"/>
        <w:ind w:left="0" w:firstLine="567"/>
        <w:jc w:val="both"/>
        <w:rPr>
          <w:rFonts w:eastAsia="Calibri"/>
          <w:sz w:val="28"/>
          <w:szCs w:val="28"/>
        </w:rPr>
      </w:pPr>
      <w:r w:rsidRPr="00E14C71">
        <w:rPr>
          <w:rFonts w:eastAsia="Calibri"/>
          <w:sz w:val="28"/>
          <w:szCs w:val="28"/>
        </w:rPr>
        <w:t>Прием и регистрация запроса и документов от заявителя (представителя заявителя) для получения муниципальной услуги;</w:t>
      </w:r>
    </w:p>
    <w:p w14:paraId="0C835B76" w14:textId="77777777" w:rsidR="001D383F" w:rsidRPr="00E14C71" w:rsidRDefault="001D383F" w:rsidP="00E14C71">
      <w:pPr>
        <w:numPr>
          <w:ilvl w:val="0"/>
          <w:numId w:val="3"/>
        </w:numPr>
        <w:spacing w:line="276" w:lineRule="auto"/>
        <w:ind w:left="0" w:firstLine="567"/>
        <w:jc w:val="both"/>
        <w:rPr>
          <w:rFonts w:eastAsia="Calibri"/>
          <w:sz w:val="28"/>
          <w:szCs w:val="28"/>
        </w:rPr>
      </w:pPr>
      <w:r w:rsidRPr="00E14C71">
        <w:rPr>
          <w:rFonts w:eastAsia="Calibri"/>
          <w:sz w:val="28"/>
          <w:szCs w:val="28"/>
        </w:rPr>
        <w:t xml:space="preserve">Составление и выдача заявителю (представителю заявителя) документов на бумажном носителе, подтверждающих содержание электронных </w:t>
      </w:r>
      <w:r w:rsidRPr="00E14C71">
        <w:rPr>
          <w:rFonts w:eastAsia="Calibri"/>
          <w:sz w:val="28"/>
          <w:szCs w:val="28"/>
        </w:rPr>
        <w:lastRenderedPageBreak/>
        <w:t>документов, направленных в МФЦ по результатам предоставления муниципальной услуги.</w:t>
      </w:r>
    </w:p>
    <w:p w14:paraId="26587EFC" w14:textId="77777777" w:rsidR="001D383F" w:rsidRPr="00E14C71" w:rsidRDefault="001D383F" w:rsidP="00E14C71">
      <w:pPr>
        <w:numPr>
          <w:ilvl w:val="1"/>
          <w:numId w:val="4"/>
        </w:numPr>
        <w:spacing w:line="276" w:lineRule="auto"/>
        <w:ind w:left="0" w:firstLine="567"/>
        <w:contextualSpacing/>
        <w:jc w:val="both"/>
        <w:rPr>
          <w:rFonts w:eastAsia="Calibri"/>
          <w:sz w:val="28"/>
          <w:szCs w:val="28"/>
        </w:rPr>
      </w:pPr>
      <w:r w:rsidRPr="00E14C71">
        <w:rPr>
          <w:rFonts w:eastAsia="Calibri"/>
          <w:sz w:val="28"/>
          <w:szCs w:val="28"/>
        </w:rPr>
        <w:t xml:space="preserve"> Осуществление административной процедуры «Информирование (консультация) по порядку предоставления муниципальной услуги». </w:t>
      </w:r>
    </w:p>
    <w:p w14:paraId="2C0C4E19" w14:textId="77777777" w:rsidR="001D383F" w:rsidRPr="00E14C71" w:rsidRDefault="001D383F" w:rsidP="00E14C71">
      <w:pPr>
        <w:suppressAutoHyphens/>
        <w:spacing w:line="276" w:lineRule="auto"/>
        <w:ind w:firstLine="567"/>
        <w:jc w:val="both"/>
        <w:rPr>
          <w:rFonts w:eastAsia="Calibri"/>
          <w:sz w:val="28"/>
          <w:szCs w:val="28"/>
        </w:rPr>
      </w:pPr>
      <w:r w:rsidRPr="00E14C71">
        <w:rPr>
          <w:rFonts w:eastAsia="Calibri"/>
          <w:sz w:val="28"/>
          <w:szCs w:val="28"/>
        </w:rPr>
        <w:t>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(представителя заявителя) при личном обращении заявителя (представителя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МФЦ по следующим вопросам:</w:t>
      </w:r>
    </w:p>
    <w:p w14:paraId="6F1CE763" w14:textId="77777777" w:rsidR="001D383F" w:rsidRPr="00E14C71" w:rsidRDefault="001D383F" w:rsidP="00E14C71">
      <w:pPr>
        <w:numPr>
          <w:ilvl w:val="0"/>
          <w:numId w:val="5"/>
        </w:numPr>
        <w:spacing w:line="276" w:lineRule="auto"/>
        <w:ind w:left="0" w:firstLine="567"/>
        <w:contextualSpacing/>
        <w:jc w:val="both"/>
        <w:rPr>
          <w:rFonts w:eastAsia="Calibri"/>
          <w:sz w:val="28"/>
          <w:szCs w:val="28"/>
        </w:rPr>
      </w:pPr>
      <w:r w:rsidRPr="00E14C71">
        <w:rPr>
          <w:rFonts w:eastAsia="Calibri"/>
          <w:sz w:val="28"/>
          <w:szCs w:val="28"/>
        </w:rPr>
        <w:t xml:space="preserve"> срок предоставления муниципальной услуги;</w:t>
      </w:r>
    </w:p>
    <w:p w14:paraId="42E5C267" w14:textId="77777777" w:rsidR="001D383F" w:rsidRPr="00E14C71" w:rsidRDefault="001D383F" w:rsidP="00E14C71">
      <w:pPr>
        <w:numPr>
          <w:ilvl w:val="0"/>
          <w:numId w:val="5"/>
        </w:numPr>
        <w:spacing w:line="276" w:lineRule="auto"/>
        <w:ind w:left="0" w:firstLine="567"/>
        <w:contextualSpacing/>
        <w:jc w:val="both"/>
        <w:rPr>
          <w:rFonts w:eastAsia="Calibri"/>
          <w:sz w:val="28"/>
          <w:szCs w:val="28"/>
        </w:rPr>
      </w:pPr>
      <w:r w:rsidRPr="00E14C71">
        <w:rPr>
          <w:rFonts w:eastAsia="Calibri"/>
          <w:sz w:val="28"/>
          <w:szCs w:val="28"/>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035FCE33" w14:textId="77777777" w:rsidR="001D383F" w:rsidRPr="00E14C71" w:rsidRDefault="001D383F" w:rsidP="00E14C71">
      <w:pPr>
        <w:numPr>
          <w:ilvl w:val="0"/>
          <w:numId w:val="5"/>
        </w:numPr>
        <w:spacing w:line="276" w:lineRule="auto"/>
        <w:ind w:left="0" w:firstLine="567"/>
        <w:contextualSpacing/>
        <w:jc w:val="both"/>
        <w:rPr>
          <w:rFonts w:eastAsia="Calibri"/>
          <w:sz w:val="28"/>
          <w:szCs w:val="28"/>
        </w:rPr>
      </w:pPr>
      <w:r w:rsidRPr="00E14C71">
        <w:rPr>
          <w:rFonts w:eastAsia="Calibri"/>
          <w:sz w:val="28"/>
          <w:szCs w:val="28"/>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14:paraId="0D7639C5" w14:textId="77777777" w:rsidR="001D383F" w:rsidRPr="00E14C71" w:rsidRDefault="001D383F" w:rsidP="00E14C71">
      <w:pPr>
        <w:numPr>
          <w:ilvl w:val="0"/>
          <w:numId w:val="5"/>
        </w:numPr>
        <w:spacing w:line="276" w:lineRule="auto"/>
        <w:ind w:left="0" w:firstLine="567"/>
        <w:contextualSpacing/>
        <w:jc w:val="both"/>
        <w:rPr>
          <w:rFonts w:eastAsia="Calibri"/>
          <w:sz w:val="28"/>
          <w:szCs w:val="28"/>
        </w:rPr>
      </w:pPr>
      <w:r w:rsidRPr="00E14C71">
        <w:rPr>
          <w:rFonts w:eastAsia="Calibri"/>
          <w:sz w:val="28"/>
          <w:szCs w:val="28"/>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14:paraId="0B92F9BC" w14:textId="77777777" w:rsidR="001D383F" w:rsidRPr="00E14C71" w:rsidRDefault="001D383F" w:rsidP="00E14C71">
      <w:pPr>
        <w:numPr>
          <w:ilvl w:val="0"/>
          <w:numId w:val="5"/>
        </w:numPr>
        <w:spacing w:line="276" w:lineRule="auto"/>
        <w:ind w:left="0" w:firstLine="567"/>
        <w:contextualSpacing/>
        <w:jc w:val="both"/>
        <w:rPr>
          <w:rFonts w:eastAsia="Calibri"/>
          <w:sz w:val="28"/>
          <w:szCs w:val="28"/>
        </w:rPr>
      </w:pPr>
      <w:r w:rsidRPr="00E14C71">
        <w:rPr>
          <w:rFonts w:eastAsia="Calibri"/>
          <w:sz w:val="28"/>
          <w:szCs w:val="28"/>
        </w:rPr>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2083597F" w14:textId="77777777" w:rsidR="001D383F" w:rsidRPr="00E14C71" w:rsidRDefault="001D383F" w:rsidP="00E14C71">
      <w:pPr>
        <w:numPr>
          <w:ilvl w:val="0"/>
          <w:numId w:val="5"/>
        </w:numPr>
        <w:spacing w:line="276" w:lineRule="auto"/>
        <w:ind w:left="0" w:firstLine="567"/>
        <w:contextualSpacing/>
        <w:jc w:val="both"/>
        <w:rPr>
          <w:rFonts w:eastAsia="Calibri"/>
          <w:sz w:val="28"/>
          <w:szCs w:val="28"/>
        </w:rPr>
      </w:pPr>
      <w:r w:rsidRPr="00E14C71">
        <w:rPr>
          <w:rFonts w:eastAsia="Calibri"/>
          <w:sz w:val="28"/>
          <w:szCs w:val="28"/>
        </w:rPr>
        <w:t>режим работы и адреса иных МФЦ и привлекаемых организаций, находящихся на территории Приморского края;</w:t>
      </w:r>
    </w:p>
    <w:p w14:paraId="6A0D1974" w14:textId="77777777" w:rsidR="001D383F" w:rsidRPr="00E14C71" w:rsidRDefault="001D383F" w:rsidP="00E14C71">
      <w:pPr>
        <w:numPr>
          <w:ilvl w:val="0"/>
          <w:numId w:val="5"/>
        </w:numPr>
        <w:spacing w:line="276" w:lineRule="auto"/>
        <w:ind w:left="0" w:firstLine="567"/>
        <w:contextualSpacing/>
        <w:jc w:val="both"/>
        <w:rPr>
          <w:rFonts w:eastAsia="Calibri"/>
          <w:sz w:val="28"/>
          <w:szCs w:val="28"/>
        </w:rPr>
      </w:pPr>
      <w:r w:rsidRPr="00E14C71">
        <w:rPr>
          <w:rFonts w:eastAsia="Calibri"/>
          <w:sz w:val="28"/>
          <w:szCs w:val="28"/>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13965973" w14:textId="77777777" w:rsidR="001D383F" w:rsidRPr="00E14C71" w:rsidRDefault="001D383F" w:rsidP="00E14C71">
      <w:pPr>
        <w:numPr>
          <w:ilvl w:val="1"/>
          <w:numId w:val="4"/>
        </w:numPr>
        <w:spacing w:line="276" w:lineRule="auto"/>
        <w:ind w:left="0" w:firstLine="567"/>
        <w:contextualSpacing/>
        <w:jc w:val="both"/>
        <w:rPr>
          <w:rFonts w:eastAsia="Calibri"/>
          <w:sz w:val="28"/>
          <w:szCs w:val="28"/>
        </w:rPr>
      </w:pPr>
      <w:r w:rsidRPr="00E14C71">
        <w:rPr>
          <w:rFonts w:eastAsia="Calibri"/>
          <w:sz w:val="28"/>
          <w:szCs w:val="28"/>
        </w:rPr>
        <w:t>Осуществление административной процедуры «Прием и регистрация запроса и документов».</w:t>
      </w:r>
    </w:p>
    <w:p w14:paraId="09F2503F"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19.3.1.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14:paraId="2FFD2E98"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 xml:space="preserve">19.3.2. При личном обращении заявителя (представителя заявителя) за предоставлением муниципальной услуги, специалист приема МФЦ, принимающий заявление и необходимые документы, должен удостовериться в </w:t>
      </w:r>
      <w:r w:rsidRPr="00E14C71">
        <w:rPr>
          <w:rFonts w:eastAsia="Calibri"/>
          <w:sz w:val="28"/>
          <w:szCs w:val="28"/>
        </w:rPr>
        <w:lastRenderedPageBreak/>
        <w:t>личности заявителя (представителя заявителя). Специалист приема МФЦ, проверяет документы, предоставленные заявителем (представителем заявителя), на полноту и соответствие требованиям, установленным настоящим административным регламентом.</w:t>
      </w:r>
    </w:p>
    <w:p w14:paraId="1EF14F6B"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(представителя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(представителю заявителя) самостоятельно проверить информацию, указанную в заявлении, и расписаться.</w:t>
      </w:r>
    </w:p>
    <w:p w14:paraId="2A807950"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(представителю заявителя)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(представителем заявителя) документов (сканирует документы в форме, которой они были предоставлены заявителем (представителем заявителя) в соответствии с требованиями административного регламента) и расписки, подписанной заявителем. Заявление, документы, представленные заявителем (представителем заявителя), и расписка после сканирования возвращаются заявителю (представителю заявителя).</w:t>
      </w:r>
    </w:p>
    <w:p w14:paraId="1DBAC9CE"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19.3.5. Принятые у заявителя (представителя заявителя) документы, заявление и расписка передаются в электронном виде в уполномоченный орган по защищенным каналам связи.</w:t>
      </w:r>
    </w:p>
    <w:p w14:paraId="21DCB237"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Не подлежит сканированию и передается на бумажных носителях в уполномоченный орган схема расположения земельного участка на кадастровом плане территории, в случае если её размер превышает размер листа формата A4.</w:t>
      </w:r>
    </w:p>
    <w:p w14:paraId="2AAD9B4F"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19.4. Осуществление административной процедуры «Составление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612BE96F"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lastRenderedPageBreak/>
        <w:t xml:space="preserve">19.4.1. Административную процедуру «Составление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14:paraId="6CA728F4"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19.4.2. При личном обращении заявителя (представителя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14:paraId="63DB0C7A"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657A9DA1" w14:textId="77777777" w:rsidR="001D383F" w:rsidRPr="00E14C71" w:rsidRDefault="001D383F" w:rsidP="00E14C71">
      <w:pPr>
        <w:numPr>
          <w:ilvl w:val="0"/>
          <w:numId w:val="6"/>
        </w:numPr>
        <w:spacing w:line="276" w:lineRule="auto"/>
        <w:ind w:left="0" w:firstLine="567"/>
        <w:contextualSpacing/>
        <w:jc w:val="both"/>
        <w:rPr>
          <w:rFonts w:eastAsia="Calibri"/>
          <w:sz w:val="28"/>
          <w:szCs w:val="28"/>
        </w:rPr>
      </w:pPr>
      <w:r w:rsidRPr="00E14C71">
        <w:rPr>
          <w:rFonts w:eastAsia="Calibri"/>
          <w:sz w:val="28"/>
          <w:szCs w:val="28"/>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2BFE0640" w14:textId="77777777" w:rsidR="001D383F" w:rsidRPr="00E14C71" w:rsidRDefault="001D383F" w:rsidP="00E14C71">
      <w:pPr>
        <w:numPr>
          <w:ilvl w:val="0"/>
          <w:numId w:val="6"/>
        </w:numPr>
        <w:spacing w:line="276" w:lineRule="auto"/>
        <w:ind w:left="0" w:firstLine="567"/>
        <w:contextualSpacing/>
        <w:jc w:val="both"/>
        <w:rPr>
          <w:rFonts w:eastAsia="Calibri"/>
          <w:sz w:val="28"/>
          <w:szCs w:val="28"/>
        </w:rPr>
      </w:pPr>
      <w:r w:rsidRPr="00E14C71">
        <w:rPr>
          <w:rFonts w:eastAsia="Calibri"/>
          <w:sz w:val="28"/>
          <w:szCs w:val="28"/>
        </w:rPr>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4B429A25" w14:textId="77777777" w:rsidR="001D383F" w:rsidRPr="00E14C71" w:rsidRDefault="001D383F" w:rsidP="00E14C71">
      <w:pPr>
        <w:numPr>
          <w:ilvl w:val="0"/>
          <w:numId w:val="6"/>
        </w:numPr>
        <w:spacing w:line="276" w:lineRule="auto"/>
        <w:ind w:left="0" w:firstLine="567"/>
        <w:contextualSpacing/>
        <w:jc w:val="both"/>
        <w:rPr>
          <w:rFonts w:eastAsia="Calibri"/>
          <w:sz w:val="28"/>
          <w:szCs w:val="28"/>
        </w:rPr>
      </w:pPr>
      <w:r w:rsidRPr="00E14C71">
        <w:rPr>
          <w:rFonts w:eastAsia="Calibri"/>
          <w:sz w:val="28"/>
          <w:szCs w:val="28"/>
        </w:rPr>
        <w:t>учет выдачи экземпляров электронных документов на бумажном носителе.</w:t>
      </w:r>
    </w:p>
    <w:p w14:paraId="55204F90"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 xml:space="preserve">19.4.4. Уполномоченный специалист МФЦ, передает документы, являющиеся результатом предоставления муниципальной услуги, заявителю (представителю заявителя) и предлагает заявителю (представителю заявителя) ознакомиться с ними. </w:t>
      </w:r>
    </w:p>
    <w:p w14:paraId="53992426" w14:textId="77777777" w:rsidR="001D383F" w:rsidRDefault="001D383F" w:rsidP="00E14C71">
      <w:pPr>
        <w:spacing w:line="276" w:lineRule="auto"/>
        <w:ind w:firstLine="567"/>
        <w:jc w:val="both"/>
        <w:rPr>
          <w:rFonts w:eastAsia="Calibri"/>
          <w:sz w:val="28"/>
          <w:szCs w:val="28"/>
        </w:rPr>
      </w:pPr>
      <w:r w:rsidRPr="00E14C71">
        <w:rPr>
          <w:rFonts w:eastAsia="Calibri"/>
          <w:sz w:val="28"/>
          <w:szCs w:val="28"/>
        </w:rPr>
        <w:t xml:space="preserve">19.5. В соответствии с заключенным соглашением о взаимодействии между МФЦ и администрацией Чугуевского муниципального округа,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заявителю (представителю заявителя)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w:t>
      </w:r>
      <w:r w:rsidRPr="00E14C71">
        <w:rPr>
          <w:rFonts w:eastAsia="Calibri"/>
          <w:sz w:val="28"/>
          <w:szCs w:val="28"/>
        </w:rPr>
        <w:lastRenderedPageBreak/>
        <w:t>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70B1431E" w14:textId="77777777" w:rsidR="00C5230B" w:rsidRPr="00E14C71" w:rsidRDefault="00C5230B" w:rsidP="00E14C71">
      <w:pPr>
        <w:spacing w:line="276" w:lineRule="auto"/>
        <w:ind w:firstLine="567"/>
        <w:jc w:val="both"/>
        <w:rPr>
          <w:rFonts w:eastAsia="Calibri"/>
          <w:sz w:val="28"/>
          <w:szCs w:val="28"/>
        </w:rPr>
      </w:pPr>
    </w:p>
    <w:p w14:paraId="350CA1AB" w14:textId="77777777" w:rsidR="001D383F" w:rsidRPr="00E14C71" w:rsidRDefault="001D383F" w:rsidP="00E14C71">
      <w:pPr>
        <w:spacing w:line="276" w:lineRule="auto"/>
        <w:ind w:firstLine="567"/>
        <w:jc w:val="center"/>
        <w:outlineLvl w:val="0"/>
        <w:rPr>
          <w:rFonts w:eastAsia="Calibri"/>
          <w:sz w:val="28"/>
          <w:szCs w:val="28"/>
        </w:rPr>
      </w:pPr>
      <w:r w:rsidRPr="00E14C71">
        <w:rPr>
          <w:rFonts w:eastAsia="Calibri"/>
          <w:sz w:val="28"/>
          <w:szCs w:val="28"/>
          <w:lang w:val="en-US"/>
        </w:rPr>
        <w:t>IV</w:t>
      </w:r>
      <w:r w:rsidRPr="00E14C71">
        <w:rPr>
          <w:rFonts w:eastAsia="Calibri"/>
          <w:sz w:val="28"/>
          <w:szCs w:val="28"/>
        </w:rPr>
        <w:t>. ФОРМЫ КОНТРОЛЯ</w:t>
      </w:r>
    </w:p>
    <w:p w14:paraId="40A2EB1F" w14:textId="77777777" w:rsidR="001D383F" w:rsidRPr="00E14C71" w:rsidRDefault="001D383F" w:rsidP="00E14C71">
      <w:pPr>
        <w:spacing w:line="276" w:lineRule="auto"/>
        <w:ind w:firstLine="567"/>
        <w:jc w:val="center"/>
        <w:rPr>
          <w:rFonts w:eastAsia="Calibri"/>
          <w:sz w:val="28"/>
          <w:szCs w:val="28"/>
        </w:rPr>
      </w:pPr>
      <w:r w:rsidRPr="00E14C71">
        <w:rPr>
          <w:rFonts w:eastAsia="Calibri"/>
          <w:sz w:val="28"/>
          <w:szCs w:val="28"/>
        </w:rPr>
        <w:t>ЗА ИСПОЛНЕНИЕМ АДМИНИСТРАТИВНОГО РЕГЛАМЕНТА</w:t>
      </w:r>
    </w:p>
    <w:p w14:paraId="4522E179" w14:textId="77777777" w:rsidR="001D383F" w:rsidRPr="00E14C71" w:rsidRDefault="001D383F" w:rsidP="00E14C71">
      <w:pPr>
        <w:spacing w:line="276" w:lineRule="auto"/>
        <w:ind w:firstLine="567"/>
        <w:jc w:val="center"/>
        <w:rPr>
          <w:rFonts w:eastAsia="Calibri"/>
          <w:sz w:val="28"/>
          <w:szCs w:val="28"/>
        </w:rPr>
      </w:pPr>
    </w:p>
    <w:p w14:paraId="6630B74C" w14:textId="5C585E51" w:rsidR="001D383F" w:rsidRPr="00E14C71" w:rsidRDefault="001D383F" w:rsidP="00C5230B">
      <w:pPr>
        <w:spacing w:line="276" w:lineRule="auto"/>
        <w:ind w:firstLine="567"/>
        <w:jc w:val="center"/>
        <w:rPr>
          <w:rFonts w:eastAsia="Calibri"/>
          <w:b/>
          <w:sz w:val="28"/>
          <w:szCs w:val="28"/>
        </w:rPr>
      </w:pPr>
      <w:r w:rsidRPr="00E14C71">
        <w:rPr>
          <w:rFonts w:eastAsia="Calibri"/>
          <w:b/>
          <w:sz w:val="28"/>
          <w:szCs w:val="28"/>
        </w:rPr>
        <w:t>20. Контроль за соблюдением и использованием административного</w:t>
      </w:r>
    </w:p>
    <w:p w14:paraId="75F4BE5D" w14:textId="77777777" w:rsidR="001D383F" w:rsidRDefault="001D383F" w:rsidP="00C5230B">
      <w:pPr>
        <w:spacing w:line="276" w:lineRule="auto"/>
        <w:ind w:firstLine="567"/>
        <w:jc w:val="center"/>
        <w:rPr>
          <w:rFonts w:eastAsia="Calibri"/>
          <w:b/>
          <w:sz w:val="28"/>
          <w:szCs w:val="28"/>
        </w:rPr>
      </w:pPr>
      <w:r w:rsidRPr="00E14C71">
        <w:rPr>
          <w:rFonts w:eastAsia="Calibri"/>
          <w:b/>
          <w:sz w:val="28"/>
          <w:szCs w:val="28"/>
        </w:rPr>
        <w:t>регламента и ответственность специалистов</w:t>
      </w:r>
    </w:p>
    <w:p w14:paraId="5B68BE46" w14:textId="77777777" w:rsidR="00C5230B" w:rsidRPr="00E14C71" w:rsidRDefault="00C5230B" w:rsidP="00C5230B">
      <w:pPr>
        <w:spacing w:line="276" w:lineRule="auto"/>
        <w:ind w:firstLine="567"/>
        <w:jc w:val="center"/>
        <w:rPr>
          <w:rFonts w:eastAsia="Calibri"/>
          <w:b/>
          <w:sz w:val="28"/>
          <w:szCs w:val="28"/>
        </w:rPr>
      </w:pPr>
    </w:p>
    <w:p w14:paraId="4937FB3B"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20.1. Контроль соблюдения последовательности действий специалистами уполномоченного органа, определенных административными процедурами по предоставлению муниципальной услуги, исполнения настоящего административного регламента осуществляется должностным лицом (руководителем).</w:t>
      </w:r>
    </w:p>
    <w:p w14:paraId="03ADF39C"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20.2. Лица, участвующие в предоставлении муниципальной услуги, несут ответственность за незаконные решения, действия (бездействие), принимаемые (осуществляемые) в ходе предоставления муниципальной услуги, в соответствии с законодательством Российской Федерации.</w:t>
      </w:r>
    </w:p>
    <w:p w14:paraId="43674DBC"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20.3. Контроль соблюдения последовательности действий, определенных административными процедурами, и принятия решений сотрудниками уполномоченного органа, осуществляется начальником управления имущественных и земельных отношений администрации Чугуевского муниципального округа.</w:t>
      </w:r>
    </w:p>
    <w:p w14:paraId="6D1E09A0"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20.4. Контроль осуществляется путем проведения проверок соблюдения и исполнения сотрудниками положений административного регламента, иных нормативных актов.</w:t>
      </w:r>
    </w:p>
    <w:p w14:paraId="34642148"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20.5. Контроль осуществляется  не реже одного раза в месяц.</w:t>
      </w:r>
    </w:p>
    <w:p w14:paraId="005D9F34"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20.6. Лица, работающие с заявлениями,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 связанных с их рассмотрением.</w:t>
      </w:r>
    </w:p>
    <w:p w14:paraId="22B12B6A" w14:textId="77777777" w:rsidR="001D383F" w:rsidRPr="00E14C71" w:rsidRDefault="001D383F" w:rsidP="00E14C71">
      <w:pPr>
        <w:spacing w:line="276" w:lineRule="auto"/>
        <w:ind w:firstLine="567"/>
        <w:jc w:val="both"/>
        <w:rPr>
          <w:rFonts w:eastAsia="Calibri"/>
          <w:sz w:val="28"/>
          <w:szCs w:val="28"/>
        </w:rPr>
      </w:pPr>
    </w:p>
    <w:p w14:paraId="01DB4AB8" w14:textId="77777777" w:rsidR="001D383F" w:rsidRPr="00E14C71" w:rsidRDefault="001D383F" w:rsidP="00E14C71">
      <w:pPr>
        <w:spacing w:line="276" w:lineRule="auto"/>
        <w:ind w:firstLine="567"/>
        <w:jc w:val="center"/>
        <w:outlineLvl w:val="0"/>
        <w:rPr>
          <w:rFonts w:eastAsia="Calibri"/>
          <w:sz w:val="28"/>
          <w:szCs w:val="28"/>
        </w:rPr>
      </w:pPr>
      <w:r w:rsidRPr="00E14C71">
        <w:rPr>
          <w:rFonts w:eastAsia="Calibri"/>
          <w:sz w:val="28"/>
          <w:szCs w:val="28"/>
          <w:lang w:val="en-US"/>
        </w:rPr>
        <w:t>V</w:t>
      </w:r>
      <w:r w:rsidRPr="00E14C71">
        <w:rPr>
          <w:rFonts w:eastAsia="Calibri"/>
          <w:sz w:val="28"/>
          <w:szCs w:val="28"/>
        </w:rPr>
        <w:t>. ДОСУДЕБНЫЙ (ВНЕСУДЕБНЫЙ) ПОРЯДОК ОБЖАЛОВАНИЯ</w:t>
      </w:r>
    </w:p>
    <w:p w14:paraId="54CE2219" w14:textId="77777777" w:rsidR="001D383F" w:rsidRPr="00E14C71" w:rsidRDefault="001D383F" w:rsidP="00E14C71">
      <w:pPr>
        <w:spacing w:line="276" w:lineRule="auto"/>
        <w:ind w:firstLine="567"/>
        <w:jc w:val="center"/>
        <w:rPr>
          <w:rFonts w:eastAsia="Calibri"/>
          <w:sz w:val="28"/>
          <w:szCs w:val="28"/>
        </w:rPr>
      </w:pPr>
      <w:r w:rsidRPr="00E14C71">
        <w:rPr>
          <w:rFonts w:eastAsia="Calibri"/>
          <w:sz w:val="28"/>
          <w:szCs w:val="28"/>
        </w:rPr>
        <w:lastRenderedPageBreak/>
        <w:t xml:space="preserve">ЗАЯВИТЕЛЕМ РЕШЕНИЙ И ДЕЙСТВИЙ (БЕЗДЕЙСТВИЯ) ОРГАНА, ПРЕДОСТАВЛЯЮЩЕГО МУНИЦИПАЛЬНУЮ УСЛУГУ, </w:t>
      </w:r>
      <w:r w:rsidRPr="00E14C71">
        <w:rPr>
          <w:rFonts w:eastAsia="Calibri"/>
          <w:sz w:val="28"/>
          <w:szCs w:val="28"/>
        </w:rPr>
        <w:br/>
        <w:t xml:space="preserve">ДОЛЖНОСТНОГО ЛИЦА ОРГАНА, ПРЕДОСТАВЛЯЮЩЕГО </w:t>
      </w:r>
      <w:r w:rsidRPr="00E14C71">
        <w:rPr>
          <w:rFonts w:eastAsia="Calibri"/>
          <w:sz w:val="28"/>
          <w:szCs w:val="28"/>
        </w:rPr>
        <w:br/>
        <w:t>МУНИЦИПАЛЬНУЮ УСЛУГУ, ЛИБО МУНИЦИПАЛЬНОГО</w:t>
      </w:r>
      <w:r w:rsidRPr="00E14C71">
        <w:rPr>
          <w:rFonts w:eastAsia="Calibri"/>
          <w:sz w:val="28"/>
          <w:szCs w:val="28"/>
        </w:rPr>
        <w:br/>
        <w:t xml:space="preserve"> СЛУЖАЩЕГО, МНОГОФУНКЦИОНАЛЬНОГО ЦЕНТРА, </w:t>
      </w:r>
      <w:r w:rsidRPr="00E14C71">
        <w:rPr>
          <w:rFonts w:eastAsia="Calibri"/>
          <w:sz w:val="28"/>
          <w:szCs w:val="28"/>
        </w:rPr>
        <w:br/>
        <w:t>РАБОТНИКА МНОГОФУНКЦИОНАЛЬНОГО ЦЕНТРА</w:t>
      </w:r>
    </w:p>
    <w:p w14:paraId="02FF0E34" w14:textId="77777777" w:rsidR="001D383F" w:rsidRPr="00E14C71" w:rsidRDefault="001D383F" w:rsidP="00E14C71">
      <w:pPr>
        <w:spacing w:line="276" w:lineRule="auto"/>
        <w:ind w:firstLine="567"/>
        <w:jc w:val="center"/>
        <w:rPr>
          <w:rFonts w:eastAsia="Calibri"/>
          <w:sz w:val="28"/>
          <w:szCs w:val="28"/>
        </w:rPr>
      </w:pPr>
    </w:p>
    <w:p w14:paraId="0DD08157" w14:textId="77777777" w:rsidR="001D383F" w:rsidRPr="00E14C71" w:rsidRDefault="001D383F" w:rsidP="00C5230B">
      <w:pPr>
        <w:spacing w:line="276" w:lineRule="auto"/>
        <w:ind w:firstLine="567"/>
        <w:jc w:val="center"/>
        <w:outlineLvl w:val="0"/>
        <w:rPr>
          <w:rFonts w:eastAsia="Calibri"/>
          <w:b/>
          <w:sz w:val="28"/>
          <w:szCs w:val="28"/>
        </w:rPr>
      </w:pPr>
      <w:r w:rsidRPr="00E14C71">
        <w:rPr>
          <w:rFonts w:eastAsia="Calibri"/>
          <w:b/>
          <w:sz w:val="28"/>
          <w:szCs w:val="28"/>
        </w:rPr>
        <w:t>21. Порядок обжалования решений и действий (бездействия) органа, предоставляющего муниципальную услугу.</w:t>
      </w:r>
    </w:p>
    <w:p w14:paraId="12FE8CAD" w14:textId="77777777" w:rsidR="001D383F" w:rsidRPr="00E14C71" w:rsidRDefault="001D383F" w:rsidP="00E14C71">
      <w:pPr>
        <w:spacing w:line="276" w:lineRule="auto"/>
        <w:ind w:firstLine="567"/>
        <w:jc w:val="center"/>
        <w:outlineLvl w:val="0"/>
        <w:rPr>
          <w:rFonts w:eastAsia="Calibri"/>
          <w:sz w:val="28"/>
          <w:szCs w:val="28"/>
        </w:rPr>
      </w:pPr>
    </w:p>
    <w:p w14:paraId="4A677774"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21.1. Решения и действия (бездействие) администрации Чугуевского муниципального округа, должностных лиц органа, предоставляющего муниципальную услугу, муниципальных служащих, МФЦ, работников МФЦ,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администрацию Чугуевского муниципального округа.</w:t>
      </w:r>
    </w:p>
    <w:p w14:paraId="7E5E763A"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14:paraId="08EA8E27"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21.2.1 нарушения срока регистрации заявления о предоставлении муниципальной услуги;</w:t>
      </w:r>
    </w:p>
    <w:p w14:paraId="295C240B"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21.2.2 нарушения срока предоставления муниципальной услуги;</w:t>
      </w:r>
    </w:p>
    <w:p w14:paraId="4EDF8479"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21.2.3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6FEA04EC"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21.2.4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7FCBD24F"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 xml:space="preserve">21.2.5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w:t>
      </w:r>
      <w:r w:rsidRPr="00E14C71">
        <w:rPr>
          <w:rFonts w:eastAsia="Calibri"/>
          <w:sz w:val="28"/>
          <w:szCs w:val="28"/>
        </w:rPr>
        <w:lastRenderedPageBreak/>
        <w:t>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14:paraId="49501536"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21.2.6 требования у заявителя (представителю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14:paraId="204AA3D8"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21.2.7 отказа Чугуевского муниципального округа, предоставляющей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6A7C462B"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21.2.8 нарушения срока или порядка выдачи документов по результатам предоставления муниципальной услуги;</w:t>
      </w:r>
    </w:p>
    <w:p w14:paraId="3C9CE25F"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
    <w:p w14:paraId="69A52EED"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 xml:space="preserve">21.2.10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10" w:history="1">
        <w:r w:rsidRPr="00E14C71">
          <w:rPr>
            <w:rFonts w:eastAsia="Calibri"/>
            <w:sz w:val="28"/>
            <w:szCs w:val="28"/>
          </w:rPr>
          <w:t>законом</w:t>
        </w:r>
      </w:hyperlink>
      <w:r w:rsidRPr="00E14C71">
        <w:rPr>
          <w:rFonts w:eastAsia="Calibri"/>
          <w:sz w:val="28"/>
          <w:szCs w:val="28"/>
        </w:rPr>
        <w:t xml:space="preserve"> от 27.07.2010 № 210-ФЗ "Об организации предоставления государственных и муниципальных услуг".</w:t>
      </w:r>
    </w:p>
    <w:p w14:paraId="010620D4"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Досудебное (внесудебное) обжалование заявителем (представителем заявителя) решений и действий (бездействия) МФЦ, работника МФЦ возможно только в случаях, определенных подпунктами 21.2.1, 21.2.3, 21.2.4, 21.2.6, 21.2.8 настоящего пункта.</w:t>
      </w:r>
    </w:p>
    <w:p w14:paraId="6326199D" w14:textId="7E709B89"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 xml:space="preserve">21.3. Жалоба может быть направлена заявителем через МФЦ, а также в электронной форме через Единый портал, официальный сайт </w:t>
      </w:r>
      <w:proofErr w:type="spellStart"/>
      <w:r w:rsidRPr="00E14C71">
        <w:rPr>
          <w:rFonts w:eastAsia="Calibri"/>
          <w:sz w:val="28"/>
          <w:szCs w:val="28"/>
        </w:rPr>
        <w:t>Чугуевского</w:t>
      </w:r>
      <w:proofErr w:type="spellEnd"/>
      <w:r w:rsidRPr="00E14C71">
        <w:rPr>
          <w:rFonts w:eastAsia="Calibri"/>
          <w:sz w:val="28"/>
          <w:szCs w:val="28"/>
        </w:rPr>
        <w:t xml:space="preserve"> муниципального округа </w:t>
      </w:r>
      <w:proofErr w:type="spellStart"/>
      <w:r w:rsidRPr="00E14C71">
        <w:rPr>
          <w:rFonts w:eastAsia="Calibri"/>
          <w:sz w:val="28"/>
          <w:szCs w:val="28"/>
        </w:rPr>
        <w:t>www</w:t>
      </w:r>
      <w:proofErr w:type="spellEnd"/>
      <w:r w:rsidRPr="00E14C71">
        <w:rPr>
          <w:rFonts w:eastAsia="Calibri"/>
          <w:sz w:val="28"/>
          <w:szCs w:val="28"/>
        </w:rPr>
        <w:t>. chuguevsky.ru , по электронной почте на адрес uizo_chuguevka@mail.ru либо направлена почтой.</w:t>
      </w:r>
    </w:p>
    <w:p w14:paraId="47B18982" w14:textId="06DC87FA"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lastRenderedPageBreak/>
        <w:t xml:space="preserve">21.4. Жалоба может быть принята при личном приеме заявителя. Личный прием заявителей проводится по адресу: 692623, Приморский край, Чугуевский район, </w:t>
      </w:r>
      <w:proofErr w:type="gramStart"/>
      <w:r w:rsidRPr="00E14C71">
        <w:rPr>
          <w:rFonts w:eastAsia="Calibri"/>
          <w:sz w:val="28"/>
          <w:szCs w:val="28"/>
        </w:rPr>
        <w:t>с</w:t>
      </w:r>
      <w:proofErr w:type="gramEnd"/>
      <w:r w:rsidRPr="00E14C71">
        <w:rPr>
          <w:rFonts w:eastAsia="Calibri"/>
          <w:sz w:val="28"/>
          <w:szCs w:val="28"/>
        </w:rPr>
        <w:t xml:space="preserve">. </w:t>
      </w:r>
      <w:proofErr w:type="gramStart"/>
      <w:r w:rsidRPr="00E14C71">
        <w:rPr>
          <w:rFonts w:eastAsia="Calibri"/>
          <w:sz w:val="28"/>
          <w:szCs w:val="28"/>
        </w:rPr>
        <w:t>Чугуевка</w:t>
      </w:r>
      <w:proofErr w:type="gramEnd"/>
      <w:r w:rsidRPr="00E14C71">
        <w:rPr>
          <w:rFonts w:eastAsia="Calibri"/>
          <w:sz w:val="28"/>
          <w:szCs w:val="28"/>
        </w:rPr>
        <w:t xml:space="preserve">, ул. 50 лет Октября, 193, согласно графику, утвержденному  и размещенному на официальном сайте </w:t>
      </w:r>
      <w:proofErr w:type="spellStart"/>
      <w:r w:rsidR="00032CBC" w:rsidRPr="00E14C71">
        <w:rPr>
          <w:rFonts w:eastAsia="Calibri"/>
          <w:sz w:val="28"/>
          <w:szCs w:val="28"/>
        </w:rPr>
        <w:t>Чугуевского</w:t>
      </w:r>
      <w:proofErr w:type="spellEnd"/>
      <w:r w:rsidR="00032CBC" w:rsidRPr="00E14C71">
        <w:rPr>
          <w:rFonts w:eastAsia="Calibri"/>
          <w:sz w:val="28"/>
          <w:szCs w:val="28"/>
        </w:rPr>
        <w:t xml:space="preserve"> муниципального округа</w:t>
      </w:r>
      <w:r w:rsidRPr="00E14C71">
        <w:rPr>
          <w:rFonts w:eastAsia="Calibri"/>
          <w:sz w:val="28"/>
          <w:szCs w:val="28"/>
        </w:rPr>
        <w:t xml:space="preserve"> </w:t>
      </w:r>
      <w:proofErr w:type="spellStart"/>
      <w:r w:rsidRPr="00E14C71">
        <w:rPr>
          <w:rFonts w:eastAsia="Calibri"/>
          <w:sz w:val="28"/>
          <w:szCs w:val="28"/>
        </w:rPr>
        <w:t>www</w:t>
      </w:r>
      <w:proofErr w:type="spellEnd"/>
      <w:r w:rsidRPr="00E14C71">
        <w:rPr>
          <w:rFonts w:eastAsia="Calibri"/>
          <w:sz w:val="28"/>
          <w:szCs w:val="28"/>
        </w:rPr>
        <w:t>. chuguevsky.ru.</w:t>
      </w:r>
    </w:p>
    <w:p w14:paraId="00F50DA2"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21.5. Жалоба должна содержать:</w:t>
      </w:r>
    </w:p>
    <w:p w14:paraId="5418A551"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решения и действия (бездействие) которого обжалуются;</w:t>
      </w:r>
    </w:p>
    <w:p w14:paraId="508AE75F"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14:paraId="7BDB0FBC"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14:paraId="1DF7928A"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21.5.4 доводы, на основании которых заявитель (представитель заявителя)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14:paraId="3DBD79B2"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21.6. Жалоба подлежит регистрации в течение трех дней со дня поступления в уполномоченный орган.</w:t>
      </w:r>
    </w:p>
    <w:p w14:paraId="28F27908"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21.7. Жалоба, поступившая в уполномоченный орган, подлежит рассмотрению уполномоченным должностным лицом в течение 15 рабочих дней со дня ее регистрации, а в случае обжалования отказа в приеме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7919F9CD"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lastRenderedPageBreak/>
        <w:t>21.8. По результатам рассмотрения жалобы уполномоченное должностное лицо принимает одно из следующих решений:</w:t>
      </w:r>
    </w:p>
    <w:p w14:paraId="74911BC4"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муниципальными правовыми актами Чугуевского муниципального округа;</w:t>
      </w:r>
    </w:p>
    <w:p w14:paraId="7DE3166D"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 отказывает в удовлетворении жалобы.</w:t>
      </w:r>
    </w:p>
    <w:p w14:paraId="0BE046EA"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21.9. Не позднее дня, следующего за днем принятия решения, указанного в п. 21.8. настоящего раздела, по жалобе, заявителю (представителю заявителя) в письменной форме и, по желанию заявителя (представителя заявителя), в электронной форме, направляется мотивированный ответ о результатах рассмотрения жалобы.</w:t>
      </w:r>
    </w:p>
    <w:p w14:paraId="360D4777" w14:textId="77777777"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21.9.1 В случае признания жалобы подлежащей удовлетворению в ответе заявителю(представителю заявителя), указанном в пункте 21.9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14:paraId="367B6C82" w14:textId="35FF10AF"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 xml:space="preserve">21.9.2 В случае </w:t>
      </w:r>
      <w:r w:rsidR="00032CBC" w:rsidRPr="00E14C71">
        <w:rPr>
          <w:rFonts w:eastAsia="Calibri"/>
          <w:sz w:val="28"/>
          <w:szCs w:val="28"/>
        </w:rPr>
        <w:t>признания жалобы,</w:t>
      </w:r>
      <w:r w:rsidRPr="00E14C71">
        <w:rPr>
          <w:rFonts w:eastAsia="Calibri"/>
          <w:sz w:val="28"/>
          <w:szCs w:val="28"/>
        </w:rPr>
        <w:t xml:space="preserve"> не подлежащей удовлетворению в ответе заявителю (представителю заявителя), указанном в пункте 21.9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14:paraId="37FE8D9F" w14:textId="51FB5779" w:rsidR="001D383F" w:rsidRPr="00E14C71" w:rsidRDefault="001D383F" w:rsidP="00E14C71">
      <w:pPr>
        <w:spacing w:line="276" w:lineRule="auto"/>
        <w:ind w:firstLine="567"/>
        <w:jc w:val="both"/>
        <w:rPr>
          <w:rFonts w:eastAsia="Calibri"/>
          <w:sz w:val="28"/>
          <w:szCs w:val="28"/>
        </w:rPr>
      </w:pPr>
      <w:r w:rsidRPr="00E14C71">
        <w:rPr>
          <w:rFonts w:eastAsia="Calibri"/>
          <w:sz w:val="28"/>
          <w:szCs w:val="28"/>
        </w:rPr>
        <w:t>21.10.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w:t>
      </w:r>
      <w:r w:rsidR="00E045FF" w:rsidRPr="00E14C71">
        <w:rPr>
          <w:rFonts w:eastAsia="Calibri"/>
          <w:sz w:val="28"/>
          <w:szCs w:val="28"/>
        </w:rPr>
        <w:t xml:space="preserve"> от 27 июля 2010 года</w:t>
      </w:r>
      <w:r w:rsidRPr="00E14C71">
        <w:rPr>
          <w:rFonts w:eastAsia="Calibri"/>
          <w:sz w:val="28"/>
          <w:szCs w:val="28"/>
        </w:rPr>
        <w:t xml:space="preserve">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14:paraId="3B8BD0CC" w14:textId="77777777" w:rsidR="001D383F" w:rsidRDefault="001D383F">
      <w:pPr>
        <w:spacing w:after="200" w:line="276" w:lineRule="auto"/>
        <w:rPr>
          <w:rFonts w:eastAsia="Calibri"/>
          <w:sz w:val="24"/>
          <w:szCs w:val="24"/>
        </w:rPr>
      </w:pPr>
      <w:r>
        <w:rPr>
          <w:rFonts w:eastAsia="Calibri"/>
          <w:sz w:val="24"/>
          <w:szCs w:val="24"/>
        </w:rPr>
        <w:br w:type="page"/>
      </w:r>
    </w:p>
    <w:p w14:paraId="14C7EF9C" w14:textId="04A73128" w:rsidR="001D383F" w:rsidRPr="00D865E3" w:rsidRDefault="001D383F" w:rsidP="001D383F">
      <w:pPr>
        <w:tabs>
          <w:tab w:val="left" w:pos="7088"/>
          <w:tab w:val="left" w:pos="7699"/>
        </w:tabs>
        <w:jc w:val="right"/>
        <w:rPr>
          <w:rFonts w:eastAsia="Calibri"/>
          <w:sz w:val="24"/>
          <w:szCs w:val="24"/>
        </w:rPr>
      </w:pPr>
      <w:r w:rsidRPr="00DA5B74">
        <w:rPr>
          <w:rFonts w:eastAsia="Calibri"/>
        </w:rPr>
        <w:lastRenderedPageBreak/>
        <w:t xml:space="preserve">                                                                                                                                 </w:t>
      </w:r>
      <w:r w:rsidRPr="00D865E3">
        <w:rPr>
          <w:rFonts w:eastAsia="Calibri"/>
          <w:sz w:val="24"/>
          <w:szCs w:val="24"/>
        </w:rPr>
        <w:t>Приложение 1</w:t>
      </w:r>
    </w:p>
    <w:p w14:paraId="553FE1C0" w14:textId="432DC6C1" w:rsidR="001D383F" w:rsidRPr="00D865E3" w:rsidRDefault="001D383F" w:rsidP="001D383F">
      <w:pPr>
        <w:tabs>
          <w:tab w:val="left" w:pos="7699"/>
        </w:tabs>
        <w:jc w:val="right"/>
        <w:rPr>
          <w:rFonts w:eastAsia="Calibri"/>
          <w:sz w:val="24"/>
          <w:szCs w:val="24"/>
        </w:rPr>
      </w:pPr>
      <w:r w:rsidRPr="00D865E3">
        <w:rPr>
          <w:rFonts w:eastAsia="Calibri"/>
          <w:sz w:val="24"/>
          <w:szCs w:val="24"/>
        </w:rPr>
        <w:t xml:space="preserve">                                                                                      к Административному</w:t>
      </w:r>
    </w:p>
    <w:p w14:paraId="0EC477CB" w14:textId="77777777" w:rsidR="001D383F" w:rsidRPr="00D865E3" w:rsidRDefault="001D383F" w:rsidP="001D383F">
      <w:pPr>
        <w:tabs>
          <w:tab w:val="left" w:pos="7699"/>
        </w:tabs>
        <w:jc w:val="right"/>
        <w:rPr>
          <w:rFonts w:eastAsia="Calibri"/>
          <w:sz w:val="24"/>
          <w:szCs w:val="24"/>
        </w:rPr>
      </w:pPr>
      <w:r w:rsidRPr="00D865E3">
        <w:rPr>
          <w:rFonts w:eastAsia="Calibri"/>
          <w:sz w:val="24"/>
          <w:szCs w:val="24"/>
        </w:rPr>
        <w:t xml:space="preserve">                                                                                                                                  регламенту </w:t>
      </w:r>
    </w:p>
    <w:p w14:paraId="22344F96" w14:textId="77777777" w:rsidR="001D383F" w:rsidRPr="00D865E3" w:rsidRDefault="001D383F" w:rsidP="001D383F">
      <w:pPr>
        <w:tabs>
          <w:tab w:val="left" w:pos="7200"/>
        </w:tabs>
        <w:jc w:val="right"/>
        <w:rPr>
          <w:rFonts w:eastAsia="Calibri"/>
          <w:sz w:val="24"/>
          <w:szCs w:val="24"/>
        </w:rPr>
      </w:pPr>
      <w:r w:rsidRPr="00D865E3">
        <w:rPr>
          <w:rFonts w:eastAsia="Calibri"/>
          <w:sz w:val="24"/>
          <w:szCs w:val="24"/>
        </w:rPr>
        <w:t xml:space="preserve">                                                                                                                                  предоставления</w:t>
      </w:r>
    </w:p>
    <w:p w14:paraId="4BDDE0BE" w14:textId="77777777" w:rsidR="001D383F" w:rsidRPr="00D865E3" w:rsidRDefault="001D383F" w:rsidP="001D383F">
      <w:pPr>
        <w:tabs>
          <w:tab w:val="left" w:pos="7200"/>
        </w:tabs>
        <w:jc w:val="right"/>
        <w:rPr>
          <w:rFonts w:eastAsia="Calibri"/>
          <w:sz w:val="24"/>
          <w:szCs w:val="24"/>
        </w:rPr>
      </w:pPr>
      <w:r w:rsidRPr="00D865E3">
        <w:rPr>
          <w:rFonts w:eastAsia="Calibri"/>
          <w:sz w:val="24"/>
          <w:szCs w:val="24"/>
        </w:rPr>
        <w:t xml:space="preserve">                                                                                                                                  муниципальной услуги</w:t>
      </w:r>
    </w:p>
    <w:p w14:paraId="1A03BC28" w14:textId="77777777" w:rsidR="001D383F" w:rsidRPr="00DA5B74" w:rsidRDefault="001D383F" w:rsidP="001D383F">
      <w:pPr>
        <w:tabs>
          <w:tab w:val="left" w:pos="6520"/>
        </w:tabs>
        <w:jc w:val="right"/>
        <w:rPr>
          <w:rFonts w:eastAsia="Calibri"/>
        </w:rPr>
      </w:pPr>
      <w:r w:rsidRPr="00DA5B74">
        <w:rPr>
          <w:rFonts w:eastAsia="Calibri"/>
        </w:rPr>
        <w:tab/>
      </w:r>
    </w:p>
    <w:p w14:paraId="1C5609EC" w14:textId="77777777" w:rsidR="001D383F" w:rsidRPr="00DA5B74" w:rsidRDefault="001D383F" w:rsidP="001D383F">
      <w:pPr>
        <w:rPr>
          <w:rFonts w:eastAsia="Calibri"/>
        </w:rPr>
      </w:pPr>
    </w:p>
    <w:p w14:paraId="2BC76FD6" w14:textId="77777777" w:rsidR="001D383F" w:rsidRPr="00DA5B74" w:rsidRDefault="001D383F" w:rsidP="001D383F">
      <w:pPr>
        <w:rPr>
          <w:rFonts w:eastAsia="Calibri"/>
        </w:rPr>
      </w:pPr>
    </w:p>
    <w:p w14:paraId="1D1A3B10" w14:textId="77777777" w:rsidR="001D383F" w:rsidRPr="00DA5B74" w:rsidRDefault="001D383F" w:rsidP="001D383F">
      <w:pPr>
        <w:rPr>
          <w:rFonts w:eastAsia="Calibri"/>
        </w:rPr>
      </w:pPr>
    </w:p>
    <w:p w14:paraId="125891E2" w14:textId="77777777" w:rsidR="001D383F" w:rsidRPr="00DA5B74" w:rsidRDefault="001D383F" w:rsidP="001D383F">
      <w:pPr>
        <w:rPr>
          <w:rFonts w:eastAsia="Calibri"/>
        </w:rPr>
      </w:pPr>
    </w:p>
    <w:p w14:paraId="6AE14000" w14:textId="77777777" w:rsidR="001D383F" w:rsidRPr="0052755D" w:rsidRDefault="001D383F" w:rsidP="001D383F">
      <w:pPr>
        <w:tabs>
          <w:tab w:val="left" w:pos="2653"/>
        </w:tabs>
        <w:jc w:val="center"/>
        <w:rPr>
          <w:rFonts w:eastAsia="Calibri"/>
          <w:sz w:val="26"/>
          <w:szCs w:val="26"/>
        </w:rPr>
      </w:pPr>
      <w:r w:rsidRPr="0052755D">
        <w:rPr>
          <w:rFonts w:eastAsia="Calibri"/>
          <w:sz w:val="26"/>
          <w:szCs w:val="26"/>
        </w:rPr>
        <w:t>Справочная информация</w:t>
      </w:r>
    </w:p>
    <w:p w14:paraId="5E6122FB" w14:textId="77777777" w:rsidR="001D383F" w:rsidRPr="0052755D" w:rsidRDefault="001D383F" w:rsidP="001D383F">
      <w:pPr>
        <w:tabs>
          <w:tab w:val="left" w:pos="2653"/>
        </w:tabs>
        <w:jc w:val="center"/>
        <w:rPr>
          <w:rFonts w:eastAsia="Calibri"/>
          <w:sz w:val="26"/>
          <w:szCs w:val="26"/>
        </w:rPr>
      </w:pPr>
      <w:r w:rsidRPr="0052755D">
        <w:rPr>
          <w:rFonts w:eastAsia="Calibri"/>
          <w:sz w:val="26"/>
          <w:szCs w:val="26"/>
        </w:rPr>
        <w:t>о местонахождении, графике работы,</w:t>
      </w:r>
    </w:p>
    <w:p w14:paraId="4F87CF13" w14:textId="77777777" w:rsidR="001D383F" w:rsidRPr="0052755D" w:rsidRDefault="001D383F" w:rsidP="001D383F">
      <w:pPr>
        <w:tabs>
          <w:tab w:val="left" w:pos="2653"/>
        </w:tabs>
        <w:jc w:val="center"/>
        <w:rPr>
          <w:rFonts w:eastAsia="Calibri"/>
          <w:sz w:val="26"/>
          <w:szCs w:val="26"/>
        </w:rPr>
      </w:pPr>
      <w:r w:rsidRPr="0052755D">
        <w:rPr>
          <w:rFonts w:eastAsia="Calibri"/>
          <w:sz w:val="26"/>
          <w:szCs w:val="26"/>
        </w:rPr>
        <w:t>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281FE837" w14:textId="77777777" w:rsidR="001D383F" w:rsidRPr="0052755D" w:rsidRDefault="001D383F" w:rsidP="001D383F">
      <w:pPr>
        <w:tabs>
          <w:tab w:val="left" w:pos="2653"/>
        </w:tabs>
        <w:jc w:val="center"/>
        <w:rPr>
          <w:rFonts w:eastAsia="Calibri"/>
          <w:sz w:val="26"/>
          <w:szCs w:val="26"/>
        </w:rPr>
      </w:pPr>
    </w:p>
    <w:p w14:paraId="6B1C576D" w14:textId="77777777" w:rsidR="001D383F" w:rsidRPr="0052755D" w:rsidRDefault="001D383F" w:rsidP="001D383F">
      <w:pPr>
        <w:tabs>
          <w:tab w:val="left" w:pos="2653"/>
        </w:tabs>
        <w:jc w:val="center"/>
        <w:rPr>
          <w:rFonts w:eastAsia="Calibri"/>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6768"/>
      </w:tblGrid>
      <w:tr w:rsidR="000255EC" w:rsidRPr="00A43153" w14:paraId="0EF318A6"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3CAE50E7" w14:textId="77777777" w:rsidR="000255EC" w:rsidRPr="00A43153" w:rsidRDefault="000255EC" w:rsidP="00032E96">
            <w:pPr>
              <w:tabs>
                <w:tab w:val="left" w:pos="2653"/>
              </w:tabs>
              <w:spacing w:line="276" w:lineRule="auto"/>
              <w:rPr>
                <w:rFonts w:eastAsia="Calibri"/>
              </w:rPr>
            </w:pPr>
            <w:r w:rsidRPr="00A43153">
              <w:rPr>
                <w:rFonts w:eastAsia="Calibri"/>
              </w:rPr>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66294CC" w14:textId="77777777" w:rsidR="000255EC" w:rsidRPr="00A43153" w:rsidRDefault="000255EC" w:rsidP="00032E96">
            <w:pPr>
              <w:tabs>
                <w:tab w:val="left" w:pos="2653"/>
              </w:tabs>
              <w:spacing w:line="276" w:lineRule="auto"/>
              <w:jc w:val="center"/>
              <w:rPr>
                <w:rFonts w:eastAsia="Calibri"/>
              </w:rPr>
            </w:pPr>
            <w:r w:rsidRPr="00A43153">
              <w:rPr>
                <w:rFonts w:eastAsia="Calibri"/>
              </w:rPr>
              <w:t xml:space="preserve">Администрация Чугуевского муниципального </w:t>
            </w:r>
            <w:r>
              <w:rPr>
                <w:rFonts w:eastAsia="Calibri"/>
              </w:rPr>
              <w:t>округа</w:t>
            </w:r>
          </w:p>
        </w:tc>
      </w:tr>
      <w:tr w:rsidR="000255EC" w:rsidRPr="00A43153" w14:paraId="05F6944A"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1F05572C" w14:textId="77777777" w:rsidR="000255EC" w:rsidRPr="00A43153" w:rsidRDefault="000255EC" w:rsidP="00032E96">
            <w:pPr>
              <w:tabs>
                <w:tab w:val="left" w:pos="2653"/>
              </w:tabs>
              <w:spacing w:line="276" w:lineRule="auto"/>
              <w:rPr>
                <w:rFonts w:eastAsia="Calibri"/>
              </w:rPr>
            </w:pPr>
            <w:r w:rsidRPr="00A43153">
              <w:rPr>
                <w:rFonts w:eastAsia="Calibri"/>
              </w:rPr>
              <w:t>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AEDF5AC" w14:textId="77777777" w:rsidR="000255EC" w:rsidRPr="00A43153" w:rsidRDefault="000255EC" w:rsidP="00032E96">
            <w:pPr>
              <w:tabs>
                <w:tab w:val="left" w:pos="2653"/>
              </w:tabs>
              <w:spacing w:line="276" w:lineRule="auto"/>
              <w:rPr>
                <w:rFonts w:eastAsia="Calibri"/>
              </w:rPr>
            </w:pPr>
            <w:r w:rsidRPr="00A43153">
              <w:rPr>
                <w:rFonts w:eastAsia="Calibri"/>
              </w:rPr>
              <w:t>Местонахождение органа, предоставляющего муниципальную услугу</w:t>
            </w:r>
          </w:p>
        </w:tc>
      </w:tr>
      <w:tr w:rsidR="000255EC" w:rsidRPr="00A43153" w14:paraId="3F91B6F1"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tcPr>
          <w:p w14:paraId="5FA39553" w14:textId="77777777" w:rsidR="000255EC" w:rsidRPr="00A43153" w:rsidRDefault="000255EC" w:rsidP="00032E96">
            <w:pPr>
              <w:tabs>
                <w:tab w:val="left" w:pos="2653"/>
              </w:tabs>
              <w:spacing w:line="276" w:lineRule="auto"/>
              <w:rPr>
                <w:rFonts w:eastAsia="Calibri"/>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1A48512" w14:textId="77777777" w:rsidR="000255EC" w:rsidRPr="00A43153" w:rsidRDefault="000255EC" w:rsidP="00032E96">
            <w:pPr>
              <w:tabs>
                <w:tab w:val="left" w:pos="2653"/>
              </w:tabs>
              <w:spacing w:line="276" w:lineRule="auto"/>
              <w:rPr>
                <w:rFonts w:eastAsia="Calibri"/>
              </w:rPr>
            </w:pPr>
            <w:r w:rsidRPr="00A43153">
              <w:rPr>
                <w:rFonts w:eastAsia="Calibri"/>
              </w:rPr>
              <w:t xml:space="preserve">692623, Приморский край, </w:t>
            </w:r>
            <w:proofErr w:type="spellStart"/>
            <w:r w:rsidRPr="00A43153">
              <w:rPr>
                <w:rFonts w:eastAsia="Calibri"/>
              </w:rPr>
              <w:t>Чугуевский</w:t>
            </w:r>
            <w:proofErr w:type="spellEnd"/>
            <w:r w:rsidRPr="00A43153">
              <w:rPr>
                <w:rFonts w:eastAsia="Calibri"/>
              </w:rPr>
              <w:t xml:space="preserve"> район, с. Чугуевка ул. 50 лет Октября, 193</w:t>
            </w:r>
          </w:p>
        </w:tc>
      </w:tr>
      <w:tr w:rsidR="000255EC" w:rsidRPr="00A43153" w14:paraId="70009E79"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54240641" w14:textId="77777777" w:rsidR="000255EC" w:rsidRPr="00A43153" w:rsidRDefault="000255EC" w:rsidP="00032E96">
            <w:pPr>
              <w:tabs>
                <w:tab w:val="left" w:pos="2653"/>
              </w:tabs>
              <w:spacing w:line="276" w:lineRule="auto"/>
              <w:rPr>
                <w:rFonts w:eastAsia="Calibri"/>
              </w:rPr>
            </w:pPr>
            <w:r w:rsidRPr="00A43153">
              <w:rPr>
                <w:rFonts w:eastAsia="Calibri"/>
              </w:rPr>
              <w:t>1.2.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510C921" w14:textId="77777777" w:rsidR="000255EC" w:rsidRPr="00A43153" w:rsidRDefault="000255EC" w:rsidP="00032E96">
            <w:pPr>
              <w:tabs>
                <w:tab w:val="left" w:pos="2653"/>
              </w:tabs>
              <w:spacing w:line="276" w:lineRule="auto"/>
              <w:rPr>
                <w:rFonts w:eastAsia="Calibri"/>
              </w:rPr>
            </w:pPr>
            <w:r w:rsidRPr="00A43153">
              <w:rPr>
                <w:rFonts w:eastAsia="Calibri"/>
              </w:rPr>
              <w:t>График работы органа, предоставляющего муниципальную услугу:</w:t>
            </w:r>
          </w:p>
        </w:tc>
      </w:tr>
      <w:tr w:rsidR="000255EC" w:rsidRPr="00A43153" w14:paraId="3FDB9398"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tcPr>
          <w:p w14:paraId="62CC7D98" w14:textId="77777777" w:rsidR="000255EC" w:rsidRPr="00A43153" w:rsidRDefault="000255EC" w:rsidP="00032E96">
            <w:pPr>
              <w:tabs>
                <w:tab w:val="left" w:pos="2653"/>
              </w:tabs>
              <w:spacing w:line="276" w:lineRule="auto"/>
              <w:ind w:right="2120"/>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9FB10F3" w14:textId="77777777" w:rsidR="000255EC" w:rsidRPr="00A43153" w:rsidRDefault="000255EC" w:rsidP="00032E96">
            <w:pPr>
              <w:tabs>
                <w:tab w:val="left" w:pos="2653"/>
              </w:tabs>
              <w:spacing w:line="276" w:lineRule="auto"/>
              <w:rPr>
                <w:rFonts w:eastAsia="Calibri"/>
              </w:rPr>
            </w:pPr>
            <w:r w:rsidRPr="00A43153">
              <w:rPr>
                <w:rFonts w:eastAsia="Calibri"/>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0FC6273A" w14:textId="77777777" w:rsidR="000255EC" w:rsidRPr="00A43153" w:rsidRDefault="000255EC" w:rsidP="00032E96">
            <w:pPr>
              <w:tabs>
                <w:tab w:val="left" w:pos="2653"/>
              </w:tabs>
              <w:spacing w:line="276" w:lineRule="auto"/>
              <w:rPr>
                <w:rFonts w:eastAsia="Calibri"/>
              </w:rPr>
            </w:pPr>
            <w:r w:rsidRPr="00A43153">
              <w:rPr>
                <w:rFonts w:eastAsia="Calibri"/>
              </w:rPr>
              <w:t>08:45-13:00,14:00-17:00</w:t>
            </w:r>
          </w:p>
        </w:tc>
      </w:tr>
      <w:tr w:rsidR="000255EC" w:rsidRPr="00A43153" w14:paraId="56C341EB"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tcPr>
          <w:p w14:paraId="65B9F88C" w14:textId="77777777" w:rsidR="000255EC" w:rsidRPr="00A43153" w:rsidRDefault="000255EC" w:rsidP="00032E96">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A80F3E5" w14:textId="77777777" w:rsidR="000255EC" w:rsidRPr="00A43153" w:rsidRDefault="000255EC" w:rsidP="00032E96">
            <w:pPr>
              <w:tabs>
                <w:tab w:val="left" w:pos="2653"/>
              </w:tabs>
              <w:spacing w:line="276" w:lineRule="auto"/>
              <w:rPr>
                <w:rFonts w:eastAsia="Calibri"/>
              </w:rPr>
            </w:pPr>
            <w:r w:rsidRPr="00A43153">
              <w:rPr>
                <w:rFonts w:eastAsia="Calibri"/>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30195449" w14:textId="77777777" w:rsidR="000255EC" w:rsidRPr="00A43153" w:rsidRDefault="000255EC" w:rsidP="00032E96">
            <w:pPr>
              <w:tabs>
                <w:tab w:val="left" w:pos="2653"/>
              </w:tabs>
              <w:spacing w:line="276" w:lineRule="auto"/>
              <w:rPr>
                <w:rFonts w:eastAsia="Calibri"/>
              </w:rPr>
            </w:pPr>
            <w:r w:rsidRPr="00A43153">
              <w:rPr>
                <w:rFonts w:eastAsia="Calibri"/>
              </w:rPr>
              <w:t>08:45-13:00,14:00-17:00</w:t>
            </w:r>
          </w:p>
        </w:tc>
      </w:tr>
      <w:tr w:rsidR="000255EC" w:rsidRPr="00A43153" w14:paraId="5782A48E"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tcPr>
          <w:p w14:paraId="1BC4C690" w14:textId="77777777" w:rsidR="000255EC" w:rsidRPr="00A43153" w:rsidRDefault="000255EC" w:rsidP="00032E96">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7025542" w14:textId="77777777" w:rsidR="000255EC" w:rsidRPr="00A43153" w:rsidRDefault="000255EC" w:rsidP="00032E96">
            <w:pPr>
              <w:tabs>
                <w:tab w:val="left" w:pos="2653"/>
              </w:tabs>
              <w:spacing w:line="276" w:lineRule="auto"/>
              <w:rPr>
                <w:rFonts w:eastAsia="Calibri"/>
              </w:rPr>
            </w:pPr>
            <w:r w:rsidRPr="00A43153">
              <w:rPr>
                <w:rFonts w:eastAsia="Calibri"/>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F8DA1BC" w14:textId="77777777" w:rsidR="000255EC" w:rsidRPr="00A43153" w:rsidRDefault="000255EC" w:rsidP="00032E96">
            <w:pPr>
              <w:tabs>
                <w:tab w:val="left" w:pos="2653"/>
              </w:tabs>
              <w:spacing w:line="276" w:lineRule="auto"/>
              <w:rPr>
                <w:rFonts w:eastAsia="Calibri"/>
              </w:rPr>
            </w:pPr>
            <w:r w:rsidRPr="00A43153">
              <w:rPr>
                <w:rFonts w:eastAsia="Calibri"/>
              </w:rPr>
              <w:t>08:45-13:00,14:00-17:00</w:t>
            </w:r>
          </w:p>
        </w:tc>
      </w:tr>
      <w:tr w:rsidR="000255EC" w:rsidRPr="00A43153" w14:paraId="5EBBA9D8"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tcPr>
          <w:p w14:paraId="49EFADB5" w14:textId="77777777" w:rsidR="000255EC" w:rsidRPr="00A43153" w:rsidRDefault="000255EC" w:rsidP="00032E96">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AE7D598" w14:textId="77777777" w:rsidR="000255EC" w:rsidRPr="00A43153" w:rsidRDefault="000255EC" w:rsidP="00032E96">
            <w:pPr>
              <w:tabs>
                <w:tab w:val="left" w:pos="2653"/>
              </w:tabs>
              <w:spacing w:line="276" w:lineRule="auto"/>
              <w:rPr>
                <w:rFonts w:eastAsia="Calibri"/>
              </w:rPr>
            </w:pPr>
            <w:r w:rsidRPr="00A43153">
              <w:rPr>
                <w:rFonts w:eastAsia="Calibri"/>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7AF9DDB7" w14:textId="77777777" w:rsidR="000255EC" w:rsidRPr="00A43153" w:rsidRDefault="000255EC" w:rsidP="00032E96">
            <w:pPr>
              <w:tabs>
                <w:tab w:val="left" w:pos="2653"/>
              </w:tabs>
              <w:spacing w:line="276" w:lineRule="auto"/>
              <w:rPr>
                <w:rFonts w:eastAsia="Calibri"/>
              </w:rPr>
            </w:pPr>
            <w:r w:rsidRPr="00A43153">
              <w:rPr>
                <w:rFonts w:eastAsia="Calibri"/>
              </w:rPr>
              <w:t>08:45-13:00,14:00-17:00</w:t>
            </w:r>
          </w:p>
        </w:tc>
      </w:tr>
      <w:tr w:rsidR="000255EC" w:rsidRPr="00A43153" w14:paraId="5F146F78"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tcPr>
          <w:p w14:paraId="606FA0C1" w14:textId="77777777" w:rsidR="000255EC" w:rsidRPr="00A43153" w:rsidRDefault="000255EC" w:rsidP="00032E96">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576EB6C" w14:textId="77777777" w:rsidR="000255EC" w:rsidRPr="00A43153" w:rsidRDefault="000255EC" w:rsidP="00032E96">
            <w:pPr>
              <w:tabs>
                <w:tab w:val="left" w:pos="2653"/>
              </w:tabs>
              <w:spacing w:line="276" w:lineRule="auto"/>
              <w:rPr>
                <w:rFonts w:eastAsia="Calibri"/>
              </w:rPr>
            </w:pPr>
            <w:r w:rsidRPr="00A43153">
              <w:rPr>
                <w:rFonts w:eastAsia="Calibri"/>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E3269E0" w14:textId="77777777" w:rsidR="000255EC" w:rsidRPr="00A43153" w:rsidRDefault="000255EC" w:rsidP="00032E96">
            <w:pPr>
              <w:tabs>
                <w:tab w:val="left" w:pos="2653"/>
              </w:tabs>
              <w:spacing w:line="276" w:lineRule="auto"/>
              <w:rPr>
                <w:rFonts w:eastAsia="Calibri"/>
              </w:rPr>
            </w:pPr>
            <w:r w:rsidRPr="00A43153">
              <w:rPr>
                <w:rFonts w:eastAsia="Calibri"/>
              </w:rPr>
              <w:t>08:45-13:00,14:00-16:45</w:t>
            </w:r>
          </w:p>
        </w:tc>
      </w:tr>
      <w:tr w:rsidR="000255EC" w:rsidRPr="00A43153" w14:paraId="7FF48858"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tcPr>
          <w:p w14:paraId="2E05382B" w14:textId="77777777" w:rsidR="000255EC" w:rsidRPr="00A43153" w:rsidRDefault="000255EC" w:rsidP="00032E96">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948A0D7" w14:textId="77777777" w:rsidR="000255EC" w:rsidRPr="00A43153" w:rsidRDefault="000255EC" w:rsidP="00032E96">
            <w:pPr>
              <w:tabs>
                <w:tab w:val="left" w:pos="2653"/>
              </w:tabs>
              <w:spacing w:line="276" w:lineRule="auto"/>
              <w:rPr>
                <w:rFonts w:eastAsia="Calibri"/>
              </w:rPr>
            </w:pPr>
            <w:r w:rsidRPr="00A43153">
              <w:rPr>
                <w:rFonts w:eastAsia="Calibri"/>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24F1C12" w14:textId="77777777" w:rsidR="000255EC" w:rsidRPr="00A43153" w:rsidRDefault="000255EC" w:rsidP="00032E96">
            <w:pPr>
              <w:tabs>
                <w:tab w:val="left" w:pos="2653"/>
              </w:tabs>
              <w:spacing w:line="276" w:lineRule="auto"/>
              <w:rPr>
                <w:rFonts w:eastAsia="Calibri"/>
              </w:rPr>
            </w:pPr>
            <w:r w:rsidRPr="00A43153">
              <w:rPr>
                <w:rFonts w:eastAsia="Calibri"/>
              </w:rPr>
              <w:t>выходной</w:t>
            </w:r>
          </w:p>
        </w:tc>
      </w:tr>
      <w:tr w:rsidR="000255EC" w:rsidRPr="00A43153" w14:paraId="37790341"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tcPr>
          <w:p w14:paraId="631FA5CE" w14:textId="77777777" w:rsidR="000255EC" w:rsidRPr="00A43153" w:rsidRDefault="000255EC" w:rsidP="00032E96">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028CA31" w14:textId="77777777" w:rsidR="000255EC" w:rsidRPr="00A43153" w:rsidRDefault="000255EC" w:rsidP="00032E96">
            <w:pPr>
              <w:tabs>
                <w:tab w:val="left" w:pos="2653"/>
              </w:tabs>
              <w:spacing w:line="276" w:lineRule="auto"/>
              <w:rPr>
                <w:rFonts w:eastAsia="Calibri"/>
              </w:rPr>
            </w:pPr>
            <w:r w:rsidRPr="00A43153">
              <w:rPr>
                <w:rFonts w:eastAsia="Calibri"/>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7E1AB64" w14:textId="77777777" w:rsidR="000255EC" w:rsidRPr="00A43153" w:rsidRDefault="000255EC" w:rsidP="00032E96">
            <w:pPr>
              <w:tabs>
                <w:tab w:val="left" w:pos="2653"/>
              </w:tabs>
              <w:spacing w:line="276" w:lineRule="auto"/>
              <w:rPr>
                <w:rFonts w:eastAsia="Calibri"/>
              </w:rPr>
            </w:pPr>
            <w:r w:rsidRPr="00A43153">
              <w:rPr>
                <w:rFonts w:eastAsia="Calibri"/>
              </w:rPr>
              <w:t>выходной</w:t>
            </w:r>
          </w:p>
        </w:tc>
      </w:tr>
      <w:tr w:rsidR="000255EC" w:rsidRPr="00A43153" w14:paraId="6D8F838F"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387EABFB" w14:textId="77777777" w:rsidR="000255EC" w:rsidRPr="00A43153" w:rsidRDefault="000255EC" w:rsidP="00032E96">
            <w:pPr>
              <w:tabs>
                <w:tab w:val="left" w:pos="2653"/>
              </w:tabs>
              <w:spacing w:line="276" w:lineRule="auto"/>
              <w:rPr>
                <w:rFonts w:eastAsia="Calibri"/>
              </w:rPr>
            </w:pPr>
            <w:r w:rsidRPr="00A43153">
              <w:rPr>
                <w:rFonts w:eastAsia="Calibri"/>
              </w:rPr>
              <w:t>1.3.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E988E14" w14:textId="77777777" w:rsidR="000255EC" w:rsidRPr="00A43153" w:rsidRDefault="000255EC" w:rsidP="00032E96">
            <w:pPr>
              <w:tabs>
                <w:tab w:val="left" w:pos="2653"/>
              </w:tabs>
              <w:spacing w:line="276" w:lineRule="auto"/>
              <w:rPr>
                <w:rFonts w:eastAsia="Calibri"/>
              </w:rPr>
            </w:pPr>
            <w:r w:rsidRPr="00A43153">
              <w:rPr>
                <w:rFonts w:eastAsia="Calibri"/>
              </w:rPr>
              <w:t>График приема заявителей:</w:t>
            </w:r>
          </w:p>
        </w:tc>
      </w:tr>
      <w:tr w:rsidR="000255EC" w:rsidRPr="00A43153" w14:paraId="40CDF65E"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tcPr>
          <w:p w14:paraId="35B6ED2D" w14:textId="77777777" w:rsidR="000255EC" w:rsidRPr="00A43153" w:rsidRDefault="000255EC" w:rsidP="00032E96">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5B5A44D" w14:textId="77777777" w:rsidR="000255EC" w:rsidRPr="00A43153" w:rsidRDefault="000255EC" w:rsidP="00032E96">
            <w:pPr>
              <w:tabs>
                <w:tab w:val="left" w:pos="2653"/>
              </w:tabs>
              <w:spacing w:line="276" w:lineRule="auto"/>
              <w:rPr>
                <w:rFonts w:eastAsia="Calibri"/>
              </w:rPr>
            </w:pPr>
            <w:r w:rsidRPr="00A43153">
              <w:rPr>
                <w:rFonts w:eastAsia="Calibri"/>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646CE65A" w14:textId="77777777" w:rsidR="000255EC" w:rsidRPr="00A43153" w:rsidRDefault="000255EC" w:rsidP="00032E96">
            <w:pPr>
              <w:tabs>
                <w:tab w:val="left" w:pos="2653"/>
              </w:tabs>
              <w:spacing w:line="276" w:lineRule="auto"/>
              <w:rPr>
                <w:rFonts w:eastAsia="Calibri"/>
              </w:rPr>
            </w:pPr>
            <w:r w:rsidRPr="00A43153">
              <w:rPr>
                <w:rFonts w:eastAsia="Calibri"/>
              </w:rPr>
              <w:t>08:45-13:00,14:00-17:00</w:t>
            </w:r>
          </w:p>
        </w:tc>
      </w:tr>
      <w:tr w:rsidR="000255EC" w:rsidRPr="00A43153" w14:paraId="36873B84"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tcPr>
          <w:p w14:paraId="38714EAA" w14:textId="77777777" w:rsidR="000255EC" w:rsidRPr="00A43153" w:rsidRDefault="000255EC" w:rsidP="00032E96">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DE3936A" w14:textId="77777777" w:rsidR="000255EC" w:rsidRPr="00A43153" w:rsidRDefault="000255EC" w:rsidP="00032E96">
            <w:pPr>
              <w:tabs>
                <w:tab w:val="left" w:pos="2653"/>
              </w:tabs>
              <w:spacing w:line="276" w:lineRule="auto"/>
              <w:rPr>
                <w:rFonts w:eastAsia="Calibri"/>
              </w:rPr>
            </w:pPr>
            <w:r w:rsidRPr="00A43153">
              <w:rPr>
                <w:rFonts w:eastAsia="Calibri"/>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E9B4A89" w14:textId="77777777" w:rsidR="000255EC" w:rsidRPr="00A43153" w:rsidRDefault="000255EC" w:rsidP="00032E96">
            <w:pPr>
              <w:tabs>
                <w:tab w:val="left" w:pos="2653"/>
              </w:tabs>
              <w:spacing w:line="276" w:lineRule="auto"/>
              <w:rPr>
                <w:rFonts w:eastAsia="Calibri"/>
              </w:rPr>
            </w:pPr>
            <w:r w:rsidRPr="00A43153">
              <w:rPr>
                <w:rFonts w:eastAsia="Calibri"/>
              </w:rPr>
              <w:t>08:45-13:00,14:00-17:00</w:t>
            </w:r>
          </w:p>
        </w:tc>
      </w:tr>
      <w:tr w:rsidR="000255EC" w:rsidRPr="00A43153" w14:paraId="269E4927"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tcPr>
          <w:p w14:paraId="7D03174F" w14:textId="77777777" w:rsidR="000255EC" w:rsidRPr="00A43153" w:rsidRDefault="000255EC" w:rsidP="00032E96">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AA2222A" w14:textId="77777777" w:rsidR="000255EC" w:rsidRPr="00A43153" w:rsidRDefault="000255EC" w:rsidP="00032E96">
            <w:pPr>
              <w:tabs>
                <w:tab w:val="left" w:pos="2653"/>
              </w:tabs>
              <w:spacing w:line="276" w:lineRule="auto"/>
              <w:rPr>
                <w:rFonts w:eastAsia="Calibri"/>
              </w:rPr>
            </w:pPr>
            <w:r w:rsidRPr="00A43153">
              <w:rPr>
                <w:rFonts w:eastAsia="Calibri"/>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390597D3" w14:textId="77777777" w:rsidR="000255EC" w:rsidRPr="00A43153" w:rsidRDefault="000255EC" w:rsidP="00032E96">
            <w:pPr>
              <w:tabs>
                <w:tab w:val="left" w:pos="2653"/>
              </w:tabs>
              <w:spacing w:line="276" w:lineRule="auto"/>
              <w:rPr>
                <w:rFonts w:eastAsia="Calibri"/>
              </w:rPr>
            </w:pPr>
            <w:r w:rsidRPr="00A43153">
              <w:rPr>
                <w:rFonts w:eastAsia="Calibri"/>
              </w:rPr>
              <w:t>08:45-13:00,14:00-17:00</w:t>
            </w:r>
          </w:p>
        </w:tc>
      </w:tr>
      <w:tr w:rsidR="000255EC" w:rsidRPr="00A43153" w14:paraId="473A11A5"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tcPr>
          <w:p w14:paraId="21692C4B" w14:textId="77777777" w:rsidR="000255EC" w:rsidRPr="00A43153" w:rsidRDefault="000255EC" w:rsidP="00032E96">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AD50BE4" w14:textId="77777777" w:rsidR="000255EC" w:rsidRPr="00A43153" w:rsidRDefault="000255EC" w:rsidP="00032E96">
            <w:pPr>
              <w:tabs>
                <w:tab w:val="left" w:pos="2653"/>
              </w:tabs>
              <w:spacing w:line="276" w:lineRule="auto"/>
              <w:rPr>
                <w:rFonts w:eastAsia="Calibri"/>
              </w:rPr>
            </w:pPr>
            <w:r w:rsidRPr="00A43153">
              <w:rPr>
                <w:rFonts w:eastAsia="Calibri"/>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3A361114" w14:textId="77777777" w:rsidR="000255EC" w:rsidRPr="00A43153" w:rsidRDefault="000255EC" w:rsidP="00032E96">
            <w:pPr>
              <w:tabs>
                <w:tab w:val="left" w:pos="2653"/>
              </w:tabs>
              <w:spacing w:line="276" w:lineRule="auto"/>
              <w:rPr>
                <w:rFonts w:eastAsia="Calibri"/>
              </w:rPr>
            </w:pPr>
            <w:r w:rsidRPr="00A43153">
              <w:rPr>
                <w:rFonts w:eastAsia="Calibri"/>
              </w:rPr>
              <w:t>08:45-13:00,14:00-17:00</w:t>
            </w:r>
          </w:p>
        </w:tc>
      </w:tr>
      <w:tr w:rsidR="000255EC" w:rsidRPr="00A43153" w14:paraId="74C9B690"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tcPr>
          <w:p w14:paraId="19C3B791" w14:textId="77777777" w:rsidR="000255EC" w:rsidRPr="00A43153" w:rsidRDefault="000255EC" w:rsidP="00032E96">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465FA3D" w14:textId="77777777" w:rsidR="000255EC" w:rsidRPr="00A43153" w:rsidRDefault="000255EC" w:rsidP="00032E96">
            <w:pPr>
              <w:tabs>
                <w:tab w:val="left" w:pos="2653"/>
              </w:tabs>
              <w:spacing w:line="276" w:lineRule="auto"/>
              <w:rPr>
                <w:rFonts w:eastAsia="Calibri"/>
              </w:rPr>
            </w:pPr>
            <w:r w:rsidRPr="00A43153">
              <w:rPr>
                <w:rFonts w:eastAsia="Calibri"/>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73DB15A" w14:textId="77777777" w:rsidR="000255EC" w:rsidRPr="00A43153" w:rsidRDefault="000255EC" w:rsidP="00032E96">
            <w:pPr>
              <w:tabs>
                <w:tab w:val="left" w:pos="2653"/>
              </w:tabs>
              <w:spacing w:line="276" w:lineRule="auto"/>
              <w:rPr>
                <w:rFonts w:eastAsia="Calibri"/>
              </w:rPr>
            </w:pPr>
            <w:r w:rsidRPr="00A43153">
              <w:rPr>
                <w:rFonts w:eastAsia="Calibri"/>
              </w:rPr>
              <w:t>08:45-13:00,14:00-16:45</w:t>
            </w:r>
          </w:p>
        </w:tc>
      </w:tr>
      <w:tr w:rsidR="000255EC" w:rsidRPr="00A43153" w14:paraId="3AF78037"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tcPr>
          <w:p w14:paraId="796DAF97" w14:textId="77777777" w:rsidR="000255EC" w:rsidRPr="00A43153" w:rsidRDefault="000255EC" w:rsidP="00032E96">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FF628AA" w14:textId="77777777" w:rsidR="000255EC" w:rsidRPr="00A43153" w:rsidRDefault="000255EC" w:rsidP="00032E96">
            <w:pPr>
              <w:tabs>
                <w:tab w:val="left" w:pos="2653"/>
              </w:tabs>
              <w:spacing w:line="276" w:lineRule="auto"/>
              <w:rPr>
                <w:rFonts w:eastAsia="Calibri"/>
              </w:rPr>
            </w:pPr>
            <w:r w:rsidRPr="00A43153">
              <w:rPr>
                <w:rFonts w:eastAsia="Calibri"/>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18308DB" w14:textId="77777777" w:rsidR="000255EC" w:rsidRPr="00A43153" w:rsidRDefault="000255EC" w:rsidP="00032E96">
            <w:pPr>
              <w:tabs>
                <w:tab w:val="left" w:pos="2653"/>
              </w:tabs>
              <w:spacing w:line="276" w:lineRule="auto"/>
              <w:rPr>
                <w:rFonts w:eastAsia="Calibri"/>
              </w:rPr>
            </w:pPr>
            <w:r w:rsidRPr="00A43153">
              <w:rPr>
                <w:rFonts w:eastAsia="Calibri"/>
              </w:rPr>
              <w:t>выходной</w:t>
            </w:r>
          </w:p>
        </w:tc>
      </w:tr>
      <w:tr w:rsidR="000255EC" w:rsidRPr="00A43153" w14:paraId="6FAA5081"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tcPr>
          <w:p w14:paraId="43FEA2D6" w14:textId="77777777" w:rsidR="000255EC" w:rsidRPr="00A43153" w:rsidRDefault="000255EC" w:rsidP="00032E96">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AB9B1F4" w14:textId="77777777" w:rsidR="000255EC" w:rsidRPr="00A43153" w:rsidRDefault="000255EC" w:rsidP="00032E96">
            <w:pPr>
              <w:tabs>
                <w:tab w:val="left" w:pos="2653"/>
              </w:tabs>
              <w:spacing w:line="276" w:lineRule="auto"/>
              <w:rPr>
                <w:rFonts w:eastAsia="Calibri"/>
              </w:rPr>
            </w:pPr>
            <w:r w:rsidRPr="00A43153">
              <w:rPr>
                <w:rFonts w:eastAsia="Calibri"/>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60EC98AF" w14:textId="77777777" w:rsidR="000255EC" w:rsidRPr="00A43153" w:rsidRDefault="000255EC" w:rsidP="00032E96">
            <w:pPr>
              <w:tabs>
                <w:tab w:val="left" w:pos="2653"/>
              </w:tabs>
              <w:spacing w:line="276" w:lineRule="auto"/>
              <w:rPr>
                <w:rFonts w:eastAsia="Calibri"/>
              </w:rPr>
            </w:pPr>
            <w:r w:rsidRPr="00A43153">
              <w:rPr>
                <w:rFonts w:eastAsia="Calibri"/>
              </w:rPr>
              <w:t>выходной</w:t>
            </w:r>
          </w:p>
        </w:tc>
      </w:tr>
      <w:tr w:rsidR="000255EC" w:rsidRPr="00A43153" w14:paraId="003C6EFC"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tcPr>
          <w:p w14:paraId="73DF6A62" w14:textId="77777777" w:rsidR="000255EC" w:rsidRPr="00A43153" w:rsidRDefault="000255EC" w:rsidP="00032E96">
            <w:pPr>
              <w:tabs>
                <w:tab w:val="left" w:pos="2653"/>
              </w:tabs>
              <w:spacing w:line="276" w:lineRule="auto"/>
              <w:rPr>
                <w:rFonts w:eastAsia="Calibri"/>
              </w:rPr>
            </w:pPr>
            <w:r w:rsidRPr="00A43153">
              <w:rPr>
                <w:rFonts w:eastAsia="Calibri"/>
              </w:rPr>
              <w:t>1.4.</w:t>
            </w:r>
          </w:p>
          <w:p w14:paraId="5D0125D0" w14:textId="77777777" w:rsidR="000255EC" w:rsidRPr="00A43153" w:rsidRDefault="000255EC" w:rsidP="00032E96">
            <w:pPr>
              <w:tabs>
                <w:tab w:val="left" w:pos="2653"/>
              </w:tabs>
              <w:spacing w:line="276" w:lineRule="auto"/>
              <w:jc w:val="center"/>
              <w:rPr>
                <w:rFonts w:eastAsia="Calibri"/>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0149247" w14:textId="77777777" w:rsidR="000255EC" w:rsidRPr="00A43153" w:rsidRDefault="000255EC" w:rsidP="00032E96">
            <w:pPr>
              <w:tabs>
                <w:tab w:val="left" w:pos="2653"/>
              </w:tabs>
              <w:spacing w:line="276" w:lineRule="auto"/>
              <w:rPr>
                <w:rFonts w:eastAsia="Calibri"/>
              </w:rPr>
            </w:pPr>
            <w:r w:rsidRPr="00A43153">
              <w:rPr>
                <w:rFonts w:eastAsia="Calibri"/>
              </w:rPr>
              <w:t>Контактный телефон органа, предоставляющего муниципальную услугу 8 (423-72)22-3-92</w:t>
            </w:r>
          </w:p>
        </w:tc>
      </w:tr>
      <w:tr w:rsidR="000255EC" w:rsidRPr="00A43153" w14:paraId="46C56D71"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297A6E13" w14:textId="77777777" w:rsidR="000255EC" w:rsidRPr="00A43153" w:rsidRDefault="000255EC" w:rsidP="00032E96">
            <w:pPr>
              <w:tabs>
                <w:tab w:val="left" w:pos="2653"/>
              </w:tabs>
              <w:spacing w:line="276" w:lineRule="auto"/>
              <w:rPr>
                <w:rFonts w:eastAsia="Calibri"/>
              </w:rPr>
            </w:pPr>
            <w:r w:rsidRPr="00A43153">
              <w:rPr>
                <w:rFonts w:eastAsia="Calibri"/>
              </w:rPr>
              <w:t>1.5.</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8DD8F0B" w14:textId="77777777" w:rsidR="000255EC" w:rsidRPr="00A43153" w:rsidRDefault="000255EC" w:rsidP="00032E96">
            <w:pPr>
              <w:tabs>
                <w:tab w:val="left" w:pos="2653"/>
              </w:tabs>
              <w:spacing w:line="276" w:lineRule="auto"/>
              <w:rPr>
                <w:rFonts w:eastAsia="Calibri"/>
              </w:rPr>
            </w:pPr>
            <w:r w:rsidRPr="00A43153">
              <w:rPr>
                <w:rFonts w:eastAsia="Calibri"/>
              </w:rPr>
              <w:t>Официальный сайт органа, предоставляющего муниципальную услугу, расположен в информационно-телекоммуникационной сети Интернет по адресу: w</w:t>
            </w:r>
            <w:proofErr w:type="spellStart"/>
            <w:r w:rsidRPr="00A43153">
              <w:rPr>
                <w:rFonts w:eastAsia="Calibri"/>
                <w:lang w:val="en-US"/>
              </w:rPr>
              <w:t>ww</w:t>
            </w:r>
            <w:proofErr w:type="spellEnd"/>
            <w:r w:rsidRPr="00A43153">
              <w:rPr>
                <w:rFonts w:eastAsia="Calibri"/>
              </w:rPr>
              <w:t>.</w:t>
            </w:r>
            <w:proofErr w:type="spellStart"/>
            <w:r w:rsidRPr="00A43153">
              <w:rPr>
                <w:rFonts w:eastAsia="Calibri"/>
                <w:lang w:val="en-US"/>
              </w:rPr>
              <w:t>chuguevsky</w:t>
            </w:r>
            <w:proofErr w:type="spellEnd"/>
            <w:r w:rsidRPr="00A43153">
              <w:rPr>
                <w:rFonts w:eastAsia="Calibri"/>
              </w:rPr>
              <w:t>.</w:t>
            </w:r>
            <w:proofErr w:type="spellStart"/>
            <w:r w:rsidRPr="00A43153">
              <w:rPr>
                <w:rFonts w:eastAsia="Calibri"/>
                <w:lang w:val="en-US"/>
              </w:rPr>
              <w:t>ru</w:t>
            </w:r>
            <w:proofErr w:type="spellEnd"/>
          </w:p>
        </w:tc>
      </w:tr>
      <w:tr w:rsidR="000255EC" w:rsidRPr="00A43153" w14:paraId="3AAB1B2E"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1F0456BA" w14:textId="77777777" w:rsidR="000255EC" w:rsidRPr="00A43153" w:rsidRDefault="000255EC" w:rsidP="00032E96">
            <w:pPr>
              <w:tabs>
                <w:tab w:val="left" w:pos="2653"/>
              </w:tabs>
              <w:spacing w:line="276" w:lineRule="auto"/>
              <w:rPr>
                <w:rFonts w:eastAsia="Calibri"/>
              </w:rPr>
            </w:pPr>
            <w:r w:rsidRPr="00A43153">
              <w:rPr>
                <w:rFonts w:eastAsia="Calibri"/>
                <w:lang w:val="en-US"/>
              </w:rPr>
              <w:t>1</w:t>
            </w:r>
            <w:r w:rsidRPr="00A43153">
              <w:rPr>
                <w:rFonts w:eastAsia="Calibri"/>
              </w:rPr>
              <w:t>.6.</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7FECC6" w14:textId="77777777" w:rsidR="000255EC" w:rsidRPr="00A43153" w:rsidRDefault="000255EC" w:rsidP="00032E96">
            <w:pPr>
              <w:tabs>
                <w:tab w:val="left" w:pos="2653"/>
              </w:tabs>
              <w:spacing w:line="276" w:lineRule="auto"/>
              <w:rPr>
                <w:rFonts w:eastAsia="Calibri"/>
              </w:rPr>
            </w:pPr>
            <w:proofErr w:type="spellStart"/>
            <w:r w:rsidRPr="00A43153">
              <w:rPr>
                <w:rFonts w:eastAsia="Calibri"/>
              </w:rPr>
              <w:t>Адре</w:t>
            </w:r>
            <w:proofErr w:type="spellEnd"/>
            <w:r w:rsidRPr="00A43153">
              <w:rPr>
                <w:rFonts w:eastAsia="Calibri"/>
                <w:lang w:val="en-US"/>
              </w:rPr>
              <w:t>c</w:t>
            </w:r>
            <w:r w:rsidRPr="00A43153">
              <w:rPr>
                <w:rFonts w:eastAsia="Calibri"/>
              </w:rPr>
              <w:t xml:space="preserve"> электронной почты органа, предоставляющего муниципальную услугу: </w:t>
            </w:r>
            <w:proofErr w:type="spellStart"/>
            <w:r w:rsidRPr="00A43153">
              <w:rPr>
                <w:rFonts w:eastAsia="Calibri"/>
                <w:lang w:val="en-US"/>
              </w:rPr>
              <w:t>uizo</w:t>
            </w:r>
            <w:proofErr w:type="spellEnd"/>
            <w:r w:rsidRPr="00A43153">
              <w:rPr>
                <w:rFonts w:eastAsia="Calibri"/>
              </w:rPr>
              <w:t>_</w:t>
            </w:r>
            <w:proofErr w:type="spellStart"/>
            <w:r w:rsidRPr="00A43153">
              <w:rPr>
                <w:rFonts w:eastAsia="Calibri"/>
                <w:lang w:val="en-US"/>
              </w:rPr>
              <w:t>chuguevka</w:t>
            </w:r>
            <w:proofErr w:type="spellEnd"/>
            <w:r w:rsidRPr="00A43153">
              <w:rPr>
                <w:rFonts w:eastAsia="Calibri"/>
              </w:rPr>
              <w:t>@</w:t>
            </w:r>
            <w:r w:rsidRPr="00A43153">
              <w:rPr>
                <w:rFonts w:eastAsia="Calibri"/>
                <w:lang w:val="en-US"/>
              </w:rPr>
              <w:t>mail</w:t>
            </w:r>
            <w:r w:rsidRPr="00A43153">
              <w:rPr>
                <w:rFonts w:eastAsia="Calibri"/>
              </w:rPr>
              <w:t>.</w:t>
            </w:r>
            <w:proofErr w:type="spellStart"/>
            <w:r w:rsidRPr="00A43153">
              <w:rPr>
                <w:rFonts w:eastAsia="Calibri"/>
                <w:lang w:val="en-US"/>
              </w:rPr>
              <w:t>ru</w:t>
            </w:r>
            <w:proofErr w:type="spellEnd"/>
          </w:p>
        </w:tc>
      </w:tr>
      <w:tr w:rsidR="000255EC" w:rsidRPr="00A43153" w14:paraId="15C11407" w14:textId="77777777" w:rsidTr="00032E96">
        <w:trPr>
          <w:trHeight w:val="525"/>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513E96D7" w14:textId="77777777" w:rsidR="000255EC" w:rsidRPr="00A43153" w:rsidRDefault="000255EC" w:rsidP="00032E96">
            <w:pPr>
              <w:tabs>
                <w:tab w:val="left" w:pos="2653"/>
              </w:tabs>
              <w:spacing w:line="276" w:lineRule="auto"/>
              <w:rPr>
                <w:rFonts w:eastAsia="Calibri"/>
              </w:rPr>
            </w:pPr>
            <w:r w:rsidRPr="00A43153">
              <w:rPr>
                <w:rFonts w:eastAsia="Calibri"/>
              </w:rPr>
              <w:t>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92D9BDB" w14:textId="77777777" w:rsidR="000255EC" w:rsidRPr="00A43153" w:rsidRDefault="000255EC" w:rsidP="00032E96">
            <w:pPr>
              <w:tabs>
                <w:tab w:val="left" w:pos="2653"/>
              </w:tabs>
              <w:spacing w:line="276" w:lineRule="auto"/>
              <w:rPr>
                <w:rFonts w:eastAsia="Calibri"/>
              </w:rPr>
            </w:pPr>
            <w:r w:rsidRPr="00A43153">
              <w:rPr>
                <w:rFonts w:eastAsia="Calibri"/>
              </w:rPr>
              <w:t>Многофункциональные центры предоставления государственных муниципальных услуг Приморского края (далее-КГАУ «МФЦ Приморского кря»)</w:t>
            </w:r>
          </w:p>
        </w:tc>
      </w:tr>
      <w:tr w:rsidR="000255EC" w:rsidRPr="00A43153" w14:paraId="1896F4F1"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2B2A0080" w14:textId="77777777" w:rsidR="000255EC" w:rsidRPr="00A43153" w:rsidRDefault="000255EC" w:rsidP="00032E96">
            <w:pPr>
              <w:tabs>
                <w:tab w:val="left" w:pos="2653"/>
              </w:tabs>
              <w:spacing w:line="276" w:lineRule="auto"/>
              <w:rPr>
                <w:rFonts w:eastAsia="Calibri"/>
              </w:rPr>
            </w:pPr>
            <w:r w:rsidRPr="00A43153">
              <w:rPr>
                <w:rFonts w:eastAsia="Calibri"/>
              </w:rPr>
              <w:t>2.1.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561EB92" w14:textId="77777777" w:rsidR="000255EC" w:rsidRPr="00A43153" w:rsidRDefault="000255EC" w:rsidP="00032E96">
            <w:pPr>
              <w:tabs>
                <w:tab w:val="left" w:pos="2653"/>
              </w:tabs>
              <w:spacing w:line="276" w:lineRule="auto"/>
              <w:rPr>
                <w:rFonts w:eastAsia="Calibri"/>
              </w:rPr>
            </w:pPr>
            <w:r w:rsidRPr="00A43153">
              <w:rPr>
                <w:rFonts w:eastAsia="Calibri"/>
              </w:rPr>
              <w:t xml:space="preserve">Сведения об МФЦ, расположенных на территории Приморского края, размещены на официальном </w:t>
            </w:r>
            <w:r w:rsidRPr="00A43153">
              <w:rPr>
                <w:rFonts w:eastAsia="Calibri"/>
              </w:rPr>
              <w:lastRenderedPageBreak/>
              <w:t xml:space="preserve">портале сети КГАУ «МФЦ Приморского края», расположенном в информационно-телекоммуникационной сети Интернет по адресу: </w:t>
            </w:r>
            <w:r w:rsidRPr="00A43153">
              <w:rPr>
                <w:rFonts w:eastAsia="Calibri"/>
                <w:lang w:val="en-US"/>
              </w:rPr>
              <w:t>www</w:t>
            </w:r>
            <w:r w:rsidRPr="00A43153">
              <w:rPr>
                <w:rFonts w:eastAsia="Calibri"/>
              </w:rPr>
              <w:t>.</w:t>
            </w:r>
            <w:proofErr w:type="spellStart"/>
            <w:r w:rsidRPr="00A43153">
              <w:rPr>
                <w:rFonts w:eastAsia="Calibri"/>
                <w:lang w:val="en-US"/>
              </w:rPr>
              <w:t>mfc</w:t>
            </w:r>
            <w:proofErr w:type="spellEnd"/>
            <w:r w:rsidRPr="00A43153">
              <w:rPr>
                <w:rFonts w:eastAsia="Calibri"/>
              </w:rPr>
              <w:t>-25.</w:t>
            </w:r>
            <w:proofErr w:type="spellStart"/>
            <w:r w:rsidRPr="00A43153">
              <w:rPr>
                <w:rFonts w:eastAsia="Calibri"/>
                <w:lang w:val="en-US"/>
              </w:rPr>
              <w:t>ru</w:t>
            </w:r>
            <w:proofErr w:type="spellEnd"/>
          </w:p>
        </w:tc>
      </w:tr>
      <w:tr w:rsidR="000255EC" w:rsidRPr="00A43153" w14:paraId="63D51107"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23F7E2A" w14:textId="77777777" w:rsidR="000255EC" w:rsidRPr="00A43153" w:rsidRDefault="000255EC" w:rsidP="00032E96">
            <w:pPr>
              <w:tabs>
                <w:tab w:val="left" w:pos="2653"/>
              </w:tabs>
              <w:spacing w:line="276" w:lineRule="auto"/>
              <w:rPr>
                <w:rFonts w:eastAsia="Calibri"/>
              </w:rPr>
            </w:pPr>
            <w:r w:rsidRPr="00A43153">
              <w:rPr>
                <w:rFonts w:eastAsia="Calibri"/>
              </w:rPr>
              <w:lastRenderedPageBreak/>
              <w:t>2.2.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8D80F71" w14:textId="77777777" w:rsidR="000255EC" w:rsidRPr="00A43153" w:rsidRDefault="000255EC" w:rsidP="00032E96">
            <w:pPr>
              <w:tabs>
                <w:tab w:val="left" w:pos="2653"/>
              </w:tabs>
              <w:spacing w:line="276" w:lineRule="auto"/>
              <w:rPr>
                <w:rFonts w:eastAsia="Calibri"/>
              </w:rPr>
            </w:pPr>
            <w:r w:rsidRPr="00A43153">
              <w:rPr>
                <w:rFonts w:eastAsia="Calibri"/>
              </w:rPr>
              <w:t>Единый телефон сети МФЦ, расположенных на территории Приморского края: 8(423) 201-01-56</w:t>
            </w:r>
          </w:p>
        </w:tc>
      </w:tr>
      <w:tr w:rsidR="000255EC" w:rsidRPr="00A43153" w14:paraId="0E8A5326"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FFB3579" w14:textId="77777777" w:rsidR="000255EC" w:rsidRPr="00A43153" w:rsidRDefault="000255EC" w:rsidP="00032E96">
            <w:pPr>
              <w:tabs>
                <w:tab w:val="left" w:pos="2653"/>
              </w:tabs>
              <w:spacing w:line="276" w:lineRule="auto"/>
              <w:rPr>
                <w:rFonts w:eastAsia="Calibri"/>
              </w:rPr>
            </w:pPr>
            <w:r w:rsidRPr="00A43153">
              <w:rPr>
                <w:rFonts w:eastAsia="Calibri"/>
              </w:rPr>
              <w:t>2.3.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3F4D6E" w14:textId="77777777" w:rsidR="000255EC" w:rsidRPr="00A43153" w:rsidRDefault="000255EC" w:rsidP="00032E96">
            <w:pPr>
              <w:tabs>
                <w:tab w:val="left" w:pos="2653"/>
              </w:tabs>
              <w:spacing w:line="276" w:lineRule="auto"/>
              <w:rPr>
                <w:rFonts w:eastAsia="Calibri"/>
              </w:rPr>
            </w:pPr>
            <w:r w:rsidRPr="00A43153">
              <w:rPr>
                <w:rFonts w:eastAsia="Calibri"/>
              </w:rPr>
              <w:t>Адрес электронной почты:</w:t>
            </w:r>
            <w:r w:rsidRPr="00A43153">
              <w:rPr>
                <w:rFonts w:ascii="Calibri" w:eastAsia="Calibri" w:hAnsi="Calibri"/>
              </w:rPr>
              <w:t xml:space="preserve"> </w:t>
            </w:r>
            <w:r w:rsidRPr="00A43153">
              <w:rPr>
                <w:rFonts w:eastAsia="Calibri"/>
              </w:rPr>
              <w:t>www.mfc-25.ru</w:t>
            </w:r>
          </w:p>
        </w:tc>
      </w:tr>
      <w:tr w:rsidR="000255EC" w:rsidRPr="00A43153" w14:paraId="7AB21970"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6BA498A4" w14:textId="77777777" w:rsidR="000255EC" w:rsidRPr="00A43153" w:rsidRDefault="000255EC" w:rsidP="00032E96">
            <w:pPr>
              <w:tabs>
                <w:tab w:val="left" w:pos="2653"/>
              </w:tabs>
              <w:spacing w:line="276" w:lineRule="auto"/>
              <w:rPr>
                <w:rFonts w:eastAsia="Calibri"/>
              </w:rPr>
            </w:pPr>
            <w:r w:rsidRPr="00A43153">
              <w:rPr>
                <w:rFonts w:eastAsia="Calibri"/>
              </w:rPr>
              <w:t>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480C27E" w14:textId="77777777" w:rsidR="000255EC" w:rsidRPr="00A43153" w:rsidRDefault="000255EC" w:rsidP="00032E96">
            <w:pPr>
              <w:tabs>
                <w:tab w:val="left" w:pos="2653"/>
              </w:tabs>
              <w:spacing w:line="276" w:lineRule="auto"/>
              <w:rPr>
                <w:rFonts w:eastAsia="Calibri"/>
              </w:rPr>
            </w:pPr>
            <w:r w:rsidRPr="00A43153">
              <w:rPr>
                <w:rFonts w:eastAsia="Calibri"/>
              </w:rPr>
              <w:t>Перечень структурных подразделений КГАУ «МФЦ Приморского края» (далее-МФЦ)</w:t>
            </w:r>
          </w:p>
        </w:tc>
      </w:tr>
      <w:tr w:rsidR="000255EC" w:rsidRPr="00A43153" w14:paraId="51D33EEF"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1D86CA56" w14:textId="77777777" w:rsidR="000255EC" w:rsidRPr="00A43153" w:rsidRDefault="000255EC" w:rsidP="00032E96">
            <w:pPr>
              <w:tabs>
                <w:tab w:val="left" w:pos="2653"/>
              </w:tabs>
              <w:spacing w:line="276" w:lineRule="auto"/>
              <w:rPr>
                <w:rFonts w:eastAsia="Calibri"/>
              </w:rPr>
            </w:pPr>
            <w:r w:rsidRPr="00A43153">
              <w:rPr>
                <w:rFonts w:eastAsia="Calibri"/>
              </w:rPr>
              <w:t>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0D0767" w14:textId="77777777" w:rsidR="000255EC" w:rsidRPr="00A43153" w:rsidRDefault="000255EC" w:rsidP="00032E96">
            <w:pPr>
              <w:tabs>
                <w:tab w:val="left" w:pos="2653"/>
              </w:tabs>
              <w:spacing w:line="276" w:lineRule="auto"/>
              <w:rPr>
                <w:rFonts w:eastAsia="Calibri"/>
              </w:rPr>
            </w:pPr>
            <w:r w:rsidRPr="00551F2D">
              <w:rPr>
                <w:rFonts w:eastAsia="Calibri"/>
              </w:rPr>
              <w:t>Чугуевское отделение с. Чугуевка краевого ГАУ Приморского края "МФЦ"</w:t>
            </w:r>
            <w:r w:rsidRPr="00A43153">
              <w:rPr>
                <w:rFonts w:eastAsia="Calibri"/>
              </w:rPr>
              <w:t>.</w:t>
            </w:r>
          </w:p>
          <w:p w14:paraId="29E1E32B" w14:textId="77777777" w:rsidR="000255EC" w:rsidRPr="00A43153" w:rsidRDefault="000255EC" w:rsidP="00032E96">
            <w:pPr>
              <w:tabs>
                <w:tab w:val="left" w:pos="2653"/>
              </w:tabs>
              <w:spacing w:line="276" w:lineRule="auto"/>
              <w:rPr>
                <w:rFonts w:eastAsia="Calibri"/>
              </w:rPr>
            </w:pPr>
            <w:r w:rsidRPr="00A43153">
              <w:rPr>
                <w:rFonts w:eastAsia="Calibri"/>
              </w:rPr>
              <w:t>Местонахождение, телефон:</w:t>
            </w:r>
          </w:p>
          <w:p w14:paraId="59D4BFE9" w14:textId="77777777" w:rsidR="000255EC" w:rsidRPr="00A43153" w:rsidRDefault="000255EC" w:rsidP="00032E96">
            <w:pPr>
              <w:tabs>
                <w:tab w:val="left" w:pos="2653"/>
              </w:tabs>
              <w:spacing w:line="276" w:lineRule="auto"/>
              <w:rPr>
                <w:rFonts w:eastAsia="Calibri"/>
                <w:sz w:val="28"/>
                <w:szCs w:val="28"/>
              </w:rPr>
            </w:pPr>
            <w:r w:rsidRPr="00A43153">
              <w:rPr>
                <w:rFonts w:eastAsia="Calibri"/>
              </w:rPr>
              <w:t xml:space="preserve">с. Чугуевка, ул. 50 лет Октября, 161 А, тел: </w:t>
            </w:r>
            <w:r>
              <w:rPr>
                <w:rFonts w:eastAsia="Calibri"/>
              </w:rPr>
              <w:t xml:space="preserve">8 </w:t>
            </w:r>
            <w:r w:rsidRPr="00B732DB">
              <w:rPr>
                <w:rFonts w:eastAsia="Calibri"/>
              </w:rPr>
              <w:t>(423)222-11-11</w:t>
            </w:r>
          </w:p>
        </w:tc>
      </w:tr>
      <w:tr w:rsidR="000255EC" w:rsidRPr="00A43153" w14:paraId="5E21039E"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3022493E" w14:textId="77777777" w:rsidR="000255EC" w:rsidRPr="00A43153" w:rsidRDefault="000255EC" w:rsidP="00032E96">
            <w:pPr>
              <w:tabs>
                <w:tab w:val="left" w:pos="2653"/>
              </w:tabs>
              <w:spacing w:line="276" w:lineRule="auto"/>
              <w:rPr>
                <w:rFonts w:eastAsia="Calibri"/>
              </w:rPr>
            </w:pPr>
            <w:r w:rsidRPr="00A43153">
              <w:rPr>
                <w:rFonts w:eastAsia="Calibri"/>
              </w:rPr>
              <w:t>3.1.1.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E609103" w14:textId="77777777" w:rsidR="000255EC" w:rsidRDefault="000255EC" w:rsidP="00032E96">
            <w:pPr>
              <w:tabs>
                <w:tab w:val="left" w:pos="2653"/>
              </w:tabs>
              <w:spacing w:line="276" w:lineRule="auto"/>
              <w:rPr>
                <w:rFonts w:eastAsia="Calibri"/>
              </w:rPr>
            </w:pPr>
            <w:r w:rsidRPr="00A43153">
              <w:rPr>
                <w:rFonts w:eastAsia="Calibri"/>
              </w:rPr>
              <w:t xml:space="preserve">График работы МФЦ: </w:t>
            </w:r>
          </w:p>
          <w:p w14:paraId="49A7F07D" w14:textId="77777777" w:rsidR="000255EC" w:rsidRPr="00551F2D" w:rsidRDefault="000255EC" w:rsidP="00032E96">
            <w:pPr>
              <w:tabs>
                <w:tab w:val="left" w:pos="2653"/>
              </w:tabs>
              <w:spacing w:line="276" w:lineRule="auto"/>
              <w:rPr>
                <w:rFonts w:eastAsia="Calibri"/>
              </w:rPr>
            </w:pPr>
            <w:proofErr w:type="spellStart"/>
            <w:r w:rsidRPr="00551F2D">
              <w:rPr>
                <w:rFonts w:eastAsia="Calibri"/>
              </w:rPr>
              <w:t>пн</w:t>
            </w:r>
            <w:proofErr w:type="spellEnd"/>
            <w:r w:rsidRPr="00551F2D">
              <w:rPr>
                <w:rFonts w:eastAsia="Calibri"/>
              </w:rPr>
              <w:t>: 09.00-18.00</w:t>
            </w:r>
          </w:p>
          <w:p w14:paraId="4AC1C16D" w14:textId="77777777" w:rsidR="000255EC" w:rsidRPr="00551F2D" w:rsidRDefault="000255EC" w:rsidP="00032E96">
            <w:pPr>
              <w:tabs>
                <w:tab w:val="left" w:pos="2653"/>
              </w:tabs>
              <w:spacing w:line="276" w:lineRule="auto"/>
              <w:rPr>
                <w:rFonts w:eastAsia="Calibri"/>
              </w:rPr>
            </w:pPr>
            <w:proofErr w:type="spellStart"/>
            <w:r w:rsidRPr="00551F2D">
              <w:rPr>
                <w:rFonts w:eastAsia="Calibri"/>
              </w:rPr>
              <w:t>вт</w:t>
            </w:r>
            <w:proofErr w:type="spellEnd"/>
            <w:r w:rsidRPr="00551F2D">
              <w:rPr>
                <w:rFonts w:eastAsia="Calibri"/>
              </w:rPr>
              <w:t>: 09.00-18.00</w:t>
            </w:r>
          </w:p>
          <w:p w14:paraId="06266085" w14:textId="77777777" w:rsidR="000255EC" w:rsidRPr="00551F2D" w:rsidRDefault="000255EC" w:rsidP="00032E96">
            <w:pPr>
              <w:tabs>
                <w:tab w:val="left" w:pos="2653"/>
              </w:tabs>
              <w:spacing w:line="276" w:lineRule="auto"/>
              <w:rPr>
                <w:rFonts w:eastAsia="Calibri"/>
              </w:rPr>
            </w:pPr>
            <w:r w:rsidRPr="00551F2D">
              <w:rPr>
                <w:rFonts w:eastAsia="Calibri"/>
              </w:rPr>
              <w:t>ср: 10.00-20.00</w:t>
            </w:r>
          </w:p>
          <w:p w14:paraId="095193B4" w14:textId="77777777" w:rsidR="000255EC" w:rsidRPr="00551F2D" w:rsidRDefault="000255EC" w:rsidP="00032E96">
            <w:pPr>
              <w:tabs>
                <w:tab w:val="left" w:pos="2653"/>
              </w:tabs>
              <w:spacing w:line="276" w:lineRule="auto"/>
              <w:rPr>
                <w:rFonts w:eastAsia="Calibri"/>
              </w:rPr>
            </w:pPr>
            <w:proofErr w:type="spellStart"/>
            <w:r w:rsidRPr="00551F2D">
              <w:rPr>
                <w:rFonts w:eastAsia="Calibri"/>
              </w:rPr>
              <w:t>чт</w:t>
            </w:r>
            <w:proofErr w:type="spellEnd"/>
            <w:r w:rsidRPr="00551F2D">
              <w:rPr>
                <w:rFonts w:eastAsia="Calibri"/>
              </w:rPr>
              <w:t>: 09.00-18.00</w:t>
            </w:r>
          </w:p>
          <w:p w14:paraId="199C1B83" w14:textId="77777777" w:rsidR="000255EC" w:rsidRPr="00551F2D" w:rsidRDefault="000255EC" w:rsidP="00032E96">
            <w:pPr>
              <w:tabs>
                <w:tab w:val="left" w:pos="2653"/>
              </w:tabs>
              <w:spacing w:line="276" w:lineRule="auto"/>
              <w:rPr>
                <w:rFonts w:eastAsia="Calibri"/>
              </w:rPr>
            </w:pPr>
            <w:proofErr w:type="spellStart"/>
            <w:r w:rsidRPr="00551F2D">
              <w:rPr>
                <w:rFonts w:eastAsia="Calibri"/>
              </w:rPr>
              <w:t>пт</w:t>
            </w:r>
            <w:proofErr w:type="spellEnd"/>
            <w:r w:rsidRPr="00551F2D">
              <w:rPr>
                <w:rFonts w:eastAsia="Calibri"/>
              </w:rPr>
              <w:t>: 09.00-18.00</w:t>
            </w:r>
          </w:p>
          <w:p w14:paraId="14D83022" w14:textId="77777777" w:rsidR="000255EC" w:rsidRPr="00551F2D" w:rsidRDefault="000255EC" w:rsidP="00032E96">
            <w:pPr>
              <w:tabs>
                <w:tab w:val="left" w:pos="2653"/>
              </w:tabs>
              <w:spacing w:line="276" w:lineRule="auto"/>
              <w:rPr>
                <w:rFonts w:eastAsia="Calibri"/>
              </w:rPr>
            </w:pPr>
            <w:proofErr w:type="spellStart"/>
            <w:r w:rsidRPr="00551F2D">
              <w:rPr>
                <w:rFonts w:eastAsia="Calibri"/>
              </w:rPr>
              <w:t>сб</w:t>
            </w:r>
            <w:proofErr w:type="spellEnd"/>
            <w:r w:rsidRPr="00551F2D">
              <w:rPr>
                <w:rFonts w:eastAsia="Calibri"/>
              </w:rPr>
              <w:t>: 09:00-15:00</w:t>
            </w:r>
          </w:p>
          <w:p w14:paraId="44BB3D07" w14:textId="77777777" w:rsidR="000255EC" w:rsidRPr="00A43153" w:rsidRDefault="000255EC" w:rsidP="00032E96">
            <w:pPr>
              <w:tabs>
                <w:tab w:val="left" w:pos="2653"/>
              </w:tabs>
              <w:spacing w:line="276" w:lineRule="auto"/>
              <w:rPr>
                <w:rFonts w:eastAsia="Calibri"/>
                <w:sz w:val="28"/>
                <w:szCs w:val="28"/>
              </w:rPr>
            </w:pPr>
            <w:proofErr w:type="spellStart"/>
            <w:r w:rsidRPr="00551F2D">
              <w:rPr>
                <w:rFonts w:eastAsia="Calibri"/>
              </w:rPr>
              <w:t>вс</w:t>
            </w:r>
            <w:proofErr w:type="spellEnd"/>
            <w:r w:rsidRPr="00551F2D">
              <w:rPr>
                <w:rFonts w:eastAsia="Calibri"/>
              </w:rPr>
              <w:t>: выходной</w:t>
            </w:r>
          </w:p>
        </w:tc>
      </w:tr>
      <w:tr w:rsidR="000255EC" w:rsidRPr="00A43153" w14:paraId="53BD5091" w14:textId="77777777" w:rsidTr="00032E96">
        <w:trPr>
          <w:trHeight w:val="986"/>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3394A894" w14:textId="77777777" w:rsidR="000255EC" w:rsidRPr="00A43153" w:rsidRDefault="000255EC" w:rsidP="00032E96">
            <w:pPr>
              <w:tabs>
                <w:tab w:val="left" w:pos="2653"/>
              </w:tabs>
              <w:spacing w:line="276" w:lineRule="auto"/>
              <w:rPr>
                <w:rFonts w:eastAsia="Calibri"/>
                <w:sz w:val="28"/>
                <w:szCs w:val="28"/>
              </w:rPr>
            </w:pPr>
            <w:r w:rsidRPr="00A43153">
              <w:rPr>
                <w:rFonts w:eastAsia="Calibri"/>
              </w:rPr>
              <w:t>3.2</w:t>
            </w:r>
            <w:r w:rsidRPr="00A43153">
              <w:rPr>
                <w:rFonts w:eastAsia="Calibri"/>
                <w:sz w:val="28"/>
                <w:szCs w:val="28"/>
              </w:rPr>
              <w:t>.</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tcPr>
          <w:p w14:paraId="691409FC" w14:textId="77777777" w:rsidR="000255EC" w:rsidRPr="00A43153" w:rsidRDefault="000255EC" w:rsidP="00032E96">
            <w:pPr>
              <w:tabs>
                <w:tab w:val="left" w:pos="2653"/>
              </w:tabs>
              <w:spacing w:line="276" w:lineRule="auto"/>
              <w:rPr>
                <w:rFonts w:eastAsia="Calibri"/>
              </w:rPr>
            </w:pPr>
            <w:r w:rsidRPr="00B732DB">
              <w:rPr>
                <w:rFonts w:eastAsia="Calibri"/>
              </w:rPr>
              <w:t>Чугуевское отделение ТОСП с. Кокшаровка краевого ГАУ Приморского края "МФЦ"</w:t>
            </w:r>
            <w:r w:rsidRPr="00A43153">
              <w:rPr>
                <w:rFonts w:eastAsia="Calibri"/>
              </w:rPr>
              <w:t xml:space="preserve">. </w:t>
            </w:r>
          </w:p>
          <w:p w14:paraId="40CFE8AE" w14:textId="77777777" w:rsidR="000255EC" w:rsidRPr="00A43153" w:rsidRDefault="000255EC" w:rsidP="00032E96">
            <w:pPr>
              <w:tabs>
                <w:tab w:val="left" w:pos="2653"/>
              </w:tabs>
              <w:spacing w:line="276" w:lineRule="auto"/>
              <w:rPr>
                <w:rFonts w:eastAsia="Calibri"/>
              </w:rPr>
            </w:pPr>
            <w:r w:rsidRPr="00A43153">
              <w:rPr>
                <w:rFonts w:eastAsia="Calibri"/>
              </w:rPr>
              <w:t>Местонахождение, телефон:</w:t>
            </w:r>
          </w:p>
          <w:p w14:paraId="031E36C7" w14:textId="77777777" w:rsidR="000255EC" w:rsidRPr="00A43153" w:rsidRDefault="000255EC" w:rsidP="00032E96">
            <w:pPr>
              <w:tabs>
                <w:tab w:val="left" w:pos="2653"/>
              </w:tabs>
              <w:spacing w:line="276" w:lineRule="auto"/>
              <w:rPr>
                <w:rFonts w:eastAsia="Calibri"/>
              </w:rPr>
            </w:pPr>
            <w:r w:rsidRPr="00A43153">
              <w:rPr>
                <w:rFonts w:eastAsia="Calibri"/>
              </w:rPr>
              <w:t xml:space="preserve">Приморский край, </w:t>
            </w:r>
            <w:proofErr w:type="spellStart"/>
            <w:r w:rsidRPr="00A43153">
              <w:rPr>
                <w:rFonts w:eastAsia="Calibri"/>
              </w:rPr>
              <w:t>Чугуевский</w:t>
            </w:r>
            <w:proofErr w:type="spellEnd"/>
            <w:r w:rsidRPr="00A43153">
              <w:rPr>
                <w:rFonts w:eastAsia="Calibri"/>
              </w:rPr>
              <w:t xml:space="preserve"> район, с. Кокшаровка, ул. Советская, д. 12</w:t>
            </w:r>
          </w:p>
          <w:p w14:paraId="3928226C" w14:textId="77777777" w:rsidR="000255EC" w:rsidRPr="00A43153" w:rsidRDefault="000255EC" w:rsidP="00032E96">
            <w:pPr>
              <w:tabs>
                <w:tab w:val="left" w:pos="2653"/>
              </w:tabs>
              <w:spacing w:line="276" w:lineRule="auto"/>
              <w:rPr>
                <w:rFonts w:eastAsia="Calibri"/>
                <w:sz w:val="28"/>
                <w:szCs w:val="28"/>
              </w:rPr>
            </w:pPr>
            <w:r w:rsidRPr="00A43153">
              <w:rPr>
                <w:rFonts w:eastAsia="Calibri"/>
              </w:rPr>
              <w:t xml:space="preserve">тел: </w:t>
            </w:r>
            <w:r>
              <w:rPr>
                <w:rFonts w:eastAsia="Calibri"/>
              </w:rPr>
              <w:t xml:space="preserve">8 </w:t>
            </w:r>
            <w:r w:rsidRPr="00B732DB">
              <w:rPr>
                <w:rFonts w:eastAsia="Calibri"/>
              </w:rPr>
              <w:t>(423)222-11-11</w:t>
            </w:r>
          </w:p>
        </w:tc>
      </w:tr>
      <w:tr w:rsidR="000255EC" w:rsidRPr="00A43153" w14:paraId="2F18E0DC"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20C8B886" w14:textId="77777777" w:rsidR="000255EC" w:rsidRPr="00A43153" w:rsidRDefault="000255EC" w:rsidP="00032E96">
            <w:pPr>
              <w:tabs>
                <w:tab w:val="left" w:pos="2653"/>
              </w:tabs>
              <w:spacing w:line="276" w:lineRule="auto"/>
              <w:rPr>
                <w:rFonts w:eastAsia="Calibri"/>
              </w:rPr>
            </w:pPr>
            <w:r w:rsidRPr="00A43153">
              <w:rPr>
                <w:rFonts w:eastAsia="Calibri"/>
              </w:rPr>
              <w:t>3.</w:t>
            </w:r>
            <w:r>
              <w:rPr>
                <w:rFonts w:eastAsia="Calibri"/>
              </w:rPr>
              <w:t>2</w:t>
            </w:r>
            <w:r w:rsidRPr="00A43153">
              <w:rPr>
                <w:rFonts w:eastAsia="Calibri"/>
              </w:rPr>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F5BAB18" w14:textId="77777777" w:rsidR="000255EC" w:rsidRPr="00A43153" w:rsidRDefault="000255EC" w:rsidP="00032E96">
            <w:pPr>
              <w:tabs>
                <w:tab w:val="left" w:pos="2653"/>
              </w:tabs>
              <w:spacing w:line="276" w:lineRule="auto"/>
              <w:rPr>
                <w:rFonts w:eastAsia="Calibri"/>
              </w:rPr>
            </w:pPr>
            <w:r w:rsidRPr="00A43153">
              <w:rPr>
                <w:rFonts w:eastAsia="Calibri"/>
              </w:rPr>
              <w:t xml:space="preserve">График работы МФЦ: </w:t>
            </w:r>
          </w:p>
          <w:p w14:paraId="0ABF9D53" w14:textId="77777777" w:rsidR="000255EC" w:rsidRPr="00B732DB" w:rsidRDefault="000255EC" w:rsidP="00032E96">
            <w:pPr>
              <w:tabs>
                <w:tab w:val="left" w:pos="2653"/>
              </w:tabs>
              <w:spacing w:line="276" w:lineRule="auto"/>
              <w:rPr>
                <w:rFonts w:eastAsia="Calibri"/>
              </w:rPr>
            </w:pPr>
            <w:proofErr w:type="spellStart"/>
            <w:r w:rsidRPr="00B732DB">
              <w:rPr>
                <w:rFonts w:eastAsia="Calibri"/>
              </w:rPr>
              <w:t>пн</w:t>
            </w:r>
            <w:proofErr w:type="spellEnd"/>
            <w:r w:rsidRPr="00B732DB">
              <w:rPr>
                <w:rFonts w:eastAsia="Calibri"/>
              </w:rPr>
              <w:t>: 09.00-17.00</w:t>
            </w:r>
          </w:p>
          <w:p w14:paraId="74033850" w14:textId="77777777" w:rsidR="000255EC" w:rsidRPr="00B732DB" w:rsidRDefault="000255EC" w:rsidP="00032E96">
            <w:pPr>
              <w:tabs>
                <w:tab w:val="left" w:pos="2653"/>
              </w:tabs>
              <w:spacing w:line="276" w:lineRule="auto"/>
              <w:rPr>
                <w:rFonts w:eastAsia="Calibri"/>
              </w:rPr>
            </w:pPr>
            <w:proofErr w:type="spellStart"/>
            <w:r w:rsidRPr="00B732DB">
              <w:rPr>
                <w:rFonts w:eastAsia="Calibri"/>
              </w:rPr>
              <w:t>вт</w:t>
            </w:r>
            <w:proofErr w:type="spellEnd"/>
            <w:r w:rsidRPr="00B732DB">
              <w:rPr>
                <w:rFonts w:eastAsia="Calibri"/>
              </w:rPr>
              <w:t>: выходной</w:t>
            </w:r>
          </w:p>
          <w:p w14:paraId="3A9459FC" w14:textId="77777777" w:rsidR="000255EC" w:rsidRPr="00B732DB" w:rsidRDefault="000255EC" w:rsidP="00032E96">
            <w:pPr>
              <w:tabs>
                <w:tab w:val="left" w:pos="2653"/>
              </w:tabs>
              <w:spacing w:line="276" w:lineRule="auto"/>
              <w:rPr>
                <w:rFonts w:eastAsia="Calibri"/>
              </w:rPr>
            </w:pPr>
            <w:r w:rsidRPr="00B732DB">
              <w:rPr>
                <w:rFonts w:eastAsia="Calibri"/>
              </w:rPr>
              <w:t>ср: 09.00-18.00</w:t>
            </w:r>
          </w:p>
          <w:p w14:paraId="684CFB60" w14:textId="77777777" w:rsidR="000255EC" w:rsidRPr="00B732DB" w:rsidRDefault="000255EC" w:rsidP="00032E96">
            <w:pPr>
              <w:tabs>
                <w:tab w:val="left" w:pos="2653"/>
              </w:tabs>
              <w:spacing w:line="276" w:lineRule="auto"/>
              <w:rPr>
                <w:rFonts w:eastAsia="Calibri"/>
              </w:rPr>
            </w:pPr>
            <w:proofErr w:type="spellStart"/>
            <w:r w:rsidRPr="00B732DB">
              <w:rPr>
                <w:rFonts w:eastAsia="Calibri"/>
              </w:rPr>
              <w:t>чт</w:t>
            </w:r>
            <w:proofErr w:type="spellEnd"/>
            <w:r w:rsidRPr="00B732DB">
              <w:rPr>
                <w:rFonts w:eastAsia="Calibri"/>
              </w:rPr>
              <w:t>: 09.00-17.00</w:t>
            </w:r>
          </w:p>
          <w:p w14:paraId="6C54821D" w14:textId="77777777" w:rsidR="000255EC" w:rsidRPr="00B732DB" w:rsidRDefault="000255EC" w:rsidP="00032E96">
            <w:pPr>
              <w:tabs>
                <w:tab w:val="left" w:pos="2653"/>
              </w:tabs>
              <w:spacing w:line="276" w:lineRule="auto"/>
              <w:rPr>
                <w:rFonts w:eastAsia="Calibri"/>
              </w:rPr>
            </w:pPr>
            <w:proofErr w:type="spellStart"/>
            <w:r w:rsidRPr="00B732DB">
              <w:rPr>
                <w:rFonts w:eastAsia="Calibri"/>
              </w:rPr>
              <w:t>пт</w:t>
            </w:r>
            <w:proofErr w:type="spellEnd"/>
            <w:r w:rsidRPr="00B732DB">
              <w:rPr>
                <w:rFonts w:eastAsia="Calibri"/>
              </w:rPr>
              <w:t>: выходной</w:t>
            </w:r>
          </w:p>
          <w:p w14:paraId="0110967D" w14:textId="77777777" w:rsidR="000255EC" w:rsidRPr="00B732DB" w:rsidRDefault="000255EC" w:rsidP="00032E96">
            <w:pPr>
              <w:tabs>
                <w:tab w:val="left" w:pos="2653"/>
              </w:tabs>
              <w:spacing w:line="276" w:lineRule="auto"/>
              <w:rPr>
                <w:rFonts w:eastAsia="Calibri"/>
              </w:rPr>
            </w:pPr>
            <w:proofErr w:type="spellStart"/>
            <w:r w:rsidRPr="00B732DB">
              <w:rPr>
                <w:rFonts w:eastAsia="Calibri"/>
              </w:rPr>
              <w:t>сб</w:t>
            </w:r>
            <w:proofErr w:type="spellEnd"/>
            <w:r w:rsidRPr="00B732DB">
              <w:rPr>
                <w:rFonts w:eastAsia="Calibri"/>
              </w:rPr>
              <w:t>: выходной</w:t>
            </w:r>
          </w:p>
          <w:p w14:paraId="7469E7F0" w14:textId="77777777" w:rsidR="000255EC" w:rsidRPr="00B732DB" w:rsidRDefault="000255EC" w:rsidP="00032E96">
            <w:pPr>
              <w:tabs>
                <w:tab w:val="left" w:pos="2653"/>
              </w:tabs>
              <w:spacing w:line="276" w:lineRule="auto"/>
              <w:rPr>
                <w:rFonts w:eastAsia="Calibri"/>
              </w:rPr>
            </w:pPr>
            <w:proofErr w:type="spellStart"/>
            <w:r w:rsidRPr="00B732DB">
              <w:rPr>
                <w:rFonts w:eastAsia="Calibri"/>
              </w:rPr>
              <w:t>вс</w:t>
            </w:r>
            <w:proofErr w:type="spellEnd"/>
            <w:r w:rsidRPr="00B732DB">
              <w:rPr>
                <w:rFonts w:eastAsia="Calibri"/>
              </w:rPr>
              <w:t>: выходной</w:t>
            </w:r>
          </w:p>
          <w:p w14:paraId="1DF3DAAD" w14:textId="77777777" w:rsidR="000255EC" w:rsidRPr="00A43153" w:rsidRDefault="000255EC" w:rsidP="00032E96">
            <w:pPr>
              <w:tabs>
                <w:tab w:val="left" w:pos="2653"/>
              </w:tabs>
              <w:spacing w:line="276" w:lineRule="auto"/>
              <w:rPr>
                <w:rFonts w:eastAsia="Calibri"/>
                <w:sz w:val="28"/>
                <w:szCs w:val="28"/>
              </w:rPr>
            </w:pPr>
            <w:r w:rsidRPr="00B732DB">
              <w:rPr>
                <w:rFonts w:eastAsia="Calibri"/>
              </w:rPr>
              <w:t>Обеденный перерыв: 13.00-14.00</w:t>
            </w:r>
          </w:p>
        </w:tc>
      </w:tr>
      <w:tr w:rsidR="000255EC" w:rsidRPr="00A43153" w14:paraId="1EFBA051"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687732BC" w14:textId="77777777" w:rsidR="000255EC" w:rsidRPr="00A43153" w:rsidRDefault="000255EC" w:rsidP="00032E96">
            <w:pPr>
              <w:tabs>
                <w:tab w:val="left" w:pos="2653"/>
              </w:tabs>
              <w:spacing w:line="276" w:lineRule="auto"/>
              <w:rPr>
                <w:rFonts w:eastAsia="Calibri"/>
              </w:rPr>
            </w:pPr>
            <w:r w:rsidRPr="00A43153">
              <w:rPr>
                <w:rFonts w:eastAsia="Calibri"/>
              </w:rPr>
              <w:t>3.3.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FE235D5" w14:textId="77777777" w:rsidR="000255EC" w:rsidRPr="00A43153" w:rsidRDefault="000255EC" w:rsidP="00032E96">
            <w:pPr>
              <w:tabs>
                <w:tab w:val="left" w:pos="2653"/>
              </w:tabs>
              <w:spacing w:line="276" w:lineRule="auto"/>
              <w:rPr>
                <w:rFonts w:eastAsia="Calibri"/>
              </w:rPr>
            </w:pPr>
            <w:r w:rsidRPr="00B732DB">
              <w:rPr>
                <w:rFonts w:eastAsia="Calibri"/>
              </w:rPr>
              <w:t>Чугуевское отделение ТОСП с. Шумный краевого ГАУ Приморского края "МФЦ"</w:t>
            </w:r>
            <w:r w:rsidRPr="00A43153">
              <w:rPr>
                <w:rFonts w:eastAsia="Calibri"/>
              </w:rPr>
              <w:t xml:space="preserve">. </w:t>
            </w:r>
          </w:p>
          <w:p w14:paraId="6437F68E" w14:textId="77777777" w:rsidR="000255EC" w:rsidRPr="00A43153" w:rsidRDefault="000255EC" w:rsidP="00032E96">
            <w:pPr>
              <w:tabs>
                <w:tab w:val="left" w:pos="2653"/>
              </w:tabs>
              <w:spacing w:line="276" w:lineRule="auto"/>
              <w:rPr>
                <w:rFonts w:eastAsia="Calibri"/>
              </w:rPr>
            </w:pPr>
            <w:r w:rsidRPr="00A43153">
              <w:rPr>
                <w:rFonts w:eastAsia="Calibri"/>
              </w:rPr>
              <w:t>Местонахождение, телефон:</w:t>
            </w:r>
          </w:p>
          <w:p w14:paraId="51FA9F0B" w14:textId="77777777" w:rsidR="000255EC" w:rsidRPr="00A43153" w:rsidRDefault="000255EC" w:rsidP="00032E96">
            <w:pPr>
              <w:tabs>
                <w:tab w:val="left" w:pos="2653"/>
              </w:tabs>
              <w:spacing w:line="276" w:lineRule="auto"/>
              <w:rPr>
                <w:rFonts w:eastAsia="Calibri"/>
              </w:rPr>
            </w:pPr>
            <w:r w:rsidRPr="00A43153">
              <w:rPr>
                <w:rFonts w:eastAsia="Calibri"/>
              </w:rPr>
              <w:t xml:space="preserve">Приморский край, </w:t>
            </w:r>
            <w:proofErr w:type="spellStart"/>
            <w:r w:rsidRPr="00A43153">
              <w:rPr>
                <w:rFonts w:eastAsia="Calibri"/>
              </w:rPr>
              <w:t>Чугуевский</w:t>
            </w:r>
            <w:proofErr w:type="spellEnd"/>
            <w:r w:rsidRPr="00A43153">
              <w:rPr>
                <w:rFonts w:eastAsia="Calibri"/>
              </w:rPr>
              <w:t xml:space="preserve"> район, с. Шумный, ул. Центральная, д. 30</w:t>
            </w:r>
          </w:p>
          <w:p w14:paraId="16B453B2" w14:textId="77777777" w:rsidR="000255EC" w:rsidRPr="00A43153" w:rsidRDefault="000255EC" w:rsidP="00032E96">
            <w:pPr>
              <w:tabs>
                <w:tab w:val="left" w:pos="2653"/>
              </w:tabs>
              <w:spacing w:line="276" w:lineRule="auto"/>
              <w:rPr>
                <w:rFonts w:eastAsia="Calibri"/>
                <w:sz w:val="28"/>
                <w:szCs w:val="28"/>
              </w:rPr>
            </w:pPr>
            <w:r w:rsidRPr="00A43153">
              <w:rPr>
                <w:rFonts w:eastAsia="Calibri"/>
              </w:rPr>
              <w:t xml:space="preserve">тел: </w:t>
            </w:r>
            <w:r>
              <w:rPr>
                <w:rFonts w:eastAsia="Calibri"/>
              </w:rPr>
              <w:t xml:space="preserve">8 </w:t>
            </w:r>
            <w:r w:rsidRPr="00B732DB">
              <w:rPr>
                <w:rFonts w:eastAsia="Calibri"/>
              </w:rPr>
              <w:t>(423)222-11-11</w:t>
            </w:r>
          </w:p>
        </w:tc>
      </w:tr>
      <w:tr w:rsidR="000255EC" w:rsidRPr="00A43153" w14:paraId="0659AB4D" w14:textId="77777777" w:rsidTr="00032E96">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3642164C" w14:textId="77777777" w:rsidR="000255EC" w:rsidRPr="00A43153" w:rsidRDefault="000255EC" w:rsidP="00032E96">
            <w:pPr>
              <w:tabs>
                <w:tab w:val="left" w:pos="2653"/>
              </w:tabs>
              <w:spacing w:line="276" w:lineRule="auto"/>
              <w:rPr>
                <w:rFonts w:eastAsia="Calibri"/>
              </w:rPr>
            </w:pPr>
            <w:r w:rsidRPr="00A43153">
              <w:rPr>
                <w:rFonts w:eastAsia="Calibri"/>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05E3768" w14:textId="77777777" w:rsidR="000255EC" w:rsidRPr="00A43153" w:rsidRDefault="000255EC" w:rsidP="00032E96">
            <w:pPr>
              <w:tabs>
                <w:tab w:val="left" w:pos="2653"/>
              </w:tabs>
              <w:spacing w:line="276" w:lineRule="auto"/>
              <w:rPr>
                <w:rFonts w:eastAsia="Calibri"/>
              </w:rPr>
            </w:pPr>
            <w:r w:rsidRPr="00A43153">
              <w:rPr>
                <w:rFonts w:eastAsia="Calibri"/>
              </w:rPr>
              <w:t xml:space="preserve">График работы МФЦ: </w:t>
            </w:r>
          </w:p>
          <w:p w14:paraId="5980436E" w14:textId="77777777" w:rsidR="000255EC" w:rsidRPr="00B732DB" w:rsidRDefault="000255EC" w:rsidP="00032E96">
            <w:pPr>
              <w:tabs>
                <w:tab w:val="left" w:pos="2653"/>
              </w:tabs>
              <w:spacing w:line="276" w:lineRule="auto"/>
              <w:rPr>
                <w:rFonts w:eastAsia="Calibri"/>
              </w:rPr>
            </w:pPr>
            <w:proofErr w:type="spellStart"/>
            <w:r w:rsidRPr="00B732DB">
              <w:rPr>
                <w:rFonts w:eastAsia="Calibri"/>
              </w:rPr>
              <w:t>пн</w:t>
            </w:r>
            <w:proofErr w:type="spellEnd"/>
            <w:r w:rsidRPr="00B732DB">
              <w:rPr>
                <w:rFonts w:eastAsia="Calibri"/>
              </w:rPr>
              <w:t>: 09.00-16.00</w:t>
            </w:r>
          </w:p>
          <w:p w14:paraId="28A7CB13" w14:textId="77777777" w:rsidR="000255EC" w:rsidRPr="00B732DB" w:rsidRDefault="000255EC" w:rsidP="00032E96">
            <w:pPr>
              <w:tabs>
                <w:tab w:val="left" w:pos="2653"/>
              </w:tabs>
              <w:spacing w:line="276" w:lineRule="auto"/>
              <w:rPr>
                <w:rFonts w:eastAsia="Calibri"/>
              </w:rPr>
            </w:pPr>
            <w:proofErr w:type="spellStart"/>
            <w:r w:rsidRPr="00B732DB">
              <w:rPr>
                <w:rFonts w:eastAsia="Calibri"/>
              </w:rPr>
              <w:t>вт</w:t>
            </w:r>
            <w:proofErr w:type="spellEnd"/>
            <w:r w:rsidRPr="00B732DB">
              <w:rPr>
                <w:rFonts w:eastAsia="Calibri"/>
              </w:rPr>
              <w:t>: выходной</w:t>
            </w:r>
          </w:p>
          <w:p w14:paraId="482651E6" w14:textId="77777777" w:rsidR="000255EC" w:rsidRPr="00B732DB" w:rsidRDefault="000255EC" w:rsidP="00032E96">
            <w:pPr>
              <w:tabs>
                <w:tab w:val="left" w:pos="2653"/>
              </w:tabs>
              <w:spacing w:line="276" w:lineRule="auto"/>
              <w:rPr>
                <w:rFonts w:eastAsia="Calibri"/>
              </w:rPr>
            </w:pPr>
            <w:r w:rsidRPr="00B732DB">
              <w:rPr>
                <w:rFonts w:eastAsia="Calibri"/>
              </w:rPr>
              <w:t>ср: 09.00-18.00</w:t>
            </w:r>
          </w:p>
          <w:p w14:paraId="0120AEAA" w14:textId="77777777" w:rsidR="000255EC" w:rsidRPr="00B732DB" w:rsidRDefault="000255EC" w:rsidP="00032E96">
            <w:pPr>
              <w:tabs>
                <w:tab w:val="left" w:pos="2653"/>
              </w:tabs>
              <w:spacing w:line="276" w:lineRule="auto"/>
              <w:rPr>
                <w:rFonts w:eastAsia="Calibri"/>
              </w:rPr>
            </w:pPr>
            <w:proofErr w:type="spellStart"/>
            <w:r w:rsidRPr="00B732DB">
              <w:rPr>
                <w:rFonts w:eastAsia="Calibri"/>
              </w:rPr>
              <w:t>чт</w:t>
            </w:r>
            <w:proofErr w:type="spellEnd"/>
            <w:r w:rsidRPr="00B732DB">
              <w:rPr>
                <w:rFonts w:eastAsia="Calibri"/>
              </w:rPr>
              <w:t>: 09.00-16.00</w:t>
            </w:r>
          </w:p>
          <w:p w14:paraId="5DD95585" w14:textId="77777777" w:rsidR="000255EC" w:rsidRPr="00B732DB" w:rsidRDefault="000255EC" w:rsidP="00032E96">
            <w:pPr>
              <w:tabs>
                <w:tab w:val="left" w:pos="2653"/>
              </w:tabs>
              <w:spacing w:line="276" w:lineRule="auto"/>
              <w:rPr>
                <w:rFonts w:eastAsia="Calibri"/>
              </w:rPr>
            </w:pPr>
            <w:proofErr w:type="spellStart"/>
            <w:r w:rsidRPr="00B732DB">
              <w:rPr>
                <w:rFonts w:eastAsia="Calibri"/>
              </w:rPr>
              <w:t>пт</w:t>
            </w:r>
            <w:proofErr w:type="spellEnd"/>
            <w:r w:rsidRPr="00B732DB">
              <w:rPr>
                <w:rFonts w:eastAsia="Calibri"/>
              </w:rPr>
              <w:t>: выходной</w:t>
            </w:r>
          </w:p>
          <w:p w14:paraId="75B2BE22" w14:textId="77777777" w:rsidR="000255EC" w:rsidRPr="00B732DB" w:rsidRDefault="000255EC" w:rsidP="00032E96">
            <w:pPr>
              <w:tabs>
                <w:tab w:val="left" w:pos="2653"/>
              </w:tabs>
              <w:spacing w:line="276" w:lineRule="auto"/>
              <w:rPr>
                <w:rFonts w:eastAsia="Calibri"/>
              </w:rPr>
            </w:pPr>
            <w:proofErr w:type="spellStart"/>
            <w:r w:rsidRPr="00B732DB">
              <w:rPr>
                <w:rFonts w:eastAsia="Calibri"/>
              </w:rPr>
              <w:t>сб</w:t>
            </w:r>
            <w:proofErr w:type="spellEnd"/>
            <w:r w:rsidRPr="00B732DB">
              <w:rPr>
                <w:rFonts w:eastAsia="Calibri"/>
              </w:rPr>
              <w:t>: выходной</w:t>
            </w:r>
          </w:p>
          <w:p w14:paraId="65351C74" w14:textId="77777777" w:rsidR="000255EC" w:rsidRPr="00B732DB" w:rsidRDefault="000255EC" w:rsidP="00032E96">
            <w:pPr>
              <w:tabs>
                <w:tab w:val="left" w:pos="2653"/>
              </w:tabs>
              <w:spacing w:line="276" w:lineRule="auto"/>
              <w:rPr>
                <w:rFonts w:eastAsia="Calibri"/>
              </w:rPr>
            </w:pPr>
            <w:proofErr w:type="spellStart"/>
            <w:r w:rsidRPr="00B732DB">
              <w:rPr>
                <w:rFonts w:eastAsia="Calibri"/>
              </w:rPr>
              <w:t>вс</w:t>
            </w:r>
            <w:proofErr w:type="spellEnd"/>
            <w:r w:rsidRPr="00B732DB">
              <w:rPr>
                <w:rFonts w:eastAsia="Calibri"/>
              </w:rPr>
              <w:t>: выходной</w:t>
            </w:r>
          </w:p>
          <w:p w14:paraId="419182F4" w14:textId="77777777" w:rsidR="000255EC" w:rsidRPr="00A43153" w:rsidRDefault="000255EC" w:rsidP="00032E96">
            <w:pPr>
              <w:tabs>
                <w:tab w:val="left" w:pos="2653"/>
              </w:tabs>
              <w:spacing w:line="276" w:lineRule="auto"/>
              <w:rPr>
                <w:rFonts w:eastAsia="Calibri"/>
                <w:sz w:val="28"/>
                <w:szCs w:val="28"/>
              </w:rPr>
            </w:pPr>
            <w:r w:rsidRPr="00B732DB">
              <w:rPr>
                <w:rFonts w:eastAsia="Calibri"/>
              </w:rPr>
              <w:t>Обеденный перерыв: 13.00-14.00</w:t>
            </w:r>
          </w:p>
        </w:tc>
      </w:tr>
    </w:tbl>
    <w:p w14:paraId="5ACBAC51" w14:textId="77777777" w:rsidR="001D383F" w:rsidRPr="00DA5B74" w:rsidRDefault="001D383F" w:rsidP="001D383F">
      <w:pPr>
        <w:rPr>
          <w:rFonts w:ascii="Calibri" w:eastAsia="Calibri" w:hAnsi="Calibri"/>
        </w:rPr>
      </w:pPr>
      <w:r w:rsidRPr="00DA5B74">
        <w:rPr>
          <w:rFonts w:eastAsia="Calibri"/>
          <w:sz w:val="28"/>
          <w:szCs w:val="28"/>
        </w:rPr>
        <w:br w:type="page"/>
      </w:r>
    </w:p>
    <w:p w14:paraId="529E803B" w14:textId="77777777" w:rsidR="001D383F" w:rsidRPr="0052755D" w:rsidRDefault="001D383F" w:rsidP="001D383F">
      <w:pPr>
        <w:ind w:left="567"/>
        <w:jc w:val="right"/>
        <w:rPr>
          <w:rFonts w:eastAsia="Calibri"/>
          <w:sz w:val="24"/>
          <w:szCs w:val="24"/>
        </w:rPr>
      </w:pPr>
      <w:r w:rsidRPr="0052755D">
        <w:rPr>
          <w:rFonts w:eastAsia="Calibri"/>
          <w:sz w:val="24"/>
          <w:szCs w:val="24"/>
        </w:rPr>
        <w:lastRenderedPageBreak/>
        <w:t>Приложение №2</w:t>
      </w:r>
    </w:p>
    <w:tbl>
      <w:tblPr>
        <w:tblW w:w="0" w:type="auto"/>
        <w:tblLook w:val="04A0" w:firstRow="1" w:lastRow="0" w:firstColumn="1" w:lastColumn="0" w:noHBand="0" w:noVBand="1"/>
      </w:tblPr>
      <w:tblGrid>
        <w:gridCol w:w="6204"/>
        <w:gridCol w:w="3366"/>
      </w:tblGrid>
      <w:tr w:rsidR="001D383F" w:rsidRPr="0052755D" w14:paraId="17C7DCCA" w14:textId="77777777" w:rsidTr="00D865E3">
        <w:tc>
          <w:tcPr>
            <w:tcW w:w="6204" w:type="dxa"/>
          </w:tcPr>
          <w:p w14:paraId="25AA4B59" w14:textId="77777777" w:rsidR="001D383F" w:rsidRPr="0052755D" w:rsidRDefault="001D383F" w:rsidP="00D865E3">
            <w:pPr>
              <w:widowControl w:val="0"/>
              <w:ind w:left="567"/>
              <w:jc w:val="right"/>
              <w:rPr>
                <w:rFonts w:eastAsia="Calibri"/>
                <w:sz w:val="24"/>
                <w:szCs w:val="24"/>
              </w:rPr>
            </w:pPr>
          </w:p>
        </w:tc>
        <w:tc>
          <w:tcPr>
            <w:tcW w:w="3366" w:type="dxa"/>
            <w:tcBorders>
              <w:top w:val="nil"/>
              <w:left w:val="nil"/>
              <w:bottom w:val="single" w:sz="4" w:space="0" w:color="auto"/>
              <w:right w:val="nil"/>
            </w:tcBorders>
            <w:hideMark/>
          </w:tcPr>
          <w:p w14:paraId="11196F19" w14:textId="77777777" w:rsidR="001D383F" w:rsidRPr="0052755D" w:rsidRDefault="001D383F" w:rsidP="00D865E3">
            <w:pPr>
              <w:widowControl w:val="0"/>
              <w:ind w:left="567"/>
              <w:jc w:val="right"/>
              <w:rPr>
                <w:rFonts w:eastAsia="Calibri"/>
                <w:sz w:val="24"/>
                <w:szCs w:val="24"/>
              </w:rPr>
            </w:pPr>
            <w:r w:rsidRPr="0052755D">
              <w:rPr>
                <w:rFonts w:eastAsia="Calibri"/>
                <w:sz w:val="24"/>
                <w:szCs w:val="24"/>
              </w:rPr>
              <w:t xml:space="preserve"> к административному регламенту</w:t>
            </w:r>
          </w:p>
        </w:tc>
      </w:tr>
      <w:tr w:rsidR="001D383F" w:rsidRPr="0052755D" w14:paraId="66B1EE40" w14:textId="77777777" w:rsidTr="00D865E3">
        <w:tc>
          <w:tcPr>
            <w:tcW w:w="6204" w:type="dxa"/>
          </w:tcPr>
          <w:p w14:paraId="696DE887" w14:textId="77777777" w:rsidR="001D383F" w:rsidRPr="0052755D" w:rsidRDefault="001D383F" w:rsidP="00D865E3">
            <w:pPr>
              <w:widowControl w:val="0"/>
              <w:ind w:left="567"/>
              <w:jc w:val="right"/>
              <w:rPr>
                <w:rFonts w:eastAsia="Calibri"/>
                <w:sz w:val="24"/>
                <w:szCs w:val="24"/>
              </w:rPr>
            </w:pPr>
          </w:p>
        </w:tc>
        <w:tc>
          <w:tcPr>
            <w:tcW w:w="3366" w:type="dxa"/>
            <w:tcBorders>
              <w:top w:val="single" w:sz="4" w:space="0" w:color="auto"/>
              <w:left w:val="nil"/>
              <w:bottom w:val="single" w:sz="4" w:space="0" w:color="auto"/>
              <w:right w:val="nil"/>
            </w:tcBorders>
          </w:tcPr>
          <w:p w14:paraId="387E7742" w14:textId="77777777" w:rsidR="001D383F" w:rsidRPr="0052755D" w:rsidRDefault="001D383F" w:rsidP="00D865E3">
            <w:pPr>
              <w:widowControl w:val="0"/>
              <w:ind w:left="567"/>
              <w:jc w:val="right"/>
              <w:rPr>
                <w:rFonts w:eastAsia="Calibri"/>
                <w:sz w:val="24"/>
                <w:szCs w:val="24"/>
              </w:rPr>
            </w:pPr>
          </w:p>
        </w:tc>
      </w:tr>
      <w:tr w:rsidR="001D383F" w:rsidRPr="0052755D" w14:paraId="71453317" w14:textId="77777777" w:rsidTr="00D865E3">
        <w:tc>
          <w:tcPr>
            <w:tcW w:w="6204" w:type="dxa"/>
          </w:tcPr>
          <w:p w14:paraId="530DEDD5" w14:textId="77777777" w:rsidR="001D383F" w:rsidRPr="0052755D" w:rsidRDefault="001D383F" w:rsidP="00D865E3">
            <w:pPr>
              <w:widowControl w:val="0"/>
              <w:ind w:left="567"/>
              <w:jc w:val="right"/>
              <w:rPr>
                <w:rFonts w:eastAsia="Calibri"/>
                <w:sz w:val="24"/>
                <w:szCs w:val="24"/>
              </w:rPr>
            </w:pPr>
          </w:p>
        </w:tc>
        <w:tc>
          <w:tcPr>
            <w:tcW w:w="3366" w:type="dxa"/>
            <w:tcBorders>
              <w:top w:val="single" w:sz="4" w:space="0" w:color="auto"/>
              <w:left w:val="nil"/>
              <w:bottom w:val="nil"/>
              <w:right w:val="nil"/>
            </w:tcBorders>
            <w:hideMark/>
          </w:tcPr>
          <w:p w14:paraId="5869E363" w14:textId="77777777" w:rsidR="001D383F" w:rsidRPr="0052755D" w:rsidRDefault="001D383F" w:rsidP="00D865E3">
            <w:pPr>
              <w:widowControl w:val="0"/>
              <w:ind w:left="567"/>
              <w:jc w:val="center"/>
              <w:rPr>
                <w:rFonts w:eastAsia="Calibri"/>
                <w:sz w:val="24"/>
                <w:szCs w:val="24"/>
              </w:rPr>
            </w:pPr>
            <w:r w:rsidRPr="0052755D">
              <w:rPr>
                <w:rFonts w:eastAsia="Calibri"/>
                <w:sz w:val="24"/>
                <w:szCs w:val="24"/>
              </w:rPr>
              <w:t>(наименование органа, предоставляющего муниципальную услугу)</w:t>
            </w:r>
          </w:p>
        </w:tc>
      </w:tr>
    </w:tbl>
    <w:p w14:paraId="06C5E94D" w14:textId="77777777" w:rsidR="001D383F" w:rsidRPr="00A3135F" w:rsidRDefault="001D383F" w:rsidP="001D383F">
      <w:pPr>
        <w:widowControl w:val="0"/>
        <w:ind w:left="567"/>
        <w:jc w:val="center"/>
        <w:rPr>
          <w:rFonts w:eastAsia="Calibri"/>
          <w:sz w:val="16"/>
          <w:szCs w:val="16"/>
        </w:rPr>
      </w:pPr>
    </w:p>
    <w:p w14:paraId="7193F0D5" w14:textId="77777777" w:rsidR="001D383F" w:rsidRPr="00A3135F" w:rsidRDefault="001D383F" w:rsidP="001D383F">
      <w:pPr>
        <w:widowControl w:val="0"/>
        <w:ind w:left="567"/>
        <w:jc w:val="center"/>
        <w:rPr>
          <w:rFonts w:eastAsia="Calibri"/>
          <w:sz w:val="16"/>
          <w:szCs w:val="16"/>
        </w:rPr>
      </w:pPr>
      <w:r w:rsidRPr="00A3135F">
        <w:rPr>
          <w:rFonts w:eastAsia="Calibri"/>
          <w:sz w:val="16"/>
          <w:szCs w:val="16"/>
        </w:rPr>
        <w:t xml:space="preserve">ЗАЯВЛЕНИЕ </w:t>
      </w:r>
    </w:p>
    <w:p w14:paraId="538B0E9E" w14:textId="77777777" w:rsidR="001D383F" w:rsidRPr="00A3135F" w:rsidRDefault="001D383F" w:rsidP="001D383F">
      <w:pPr>
        <w:autoSpaceDE w:val="0"/>
        <w:autoSpaceDN w:val="0"/>
        <w:adjustRightInd w:val="0"/>
        <w:ind w:left="567"/>
        <w:jc w:val="center"/>
        <w:rPr>
          <w:rFonts w:eastAsia="Calibri"/>
          <w:sz w:val="16"/>
          <w:szCs w:val="16"/>
          <w:vertAlign w:val="superscript"/>
        </w:rPr>
      </w:pPr>
      <w:r w:rsidRPr="00A3135F">
        <w:rPr>
          <w:rFonts w:eastAsia="Calibri"/>
          <w:sz w:val="16"/>
          <w:szCs w:val="16"/>
        </w:rPr>
        <w:t>о предоставлении земельного участка в безвозмездное пользование</w:t>
      </w:r>
      <w:r w:rsidRPr="00A3135F">
        <w:rPr>
          <w:rFonts w:eastAsia="Calibri"/>
          <w:sz w:val="16"/>
          <w:szCs w:val="16"/>
          <w:vertAlign w:val="superscript"/>
        </w:rPr>
        <w:t>1</w:t>
      </w:r>
    </w:p>
    <w:p w14:paraId="18BCAB54" w14:textId="77777777" w:rsidR="001D383F" w:rsidRPr="00A3135F" w:rsidRDefault="001D383F" w:rsidP="001D383F">
      <w:pPr>
        <w:autoSpaceDE w:val="0"/>
        <w:autoSpaceDN w:val="0"/>
        <w:adjustRightInd w:val="0"/>
        <w:ind w:left="567"/>
        <w:jc w:val="center"/>
        <w:rPr>
          <w:rFonts w:eastAsia="Calibri"/>
          <w:sz w:val="16"/>
          <w:szCs w:val="16"/>
        </w:rPr>
      </w:pPr>
    </w:p>
    <w:tbl>
      <w:tblPr>
        <w:tblW w:w="0" w:type="auto"/>
        <w:tblLook w:val="04A0" w:firstRow="1" w:lastRow="0" w:firstColumn="1" w:lastColumn="0" w:noHBand="0" w:noVBand="1"/>
      </w:tblPr>
      <w:tblGrid>
        <w:gridCol w:w="933"/>
        <w:gridCol w:w="1476"/>
        <w:gridCol w:w="5373"/>
        <w:gridCol w:w="2071"/>
      </w:tblGrid>
      <w:tr w:rsidR="001D383F" w:rsidRPr="00A3135F" w14:paraId="11D261DF" w14:textId="77777777" w:rsidTr="00D865E3">
        <w:tc>
          <w:tcPr>
            <w:tcW w:w="480" w:type="dxa"/>
            <w:shd w:val="clear" w:color="auto" w:fill="auto"/>
          </w:tcPr>
          <w:p w14:paraId="19056685" w14:textId="77777777" w:rsidR="001D383F" w:rsidRPr="00A3135F" w:rsidRDefault="001D383F" w:rsidP="00D865E3">
            <w:pPr>
              <w:widowControl w:val="0"/>
              <w:ind w:left="567"/>
              <w:jc w:val="center"/>
              <w:rPr>
                <w:rFonts w:eastAsia="Calibri"/>
                <w:sz w:val="16"/>
                <w:szCs w:val="16"/>
              </w:rPr>
            </w:pPr>
            <w:r w:rsidRPr="00A3135F">
              <w:rPr>
                <w:rFonts w:eastAsia="Calibri"/>
                <w:sz w:val="16"/>
                <w:szCs w:val="16"/>
              </w:rPr>
              <w:t>от</w:t>
            </w:r>
          </w:p>
        </w:tc>
        <w:tc>
          <w:tcPr>
            <w:tcW w:w="6999" w:type="dxa"/>
            <w:gridSpan w:val="2"/>
            <w:tcBorders>
              <w:bottom w:val="single" w:sz="4" w:space="0" w:color="auto"/>
            </w:tcBorders>
            <w:shd w:val="clear" w:color="auto" w:fill="auto"/>
          </w:tcPr>
          <w:p w14:paraId="7F3ACE36" w14:textId="77777777" w:rsidR="001D383F" w:rsidRPr="00A3135F" w:rsidRDefault="001D383F" w:rsidP="00D865E3">
            <w:pPr>
              <w:widowControl w:val="0"/>
              <w:ind w:left="567"/>
              <w:rPr>
                <w:rFonts w:eastAsia="Calibri"/>
                <w:sz w:val="16"/>
                <w:szCs w:val="16"/>
              </w:rPr>
            </w:pPr>
          </w:p>
        </w:tc>
        <w:tc>
          <w:tcPr>
            <w:tcW w:w="2091" w:type="dxa"/>
            <w:shd w:val="clear" w:color="auto" w:fill="auto"/>
          </w:tcPr>
          <w:p w14:paraId="0E05DBEA" w14:textId="77777777" w:rsidR="001D383F" w:rsidRPr="00A3135F" w:rsidRDefault="001D383F" w:rsidP="00D865E3">
            <w:pPr>
              <w:widowControl w:val="0"/>
              <w:ind w:left="567" w:right="-285"/>
              <w:rPr>
                <w:rFonts w:eastAsia="Calibri"/>
                <w:sz w:val="16"/>
                <w:szCs w:val="16"/>
              </w:rPr>
            </w:pPr>
            <w:r w:rsidRPr="00A3135F">
              <w:rPr>
                <w:rFonts w:eastAsia="Calibri"/>
                <w:sz w:val="16"/>
                <w:szCs w:val="16"/>
              </w:rPr>
              <w:t>(далее - заявитель).</w:t>
            </w:r>
          </w:p>
        </w:tc>
      </w:tr>
      <w:tr w:rsidR="001D383F" w:rsidRPr="00A3135F" w14:paraId="05EE103F" w14:textId="77777777" w:rsidTr="00D865E3">
        <w:tc>
          <w:tcPr>
            <w:tcW w:w="9570" w:type="dxa"/>
            <w:gridSpan w:val="4"/>
            <w:shd w:val="clear" w:color="auto" w:fill="auto"/>
          </w:tcPr>
          <w:p w14:paraId="4F0174E3" w14:textId="77777777" w:rsidR="001D383F" w:rsidRPr="00A3135F" w:rsidRDefault="001D383F" w:rsidP="00D865E3">
            <w:pPr>
              <w:ind w:left="567" w:right="278"/>
              <w:jc w:val="center"/>
              <w:rPr>
                <w:rFonts w:eastAsia="Calibri"/>
                <w:sz w:val="16"/>
                <w:szCs w:val="16"/>
              </w:rPr>
            </w:pPr>
            <w:r w:rsidRPr="00A3135F">
              <w:rPr>
                <w:sz w:val="16"/>
                <w:szCs w:val="16"/>
              </w:rPr>
              <w:t>(полностью фамилия, имя, отчество (при наличии) физического лица)</w:t>
            </w:r>
          </w:p>
        </w:tc>
      </w:tr>
      <w:tr w:rsidR="001D383F" w:rsidRPr="00A3135F" w14:paraId="4C2E0D03" w14:textId="77777777" w:rsidTr="00D865E3">
        <w:tc>
          <w:tcPr>
            <w:tcW w:w="1978" w:type="dxa"/>
            <w:gridSpan w:val="2"/>
            <w:shd w:val="clear" w:color="auto" w:fill="auto"/>
          </w:tcPr>
          <w:p w14:paraId="18F1E3F5" w14:textId="77777777" w:rsidR="001D383F" w:rsidRPr="00A3135F" w:rsidRDefault="001D383F" w:rsidP="00D865E3">
            <w:pPr>
              <w:widowControl w:val="0"/>
              <w:ind w:left="567"/>
              <w:rPr>
                <w:rFonts w:eastAsia="Calibri"/>
                <w:sz w:val="16"/>
                <w:szCs w:val="16"/>
              </w:rPr>
            </w:pPr>
          </w:p>
          <w:p w14:paraId="12C2E1C8" w14:textId="77777777" w:rsidR="001D383F" w:rsidRPr="00A3135F" w:rsidRDefault="001D383F" w:rsidP="00D865E3">
            <w:pPr>
              <w:widowControl w:val="0"/>
              <w:ind w:left="567"/>
              <w:rPr>
                <w:rFonts w:eastAsia="Calibri"/>
                <w:sz w:val="16"/>
                <w:szCs w:val="16"/>
              </w:rPr>
            </w:pPr>
            <w:r w:rsidRPr="00A3135F">
              <w:rPr>
                <w:rFonts w:eastAsia="Calibri"/>
                <w:sz w:val="16"/>
                <w:szCs w:val="16"/>
              </w:rPr>
              <w:t>Адрес заявителя:</w:t>
            </w:r>
          </w:p>
        </w:tc>
        <w:tc>
          <w:tcPr>
            <w:tcW w:w="7592" w:type="dxa"/>
            <w:gridSpan w:val="2"/>
            <w:tcBorders>
              <w:bottom w:val="single" w:sz="4" w:space="0" w:color="auto"/>
            </w:tcBorders>
            <w:shd w:val="clear" w:color="auto" w:fill="auto"/>
          </w:tcPr>
          <w:p w14:paraId="595C7CD6" w14:textId="77777777" w:rsidR="001D383F" w:rsidRPr="00A3135F" w:rsidRDefault="001D383F" w:rsidP="00D865E3">
            <w:pPr>
              <w:widowControl w:val="0"/>
              <w:ind w:left="567"/>
              <w:rPr>
                <w:rFonts w:eastAsia="Calibri"/>
                <w:sz w:val="16"/>
                <w:szCs w:val="16"/>
              </w:rPr>
            </w:pPr>
          </w:p>
        </w:tc>
      </w:tr>
      <w:tr w:rsidR="001D383F" w:rsidRPr="00A3135F" w14:paraId="698A3E97" w14:textId="77777777" w:rsidTr="00D865E3">
        <w:tc>
          <w:tcPr>
            <w:tcW w:w="9570" w:type="dxa"/>
            <w:gridSpan w:val="4"/>
            <w:shd w:val="clear" w:color="auto" w:fill="auto"/>
          </w:tcPr>
          <w:p w14:paraId="1DB5FBD1" w14:textId="77777777" w:rsidR="001D383F" w:rsidRPr="00A3135F" w:rsidRDefault="001D383F" w:rsidP="00D865E3">
            <w:pPr>
              <w:widowControl w:val="0"/>
              <w:ind w:left="567"/>
              <w:jc w:val="center"/>
              <w:rPr>
                <w:rFonts w:eastAsia="Calibri"/>
                <w:sz w:val="16"/>
                <w:szCs w:val="16"/>
              </w:rPr>
            </w:pPr>
            <w:r w:rsidRPr="00A3135F">
              <w:rPr>
                <w:rFonts w:eastAsia="Calibri"/>
                <w:sz w:val="16"/>
                <w:szCs w:val="16"/>
              </w:rPr>
              <w:t>(место регистрации физического лица)</w:t>
            </w:r>
          </w:p>
        </w:tc>
      </w:tr>
      <w:tr w:rsidR="001D383F" w:rsidRPr="00A3135F" w14:paraId="6D48FDDF" w14:textId="77777777" w:rsidTr="00D865E3">
        <w:tc>
          <w:tcPr>
            <w:tcW w:w="9570" w:type="dxa"/>
            <w:gridSpan w:val="4"/>
            <w:tcBorders>
              <w:bottom w:val="single" w:sz="4" w:space="0" w:color="auto"/>
            </w:tcBorders>
            <w:shd w:val="clear" w:color="auto" w:fill="auto"/>
          </w:tcPr>
          <w:p w14:paraId="77901380" w14:textId="77777777" w:rsidR="001D383F" w:rsidRPr="00A3135F" w:rsidRDefault="001D383F" w:rsidP="00D865E3">
            <w:pPr>
              <w:widowControl w:val="0"/>
              <w:ind w:left="567"/>
              <w:rPr>
                <w:rFonts w:eastAsia="Calibri"/>
                <w:sz w:val="16"/>
                <w:szCs w:val="16"/>
              </w:rPr>
            </w:pPr>
          </w:p>
        </w:tc>
      </w:tr>
    </w:tbl>
    <w:p w14:paraId="24405544" w14:textId="77777777" w:rsidR="001D383F" w:rsidRPr="00A3135F" w:rsidRDefault="001D383F" w:rsidP="001D383F">
      <w:pPr>
        <w:widowControl w:val="0"/>
        <w:spacing w:line="360" w:lineRule="auto"/>
        <w:ind w:left="567"/>
        <w:rPr>
          <w:sz w:val="16"/>
          <w:szCs w:val="16"/>
        </w:rPr>
      </w:pPr>
    </w:p>
    <w:p w14:paraId="5313D1EA" w14:textId="77777777" w:rsidR="001D383F" w:rsidRPr="00A3135F" w:rsidRDefault="001D383F" w:rsidP="001D383F">
      <w:pPr>
        <w:widowControl w:val="0"/>
        <w:spacing w:line="360" w:lineRule="auto"/>
        <w:ind w:left="567"/>
        <w:rPr>
          <w:sz w:val="16"/>
          <w:szCs w:val="16"/>
        </w:rPr>
      </w:pPr>
      <w:r w:rsidRPr="00A3135F">
        <w:rPr>
          <w:sz w:val="16"/>
          <w:szCs w:val="16"/>
        </w:rPr>
        <w:t>Номер СНИЛС: ___________________</w:t>
      </w:r>
    </w:p>
    <w:p w14:paraId="3A68F166" w14:textId="77777777" w:rsidR="001D383F" w:rsidRPr="00A3135F" w:rsidRDefault="001D383F" w:rsidP="001D383F">
      <w:pPr>
        <w:widowControl w:val="0"/>
        <w:ind w:left="567"/>
        <w:jc w:val="both"/>
        <w:rPr>
          <w:sz w:val="16"/>
          <w:szCs w:val="16"/>
        </w:rPr>
      </w:pPr>
      <w:r w:rsidRPr="00A3135F">
        <w:rPr>
          <w:rFonts w:eastAsia="Calibri"/>
          <w:sz w:val="16"/>
          <w:szCs w:val="16"/>
        </w:rPr>
        <w:t>Номер свидетельства участника Государственной </w:t>
      </w:r>
      <w:hyperlink r:id="rId11" w:anchor="dst2" w:history="1">
        <w:r w:rsidRPr="00A3135F">
          <w:rPr>
            <w:rFonts w:eastAsia="Calibri"/>
            <w:color w:val="0000FF"/>
            <w:sz w:val="16"/>
            <w:szCs w:val="16"/>
            <w:u w:val="single"/>
          </w:rPr>
          <w:t>программы</w:t>
        </w:r>
      </w:hyperlink>
      <w:r w:rsidRPr="00A3135F">
        <w:rPr>
          <w:rFonts w:eastAsia="Calibri"/>
          <w:sz w:val="16"/>
          <w:szCs w:val="16"/>
        </w:rPr>
        <w:t> по оказанию содействия добровольному переселению в Российскую Федерацию соотечественников, проживающих за рубежом_____________________________________________________________________________________</w:t>
      </w:r>
    </w:p>
    <w:tbl>
      <w:tblPr>
        <w:tblW w:w="9606" w:type="dxa"/>
        <w:tblLayout w:type="fixed"/>
        <w:tblLook w:val="04A0" w:firstRow="1" w:lastRow="0" w:firstColumn="1" w:lastColumn="0" w:noHBand="0" w:noVBand="1"/>
      </w:tblPr>
      <w:tblGrid>
        <w:gridCol w:w="3119"/>
        <w:gridCol w:w="6487"/>
      </w:tblGrid>
      <w:tr w:rsidR="001D383F" w:rsidRPr="00A3135F" w14:paraId="7147B563" w14:textId="77777777" w:rsidTr="00D865E3">
        <w:tc>
          <w:tcPr>
            <w:tcW w:w="9606" w:type="dxa"/>
            <w:gridSpan w:val="2"/>
            <w:shd w:val="clear" w:color="auto" w:fill="auto"/>
          </w:tcPr>
          <w:p w14:paraId="6701A567" w14:textId="77777777" w:rsidR="001D383F" w:rsidRPr="00A3135F" w:rsidRDefault="001D383F" w:rsidP="00D865E3">
            <w:pPr>
              <w:autoSpaceDE w:val="0"/>
              <w:autoSpaceDN w:val="0"/>
              <w:adjustRightInd w:val="0"/>
              <w:spacing w:line="360" w:lineRule="auto"/>
              <w:ind w:left="567"/>
              <w:rPr>
                <w:rFonts w:eastAsia="Calibri"/>
                <w:sz w:val="16"/>
                <w:szCs w:val="16"/>
              </w:rPr>
            </w:pPr>
          </w:p>
          <w:p w14:paraId="453347F8" w14:textId="77777777" w:rsidR="001D383F" w:rsidRPr="00A3135F" w:rsidRDefault="001D383F" w:rsidP="00D865E3">
            <w:pPr>
              <w:autoSpaceDE w:val="0"/>
              <w:autoSpaceDN w:val="0"/>
              <w:adjustRightInd w:val="0"/>
              <w:spacing w:line="360" w:lineRule="auto"/>
              <w:ind w:left="567"/>
              <w:rPr>
                <w:rFonts w:eastAsia="Calibri"/>
                <w:b/>
                <w:sz w:val="16"/>
                <w:szCs w:val="16"/>
              </w:rPr>
            </w:pPr>
            <w:r w:rsidRPr="00A3135F">
              <w:rPr>
                <w:rFonts w:eastAsia="Calibri"/>
                <w:b/>
                <w:sz w:val="16"/>
                <w:szCs w:val="16"/>
              </w:rPr>
              <w:t xml:space="preserve">Если участок образован: </w:t>
            </w:r>
          </w:p>
          <w:p w14:paraId="5B5CCFFB" w14:textId="77777777" w:rsidR="001D383F" w:rsidRPr="00A3135F" w:rsidRDefault="001D383F" w:rsidP="00D865E3">
            <w:pPr>
              <w:autoSpaceDE w:val="0"/>
              <w:autoSpaceDN w:val="0"/>
              <w:adjustRightInd w:val="0"/>
              <w:spacing w:line="360" w:lineRule="auto"/>
              <w:ind w:left="567"/>
              <w:rPr>
                <w:rFonts w:eastAsia="Calibri"/>
                <w:sz w:val="16"/>
                <w:szCs w:val="16"/>
              </w:rPr>
            </w:pPr>
            <w:r w:rsidRPr="00A3135F">
              <w:rPr>
                <w:rFonts w:eastAsia="Calibri"/>
                <w:sz w:val="16"/>
                <w:szCs w:val="16"/>
              </w:rPr>
              <w:t>Прошу предоставить в безвозмездное пользование земельный участок, расположенный по адресу: ________ _____________________________________________________________________________________________</w:t>
            </w:r>
          </w:p>
          <w:p w14:paraId="12A3B6B0" w14:textId="77777777" w:rsidR="001D383F" w:rsidRPr="00A3135F" w:rsidRDefault="001D383F" w:rsidP="00D865E3">
            <w:pPr>
              <w:autoSpaceDE w:val="0"/>
              <w:autoSpaceDN w:val="0"/>
              <w:adjustRightInd w:val="0"/>
              <w:spacing w:line="360" w:lineRule="auto"/>
              <w:ind w:left="567"/>
              <w:rPr>
                <w:rFonts w:eastAsia="Calibri"/>
                <w:sz w:val="16"/>
                <w:szCs w:val="16"/>
              </w:rPr>
            </w:pPr>
            <w:r w:rsidRPr="00A3135F">
              <w:rPr>
                <w:rFonts w:eastAsia="Calibri"/>
                <w:sz w:val="16"/>
                <w:szCs w:val="16"/>
              </w:rPr>
              <w:t>_____________________________________________________________________________________________,</w:t>
            </w:r>
          </w:p>
          <w:p w14:paraId="2DA443FF" w14:textId="77777777" w:rsidR="001D383F" w:rsidRPr="00A3135F" w:rsidRDefault="001D383F" w:rsidP="00D865E3">
            <w:pPr>
              <w:autoSpaceDE w:val="0"/>
              <w:autoSpaceDN w:val="0"/>
              <w:adjustRightInd w:val="0"/>
              <w:spacing w:line="360" w:lineRule="auto"/>
              <w:ind w:left="567"/>
              <w:rPr>
                <w:rFonts w:eastAsia="Calibri"/>
                <w:sz w:val="16"/>
                <w:szCs w:val="16"/>
              </w:rPr>
            </w:pPr>
            <w:r w:rsidRPr="00A3135F">
              <w:rPr>
                <w:rFonts w:eastAsia="Calibri"/>
                <w:sz w:val="16"/>
                <w:szCs w:val="16"/>
              </w:rPr>
              <w:t>площадью __________________________ кв. м, с кадастровым номером _______________________________.</w:t>
            </w:r>
          </w:p>
          <w:p w14:paraId="11D1611C" w14:textId="77777777" w:rsidR="001D383F" w:rsidRPr="00A3135F" w:rsidRDefault="001D383F" w:rsidP="00D865E3">
            <w:pPr>
              <w:autoSpaceDE w:val="0"/>
              <w:autoSpaceDN w:val="0"/>
              <w:adjustRightInd w:val="0"/>
              <w:ind w:left="567"/>
              <w:jc w:val="both"/>
              <w:rPr>
                <w:rFonts w:eastAsia="Calibri"/>
                <w:sz w:val="16"/>
                <w:szCs w:val="16"/>
              </w:rPr>
            </w:pPr>
          </w:p>
          <w:p w14:paraId="28872FFD" w14:textId="77777777" w:rsidR="001D383F" w:rsidRPr="00A3135F" w:rsidRDefault="001D383F" w:rsidP="00D865E3">
            <w:pPr>
              <w:autoSpaceDE w:val="0"/>
              <w:autoSpaceDN w:val="0"/>
              <w:adjustRightInd w:val="0"/>
              <w:spacing w:line="360" w:lineRule="auto"/>
              <w:ind w:left="567"/>
              <w:rPr>
                <w:rFonts w:eastAsia="Calibri"/>
                <w:b/>
                <w:sz w:val="16"/>
                <w:szCs w:val="16"/>
              </w:rPr>
            </w:pPr>
            <w:r w:rsidRPr="00A3135F">
              <w:rPr>
                <w:rFonts w:eastAsia="Calibri"/>
                <w:b/>
                <w:sz w:val="16"/>
                <w:szCs w:val="16"/>
              </w:rPr>
              <w:t xml:space="preserve">Если участок предстоит образовать: </w:t>
            </w:r>
          </w:p>
          <w:p w14:paraId="6548B4F4" w14:textId="77777777" w:rsidR="001D383F" w:rsidRPr="00A3135F" w:rsidRDefault="001D383F" w:rsidP="00D865E3">
            <w:pPr>
              <w:autoSpaceDE w:val="0"/>
              <w:autoSpaceDN w:val="0"/>
              <w:adjustRightInd w:val="0"/>
              <w:spacing w:line="360" w:lineRule="auto"/>
              <w:ind w:left="567"/>
              <w:rPr>
                <w:rFonts w:eastAsia="Calibri"/>
                <w:sz w:val="16"/>
                <w:szCs w:val="16"/>
              </w:rPr>
            </w:pPr>
            <w:r w:rsidRPr="00A3135F">
              <w:rPr>
                <w:rFonts w:eastAsia="Calibri"/>
                <w:sz w:val="16"/>
                <w:szCs w:val="16"/>
              </w:rPr>
              <w:t>Прошу предоставить в безвозмездное пользование земельный участок, расположенный по адресу: ________ _____________________________________________________________________________________________</w:t>
            </w:r>
          </w:p>
          <w:p w14:paraId="3152EFC0" w14:textId="77777777" w:rsidR="001D383F" w:rsidRPr="00A3135F" w:rsidRDefault="001D383F" w:rsidP="00D865E3">
            <w:pPr>
              <w:autoSpaceDE w:val="0"/>
              <w:autoSpaceDN w:val="0"/>
              <w:adjustRightInd w:val="0"/>
              <w:spacing w:line="360" w:lineRule="auto"/>
              <w:ind w:left="567"/>
              <w:rPr>
                <w:rFonts w:eastAsia="Calibri"/>
                <w:sz w:val="16"/>
                <w:szCs w:val="16"/>
              </w:rPr>
            </w:pPr>
            <w:r w:rsidRPr="00A3135F">
              <w:rPr>
                <w:rFonts w:eastAsia="Calibri"/>
                <w:sz w:val="16"/>
                <w:szCs w:val="16"/>
              </w:rPr>
              <w:t>_____________________________________________________________________________________________,</w:t>
            </w:r>
          </w:p>
          <w:p w14:paraId="55C45CEF"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площадью __________________________ кв. м.</w:t>
            </w:r>
          </w:p>
          <w:p w14:paraId="692E21E6" w14:textId="77777777" w:rsidR="001D383F" w:rsidRPr="00A3135F" w:rsidRDefault="001D383F" w:rsidP="00D865E3">
            <w:pPr>
              <w:autoSpaceDE w:val="0"/>
              <w:autoSpaceDN w:val="0"/>
              <w:adjustRightInd w:val="0"/>
              <w:ind w:left="567"/>
              <w:jc w:val="both"/>
              <w:rPr>
                <w:rFonts w:eastAsia="Calibri"/>
                <w:sz w:val="16"/>
                <w:szCs w:val="16"/>
              </w:rPr>
            </w:pPr>
          </w:p>
          <w:p w14:paraId="29D77608"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Способ получения информации о принятом решении:</w:t>
            </w:r>
          </w:p>
          <w:p w14:paraId="49D7E5F3"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w:t>
            </w:r>
          </w:p>
          <w:p w14:paraId="7A9D7B55"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   │ лично;</w:t>
            </w:r>
          </w:p>
          <w:p w14:paraId="069166D7"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w:t>
            </w:r>
          </w:p>
          <w:p w14:paraId="1322FC6E"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w:t>
            </w:r>
          </w:p>
          <w:p w14:paraId="403AD5E3"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   │ по почтовому адресу;</w:t>
            </w:r>
          </w:p>
          <w:p w14:paraId="2C2C3BB5"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w:t>
            </w:r>
          </w:p>
          <w:p w14:paraId="37FB6B37"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w:t>
            </w:r>
          </w:p>
          <w:p w14:paraId="434CFC5D"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   │ по адресу электронной почты;</w:t>
            </w:r>
          </w:p>
          <w:p w14:paraId="7B7A5E63"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w:t>
            </w:r>
          </w:p>
          <w:p w14:paraId="2083FDAB"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w:t>
            </w:r>
          </w:p>
          <w:p w14:paraId="02A74CC9"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   │ с использованием информационной системы.</w:t>
            </w:r>
          </w:p>
          <w:p w14:paraId="67396F51"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w:t>
            </w:r>
          </w:p>
          <w:p w14:paraId="21706E64" w14:textId="77777777" w:rsidR="001D383F" w:rsidRPr="00A3135F" w:rsidRDefault="001D383F" w:rsidP="00D865E3">
            <w:pPr>
              <w:widowControl w:val="0"/>
              <w:spacing w:line="360" w:lineRule="auto"/>
              <w:ind w:left="567"/>
              <w:rPr>
                <w:rFonts w:eastAsia="Calibri"/>
                <w:sz w:val="16"/>
                <w:szCs w:val="16"/>
              </w:rPr>
            </w:pPr>
          </w:p>
        </w:tc>
      </w:tr>
      <w:tr w:rsidR="001D383F" w:rsidRPr="00A3135F" w14:paraId="0066DB07" w14:textId="77777777" w:rsidTr="00D865E3">
        <w:tc>
          <w:tcPr>
            <w:tcW w:w="9606" w:type="dxa"/>
            <w:gridSpan w:val="2"/>
            <w:shd w:val="clear" w:color="auto" w:fill="auto"/>
          </w:tcPr>
          <w:p w14:paraId="6706869B" w14:textId="77777777" w:rsidR="001D383F" w:rsidRPr="00A3135F" w:rsidRDefault="001D383F" w:rsidP="00D865E3">
            <w:pPr>
              <w:widowControl w:val="0"/>
              <w:spacing w:line="360" w:lineRule="auto"/>
              <w:ind w:left="567"/>
              <w:rPr>
                <w:rFonts w:eastAsia="Calibri"/>
                <w:sz w:val="16"/>
                <w:szCs w:val="16"/>
              </w:rPr>
            </w:pPr>
          </w:p>
        </w:tc>
      </w:tr>
      <w:tr w:rsidR="001D383F" w:rsidRPr="00A3135F" w14:paraId="3426C809" w14:textId="77777777" w:rsidTr="00D865E3">
        <w:tc>
          <w:tcPr>
            <w:tcW w:w="3119" w:type="dxa"/>
            <w:shd w:val="clear" w:color="auto" w:fill="auto"/>
          </w:tcPr>
          <w:p w14:paraId="04ED528B" w14:textId="77777777" w:rsidR="001D383F" w:rsidRPr="00A3135F" w:rsidRDefault="001D383F" w:rsidP="00D865E3">
            <w:pPr>
              <w:widowControl w:val="0"/>
              <w:spacing w:line="360" w:lineRule="auto"/>
              <w:ind w:left="567"/>
              <w:rPr>
                <w:rFonts w:eastAsia="Calibri"/>
                <w:sz w:val="16"/>
                <w:szCs w:val="16"/>
              </w:rPr>
            </w:pPr>
            <w:r w:rsidRPr="00A3135F">
              <w:rPr>
                <w:rFonts w:eastAsia="Calibri"/>
                <w:sz w:val="16"/>
                <w:szCs w:val="16"/>
              </w:rPr>
              <w:t>Контактный телефон (факс)</w:t>
            </w:r>
          </w:p>
        </w:tc>
        <w:tc>
          <w:tcPr>
            <w:tcW w:w="6487" w:type="dxa"/>
            <w:tcBorders>
              <w:bottom w:val="single" w:sz="4" w:space="0" w:color="auto"/>
            </w:tcBorders>
            <w:shd w:val="clear" w:color="auto" w:fill="auto"/>
          </w:tcPr>
          <w:p w14:paraId="1F845E6A" w14:textId="77777777" w:rsidR="001D383F" w:rsidRPr="00A3135F" w:rsidRDefault="001D383F" w:rsidP="00D865E3">
            <w:pPr>
              <w:widowControl w:val="0"/>
              <w:spacing w:line="360" w:lineRule="auto"/>
              <w:ind w:left="567"/>
              <w:rPr>
                <w:rFonts w:eastAsia="Calibri"/>
                <w:sz w:val="16"/>
                <w:szCs w:val="16"/>
              </w:rPr>
            </w:pPr>
          </w:p>
        </w:tc>
      </w:tr>
      <w:tr w:rsidR="001D383F" w:rsidRPr="00A3135F" w14:paraId="31FB828D" w14:textId="77777777" w:rsidTr="00D865E3">
        <w:tc>
          <w:tcPr>
            <w:tcW w:w="3119" w:type="dxa"/>
            <w:shd w:val="clear" w:color="auto" w:fill="auto"/>
          </w:tcPr>
          <w:p w14:paraId="4ED4C56B" w14:textId="77777777" w:rsidR="001D383F" w:rsidRPr="00A3135F" w:rsidRDefault="001D383F" w:rsidP="00D865E3">
            <w:pPr>
              <w:widowControl w:val="0"/>
              <w:spacing w:line="360" w:lineRule="auto"/>
              <w:ind w:left="567"/>
              <w:rPr>
                <w:rFonts w:eastAsia="Calibri"/>
                <w:sz w:val="16"/>
                <w:szCs w:val="16"/>
              </w:rPr>
            </w:pPr>
            <w:r w:rsidRPr="00A3135F">
              <w:rPr>
                <w:rFonts w:eastAsia="Calibri"/>
                <w:sz w:val="16"/>
                <w:szCs w:val="16"/>
              </w:rPr>
              <w:t>Адрес электронной почты</w:t>
            </w:r>
          </w:p>
        </w:tc>
        <w:tc>
          <w:tcPr>
            <w:tcW w:w="6487" w:type="dxa"/>
            <w:tcBorders>
              <w:top w:val="single" w:sz="4" w:space="0" w:color="auto"/>
              <w:bottom w:val="single" w:sz="4" w:space="0" w:color="auto"/>
            </w:tcBorders>
            <w:shd w:val="clear" w:color="auto" w:fill="auto"/>
          </w:tcPr>
          <w:p w14:paraId="53A66848" w14:textId="77777777" w:rsidR="001D383F" w:rsidRPr="00A3135F" w:rsidRDefault="001D383F" w:rsidP="00D865E3">
            <w:pPr>
              <w:widowControl w:val="0"/>
              <w:spacing w:line="360" w:lineRule="auto"/>
              <w:ind w:left="567"/>
              <w:rPr>
                <w:rFonts w:eastAsia="Calibri"/>
                <w:sz w:val="16"/>
                <w:szCs w:val="16"/>
              </w:rPr>
            </w:pPr>
          </w:p>
        </w:tc>
      </w:tr>
      <w:tr w:rsidR="001D383F" w:rsidRPr="00A3135F" w14:paraId="145CDC9E" w14:textId="77777777" w:rsidTr="00D865E3">
        <w:tc>
          <w:tcPr>
            <w:tcW w:w="3119" w:type="dxa"/>
            <w:shd w:val="clear" w:color="auto" w:fill="auto"/>
          </w:tcPr>
          <w:p w14:paraId="18CC2062" w14:textId="77777777" w:rsidR="001D383F" w:rsidRPr="00A3135F" w:rsidRDefault="001D383F" w:rsidP="00D865E3">
            <w:pPr>
              <w:widowControl w:val="0"/>
              <w:spacing w:line="360" w:lineRule="auto"/>
              <w:ind w:left="567"/>
              <w:rPr>
                <w:rFonts w:eastAsia="Calibri"/>
                <w:sz w:val="16"/>
                <w:szCs w:val="16"/>
              </w:rPr>
            </w:pPr>
            <w:r w:rsidRPr="00A3135F">
              <w:rPr>
                <w:rFonts w:eastAsia="Calibri"/>
                <w:sz w:val="16"/>
                <w:szCs w:val="16"/>
              </w:rPr>
              <w:t>Иные сведения о заявителе</w:t>
            </w:r>
          </w:p>
        </w:tc>
        <w:tc>
          <w:tcPr>
            <w:tcW w:w="6487" w:type="dxa"/>
            <w:tcBorders>
              <w:top w:val="single" w:sz="4" w:space="0" w:color="auto"/>
              <w:bottom w:val="single" w:sz="4" w:space="0" w:color="auto"/>
            </w:tcBorders>
            <w:shd w:val="clear" w:color="auto" w:fill="auto"/>
          </w:tcPr>
          <w:p w14:paraId="6A031C2D" w14:textId="77777777" w:rsidR="001D383F" w:rsidRPr="00A3135F" w:rsidRDefault="001D383F" w:rsidP="00D865E3">
            <w:pPr>
              <w:widowControl w:val="0"/>
              <w:spacing w:line="360" w:lineRule="auto"/>
              <w:ind w:left="567"/>
              <w:rPr>
                <w:rFonts w:eastAsia="Calibri"/>
                <w:sz w:val="16"/>
                <w:szCs w:val="16"/>
              </w:rPr>
            </w:pPr>
          </w:p>
        </w:tc>
      </w:tr>
    </w:tbl>
    <w:p w14:paraId="49884CF3" w14:textId="77777777" w:rsidR="001D383F" w:rsidRPr="00A3135F" w:rsidRDefault="001D383F" w:rsidP="001D383F">
      <w:pPr>
        <w:widowControl w:val="0"/>
        <w:ind w:left="567"/>
        <w:rPr>
          <w:rFonts w:eastAsia="Calibri"/>
          <w:sz w:val="16"/>
          <w:szCs w:val="16"/>
        </w:rPr>
      </w:pPr>
      <w:r w:rsidRPr="00A3135F">
        <w:rPr>
          <w:rFonts w:eastAsia="Calibri"/>
          <w:sz w:val="16"/>
          <w:szCs w:val="16"/>
        </w:rPr>
        <w:t>Приложение:</w:t>
      </w:r>
      <w:r w:rsidRPr="00A3135F">
        <w:rPr>
          <w:rFonts w:eastAsia="Calibri"/>
          <w:sz w:val="16"/>
          <w:szCs w:val="16"/>
          <w:vertAlign w:val="superscript"/>
        </w:rPr>
        <w:t>2</w:t>
      </w:r>
    </w:p>
    <w:p w14:paraId="0CFCDEEC" w14:textId="77777777" w:rsidR="001D383F" w:rsidRPr="00A3135F" w:rsidRDefault="001D383F" w:rsidP="001D383F">
      <w:pPr>
        <w:widowControl w:val="0"/>
        <w:ind w:left="567"/>
        <w:rPr>
          <w:rFonts w:eastAsia="Calibri"/>
          <w:sz w:val="16"/>
          <w:szCs w:val="16"/>
        </w:rPr>
      </w:pPr>
    </w:p>
    <w:tbl>
      <w:tblPr>
        <w:tblW w:w="9606" w:type="dxa"/>
        <w:tblLook w:val="04A0" w:firstRow="1" w:lastRow="0" w:firstColumn="1" w:lastColumn="0" w:noHBand="0" w:noVBand="1"/>
      </w:tblPr>
      <w:tblGrid>
        <w:gridCol w:w="903"/>
        <w:gridCol w:w="3347"/>
        <w:gridCol w:w="3289"/>
        <w:gridCol w:w="2067"/>
      </w:tblGrid>
      <w:tr w:rsidR="001D383F" w:rsidRPr="00A3135F" w14:paraId="122A08F2" w14:textId="77777777" w:rsidTr="00D865E3">
        <w:tc>
          <w:tcPr>
            <w:tcW w:w="392" w:type="dxa"/>
            <w:shd w:val="clear" w:color="auto" w:fill="auto"/>
          </w:tcPr>
          <w:p w14:paraId="5C00B2A3" w14:textId="77777777" w:rsidR="001D383F" w:rsidRPr="00A3135F" w:rsidRDefault="001D383F" w:rsidP="00D865E3">
            <w:pPr>
              <w:widowControl w:val="0"/>
              <w:ind w:left="567"/>
              <w:rPr>
                <w:rFonts w:eastAsia="Calibri"/>
                <w:sz w:val="16"/>
                <w:szCs w:val="16"/>
              </w:rPr>
            </w:pPr>
            <w:r w:rsidRPr="00A3135F">
              <w:rPr>
                <w:rFonts w:eastAsia="Calibri"/>
                <w:sz w:val="16"/>
                <w:szCs w:val="16"/>
              </w:rPr>
              <w:t>1.</w:t>
            </w:r>
          </w:p>
        </w:tc>
        <w:tc>
          <w:tcPr>
            <w:tcW w:w="9214" w:type="dxa"/>
            <w:gridSpan w:val="3"/>
            <w:tcBorders>
              <w:bottom w:val="single" w:sz="4" w:space="0" w:color="auto"/>
            </w:tcBorders>
            <w:shd w:val="clear" w:color="auto" w:fill="auto"/>
          </w:tcPr>
          <w:p w14:paraId="21D20C2E" w14:textId="77777777" w:rsidR="001D383F" w:rsidRPr="00A3135F" w:rsidRDefault="001D383F" w:rsidP="00D865E3">
            <w:pPr>
              <w:widowControl w:val="0"/>
              <w:ind w:left="567"/>
              <w:rPr>
                <w:rFonts w:eastAsia="Calibri"/>
                <w:sz w:val="16"/>
                <w:szCs w:val="16"/>
              </w:rPr>
            </w:pPr>
          </w:p>
        </w:tc>
      </w:tr>
      <w:tr w:rsidR="001D383F" w:rsidRPr="00A3135F" w14:paraId="0CE748DB" w14:textId="77777777" w:rsidTr="00D865E3">
        <w:tc>
          <w:tcPr>
            <w:tcW w:w="392" w:type="dxa"/>
            <w:shd w:val="clear" w:color="auto" w:fill="auto"/>
          </w:tcPr>
          <w:p w14:paraId="71A5E349" w14:textId="77777777" w:rsidR="001D383F" w:rsidRPr="00A3135F" w:rsidRDefault="001D383F" w:rsidP="00D865E3">
            <w:pPr>
              <w:widowControl w:val="0"/>
              <w:ind w:left="567"/>
              <w:rPr>
                <w:rFonts w:eastAsia="Calibri"/>
                <w:sz w:val="16"/>
                <w:szCs w:val="16"/>
              </w:rPr>
            </w:pPr>
            <w:r w:rsidRPr="00A3135F">
              <w:rPr>
                <w:rFonts w:eastAsia="Calibri"/>
                <w:sz w:val="16"/>
                <w:szCs w:val="16"/>
              </w:rPr>
              <w:t>2.</w:t>
            </w:r>
          </w:p>
        </w:tc>
        <w:tc>
          <w:tcPr>
            <w:tcW w:w="9214" w:type="dxa"/>
            <w:gridSpan w:val="3"/>
            <w:tcBorders>
              <w:top w:val="single" w:sz="4" w:space="0" w:color="auto"/>
              <w:bottom w:val="single" w:sz="4" w:space="0" w:color="auto"/>
            </w:tcBorders>
            <w:shd w:val="clear" w:color="auto" w:fill="auto"/>
          </w:tcPr>
          <w:p w14:paraId="040D4A47" w14:textId="77777777" w:rsidR="001D383F" w:rsidRPr="00A3135F" w:rsidRDefault="001D383F" w:rsidP="00D865E3">
            <w:pPr>
              <w:widowControl w:val="0"/>
              <w:ind w:left="567"/>
              <w:rPr>
                <w:rFonts w:eastAsia="Calibri"/>
                <w:sz w:val="16"/>
                <w:szCs w:val="16"/>
              </w:rPr>
            </w:pPr>
          </w:p>
        </w:tc>
      </w:tr>
      <w:tr w:rsidR="001D383F" w:rsidRPr="00A3135F" w14:paraId="594F6C1F" w14:textId="77777777" w:rsidTr="00D865E3">
        <w:tc>
          <w:tcPr>
            <w:tcW w:w="392" w:type="dxa"/>
            <w:shd w:val="clear" w:color="auto" w:fill="auto"/>
          </w:tcPr>
          <w:p w14:paraId="1FE2C2D7" w14:textId="77777777" w:rsidR="001D383F" w:rsidRPr="00A3135F" w:rsidRDefault="001D383F" w:rsidP="00D865E3">
            <w:pPr>
              <w:widowControl w:val="0"/>
              <w:ind w:left="567"/>
              <w:rPr>
                <w:rFonts w:eastAsia="Calibri"/>
                <w:sz w:val="16"/>
                <w:szCs w:val="16"/>
              </w:rPr>
            </w:pPr>
            <w:r w:rsidRPr="00A3135F">
              <w:rPr>
                <w:rFonts w:eastAsia="Calibri"/>
                <w:sz w:val="16"/>
                <w:szCs w:val="16"/>
              </w:rPr>
              <w:t>3.</w:t>
            </w:r>
          </w:p>
        </w:tc>
        <w:tc>
          <w:tcPr>
            <w:tcW w:w="9214" w:type="dxa"/>
            <w:gridSpan w:val="3"/>
            <w:tcBorders>
              <w:top w:val="single" w:sz="4" w:space="0" w:color="auto"/>
              <w:bottom w:val="single" w:sz="4" w:space="0" w:color="auto"/>
            </w:tcBorders>
            <w:shd w:val="clear" w:color="auto" w:fill="auto"/>
          </w:tcPr>
          <w:p w14:paraId="59597E4E" w14:textId="77777777" w:rsidR="001D383F" w:rsidRPr="00A3135F" w:rsidRDefault="001D383F" w:rsidP="00D865E3">
            <w:pPr>
              <w:widowControl w:val="0"/>
              <w:ind w:left="567"/>
              <w:rPr>
                <w:rFonts w:eastAsia="Calibri"/>
                <w:sz w:val="16"/>
                <w:szCs w:val="16"/>
              </w:rPr>
            </w:pPr>
          </w:p>
        </w:tc>
      </w:tr>
      <w:tr w:rsidR="001D383F" w:rsidRPr="00A3135F" w14:paraId="6FD0AB12" w14:textId="77777777" w:rsidTr="00D865E3">
        <w:tc>
          <w:tcPr>
            <w:tcW w:w="3951" w:type="dxa"/>
            <w:gridSpan w:val="2"/>
            <w:shd w:val="clear" w:color="auto" w:fill="auto"/>
          </w:tcPr>
          <w:p w14:paraId="56F3CFC8" w14:textId="77777777" w:rsidR="001D383F" w:rsidRPr="00A3135F" w:rsidRDefault="001D383F" w:rsidP="00D865E3">
            <w:pPr>
              <w:widowControl w:val="0"/>
              <w:ind w:left="567"/>
              <w:rPr>
                <w:rFonts w:eastAsia="Calibri"/>
                <w:sz w:val="16"/>
                <w:szCs w:val="16"/>
              </w:rPr>
            </w:pPr>
          </w:p>
        </w:tc>
        <w:tc>
          <w:tcPr>
            <w:tcW w:w="3521" w:type="dxa"/>
            <w:shd w:val="clear" w:color="auto" w:fill="auto"/>
          </w:tcPr>
          <w:p w14:paraId="6277026C" w14:textId="77777777" w:rsidR="001D383F" w:rsidRPr="00A3135F" w:rsidRDefault="001D383F" w:rsidP="00D865E3">
            <w:pPr>
              <w:widowControl w:val="0"/>
              <w:ind w:left="567"/>
              <w:rPr>
                <w:rFonts w:eastAsia="Calibri"/>
                <w:sz w:val="16"/>
                <w:szCs w:val="16"/>
              </w:rPr>
            </w:pPr>
          </w:p>
        </w:tc>
        <w:tc>
          <w:tcPr>
            <w:tcW w:w="2134" w:type="dxa"/>
            <w:shd w:val="clear" w:color="auto" w:fill="auto"/>
            <w:vAlign w:val="center"/>
          </w:tcPr>
          <w:p w14:paraId="0AA4D01D" w14:textId="77777777" w:rsidR="001D383F" w:rsidRPr="00A3135F" w:rsidRDefault="001D383F" w:rsidP="00D865E3">
            <w:pPr>
              <w:widowControl w:val="0"/>
              <w:ind w:left="567"/>
              <w:jc w:val="center"/>
              <w:rPr>
                <w:rFonts w:eastAsia="Calibri"/>
                <w:sz w:val="16"/>
                <w:szCs w:val="16"/>
              </w:rPr>
            </w:pPr>
          </w:p>
        </w:tc>
      </w:tr>
      <w:tr w:rsidR="001D383F" w:rsidRPr="00A3135F" w14:paraId="44D86535" w14:textId="77777777" w:rsidTr="00D865E3">
        <w:tc>
          <w:tcPr>
            <w:tcW w:w="3951" w:type="dxa"/>
            <w:gridSpan w:val="2"/>
            <w:tcBorders>
              <w:bottom w:val="single" w:sz="4" w:space="0" w:color="auto"/>
            </w:tcBorders>
            <w:shd w:val="clear" w:color="auto" w:fill="auto"/>
          </w:tcPr>
          <w:p w14:paraId="333FB6C5" w14:textId="77777777" w:rsidR="001D383F" w:rsidRPr="00A3135F" w:rsidRDefault="001D383F" w:rsidP="00D865E3">
            <w:pPr>
              <w:widowControl w:val="0"/>
              <w:ind w:left="567"/>
              <w:rPr>
                <w:rFonts w:eastAsia="Calibri"/>
                <w:sz w:val="16"/>
                <w:szCs w:val="16"/>
              </w:rPr>
            </w:pPr>
          </w:p>
        </w:tc>
        <w:tc>
          <w:tcPr>
            <w:tcW w:w="3521" w:type="dxa"/>
            <w:shd w:val="clear" w:color="auto" w:fill="auto"/>
          </w:tcPr>
          <w:p w14:paraId="2E536654" w14:textId="77777777" w:rsidR="001D383F" w:rsidRPr="00A3135F" w:rsidRDefault="001D383F" w:rsidP="00D865E3">
            <w:pPr>
              <w:widowControl w:val="0"/>
              <w:ind w:left="567"/>
              <w:rPr>
                <w:rFonts w:eastAsia="Calibri"/>
                <w:sz w:val="16"/>
                <w:szCs w:val="16"/>
              </w:rPr>
            </w:pPr>
          </w:p>
        </w:tc>
        <w:tc>
          <w:tcPr>
            <w:tcW w:w="2134" w:type="dxa"/>
            <w:tcBorders>
              <w:bottom w:val="single" w:sz="4" w:space="0" w:color="auto"/>
            </w:tcBorders>
            <w:shd w:val="clear" w:color="auto" w:fill="auto"/>
            <w:vAlign w:val="center"/>
          </w:tcPr>
          <w:p w14:paraId="50897849" w14:textId="77777777" w:rsidR="001D383F" w:rsidRPr="00A3135F" w:rsidRDefault="001D383F" w:rsidP="00D865E3">
            <w:pPr>
              <w:widowControl w:val="0"/>
              <w:ind w:left="567"/>
              <w:jc w:val="center"/>
              <w:rPr>
                <w:rFonts w:eastAsia="Calibri"/>
                <w:sz w:val="16"/>
                <w:szCs w:val="16"/>
              </w:rPr>
            </w:pPr>
          </w:p>
        </w:tc>
      </w:tr>
      <w:tr w:rsidR="001D383F" w:rsidRPr="00A3135F" w14:paraId="79EF97D3" w14:textId="77777777" w:rsidTr="00D865E3">
        <w:trPr>
          <w:trHeight w:val="58"/>
        </w:trPr>
        <w:tc>
          <w:tcPr>
            <w:tcW w:w="3951" w:type="dxa"/>
            <w:gridSpan w:val="2"/>
            <w:tcBorders>
              <w:top w:val="single" w:sz="4" w:space="0" w:color="auto"/>
            </w:tcBorders>
            <w:shd w:val="clear" w:color="auto" w:fill="auto"/>
          </w:tcPr>
          <w:p w14:paraId="3CAF702E" w14:textId="77777777" w:rsidR="001D383F" w:rsidRPr="00A3135F" w:rsidRDefault="001D383F" w:rsidP="00D865E3">
            <w:pPr>
              <w:widowControl w:val="0"/>
              <w:ind w:left="567"/>
              <w:jc w:val="center"/>
              <w:rPr>
                <w:rFonts w:eastAsia="Calibri"/>
                <w:sz w:val="16"/>
                <w:szCs w:val="16"/>
              </w:rPr>
            </w:pPr>
            <w:r w:rsidRPr="00A3135F">
              <w:rPr>
                <w:rFonts w:eastAsia="Calibri"/>
                <w:sz w:val="16"/>
                <w:szCs w:val="16"/>
              </w:rPr>
              <w:t>(подпись)</w:t>
            </w:r>
          </w:p>
        </w:tc>
        <w:tc>
          <w:tcPr>
            <w:tcW w:w="3521" w:type="dxa"/>
            <w:shd w:val="clear" w:color="auto" w:fill="auto"/>
          </w:tcPr>
          <w:p w14:paraId="316F6AF4" w14:textId="77777777" w:rsidR="001D383F" w:rsidRPr="00A3135F" w:rsidRDefault="001D383F" w:rsidP="00D865E3">
            <w:pPr>
              <w:widowControl w:val="0"/>
              <w:ind w:left="567"/>
              <w:jc w:val="center"/>
              <w:rPr>
                <w:rFonts w:eastAsia="Calibri"/>
                <w:sz w:val="16"/>
                <w:szCs w:val="16"/>
              </w:rPr>
            </w:pPr>
          </w:p>
        </w:tc>
        <w:tc>
          <w:tcPr>
            <w:tcW w:w="2134" w:type="dxa"/>
            <w:tcBorders>
              <w:top w:val="single" w:sz="4" w:space="0" w:color="auto"/>
            </w:tcBorders>
            <w:shd w:val="clear" w:color="auto" w:fill="auto"/>
          </w:tcPr>
          <w:p w14:paraId="1A66EF1B" w14:textId="77777777" w:rsidR="001D383F" w:rsidRPr="00A3135F" w:rsidRDefault="001D383F" w:rsidP="00D865E3">
            <w:pPr>
              <w:widowControl w:val="0"/>
              <w:ind w:left="567"/>
              <w:rPr>
                <w:rFonts w:eastAsia="Calibri"/>
                <w:sz w:val="16"/>
                <w:szCs w:val="16"/>
              </w:rPr>
            </w:pPr>
            <w:r w:rsidRPr="00A3135F">
              <w:rPr>
                <w:rFonts w:eastAsia="Calibri"/>
                <w:sz w:val="16"/>
                <w:szCs w:val="16"/>
              </w:rPr>
              <w:t>(дата)</w:t>
            </w:r>
          </w:p>
        </w:tc>
      </w:tr>
    </w:tbl>
    <w:p w14:paraId="77A0829E" w14:textId="77777777" w:rsidR="001D383F" w:rsidRPr="00A3135F" w:rsidRDefault="001D383F" w:rsidP="001D383F">
      <w:pPr>
        <w:ind w:left="567"/>
        <w:rPr>
          <w:rFonts w:eastAsia="Calibri"/>
          <w:b/>
          <w:bCs/>
          <w:sz w:val="16"/>
          <w:szCs w:val="16"/>
        </w:rPr>
      </w:pPr>
      <w:bookmarkStart w:id="5" w:name="dst100042"/>
      <w:bookmarkStart w:id="6" w:name="dst100045"/>
      <w:bookmarkEnd w:id="5"/>
      <w:bookmarkEnd w:id="6"/>
    </w:p>
    <w:p w14:paraId="63BFE919" w14:textId="77777777" w:rsidR="001D383F" w:rsidRPr="00A3135F" w:rsidRDefault="001D383F" w:rsidP="001D383F">
      <w:pPr>
        <w:ind w:left="567"/>
        <w:rPr>
          <w:rFonts w:eastAsia="Calibri"/>
          <w:sz w:val="16"/>
          <w:szCs w:val="16"/>
        </w:rPr>
      </w:pPr>
      <w:r w:rsidRPr="00A3135F">
        <w:rPr>
          <w:rFonts w:eastAsia="Calibri"/>
          <w:sz w:val="16"/>
          <w:szCs w:val="16"/>
        </w:rPr>
        <w:t>1 Если с заявление обратилось больше одного заявителя: в этом случае в заявлении указываются фамилия, имя и (при наличии) отчество, место жительства каждого заявителя, страховые номера индивидуальных лицевых счетов всех заявителей в системе обязательного пенсионного страхования и прилагаются копии документов, удостоверяющих личность каждого заявителя</w:t>
      </w:r>
    </w:p>
    <w:p w14:paraId="545E4E1B" w14:textId="77777777" w:rsidR="001D383F" w:rsidRDefault="001D383F" w:rsidP="001D383F">
      <w:pPr>
        <w:ind w:left="567"/>
        <w:rPr>
          <w:rFonts w:eastAsia="Calibri"/>
          <w:sz w:val="16"/>
          <w:szCs w:val="16"/>
        </w:rPr>
      </w:pPr>
      <w:r w:rsidRPr="00A3135F">
        <w:rPr>
          <w:rFonts w:eastAsia="Calibri"/>
          <w:sz w:val="16"/>
          <w:szCs w:val="16"/>
        </w:rPr>
        <w:t>2 не заполняется в случае подачи заявления через МФЦ</w:t>
      </w:r>
    </w:p>
    <w:p w14:paraId="0CEA28EF" w14:textId="77777777" w:rsidR="00F8438B" w:rsidRPr="00F8438B" w:rsidRDefault="001D383F" w:rsidP="00F8438B">
      <w:pPr>
        <w:ind w:left="567"/>
        <w:jc w:val="right"/>
        <w:rPr>
          <w:rFonts w:eastAsia="Calibri"/>
          <w:sz w:val="24"/>
          <w:szCs w:val="24"/>
        </w:rPr>
      </w:pPr>
      <w:r>
        <w:rPr>
          <w:rFonts w:eastAsia="Calibri"/>
          <w:sz w:val="16"/>
          <w:szCs w:val="16"/>
        </w:rPr>
        <w:br w:type="page"/>
      </w:r>
      <w:r w:rsidRPr="00F8438B">
        <w:rPr>
          <w:rFonts w:eastAsia="Calibri"/>
          <w:sz w:val="24"/>
          <w:szCs w:val="24"/>
        </w:rPr>
        <w:lastRenderedPageBreak/>
        <w:t>Приложение N 3</w:t>
      </w:r>
    </w:p>
    <w:p w14:paraId="57648813" w14:textId="2F19D416" w:rsidR="001D383F" w:rsidRPr="00F8438B" w:rsidRDefault="001D383F" w:rsidP="00F8438B">
      <w:pPr>
        <w:ind w:left="567"/>
        <w:jc w:val="right"/>
        <w:rPr>
          <w:rFonts w:eastAsia="Calibri"/>
          <w:sz w:val="24"/>
          <w:szCs w:val="24"/>
        </w:rPr>
      </w:pPr>
      <w:r w:rsidRPr="00F8438B">
        <w:rPr>
          <w:rFonts w:eastAsia="Calibri"/>
          <w:sz w:val="24"/>
          <w:szCs w:val="24"/>
        </w:rPr>
        <w:t>к Административному</w:t>
      </w:r>
    </w:p>
    <w:p w14:paraId="46C52348" w14:textId="77777777" w:rsidR="001D383F" w:rsidRPr="00F8438B" w:rsidRDefault="001D383F" w:rsidP="00F8438B">
      <w:pPr>
        <w:ind w:left="567"/>
        <w:jc w:val="right"/>
        <w:rPr>
          <w:rFonts w:eastAsia="Calibri"/>
          <w:sz w:val="24"/>
          <w:szCs w:val="24"/>
        </w:rPr>
      </w:pPr>
      <w:r w:rsidRPr="00F8438B">
        <w:rPr>
          <w:rFonts w:eastAsia="Calibri"/>
          <w:sz w:val="24"/>
          <w:szCs w:val="24"/>
        </w:rPr>
        <w:t>регламенту</w:t>
      </w:r>
    </w:p>
    <w:p w14:paraId="13E76DF5" w14:textId="77777777" w:rsidR="001D383F" w:rsidRPr="00F8438B" w:rsidRDefault="001D383F" w:rsidP="00F8438B">
      <w:pPr>
        <w:ind w:left="567"/>
        <w:jc w:val="right"/>
        <w:rPr>
          <w:rFonts w:eastAsia="Calibri"/>
          <w:sz w:val="24"/>
          <w:szCs w:val="24"/>
        </w:rPr>
      </w:pPr>
      <w:r w:rsidRPr="00F8438B">
        <w:rPr>
          <w:rFonts w:eastAsia="Calibri"/>
          <w:sz w:val="24"/>
          <w:szCs w:val="24"/>
        </w:rPr>
        <w:t>по предоставлению</w:t>
      </w:r>
    </w:p>
    <w:p w14:paraId="3071F997" w14:textId="77777777" w:rsidR="001D383F" w:rsidRPr="00F8438B" w:rsidRDefault="001D383F" w:rsidP="00F8438B">
      <w:pPr>
        <w:ind w:left="567"/>
        <w:jc w:val="right"/>
        <w:rPr>
          <w:rFonts w:eastAsia="Calibri"/>
          <w:sz w:val="24"/>
          <w:szCs w:val="24"/>
        </w:rPr>
      </w:pPr>
      <w:r w:rsidRPr="00F8438B">
        <w:rPr>
          <w:rFonts w:eastAsia="Calibri"/>
          <w:sz w:val="24"/>
          <w:szCs w:val="24"/>
        </w:rPr>
        <w:t>муниципальной услуги</w:t>
      </w:r>
    </w:p>
    <w:p w14:paraId="1F80E86E" w14:textId="77777777" w:rsidR="001D383F" w:rsidRPr="00DA5B74" w:rsidRDefault="001D383F" w:rsidP="001D383F">
      <w:pPr>
        <w:widowControl w:val="0"/>
        <w:autoSpaceDE w:val="0"/>
        <w:autoSpaceDN w:val="0"/>
        <w:jc w:val="both"/>
        <w:rPr>
          <w:rFonts w:ascii="Calibri" w:hAnsi="Calibri" w:cs="Calibri"/>
        </w:rPr>
      </w:pPr>
    </w:p>
    <w:p w14:paraId="2F617DE2" w14:textId="77777777" w:rsidR="001D383F" w:rsidRPr="00DA5B74" w:rsidRDefault="001D383F" w:rsidP="001D383F">
      <w:pPr>
        <w:widowControl w:val="0"/>
        <w:autoSpaceDE w:val="0"/>
        <w:autoSpaceDN w:val="0"/>
        <w:jc w:val="center"/>
        <w:rPr>
          <w:rFonts w:ascii="Calibri" w:hAnsi="Calibri" w:cs="Calibri"/>
          <w:b/>
        </w:rPr>
      </w:pPr>
      <w:r w:rsidRPr="00DA5B74">
        <w:rPr>
          <w:rFonts w:ascii="Calibri" w:hAnsi="Calibri" w:cs="Calibri"/>
          <w:b/>
        </w:rPr>
        <w:t>БЛОК-СХЕМА</w:t>
      </w:r>
    </w:p>
    <w:p w14:paraId="4A270A3D" w14:textId="77777777" w:rsidR="001D383F" w:rsidRPr="00DA5B74" w:rsidRDefault="001D383F" w:rsidP="001D383F">
      <w:pPr>
        <w:widowControl w:val="0"/>
        <w:autoSpaceDE w:val="0"/>
        <w:autoSpaceDN w:val="0"/>
        <w:jc w:val="center"/>
        <w:rPr>
          <w:rFonts w:ascii="Calibri" w:hAnsi="Calibri" w:cs="Calibri"/>
          <w:b/>
        </w:rPr>
      </w:pPr>
      <w:r w:rsidRPr="00DA5B74">
        <w:rPr>
          <w:rFonts w:ascii="Calibri" w:hAnsi="Calibri" w:cs="Calibri"/>
          <w:b/>
        </w:rPr>
        <w:t>ПРЕДОСТАВЛЕНИЯ МУНИЦИПАЛЬНОЙ УСЛУГИ</w:t>
      </w:r>
    </w:p>
    <w:p w14:paraId="56C09668" w14:textId="77777777" w:rsidR="001D383F" w:rsidRPr="00DA5B74" w:rsidRDefault="001D383F" w:rsidP="001D383F">
      <w:pPr>
        <w:widowControl w:val="0"/>
        <w:autoSpaceDE w:val="0"/>
        <w:autoSpaceDN w:val="0"/>
        <w:jc w:val="both"/>
        <w:rPr>
          <w:rFonts w:ascii="Calibri" w:hAnsi="Calibri" w:cs="Calibri"/>
        </w:rPr>
      </w:pPr>
    </w:p>
    <w:p w14:paraId="3557023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w:t>
      </w:r>
    </w:p>
    <w:p w14:paraId="65FD3ADE"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│Прием и регистрация заявления и документов│</w:t>
      </w:r>
    </w:p>
    <w:p w14:paraId="3EC841A5"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w:t>
      </w:r>
    </w:p>
    <w:p w14:paraId="238B3F7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w:t>
      </w:r>
    </w:p>
    <w:p w14:paraId="300EA0FB"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w:t>
      </w:r>
    </w:p>
    <w:p w14:paraId="3C42947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w:t>
      </w:r>
    </w:p>
    <w:p w14:paraId="6146D73F"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Рассмотрение заявления и документов   ├──────────────┐</w:t>
      </w:r>
    </w:p>
    <w:p w14:paraId="75BC7E4D"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w:t>
      </w:r>
    </w:p>
    <w:p w14:paraId="5B4637D2"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w:t>
      </w:r>
    </w:p>
    <w:p w14:paraId="2FD86A34"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w:t>
      </w:r>
    </w:p>
    <w:p w14:paraId="1C6F0A7C"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w:t>
      </w:r>
    </w:p>
    <w:p w14:paraId="6AF1F65C"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│Направление в уполномоченный   │ │Возврат заявления заявителю </w:t>
      </w:r>
      <w:proofErr w:type="gramStart"/>
      <w:r w:rsidRPr="00DA5B74">
        <w:rPr>
          <w:rFonts w:ascii="Courier New" w:hAnsi="Courier New" w:cs="Courier New"/>
        </w:rPr>
        <w:t>в</w:t>
      </w:r>
      <w:proofErr w:type="gramEnd"/>
      <w:r w:rsidRPr="00DA5B74">
        <w:rPr>
          <w:rFonts w:ascii="Courier New" w:hAnsi="Courier New" w:cs="Courier New"/>
        </w:rPr>
        <w:t xml:space="preserve">  │  │</w:t>
      </w:r>
    </w:p>
    <w:p w14:paraId="5F8513EB"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│орган в течение 3 рабочих дней,│ │течение 7 рабочих дней, </w:t>
      </w:r>
      <w:proofErr w:type="gramStart"/>
      <w:r w:rsidRPr="00DA5B74">
        <w:rPr>
          <w:rFonts w:ascii="Courier New" w:hAnsi="Courier New" w:cs="Courier New"/>
        </w:rPr>
        <w:t>в</w:t>
      </w:r>
      <w:proofErr w:type="gramEnd"/>
      <w:r w:rsidRPr="00DA5B74">
        <w:rPr>
          <w:rFonts w:ascii="Courier New" w:hAnsi="Courier New" w:cs="Courier New"/>
        </w:rPr>
        <w:t xml:space="preserve">      │  │</w:t>
      </w:r>
    </w:p>
    <w:p w14:paraId="0F59F8D0"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│в случае</w:t>
      </w:r>
      <w:proofErr w:type="gramStart"/>
      <w:r w:rsidRPr="00DA5B74">
        <w:rPr>
          <w:rFonts w:ascii="Courier New" w:hAnsi="Courier New" w:cs="Courier New"/>
        </w:rPr>
        <w:t>,</w:t>
      </w:r>
      <w:proofErr w:type="gramEnd"/>
      <w:r w:rsidRPr="00DA5B74">
        <w:rPr>
          <w:rFonts w:ascii="Courier New" w:hAnsi="Courier New" w:cs="Courier New"/>
        </w:rPr>
        <w:t xml:space="preserve"> если заявление       │ │случае, если:                  │  │</w:t>
      </w:r>
    </w:p>
    <w:p w14:paraId="09AB0042"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│поступило в ненадлежащий орган,│ │- не соответствует требованиям;│  │</w:t>
      </w:r>
    </w:p>
    <w:p w14:paraId="00359C67"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│и уведомление об этом в        │ │- не </w:t>
      </w:r>
      <w:proofErr w:type="gramStart"/>
      <w:r w:rsidRPr="00DA5B74">
        <w:rPr>
          <w:rFonts w:ascii="Courier New" w:hAnsi="Courier New" w:cs="Courier New"/>
        </w:rPr>
        <w:t>приложены</w:t>
      </w:r>
      <w:proofErr w:type="gramEnd"/>
      <w:r w:rsidRPr="00DA5B74">
        <w:rPr>
          <w:rFonts w:ascii="Courier New" w:hAnsi="Courier New" w:cs="Courier New"/>
        </w:rPr>
        <w:t xml:space="preserve"> необходимые     │  │</w:t>
      </w:r>
    </w:p>
    <w:p w14:paraId="23BDC647"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│письменной форме гражданина,   │ │  документы;                   │  │</w:t>
      </w:r>
    </w:p>
    <w:p w14:paraId="426C67BD"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w:t>
      </w:r>
      <w:proofErr w:type="gramStart"/>
      <w:r w:rsidRPr="00DA5B74">
        <w:rPr>
          <w:rFonts w:ascii="Courier New" w:hAnsi="Courier New" w:cs="Courier New"/>
        </w:rPr>
        <w:t>подавшего</w:t>
      </w:r>
      <w:proofErr w:type="gramEnd"/>
      <w:r w:rsidRPr="00DA5B74">
        <w:rPr>
          <w:rFonts w:ascii="Courier New" w:hAnsi="Courier New" w:cs="Courier New"/>
        </w:rPr>
        <w:t xml:space="preserve"> заявление            │ │- подано не гражданином РФ;    │  │</w:t>
      </w:r>
    </w:p>
    <w:p w14:paraId="53D48CA2"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 коллективное заявление       │  │</w:t>
      </w:r>
    </w:p>
    <w:p w14:paraId="1C240DED"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  подано более</w:t>
      </w:r>
      <w:proofErr w:type="gramStart"/>
      <w:r w:rsidRPr="00DA5B74">
        <w:rPr>
          <w:rFonts w:ascii="Courier New" w:hAnsi="Courier New" w:cs="Courier New"/>
        </w:rPr>
        <w:t>,</w:t>
      </w:r>
      <w:proofErr w:type="gramEnd"/>
      <w:r w:rsidRPr="00DA5B74">
        <w:rPr>
          <w:rFonts w:ascii="Courier New" w:hAnsi="Courier New" w:cs="Courier New"/>
        </w:rPr>
        <w:t xml:space="preserve"> чем 10         │  │</w:t>
      </w:r>
    </w:p>
    <w:p w14:paraId="2E37063B"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  гражданами;                  │  │</w:t>
      </w:r>
    </w:p>
    <w:p w14:paraId="0FF6C3B4"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 площадь участка более 1 га   │  │</w:t>
      </w:r>
    </w:p>
    <w:p w14:paraId="08BE81B2"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w:t>
      </w:r>
    </w:p>
    <w:p w14:paraId="0F825113"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w:t>
      </w:r>
    </w:p>
    <w:p w14:paraId="156CFD5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w:t>
      </w:r>
    </w:p>
    <w:p w14:paraId="1140290F"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└─&gt;│ В срок не более чем двадцать рабочих дней уполномоченный орган  │&lt;─┘</w:t>
      </w:r>
    </w:p>
    <w:p w14:paraId="6573E33D"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осуществляет одно из следующих действий             │</w:t>
      </w:r>
    </w:p>
    <w:p w14:paraId="29E17D3E"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w:t>
      </w:r>
    </w:p>
    <w:p w14:paraId="4A8E8472"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w:t>
      </w:r>
    </w:p>
    <w:p w14:paraId="587BE9D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w:t>
      </w:r>
    </w:p>
    <w:p w14:paraId="24C6FAE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 ┌─────────────────┐</w:t>
      </w:r>
    </w:p>
    <w:p w14:paraId="00945E4B"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│Подготавливает проект</w:t>
      </w:r>
      <w:proofErr w:type="gramStart"/>
      <w:r w:rsidRPr="00DA5B74">
        <w:rPr>
          <w:rFonts w:ascii="Courier New" w:hAnsi="Courier New" w:cs="Courier New"/>
        </w:rPr>
        <w:t xml:space="preserve">  │ │Е</w:t>
      </w:r>
      <w:proofErr w:type="gramEnd"/>
      <w:r w:rsidRPr="00DA5B74">
        <w:rPr>
          <w:rFonts w:ascii="Courier New" w:hAnsi="Courier New" w:cs="Courier New"/>
        </w:rPr>
        <w:t>сли испрашиваемый         │ │Принимает решение│</w:t>
      </w:r>
    </w:p>
    <w:p w14:paraId="56F205B6"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│договора безвозмездного│ │земельный участок предстоит│ │об отказе в      │</w:t>
      </w:r>
    </w:p>
    <w:p w14:paraId="1DD2063D"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│пользования </w:t>
      </w:r>
      <w:proofErr w:type="gramStart"/>
      <w:r w:rsidRPr="00DA5B74">
        <w:rPr>
          <w:rFonts w:ascii="Courier New" w:hAnsi="Courier New" w:cs="Courier New"/>
        </w:rPr>
        <w:t>земельным</w:t>
      </w:r>
      <w:proofErr w:type="gramEnd"/>
      <w:r w:rsidRPr="00DA5B74">
        <w:rPr>
          <w:rFonts w:ascii="Courier New" w:hAnsi="Courier New" w:cs="Courier New"/>
        </w:rPr>
        <w:t xml:space="preserve">  │ │образовать:                │ │предоставлении   │</w:t>
      </w:r>
    </w:p>
    <w:p w14:paraId="1D461F6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│участком в трех        │ │- принимает решение об     │ │земельного       │</w:t>
      </w:r>
    </w:p>
    <w:p w14:paraId="262FE367"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│экземплярах и          │ │утверждении схемы          │ │участка, при     │</w:t>
      </w:r>
    </w:p>
    <w:p w14:paraId="16339B3F"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│направляет их для      │ │размещения земельного      │ │</w:t>
      </w:r>
      <w:proofErr w:type="gramStart"/>
      <w:r w:rsidRPr="00DA5B74">
        <w:rPr>
          <w:rFonts w:ascii="Courier New" w:hAnsi="Courier New" w:cs="Courier New"/>
        </w:rPr>
        <w:t>наличии</w:t>
      </w:r>
      <w:proofErr w:type="gramEnd"/>
      <w:r w:rsidRPr="00DA5B74">
        <w:rPr>
          <w:rFonts w:ascii="Courier New" w:hAnsi="Courier New" w:cs="Courier New"/>
        </w:rPr>
        <w:t xml:space="preserve"> хотя бы  │</w:t>
      </w:r>
    </w:p>
    <w:p w14:paraId="54D77589"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│подписания заявителю,  │ │участка на </w:t>
      </w:r>
      <w:proofErr w:type="gramStart"/>
      <w:r w:rsidRPr="00DA5B74">
        <w:rPr>
          <w:rFonts w:ascii="Courier New" w:hAnsi="Courier New" w:cs="Courier New"/>
        </w:rPr>
        <w:t>публичной</w:t>
      </w:r>
      <w:proofErr w:type="gramEnd"/>
      <w:r w:rsidRPr="00DA5B74">
        <w:rPr>
          <w:rFonts w:ascii="Courier New" w:hAnsi="Courier New" w:cs="Courier New"/>
        </w:rPr>
        <w:t xml:space="preserve">       │ │одного из        │</w:t>
      </w:r>
    </w:p>
    <w:p w14:paraId="68C4E4B4"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│если сведения </w:t>
      </w:r>
      <w:proofErr w:type="gramStart"/>
      <w:r w:rsidRPr="00DA5B74">
        <w:rPr>
          <w:rFonts w:ascii="Courier New" w:hAnsi="Courier New" w:cs="Courier New"/>
        </w:rPr>
        <w:t>об</w:t>
      </w:r>
      <w:proofErr w:type="gramEnd"/>
      <w:r w:rsidRPr="00DA5B74">
        <w:rPr>
          <w:rFonts w:ascii="Courier New" w:hAnsi="Courier New" w:cs="Courier New"/>
        </w:rPr>
        <w:t xml:space="preserve">       │ │кадастровой карте, и       │ │оснований,       │</w:t>
      </w:r>
    </w:p>
    <w:p w14:paraId="6486C8B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w:t>
      </w:r>
      <w:proofErr w:type="gramStart"/>
      <w:r w:rsidRPr="00DA5B74">
        <w:rPr>
          <w:rFonts w:ascii="Courier New" w:hAnsi="Courier New" w:cs="Courier New"/>
        </w:rPr>
        <w:t>испрашиваемом</w:t>
      </w:r>
      <w:proofErr w:type="gramEnd"/>
      <w:r w:rsidRPr="00DA5B74">
        <w:rPr>
          <w:rFonts w:ascii="Courier New" w:hAnsi="Courier New" w:cs="Courier New"/>
        </w:rPr>
        <w:t xml:space="preserve"> земельном│ │обеспечивает отображение в │ │предусмотренных  │</w:t>
      </w:r>
    </w:p>
    <w:p w14:paraId="21CF3A4D"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│участке внесены в      │ │информационной системе     │ │</w:t>
      </w:r>
      <w:hyperlink r:id="rId12" w:history="1">
        <w:r w:rsidRPr="00DA5B74">
          <w:rPr>
            <w:rFonts w:ascii="Courier New" w:hAnsi="Courier New" w:cs="Courier New"/>
            <w:color w:val="0000FF"/>
          </w:rPr>
          <w:t>пунктом 11.1</w:t>
        </w:r>
      </w:hyperlink>
      <w:r w:rsidRPr="00DA5B74">
        <w:rPr>
          <w:rFonts w:ascii="Courier New" w:hAnsi="Courier New" w:cs="Courier New"/>
        </w:rPr>
        <w:t xml:space="preserve">     │</w:t>
      </w:r>
    </w:p>
    <w:p w14:paraId="25FC4E54"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│государственный кадастр│ │сведений о местоположении  │ │</w:t>
      </w:r>
      <w:proofErr w:type="gramStart"/>
      <w:r w:rsidRPr="00DA5B74">
        <w:rPr>
          <w:rFonts w:ascii="Courier New" w:hAnsi="Courier New" w:cs="Courier New"/>
        </w:rPr>
        <w:t>административного</w:t>
      </w:r>
      <w:proofErr w:type="gramEnd"/>
      <w:r w:rsidRPr="00DA5B74">
        <w:rPr>
          <w:rFonts w:ascii="Courier New" w:hAnsi="Courier New" w:cs="Courier New"/>
        </w:rPr>
        <w:t>│</w:t>
      </w:r>
    </w:p>
    <w:p w14:paraId="5B55A263"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│недвижимости           │ │границ земельного участка, │ │регламента       │</w:t>
      </w:r>
    </w:p>
    <w:p w14:paraId="7F43A0CE"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│образуемого в соответствии │ └─────────────────┘</w:t>
      </w:r>
    </w:p>
    <w:p w14:paraId="607CEDCE"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│с такой схемой;            │</w:t>
      </w:r>
    </w:p>
    <w:p w14:paraId="33BBD220"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обращается в орган       │</w:t>
      </w:r>
    </w:p>
    <w:p w14:paraId="4778EABE"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│регистрации прав в         │</w:t>
      </w:r>
    </w:p>
    <w:p w14:paraId="04D2620E"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│заявлением о кадастровом   │</w:t>
      </w:r>
    </w:p>
    <w:p w14:paraId="16085D33"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│учете испрашиваемого       │</w:t>
      </w:r>
    </w:p>
    <w:p w14:paraId="59EC2426"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│земельного участка,        │</w:t>
      </w:r>
    </w:p>
    <w:p w14:paraId="5333AF9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│подлежащего образованию и  │</w:t>
      </w:r>
    </w:p>
    <w:p w14:paraId="00E49312"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│государственной регистрации│</w:t>
      </w:r>
    </w:p>
    <w:p w14:paraId="5BEAD122"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│прав на такой земельный    │</w:t>
      </w:r>
    </w:p>
    <w:p w14:paraId="5A65FD03"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lastRenderedPageBreak/>
        <w:t xml:space="preserve"> │                        │участок, за исключением    │</w:t>
      </w:r>
    </w:p>
    <w:p w14:paraId="15A8447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│случаев, если земельный    │</w:t>
      </w:r>
    </w:p>
    <w:p w14:paraId="7357640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│участок образован из       │</w:t>
      </w:r>
    </w:p>
    <w:p w14:paraId="7AA5D987"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│земель, государственная    │</w:t>
      </w:r>
    </w:p>
    <w:p w14:paraId="479700A9"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│собственность на которые не│</w:t>
      </w:r>
    </w:p>
    <w:p w14:paraId="07012D89"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│разграничена               │</w:t>
      </w:r>
    </w:p>
    <w:p w14:paraId="533CA7F3"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w:t>
      </w:r>
    </w:p>
    <w:p w14:paraId="5904048B"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w:t>
      </w:r>
    </w:p>
    <w:p w14:paraId="0A2F3E96"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w:t>
      </w:r>
    </w:p>
    <w:p w14:paraId="5180BE2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w:t>
      </w:r>
    </w:p>
    <w:p w14:paraId="530BF12D"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│В срок, не превышающий трех     │ │В течение трех рабочих дней со дня │</w:t>
      </w:r>
    </w:p>
    <w:p w14:paraId="0C3033B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│рабочих дней с момента          │ │поступления от органа регистрации  │</w:t>
      </w:r>
    </w:p>
    <w:p w14:paraId="303D1B05"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│осуществления государственного  │ │прав решения об отказе </w:t>
      </w:r>
      <w:proofErr w:type="gramStart"/>
      <w:r w:rsidRPr="00DA5B74">
        <w:rPr>
          <w:rFonts w:ascii="Courier New" w:hAnsi="Courier New" w:cs="Courier New"/>
        </w:rPr>
        <w:t>в</w:t>
      </w:r>
      <w:proofErr w:type="gramEnd"/>
      <w:r w:rsidRPr="00DA5B74">
        <w:rPr>
          <w:rFonts w:ascii="Courier New" w:hAnsi="Courier New" w:cs="Courier New"/>
        </w:rPr>
        <w:t xml:space="preserve">           │</w:t>
      </w:r>
    </w:p>
    <w:p w14:paraId="33426E5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│кадастрового учета земельного   │ │осуществлении государственного     │</w:t>
      </w:r>
    </w:p>
    <w:p w14:paraId="16903CE1"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│участка, подготавливает проект  │ │кадастрового учета земельного      │</w:t>
      </w:r>
    </w:p>
    <w:p w14:paraId="367C3079"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│договора безвозмездного         │ │участка принимает решение об отказе│</w:t>
      </w:r>
    </w:p>
    <w:p w14:paraId="555C564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│пользования земельным участком в│ │в предоставлении земельного участка│</w:t>
      </w:r>
    </w:p>
    <w:p w14:paraId="526747E6"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│трех экземплярах и направляет их│ │в безвозмездное пользование и      │</w:t>
      </w:r>
    </w:p>
    <w:p w14:paraId="5F3E156C"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│для подписания заявителю        │ │направляет копии указанных решений │</w:t>
      </w:r>
    </w:p>
    <w:p w14:paraId="6BC8CC63"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│заявителю                          │</w:t>
      </w:r>
    </w:p>
    <w:p w14:paraId="1155F159"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w:t>
      </w:r>
    </w:p>
    <w:p w14:paraId="29188EB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w:t>
      </w:r>
    </w:p>
    <w:p w14:paraId="2E27E2D7"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w:t>
      </w:r>
    </w:p>
    <w:p w14:paraId="4B361C36"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w:t>
      </w:r>
    </w:p>
    <w:p w14:paraId="75E50FBE"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│Уполномоченный орган в течение пяти рабочих     │  │Выдача (направление) │</w:t>
      </w:r>
    </w:p>
    <w:p w14:paraId="6F99DAD7"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│дней со дня поступления подписанного гражданином│  │заявителю договора   │</w:t>
      </w:r>
    </w:p>
    <w:p w14:paraId="7C6D5CD1"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│проекта договора безвозмездного пользования     │  │безвозмездного       │</w:t>
      </w:r>
    </w:p>
    <w:p w14:paraId="0A8EC1B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│земельным участком обеспечивает его подписание и├─&gt;│пользования земельным│</w:t>
      </w:r>
    </w:p>
    <w:p w14:paraId="21AAC38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│обращается с заявлением в орган регистрации прав│  │участком после       │</w:t>
      </w:r>
    </w:p>
    <w:p w14:paraId="2F1BEC6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│о государственной регистрации договора          │  │государственной      │</w:t>
      </w:r>
    </w:p>
    <w:p w14:paraId="5D492DDE"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│безвозмездного пользования земельным участком   │  │регистрации договора │</w:t>
      </w:r>
    </w:p>
    <w:p w14:paraId="5B71808D"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w:t>
      </w:r>
    </w:p>
    <w:p w14:paraId="2C5D986F" w14:textId="77777777" w:rsidR="001D383F" w:rsidRPr="00DA5B74" w:rsidRDefault="001D383F" w:rsidP="001D383F"/>
    <w:p w14:paraId="1DADB3CB" w14:textId="77777777" w:rsidR="001D383F" w:rsidRPr="00A3135F" w:rsidRDefault="001D383F" w:rsidP="001D383F">
      <w:pPr>
        <w:ind w:left="567"/>
        <w:rPr>
          <w:rFonts w:eastAsia="Calibri"/>
        </w:rPr>
      </w:pPr>
    </w:p>
    <w:p w14:paraId="2BD72194" w14:textId="77777777" w:rsidR="001D383F" w:rsidRPr="00A3135F" w:rsidRDefault="001D383F" w:rsidP="001D383F">
      <w:pPr>
        <w:ind w:left="567"/>
        <w:rPr>
          <w:rFonts w:eastAsia="Calibri"/>
        </w:rPr>
      </w:pPr>
    </w:p>
    <w:p w14:paraId="772FF265" w14:textId="77777777" w:rsidR="001D383F" w:rsidRPr="00A3135F" w:rsidRDefault="001D383F" w:rsidP="001D383F">
      <w:pPr>
        <w:ind w:left="567"/>
        <w:rPr>
          <w:rFonts w:eastAsia="Calibri"/>
        </w:rPr>
      </w:pPr>
    </w:p>
    <w:p w14:paraId="0572FF69" w14:textId="77777777" w:rsidR="001D383F" w:rsidRPr="00A3135F" w:rsidRDefault="001D383F" w:rsidP="001D383F">
      <w:pPr>
        <w:ind w:left="567"/>
        <w:rPr>
          <w:rFonts w:eastAsia="Calibri"/>
        </w:rPr>
      </w:pPr>
    </w:p>
    <w:p w14:paraId="27BD1638" w14:textId="77777777" w:rsidR="001D383F" w:rsidRPr="00A3135F" w:rsidRDefault="001D383F" w:rsidP="001D383F">
      <w:pPr>
        <w:ind w:left="567"/>
        <w:rPr>
          <w:rFonts w:eastAsia="Calibri"/>
        </w:rPr>
      </w:pPr>
    </w:p>
    <w:p w14:paraId="1C0A293A" w14:textId="77777777" w:rsidR="001D383F" w:rsidRPr="00A3135F" w:rsidRDefault="001D383F" w:rsidP="001D383F">
      <w:pPr>
        <w:ind w:left="567"/>
        <w:rPr>
          <w:rFonts w:eastAsia="Calibri"/>
        </w:rPr>
      </w:pPr>
    </w:p>
    <w:p w14:paraId="4CDC6977" w14:textId="77777777" w:rsidR="001D383F" w:rsidRPr="00A3135F" w:rsidRDefault="001D383F" w:rsidP="001D383F">
      <w:pPr>
        <w:ind w:left="567"/>
        <w:rPr>
          <w:rFonts w:eastAsia="Calibri"/>
        </w:rPr>
      </w:pPr>
    </w:p>
    <w:p w14:paraId="3EC6DA70" w14:textId="77777777" w:rsidR="001D383F" w:rsidRPr="00A3135F" w:rsidRDefault="001D383F" w:rsidP="001D383F">
      <w:pPr>
        <w:ind w:left="567"/>
        <w:rPr>
          <w:rFonts w:eastAsia="Calibri"/>
        </w:rPr>
      </w:pPr>
    </w:p>
    <w:p w14:paraId="6DB6DD37" w14:textId="77777777" w:rsidR="001D383F" w:rsidRPr="00A3135F" w:rsidRDefault="001D383F" w:rsidP="001D383F">
      <w:pPr>
        <w:ind w:left="567"/>
        <w:rPr>
          <w:rFonts w:eastAsia="Calibri"/>
        </w:rPr>
      </w:pPr>
    </w:p>
    <w:p w14:paraId="1B5181B7" w14:textId="77777777" w:rsidR="001D383F" w:rsidRPr="00A3135F" w:rsidRDefault="001D383F" w:rsidP="001D383F">
      <w:pPr>
        <w:ind w:left="567"/>
        <w:rPr>
          <w:rFonts w:eastAsia="Calibri"/>
        </w:rPr>
      </w:pPr>
    </w:p>
    <w:p w14:paraId="20EA1157" w14:textId="77777777" w:rsidR="001D383F" w:rsidRPr="00A3135F" w:rsidRDefault="001D383F" w:rsidP="001D383F">
      <w:pPr>
        <w:ind w:left="567"/>
        <w:rPr>
          <w:rFonts w:eastAsia="Calibri"/>
        </w:rPr>
      </w:pPr>
    </w:p>
    <w:p w14:paraId="4EA7F180" w14:textId="77777777" w:rsidR="001D383F" w:rsidRPr="00A3135F" w:rsidRDefault="001D383F" w:rsidP="001D383F">
      <w:pPr>
        <w:ind w:left="567"/>
        <w:rPr>
          <w:rFonts w:eastAsia="Calibri"/>
        </w:rPr>
      </w:pPr>
    </w:p>
    <w:p w14:paraId="1BE88C80" w14:textId="77777777" w:rsidR="001D383F" w:rsidRPr="00A3135F" w:rsidRDefault="001D383F" w:rsidP="001D383F">
      <w:pPr>
        <w:widowControl w:val="0"/>
        <w:ind w:left="567"/>
        <w:jc w:val="center"/>
        <w:rPr>
          <w:rFonts w:eastAsia="Calibri"/>
          <w:bCs/>
          <w:sz w:val="28"/>
          <w:szCs w:val="28"/>
        </w:rPr>
      </w:pPr>
    </w:p>
    <w:p w14:paraId="4362CB8A" w14:textId="77777777" w:rsidR="00DE139A" w:rsidRPr="00107ECE" w:rsidRDefault="00DE139A" w:rsidP="00DE139A">
      <w:pPr>
        <w:pStyle w:val="a3"/>
        <w:rPr>
          <w:rFonts w:ascii="Times New Roman" w:hAnsi="Times New Roman"/>
          <w:sz w:val="26"/>
          <w:szCs w:val="26"/>
        </w:rPr>
      </w:pPr>
      <w:r>
        <w:rPr>
          <w:rFonts w:ascii="Times New Roman" w:hAnsi="Times New Roman"/>
          <w:sz w:val="26"/>
          <w:szCs w:val="26"/>
        </w:rPr>
        <w:t xml:space="preserve">        </w:t>
      </w:r>
    </w:p>
    <w:sectPr w:rsidR="00DE139A" w:rsidRPr="00107ECE" w:rsidSect="00F8438B">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altName w:val="Univers"/>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34E29"/>
    <w:multiLevelType w:val="hybridMultilevel"/>
    <w:tmpl w:val="0F988F8A"/>
    <w:lvl w:ilvl="0" w:tplc="97D69B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D4A466B"/>
    <w:multiLevelType w:val="multilevel"/>
    <w:tmpl w:val="5A1C479A"/>
    <w:lvl w:ilvl="0">
      <w:start w:val="19"/>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2">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40315B8C"/>
    <w:multiLevelType w:val="hybridMultilevel"/>
    <w:tmpl w:val="17ECFA94"/>
    <w:lvl w:ilvl="0" w:tplc="EEB8C460">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2AC7B8B"/>
    <w:multiLevelType w:val="multilevel"/>
    <w:tmpl w:val="A40E578C"/>
    <w:lvl w:ilvl="0">
      <w:start w:val="1"/>
      <w:numFmt w:val="decimal"/>
      <w:lvlText w:val="%1."/>
      <w:lvlJc w:val="left"/>
      <w:pPr>
        <w:ind w:left="1070" w:hanging="360"/>
      </w:pPr>
      <w:rPr>
        <w:rFonts w:cs="Times New Roman"/>
        <w:b/>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5">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nsid w:val="581848B1"/>
    <w:multiLevelType w:val="hybridMultilevel"/>
    <w:tmpl w:val="82626D1E"/>
    <w:lvl w:ilvl="0" w:tplc="ECC6175C">
      <w:start w:val="10"/>
      <w:numFmt w:val="decimal"/>
      <w:lvlText w:val="%1."/>
      <w:lvlJc w:val="left"/>
      <w:pPr>
        <w:ind w:left="36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79602BC4"/>
    <w:multiLevelType w:val="multilevel"/>
    <w:tmpl w:val="7CB833C0"/>
    <w:lvl w:ilvl="0">
      <w:start w:val="1"/>
      <w:numFmt w:val="decimal"/>
      <w:lvlText w:val="%1."/>
      <w:lvlJc w:val="left"/>
      <w:pPr>
        <w:ind w:left="975" w:hanging="975"/>
      </w:pPr>
      <w:rPr>
        <w:rFonts w:hint="default"/>
      </w:rPr>
    </w:lvl>
    <w:lvl w:ilvl="1">
      <w:start w:val="1"/>
      <w:numFmt w:val="decimal"/>
      <w:lvlText w:val="%1.%2."/>
      <w:lvlJc w:val="left"/>
      <w:pPr>
        <w:ind w:left="1543" w:hanging="975"/>
      </w:pPr>
      <w:rPr>
        <w:rFonts w:hint="default"/>
      </w:rPr>
    </w:lvl>
    <w:lvl w:ilvl="2">
      <w:start w:val="1"/>
      <w:numFmt w:val="decimal"/>
      <w:lvlText w:val="%1.%2.%3."/>
      <w:lvlJc w:val="left"/>
      <w:pPr>
        <w:ind w:left="2393" w:hanging="975"/>
      </w:pPr>
      <w:rPr>
        <w:rFonts w:hint="default"/>
      </w:rPr>
    </w:lvl>
    <w:lvl w:ilvl="3">
      <w:start w:val="1"/>
      <w:numFmt w:val="decimal"/>
      <w:lvlText w:val="%1.%2.%3.%4."/>
      <w:lvlJc w:val="left"/>
      <w:pPr>
        <w:ind w:left="3102" w:hanging="97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4"/>
  </w:num>
  <w:num w:numId="2">
    <w:abstractNumId w:val="2"/>
  </w:num>
  <w:num w:numId="3">
    <w:abstractNumId w:val="5"/>
  </w:num>
  <w:num w:numId="4">
    <w:abstractNumId w:val="1"/>
  </w:num>
  <w:num w:numId="5">
    <w:abstractNumId w:val="8"/>
  </w:num>
  <w:num w:numId="6">
    <w:abstractNumId w:val="10"/>
  </w:num>
  <w:num w:numId="7">
    <w:abstractNumId w:val="9"/>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39A"/>
    <w:rsid w:val="000255EC"/>
    <w:rsid w:val="00031C22"/>
    <w:rsid w:val="00032CBC"/>
    <w:rsid w:val="00032E96"/>
    <w:rsid w:val="001D383F"/>
    <w:rsid w:val="001E0311"/>
    <w:rsid w:val="0026283A"/>
    <w:rsid w:val="0029614B"/>
    <w:rsid w:val="002C6FB6"/>
    <w:rsid w:val="002E04DD"/>
    <w:rsid w:val="00303122"/>
    <w:rsid w:val="003B40EA"/>
    <w:rsid w:val="003E7419"/>
    <w:rsid w:val="003F05F4"/>
    <w:rsid w:val="003F0BFE"/>
    <w:rsid w:val="004A30EA"/>
    <w:rsid w:val="0051425D"/>
    <w:rsid w:val="0052755D"/>
    <w:rsid w:val="005F365A"/>
    <w:rsid w:val="006428CE"/>
    <w:rsid w:val="006F65C0"/>
    <w:rsid w:val="007204E6"/>
    <w:rsid w:val="00737831"/>
    <w:rsid w:val="00794F4E"/>
    <w:rsid w:val="007D307B"/>
    <w:rsid w:val="009B3A87"/>
    <w:rsid w:val="00BA0BF2"/>
    <w:rsid w:val="00C5230B"/>
    <w:rsid w:val="00CE2A3A"/>
    <w:rsid w:val="00D019C5"/>
    <w:rsid w:val="00D62F72"/>
    <w:rsid w:val="00D865E3"/>
    <w:rsid w:val="00DC28CF"/>
    <w:rsid w:val="00DE139A"/>
    <w:rsid w:val="00E045FF"/>
    <w:rsid w:val="00E14C71"/>
    <w:rsid w:val="00EF3846"/>
    <w:rsid w:val="00EF3F25"/>
    <w:rsid w:val="00F07FFB"/>
    <w:rsid w:val="00F45212"/>
    <w:rsid w:val="00F8438B"/>
    <w:rsid w:val="00FF1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94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BA0BF2"/>
    <w:rPr>
      <w:rFonts w:ascii="Tahoma" w:hAnsi="Tahoma" w:cs="Tahoma"/>
      <w:sz w:val="16"/>
      <w:szCs w:val="16"/>
    </w:rPr>
  </w:style>
  <w:style w:type="character" w:customStyle="1" w:styleId="a6">
    <w:name w:val="Текст выноски Знак"/>
    <w:basedOn w:val="a0"/>
    <w:link w:val="a5"/>
    <w:uiPriority w:val="99"/>
    <w:semiHidden/>
    <w:rsid w:val="00BA0BF2"/>
    <w:rPr>
      <w:rFonts w:ascii="Tahoma" w:eastAsia="Times New Roman" w:hAnsi="Tahoma" w:cs="Tahoma"/>
      <w:sz w:val="16"/>
      <w:szCs w:val="16"/>
      <w:lang w:eastAsia="ru-RU"/>
    </w:rPr>
  </w:style>
  <w:style w:type="paragraph" w:styleId="a7">
    <w:name w:val="List Paragraph"/>
    <w:basedOn w:val="a"/>
    <w:uiPriority w:val="34"/>
    <w:qFormat/>
    <w:rsid w:val="003F0B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BA0BF2"/>
    <w:rPr>
      <w:rFonts w:ascii="Tahoma" w:hAnsi="Tahoma" w:cs="Tahoma"/>
      <w:sz w:val="16"/>
      <w:szCs w:val="16"/>
    </w:rPr>
  </w:style>
  <w:style w:type="character" w:customStyle="1" w:styleId="a6">
    <w:name w:val="Текст выноски Знак"/>
    <w:basedOn w:val="a0"/>
    <w:link w:val="a5"/>
    <w:uiPriority w:val="99"/>
    <w:semiHidden/>
    <w:rsid w:val="00BA0BF2"/>
    <w:rPr>
      <w:rFonts w:ascii="Tahoma" w:eastAsia="Times New Roman" w:hAnsi="Tahoma" w:cs="Tahoma"/>
      <w:sz w:val="16"/>
      <w:szCs w:val="16"/>
      <w:lang w:eastAsia="ru-RU"/>
    </w:rPr>
  </w:style>
  <w:style w:type="paragraph" w:styleId="a7">
    <w:name w:val="List Paragraph"/>
    <w:basedOn w:val="a"/>
    <w:uiPriority w:val="34"/>
    <w:qFormat/>
    <w:rsid w:val="003F0B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601999">
      <w:bodyDiv w:val="1"/>
      <w:marLeft w:val="0"/>
      <w:marRight w:val="0"/>
      <w:marTop w:val="0"/>
      <w:marBottom w:val="0"/>
      <w:divBdr>
        <w:top w:val="none" w:sz="0" w:space="0" w:color="auto"/>
        <w:left w:val="none" w:sz="0" w:space="0" w:color="auto"/>
        <w:bottom w:val="none" w:sz="0" w:space="0" w:color="auto"/>
        <w:right w:val="none" w:sz="0" w:space="0" w:color="auto"/>
      </w:divBdr>
    </w:div>
    <w:div w:id="1392075947">
      <w:bodyDiv w:val="1"/>
      <w:marLeft w:val="0"/>
      <w:marRight w:val="0"/>
      <w:marTop w:val="0"/>
      <w:marBottom w:val="0"/>
      <w:divBdr>
        <w:top w:val="none" w:sz="0" w:space="0" w:color="auto"/>
        <w:left w:val="none" w:sz="0" w:space="0" w:color="auto"/>
        <w:bottom w:val="none" w:sz="0" w:space="0" w:color="auto"/>
        <w:right w:val="none" w:sz="0" w:space="0" w:color="auto"/>
      </w:divBdr>
    </w:div>
    <w:div w:id="1432780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9326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nsultant.ru/document/cons_doc_LAW_293260/" TargetMode="External"/><Relationship Id="rId12" Type="http://schemas.openxmlformats.org/officeDocument/2006/relationships/hyperlink" Target="consultantplus://offline/ref=1FD5418FC883C975527318E745D09B2F0C6178FBD9EBD236FD256A0AC34522D4621016B4823EFB59A5A6AFA5BA63E4526B5B1ED567AFBEFD15198EA3m7L3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consultant.ru/document/cons_doc_LAW_293260/" TargetMode="External"/><Relationship Id="rId5" Type="http://schemas.openxmlformats.org/officeDocument/2006/relationships/webSettings" Target="webSettings.xml"/><Relationship Id="rId10" Type="http://schemas.openxmlformats.org/officeDocument/2006/relationships/hyperlink" Target="consultantplus://offline/ref=20C8EF292D245910C3B3E0730672E864F2C850425FB4D515ED6357AEBA4DBBDC1F0356EBD1BCD29F0A2021365FuEJ1B" TargetMode="External"/><Relationship Id="rId4" Type="http://schemas.openxmlformats.org/officeDocument/2006/relationships/settings" Target="settings.xml"/><Relationship Id="rId9" Type="http://schemas.openxmlformats.org/officeDocument/2006/relationships/hyperlink" Target="http://www.consultant.ru/document/cons_doc_LAW_29326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10446</Words>
  <Characters>59545</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KuzmenchukNV</dc:creator>
  <cp:lastModifiedBy>Yaykova</cp:lastModifiedBy>
  <cp:revision>2</cp:revision>
  <cp:lastPrinted>2021-06-29T05:55:00Z</cp:lastPrinted>
  <dcterms:created xsi:type="dcterms:W3CDTF">2021-06-29T07:00:00Z</dcterms:created>
  <dcterms:modified xsi:type="dcterms:W3CDTF">2021-06-29T07:00:00Z</dcterms:modified>
</cp:coreProperties>
</file>