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90" w:rsidRPr="00616790" w:rsidRDefault="003D0299" w:rsidP="00616790">
      <w:pPr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 контрольном мероприятии «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действующего законодательства в сфере закупок товаров, работ и услуг для обеспечения нужд Муниципального бюджетного общеобразовательного учреждения «Средняя общеобразовательная школа № 2» с</w:t>
      </w:r>
      <w:proofErr w:type="gramStart"/>
      <w:r w:rsidR="00616790" w:rsidRPr="00616790">
        <w:rPr>
          <w:rFonts w:ascii="Times New Roman" w:hAnsi="Times New Roman" w:cs="Times New Roman"/>
          <w:b/>
          <w:sz w:val="26"/>
          <w:szCs w:val="26"/>
        </w:rPr>
        <w:t>.Ч</w:t>
      </w:r>
      <w:proofErr w:type="gramEnd"/>
      <w:r w:rsidR="00616790" w:rsidRPr="00616790">
        <w:rPr>
          <w:rFonts w:ascii="Times New Roman" w:hAnsi="Times New Roman" w:cs="Times New Roman"/>
          <w:b/>
          <w:sz w:val="26"/>
          <w:szCs w:val="26"/>
        </w:rPr>
        <w:t>угуевка за 2016 год и 1 полугодие 2017 года»</w:t>
      </w:r>
    </w:p>
    <w:p w:rsidR="003B2EFC" w:rsidRPr="009D12C0" w:rsidRDefault="00397C22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9D25E8" w:rsidRPr="009D12C0">
        <w:rPr>
          <w:rFonts w:ascii="Times New Roman" w:hAnsi="Times New Roman" w:cs="Times New Roman"/>
          <w:sz w:val="26"/>
          <w:szCs w:val="26"/>
        </w:rPr>
        <w:t>26 июля по 11 августа</w:t>
      </w:r>
      <w:r w:rsidRPr="009D12C0">
        <w:rPr>
          <w:rFonts w:ascii="Times New Roman" w:hAnsi="Times New Roman" w:cs="Times New Roman"/>
          <w:sz w:val="26"/>
          <w:szCs w:val="26"/>
        </w:rPr>
        <w:t xml:space="preserve"> 2017 года К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</w:t>
      </w:r>
      <w:proofErr w:type="spellStart"/>
      <w:r w:rsidR="00616790" w:rsidRPr="009D12C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16790" w:rsidRPr="009D12C0">
        <w:rPr>
          <w:rFonts w:ascii="Times New Roman" w:hAnsi="Times New Roman" w:cs="Times New Roman"/>
          <w:sz w:val="26"/>
          <w:szCs w:val="26"/>
        </w:rPr>
        <w:t xml:space="preserve"> муниципального района проведена </w:t>
      </w:r>
      <w:r w:rsidRPr="009D12C0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9D25E8" w:rsidRPr="009D12C0">
        <w:rPr>
          <w:rFonts w:ascii="Times New Roman" w:hAnsi="Times New Roman" w:cs="Times New Roman"/>
          <w:sz w:val="26"/>
          <w:szCs w:val="26"/>
        </w:rPr>
        <w:t>М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униципального бюджетного общеобразовательного учреждения </w:t>
      </w:r>
      <w:r w:rsidR="009D25E8" w:rsidRPr="009D12C0">
        <w:rPr>
          <w:rFonts w:ascii="Times New Roman" w:hAnsi="Times New Roman" w:cs="Times New Roman"/>
          <w:sz w:val="26"/>
          <w:szCs w:val="26"/>
        </w:rPr>
        <w:t>«С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редняя общеобразовательная школа </w:t>
      </w:r>
      <w:r w:rsidR="009D25E8" w:rsidRPr="009D12C0">
        <w:rPr>
          <w:rFonts w:ascii="Times New Roman" w:hAnsi="Times New Roman" w:cs="Times New Roman"/>
          <w:sz w:val="26"/>
          <w:szCs w:val="26"/>
        </w:rPr>
        <w:t>№ 2» с</w:t>
      </w:r>
      <w:proofErr w:type="gramStart"/>
      <w:r w:rsidR="009D25E8" w:rsidRPr="009D12C0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9D25E8" w:rsidRPr="009D12C0">
        <w:rPr>
          <w:rFonts w:ascii="Times New Roman" w:hAnsi="Times New Roman" w:cs="Times New Roman"/>
          <w:sz w:val="26"/>
          <w:szCs w:val="26"/>
        </w:rPr>
        <w:t>угуевка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 w:rsidRPr="009D12C0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9D25E8" w:rsidRPr="009D12C0">
        <w:rPr>
          <w:rFonts w:ascii="Times New Roman" w:hAnsi="Times New Roman" w:cs="Times New Roman"/>
          <w:sz w:val="26"/>
          <w:szCs w:val="26"/>
        </w:rPr>
        <w:t xml:space="preserve">соблюдения требований законодательства в сфере закупок товаров, работ и услуг для обеспечения нужд учреждения. </w:t>
      </w:r>
      <w:r w:rsidR="00437E80" w:rsidRPr="009D12C0">
        <w:rPr>
          <w:rFonts w:ascii="Times New Roman" w:hAnsi="Times New Roman" w:cs="Times New Roman"/>
          <w:sz w:val="26"/>
          <w:szCs w:val="26"/>
        </w:rPr>
        <w:t>Период проверки</w:t>
      </w:r>
      <w:r w:rsidR="009D25E8" w:rsidRPr="009D12C0">
        <w:rPr>
          <w:rFonts w:ascii="Times New Roman" w:hAnsi="Times New Roman" w:cs="Times New Roman"/>
          <w:sz w:val="26"/>
          <w:szCs w:val="26"/>
        </w:rPr>
        <w:t>:</w:t>
      </w:r>
      <w:r w:rsidR="00437E80" w:rsidRPr="009D12C0">
        <w:rPr>
          <w:rFonts w:ascii="Times New Roman" w:hAnsi="Times New Roman" w:cs="Times New Roman"/>
          <w:sz w:val="26"/>
          <w:szCs w:val="26"/>
        </w:rPr>
        <w:t xml:space="preserve"> 2016 год и 1 </w:t>
      </w:r>
      <w:r w:rsidR="009D25E8" w:rsidRPr="009D12C0">
        <w:rPr>
          <w:rFonts w:ascii="Times New Roman" w:hAnsi="Times New Roman" w:cs="Times New Roman"/>
          <w:sz w:val="26"/>
          <w:szCs w:val="26"/>
        </w:rPr>
        <w:t>полугодие</w:t>
      </w:r>
      <w:r w:rsidR="00437E80" w:rsidRPr="009D12C0">
        <w:rPr>
          <w:rFonts w:ascii="Times New Roman" w:hAnsi="Times New Roman" w:cs="Times New Roman"/>
          <w:sz w:val="26"/>
          <w:szCs w:val="26"/>
        </w:rPr>
        <w:t xml:space="preserve"> 2017 года.</w:t>
      </w:r>
    </w:p>
    <w:p w:rsidR="009D25E8" w:rsidRPr="009D12C0" w:rsidRDefault="00397C22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>Проверкой установлен</w:t>
      </w:r>
      <w:r w:rsidR="000C3E07" w:rsidRPr="009D12C0">
        <w:rPr>
          <w:rFonts w:ascii="Times New Roman" w:hAnsi="Times New Roman" w:cs="Times New Roman"/>
          <w:sz w:val="26"/>
          <w:szCs w:val="26"/>
        </w:rPr>
        <w:t>о следующее:</w:t>
      </w:r>
      <w:r w:rsidR="009D25E8" w:rsidRPr="009D12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5E8" w:rsidRPr="009D12C0" w:rsidRDefault="009D25E8" w:rsidP="009D25E8">
      <w:pPr>
        <w:pStyle w:val="a3"/>
        <w:spacing w:after="0" w:line="360" w:lineRule="auto"/>
        <w:ind w:firstLine="709"/>
        <w:jc w:val="both"/>
        <w:rPr>
          <w:bCs/>
          <w:sz w:val="26"/>
          <w:szCs w:val="26"/>
        </w:rPr>
      </w:pPr>
      <w:r w:rsidRPr="009D12C0">
        <w:rPr>
          <w:bCs/>
          <w:sz w:val="26"/>
          <w:szCs w:val="26"/>
        </w:rPr>
        <w:t>1. В проверенном периоде Учреждением осуществлялись закупки в целях удовлетворения муниципальных нужд, исходя из целей и основных задач, определенных Уставом Учреждения.</w:t>
      </w:r>
    </w:p>
    <w:p w:rsidR="000C3E07" w:rsidRPr="009D12C0" w:rsidRDefault="009D25E8" w:rsidP="009D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D12C0">
        <w:rPr>
          <w:rFonts w:ascii="Times New Roman" w:hAnsi="Times New Roman" w:cs="Times New Roman"/>
          <w:sz w:val="26"/>
          <w:szCs w:val="26"/>
        </w:rPr>
        <w:t xml:space="preserve">В соответствии со ст. 7 Закона № 44-ФЗ, Учреждением обеспечен свободный и безвозмездный доступ к информации о контрактной системе в сфере закупок. </w:t>
      </w:r>
    </w:p>
    <w:p w:rsidR="009D25E8" w:rsidRPr="009D12C0" w:rsidRDefault="009D25E8" w:rsidP="009D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>3. Планирование закупочной деятельности Учреждения осуществлено в проверяемом периоде на весь закупочный год. Вместе с тем, в процессе проверки планирования закупок выявлены нарушения в части заполнения, формирования, размещения, внесения изменений в планы закупок, в планы-графики закупок, в форму обоснования НМЦК.</w:t>
      </w:r>
    </w:p>
    <w:p w:rsidR="009D25E8" w:rsidRPr="009D12C0" w:rsidRDefault="009D25E8" w:rsidP="009D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>4. При проверке закупочной деятельности, исходя из потребностей Учреждения установлено, что в проверяемом периоде мероприятия исполнялись путем заключения контрактов как по результатам проведения электронных аукционов,  конкурсов с ограниченным участием, так и с единственным поставщиком (подрядчиком, исполнителем).</w:t>
      </w:r>
    </w:p>
    <w:p w:rsidR="009D25E8" w:rsidRPr="009D12C0" w:rsidRDefault="009D25E8" w:rsidP="009D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 xml:space="preserve">Доля </w:t>
      </w:r>
      <w:proofErr w:type="gramStart"/>
      <w:r w:rsidRPr="009D12C0">
        <w:rPr>
          <w:rFonts w:ascii="Times New Roman" w:hAnsi="Times New Roman" w:cs="Times New Roman"/>
          <w:sz w:val="26"/>
          <w:szCs w:val="26"/>
        </w:rPr>
        <w:t>закупок, осуществленных конкурентными способами за счет бюджетных средств за 2016 год составила</w:t>
      </w:r>
      <w:proofErr w:type="gramEnd"/>
      <w:r w:rsidRPr="009D12C0">
        <w:rPr>
          <w:rFonts w:ascii="Times New Roman" w:hAnsi="Times New Roman" w:cs="Times New Roman"/>
          <w:sz w:val="26"/>
          <w:szCs w:val="26"/>
        </w:rPr>
        <w:t xml:space="preserve"> 22,9%, за 1 полугодие 2017 года – 27,7% (от планового годового объема закупок на 2017 год).</w:t>
      </w:r>
    </w:p>
    <w:p w:rsidR="009D25E8" w:rsidRPr="009D12C0" w:rsidRDefault="009D25E8" w:rsidP="009D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>Конкуренция в процессе определения поставщика в 2016 году позволила Учреждению обеспечить экономию бюджетных средств в сумме  5,00 тыс</w:t>
      </w:r>
      <w:proofErr w:type="gramStart"/>
      <w:r w:rsidRPr="009D12C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D12C0">
        <w:rPr>
          <w:rFonts w:ascii="Times New Roman" w:hAnsi="Times New Roman" w:cs="Times New Roman"/>
          <w:sz w:val="26"/>
          <w:szCs w:val="26"/>
        </w:rPr>
        <w:t>ублей, в 1 полугодии 2017 года – 17,06 тыс.рублей.</w:t>
      </w:r>
    </w:p>
    <w:p w:rsidR="009D25E8" w:rsidRPr="009D12C0" w:rsidRDefault="009D25E8" w:rsidP="009D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2C0">
        <w:rPr>
          <w:rFonts w:ascii="Times New Roman" w:hAnsi="Times New Roman" w:cs="Times New Roman"/>
          <w:sz w:val="26"/>
          <w:szCs w:val="26"/>
        </w:rPr>
        <w:lastRenderedPageBreak/>
        <w:t>Вместе с тем, по результатам проверки соблюдения требований Закона 44-ФЗ и нормативных правовых актов, регламентирующих сферу закупок товаров, работ и услуг, был установлен ряд нарушений требований к содержанию документации (извещения) о закупках, к заполнению формы обоснования закупок, к осуществлению процедуры закупки (в части оформления протоколов), к соблюдению порядка заключения контракта и процедуры исполнения контракта.</w:t>
      </w:r>
      <w:proofErr w:type="gramEnd"/>
    </w:p>
    <w:p w:rsidR="009D25E8" w:rsidRPr="009D12C0" w:rsidRDefault="009D25E8" w:rsidP="009D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>5. По результатам проверки Учреждения составлен акт от 07 августа 2017 года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, который подписан </w:t>
      </w:r>
      <w:r w:rsidR="000C3E07" w:rsidRPr="009D12C0">
        <w:rPr>
          <w:rFonts w:ascii="Times New Roman" w:hAnsi="Times New Roman" w:cs="Times New Roman"/>
          <w:sz w:val="26"/>
          <w:szCs w:val="26"/>
        </w:rPr>
        <w:t>сторонами без разногласий.</w:t>
      </w:r>
    </w:p>
    <w:p w:rsidR="00616790" w:rsidRPr="009D12C0" w:rsidRDefault="000C3E07" w:rsidP="009D25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12C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616790" w:rsidRPr="009D12C0">
        <w:rPr>
          <w:rFonts w:ascii="Times New Roman" w:hAnsi="Times New Roman" w:cs="Times New Roman"/>
          <w:bCs/>
          <w:sz w:val="26"/>
          <w:szCs w:val="26"/>
        </w:rPr>
        <w:t xml:space="preserve">Материалы проверки направлены в Администрацию </w:t>
      </w:r>
      <w:proofErr w:type="spellStart"/>
      <w:r w:rsidR="00616790" w:rsidRPr="009D12C0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="00616790" w:rsidRPr="009D12C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и в Думу </w:t>
      </w:r>
      <w:proofErr w:type="spellStart"/>
      <w:r w:rsidR="00616790" w:rsidRPr="009D12C0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="00616790" w:rsidRPr="009D12C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района.</w:t>
      </w:r>
    </w:p>
    <w:p w:rsidR="009D25E8" w:rsidRPr="009D12C0" w:rsidRDefault="009D25E8" w:rsidP="009D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>Учреждени</w:t>
      </w:r>
      <w:r w:rsidR="00616790" w:rsidRPr="009D12C0">
        <w:rPr>
          <w:rFonts w:ascii="Times New Roman" w:hAnsi="Times New Roman" w:cs="Times New Roman"/>
          <w:sz w:val="26"/>
          <w:szCs w:val="26"/>
        </w:rPr>
        <w:t>ю</w:t>
      </w:r>
      <w:r w:rsidRPr="009D12C0">
        <w:rPr>
          <w:rFonts w:ascii="Times New Roman" w:hAnsi="Times New Roman" w:cs="Times New Roman"/>
          <w:sz w:val="26"/>
          <w:szCs w:val="26"/>
        </w:rPr>
        <w:t xml:space="preserve"> </w:t>
      </w:r>
      <w:r w:rsidR="00616790" w:rsidRPr="009D12C0">
        <w:rPr>
          <w:rFonts w:ascii="Times New Roman" w:hAnsi="Times New Roman" w:cs="Times New Roman"/>
          <w:sz w:val="26"/>
          <w:szCs w:val="26"/>
        </w:rPr>
        <w:t>направлено п</w:t>
      </w:r>
      <w:r w:rsidRPr="009D12C0">
        <w:rPr>
          <w:rFonts w:ascii="Times New Roman" w:hAnsi="Times New Roman" w:cs="Times New Roman"/>
          <w:sz w:val="26"/>
          <w:szCs w:val="26"/>
        </w:rPr>
        <w:t>редставление от 11 августа 2017 года об устранении и недопущении в дальнейшем выявленных нарушений, привлечении к дисциплинарной ответственности лиц, допустивших выявленные нарушения. По результатам рассмотрения представления Учреждение в течение 1 месяца обязано проинформировать контрольные органы о принятых мерах.</w:t>
      </w:r>
    </w:p>
    <w:p w:rsidR="00E016F8" w:rsidRPr="00397C22" w:rsidRDefault="00E016F8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6F8" w:rsidRPr="00397C22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97C22"/>
    <w:rsid w:val="000C3E07"/>
    <w:rsid w:val="00153B55"/>
    <w:rsid w:val="00397C22"/>
    <w:rsid w:val="003B2EFC"/>
    <w:rsid w:val="003C1398"/>
    <w:rsid w:val="003D0299"/>
    <w:rsid w:val="00437E80"/>
    <w:rsid w:val="00477EED"/>
    <w:rsid w:val="005052A5"/>
    <w:rsid w:val="00616790"/>
    <w:rsid w:val="009D12C0"/>
    <w:rsid w:val="009D25E8"/>
    <w:rsid w:val="00B06E87"/>
    <w:rsid w:val="00D45BFB"/>
    <w:rsid w:val="00D811C2"/>
    <w:rsid w:val="00D9114A"/>
    <w:rsid w:val="00DE6097"/>
    <w:rsid w:val="00E0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4</cp:revision>
  <cp:lastPrinted>2017-08-24T23:36:00Z</cp:lastPrinted>
  <dcterms:created xsi:type="dcterms:W3CDTF">2017-09-05T05:53:00Z</dcterms:created>
  <dcterms:modified xsi:type="dcterms:W3CDTF">2017-09-05T06:00:00Z</dcterms:modified>
</cp:coreProperties>
</file>