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A4692" w14:textId="77777777" w:rsidR="005C21A9" w:rsidRPr="003B5F59" w:rsidRDefault="00A02E63">
      <w:pPr>
        <w:pStyle w:val="ConsPlusTitlePage"/>
        <w:rPr>
          <w:rFonts w:ascii="Times New Roman" w:hAnsi="Times New Roman" w:cs="Times New Roman"/>
        </w:rPr>
      </w:pPr>
      <w:bookmarkStart w:id="0" w:name="_GoBack"/>
      <w:bookmarkEnd w:id="0"/>
      <w:r>
        <w:rPr>
          <w:noProof/>
        </w:rPr>
        <w:drawing>
          <wp:anchor distT="0" distB="0" distL="114300" distR="114300" simplePos="0" relativeHeight="251657216" behindDoc="0" locked="0" layoutInCell="1" allowOverlap="0" wp14:anchorId="5D626154" wp14:editId="223CBE5E">
            <wp:simplePos x="0" y="0"/>
            <wp:positionH relativeFrom="column">
              <wp:posOffset>2521585</wp:posOffset>
            </wp:positionH>
            <wp:positionV relativeFrom="paragraph">
              <wp:posOffset>-78740</wp:posOffset>
            </wp:positionV>
            <wp:extent cx="619125" cy="904875"/>
            <wp:effectExtent l="0" t="0" r="0" b="0"/>
            <wp:wrapNone/>
            <wp:docPr id="2"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20390" w14:textId="77777777" w:rsidR="005C21A9" w:rsidRPr="003B5F59" w:rsidRDefault="005C21A9" w:rsidP="005C21A9">
      <w:pPr>
        <w:spacing w:after="0" w:line="240" w:lineRule="auto"/>
        <w:jc w:val="center"/>
        <w:rPr>
          <w:rFonts w:ascii="Times New Roman" w:hAnsi="Times New Roman"/>
          <w:sz w:val="24"/>
          <w:szCs w:val="24"/>
          <w:lang w:eastAsia="ru-RU"/>
        </w:rPr>
      </w:pPr>
    </w:p>
    <w:p w14:paraId="366F91D1" w14:textId="77777777" w:rsidR="005C21A9" w:rsidRPr="003B5F59" w:rsidRDefault="005C21A9" w:rsidP="005C21A9">
      <w:pPr>
        <w:spacing w:after="0" w:line="240" w:lineRule="auto"/>
        <w:ind w:right="-6"/>
        <w:jc w:val="center"/>
        <w:rPr>
          <w:rFonts w:ascii="Times New Roman" w:hAnsi="Times New Roman"/>
          <w:sz w:val="24"/>
          <w:szCs w:val="24"/>
          <w:lang w:eastAsia="ru-RU"/>
        </w:rPr>
      </w:pPr>
    </w:p>
    <w:p w14:paraId="7139C4FB" w14:textId="77777777" w:rsidR="005C21A9" w:rsidRPr="003B5F59" w:rsidRDefault="005C21A9" w:rsidP="005C21A9">
      <w:pPr>
        <w:spacing w:after="0" w:line="240" w:lineRule="auto"/>
        <w:jc w:val="center"/>
        <w:rPr>
          <w:rFonts w:ascii="Times New Roman" w:hAnsi="Times New Roman"/>
          <w:sz w:val="32"/>
          <w:szCs w:val="32"/>
          <w:lang w:eastAsia="ru-RU"/>
        </w:rPr>
      </w:pPr>
    </w:p>
    <w:p w14:paraId="5046CB04" w14:textId="77777777" w:rsidR="005C21A9" w:rsidRPr="003B5F59" w:rsidRDefault="005C21A9" w:rsidP="005C21A9">
      <w:pPr>
        <w:spacing w:after="0" w:line="240" w:lineRule="auto"/>
        <w:jc w:val="center"/>
        <w:rPr>
          <w:rFonts w:ascii="Times New Roman" w:hAnsi="Times New Roman"/>
          <w:b/>
          <w:spacing w:val="34"/>
          <w:sz w:val="30"/>
          <w:szCs w:val="30"/>
          <w:lang w:eastAsia="ru-RU"/>
        </w:rPr>
      </w:pPr>
    </w:p>
    <w:p w14:paraId="46E73FC7" w14:textId="77777777" w:rsidR="005C21A9" w:rsidRPr="003B5F59" w:rsidRDefault="005C21A9" w:rsidP="005C21A9">
      <w:pPr>
        <w:spacing w:after="0" w:line="240" w:lineRule="auto"/>
        <w:jc w:val="center"/>
        <w:rPr>
          <w:rFonts w:ascii="Times New Roman" w:hAnsi="Times New Roman"/>
          <w:b/>
          <w:spacing w:val="34"/>
          <w:sz w:val="26"/>
          <w:szCs w:val="26"/>
          <w:lang w:eastAsia="ru-RU"/>
        </w:rPr>
      </w:pPr>
      <w:r w:rsidRPr="003B5F59">
        <w:rPr>
          <w:rFonts w:ascii="Times New Roman" w:hAnsi="Times New Roman"/>
          <w:b/>
          <w:spacing w:val="34"/>
          <w:sz w:val="26"/>
          <w:szCs w:val="26"/>
          <w:lang w:eastAsia="ru-RU"/>
        </w:rPr>
        <w:t xml:space="preserve">АДМИНИСТРАЦИЯ </w:t>
      </w:r>
    </w:p>
    <w:p w14:paraId="3086A1A4" w14:textId="77777777" w:rsidR="005C21A9" w:rsidRPr="003B5F59" w:rsidRDefault="005C21A9" w:rsidP="005C21A9">
      <w:pPr>
        <w:spacing w:after="0" w:line="240" w:lineRule="auto"/>
        <w:jc w:val="center"/>
        <w:rPr>
          <w:rFonts w:ascii="Times New Roman" w:hAnsi="Times New Roman"/>
          <w:b/>
          <w:spacing w:val="34"/>
          <w:sz w:val="26"/>
          <w:szCs w:val="26"/>
          <w:lang w:eastAsia="ru-RU"/>
        </w:rPr>
      </w:pPr>
      <w:r w:rsidRPr="003B5F59">
        <w:rPr>
          <w:rFonts w:ascii="Times New Roman" w:hAnsi="Times New Roman"/>
          <w:b/>
          <w:spacing w:val="34"/>
          <w:sz w:val="26"/>
          <w:szCs w:val="26"/>
          <w:lang w:eastAsia="ru-RU"/>
        </w:rPr>
        <w:t xml:space="preserve">ЧУГУЕВСКОГО МУНИЦИПАЛЬНОГО ОКРУГА </w:t>
      </w:r>
    </w:p>
    <w:p w14:paraId="37F3DD15" w14:textId="77777777" w:rsidR="005C21A9" w:rsidRPr="003B5F59" w:rsidRDefault="005C21A9" w:rsidP="005C21A9">
      <w:pPr>
        <w:spacing w:after="0" w:line="240" w:lineRule="auto"/>
        <w:jc w:val="center"/>
        <w:rPr>
          <w:rFonts w:ascii="Times New Roman" w:hAnsi="Times New Roman"/>
          <w:b/>
          <w:spacing w:val="34"/>
          <w:sz w:val="26"/>
          <w:szCs w:val="26"/>
          <w:lang w:eastAsia="ru-RU"/>
        </w:rPr>
      </w:pPr>
      <w:r w:rsidRPr="003B5F59">
        <w:rPr>
          <w:rFonts w:ascii="Times New Roman" w:hAnsi="Times New Roman"/>
          <w:b/>
          <w:spacing w:val="34"/>
          <w:sz w:val="26"/>
          <w:szCs w:val="26"/>
          <w:lang w:eastAsia="ru-RU"/>
        </w:rPr>
        <w:t xml:space="preserve">ПРИМОРСКОГО КРАЯ </w:t>
      </w:r>
    </w:p>
    <w:p w14:paraId="21753391" w14:textId="77777777" w:rsidR="005C21A9" w:rsidRPr="003B5F59" w:rsidRDefault="005C21A9" w:rsidP="005C21A9">
      <w:pPr>
        <w:spacing w:after="0" w:line="240" w:lineRule="auto"/>
        <w:jc w:val="center"/>
        <w:rPr>
          <w:rFonts w:ascii="Times New Roman" w:hAnsi="Times New Roman"/>
          <w:b/>
          <w:spacing w:val="34"/>
          <w:sz w:val="16"/>
          <w:szCs w:val="16"/>
          <w:lang w:eastAsia="ru-RU"/>
        </w:rPr>
      </w:pPr>
    </w:p>
    <w:p w14:paraId="2847F959" w14:textId="77777777" w:rsidR="005C21A9" w:rsidRPr="003B5F59" w:rsidRDefault="005C21A9" w:rsidP="005C21A9">
      <w:pPr>
        <w:spacing w:after="0" w:line="240" w:lineRule="auto"/>
        <w:jc w:val="center"/>
        <w:rPr>
          <w:rFonts w:ascii="Times New Roman" w:hAnsi="Times New Roman"/>
          <w:b/>
          <w:spacing w:val="34"/>
          <w:sz w:val="16"/>
          <w:szCs w:val="16"/>
          <w:lang w:eastAsia="ru-RU"/>
        </w:rPr>
      </w:pPr>
    </w:p>
    <w:p w14:paraId="6C35A398" w14:textId="77777777" w:rsidR="005C21A9" w:rsidRPr="003B5F59" w:rsidRDefault="00FD3B0F" w:rsidP="005C21A9">
      <w:pPr>
        <w:spacing w:after="0" w:line="240" w:lineRule="auto"/>
        <w:jc w:val="center"/>
        <w:rPr>
          <w:rFonts w:ascii="Times New Roman" w:hAnsi="Times New Roman"/>
          <w:b/>
          <w:spacing w:val="24"/>
          <w:sz w:val="26"/>
          <w:szCs w:val="24"/>
          <w:lang w:eastAsia="ru-RU"/>
        </w:rPr>
      </w:pPr>
      <w:r w:rsidRPr="00FD3B0F">
        <w:rPr>
          <w:rFonts w:ascii="Times New Roman" w:hAnsi="Times New Roman"/>
          <w:b/>
          <w:spacing w:val="24"/>
          <w:sz w:val="20"/>
          <w:szCs w:val="24"/>
          <w:lang w:eastAsia="ru-RU"/>
        </w:rPr>
        <w:t xml:space="preserve">14 декабря 2021 года  </w:t>
      </w:r>
      <w:r>
        <w:rPr>
          <w:rFonts w:ascii="Times New Roman" w:hAnsi="Times New Roman"/>
          <w:b/>
          <w:spacing w:val="24"/>
          <w:sz w:val="20"/>
          <w:szCs w:val="24"/>
          <w:lang w:eastAsia="ru-RU"/>
        </w:rPr>
        <w:t xml:space="preserve">  </w:t>
      </w:r>
      <w:r w:rsidRPr="00FD3B0F">
        <w:rPr>
          <w:rFonts w:ascii="Times New Roman" w:hAnsi="Times New Roman"/>
          <w:b/>
          <w:spacing w:val="24"/>
          <w:sz w:val="20"/>
          <w:szCs w:val="24"/>
          <w:lang w:eastAsia="ru-RU"/>
        </w:rPr>
        <w:t xml:space="preserve">        </w:t>
      </w:r>
      <w:r w:rsidR="005C21A9" w:rsidRPr="003B5F59">
        <w:rPr>
          <w:rFonts w:ascii="Times New Roman" w:hAnsi="Times New Roman"/>
          <w:b/>
          <w:spacing w:val="24"/>
          <w:sz w:val="26"/>
          <w:szCs w:val="24"/>
          <w:lang w:eastAsia="ru-RU"/>
        </w:rPr>
        <w:t>ПОСТАНОВЛЕНИЕ</w:t>
      </w:r>
      <w:r>
        <w:rPr>
          <w:rFonts w:ascii="Times New Roman" w:hAnsi="Times New Roman"/>
          <w:b/>
          <w:spacing w:val="24"/>
          <w:sz w:val="26"/>
          <w:szCs w:val="24"/>
          <w:lang w:eastAsia="ru-RU"/>
        </w:rPr>
        <w:t xml:space="preserve">                      </w:t>
      </w:r>
      <w:r w:rsidRPr="00FD3B0F">
        <w:rPr>
          <w:rFonts w:ascii="Times New Roman" w:hAnsi="Times New Roman"/>
          <w:b/>
          <w:spacing w:val="24"/>
          <w:sz w:val="16"/>
          <w:szCs w:val="24"/>
          <w:lang w:eastAsia="ru-RU"/>
        </w:rPr>
        <w:t>1051-НПА</w:t>
      </w:r>
    </w:p>
    <w:p w14:paraId="60D1FD5F" w14:textId="77777777" w:rsidR="005C21A9" w:rsidRPr="003B5F59" w:rsidRDefault="005C21A9" w:rsidP="005C21A9">
      <w:pPr>
        <w:spacing w:after="0" w:line="240" w:lineRule="auto"/>
        <w:jc w:val="center"/>
        <w:rPr>
          <w:rFonts w:ascii="Times New Roman" w:hAnsi="Times New Roman"/>
          <w:b/>
          <w:spacing w:val="24"/>
          <w:sz w:val="16"/>
          <w:szCs w:val="16"/>
          <w:lang w:eastAsia="ru-RU"/>
        </w:rPr>
      </w:pPr>
    </w:p>
    <w:p w14:paraId="72F208CA" w14:textId="77777777" w:rsidR="005C21A9" w:rsidRPr="003B5F59" w:rsidRDefault="005C21A9" w:rsidP="005C21A9">
      <w:pPr>
        <w:spacing w:after="0" w:line="240" w:lineRule="auto"/>
        <w:jc w:val="center"/>
        <w:rPr>
          <w:rFonts w:ascii="Times New Roman" w:hAnsi="Times New Roman"/>
          <w:sz w:val="16"/>
          <w:szCs w:val="16"/>
          <w:lang w:eastAsia="ru-RU"/>
        </w:rPr>
      </w:pPr>
      <w:r w:rsidRPr="003B5F59">
        <w:rPr>
          <w:rFonts w:ascii="Times New Roman" w:hAnsi="Times New Roman"/>
          <w:sz w:val="20"/>
          <w:szCs w:val="24"/>
          <w:lang w:eastAsia="ru-RU"/>
        </w:rPr>
        <w:t>с. Чугуевка</w:t>
      </w:r>
    </w:p>
    <w:p w14:paraId="4A482112" w14:textId="77777777" w:rsidR="005C21A9" w:rsidRPr="003B5F59" w:rsidRDefault="005C21A9" w:rsidP="005C21A9">
      <w:pPr>
        <w:spacing w:after="0" w:line="240" w:lineRule="auto"/>
        <w:rPr>
          <w:rFonts w:ascii="Times New Roman" w:hAnsi="Times New Roman"/>
          <w:sz w:val="16"/>
          <w:szCs w:val="16"/>
          <w:lang w:eastAsia="ru-RU"/>
        </w:rPr>
      </w:pPr>
    </w:p>
    <w:p w14:paraId="4C299AC3" w14:textId="77777777" w:rsidR="005C21A9" w:rsidRPr="00C3543D" w:rsidRDefault="005C21A9" w:rsidP="005C21A9">
      <w:pPr>
        <w:spacing w:after="0" w:line="240" w:lineRule="auto"/>
        <w:jc w:val="center"/>
        <w:rPr>
          <w:rFonts w:ascii="Times New Roman" w:hAnsi="Times New Roman"/>
          <w:b/>
          <w:sz w:val="28"/>
          <w:szCs w:val="28"/>
          <w:lang w:eastAsia="ru-RU"/>
        </w:rPr>
      </w:pPr>
      <w:r w:rsidRPr="00C3543D">
        <w:rPr>
          <w:rFonts w:ascii="Times New Roman" w:hAnsi="Times New Roman"/>
          <w:b/>
          <w:sz w:val="28"/>
          <w:szCs w:val="28"/>
          <w:lang w:eastAsia="ru-RU"/>
        </w:rPr>
        <w:t>Об утверждении административного регламента по предоставлению</w:t>
      </w:r>
    </w:p>
    <w:p w14:paraId="732301E7" w14:textId="77777777" w:rsidR="005C21A9" w:rsidRPr="00C3543D" w:rsidRDefault="00993C41" w:rsidP="00E10A50">
      <w:pPr>
        <w:shd w:val="clear" w:color="auto" w:fill="FFFFFF"/>
        <w:spacing w:after="0" w:line="240" w:lineRule="auto"/>
        <w:jc w:val="center"/>
        <w:rPr>
          <w:rFonts w:ascii="Times New Roman" w:hAnsi="Times New Roman"/>
          <w:b/>
          <w:color w:val="2B2B2B"/>
          <w:sz w:val="28"/>
          <w:szCs w:val="28"/>
          <w:lang w:eastAsia="ru-RU"/>
        </w:rPr>
      </w:pPr>
      <w:r w:rsidRPr="00C3543D">
        <w:rPr>
          <w:rFonts w:ascii="Times New Roman" w:hAnsi="Times New Roman"/>
          <w:b/>
          <w:sz w:val="28"/>
          <w:szCs w:val="28"/>
          <w:lang w:eastAsia="ru-RU"/>
        </w:rPr>
        <w:t>муниципальной услуги «Выдача разрешения на право организации розничного рынка</w:t>
      </w:r>
      <w:r w:rsidR="001F446E" w:rsidRPr="00C3543D">
        <w:rPr>
          <w:rFonts w:ascii="Times New Roman" w:hAnsi="Times New Roman"/>
          <w:b/>
          <w:sz w:val="28"/>
          <w:szCs w:val="28"/>
          <w:lang w:eastAsia="ru-RU"/>
        </w:rPr>
        <w:t xml:space="preserve"> на территории Чугуевского муниципального округа</w:t>
      </w:r>
      <w:r w:rsidR="005C21A9" w:rsidRPr="00C3543D">
        <w:rPr>
          <w:rFonts w:ascii="Times New Roman" w:hAnsi="Times New Roman"/>
          <w:b/>
          <w:color w:val="2B2B2B"/>
          <w:sz w:val="28"/>
          <w:szCs w:val="28"/>
          <w:lang w:eastAsia="ru-RU"/>
        </w:rPr>
        <w:t>»</w:t>
      </w:r>
    </w:p>
    <w:p w14:paraId="210CFDAC" w14:textId="77777777" w:rsidR="005C21A9" w:rsidRPr="00C3543D" w:rsidRDefault="005C21A9" w:rsidP="005C21A9">
      <w:pPr>
        <w:spacing w:after="0" w:line="240" w:lineRule="auto"/>
        <w:jc w:val="center"/>
        <w:rPr>
          <w:rFonts w:ascii="Times New Roman" w:hAnsi="Times New Roman"/>
          <w:b/>
          <w:sz w:val="28"/>
          <w:szCs w:val="28"/>
          <w:lang w:eastAsia="ru-RU"/>
        </w:rPr>
      </w:pPr>
    </w:p>
    <w:p w14:paraId="0A6C619D" w14:textId="77777777" w:rsidR="005C21A9" w:rsidRPr="00C3543D" w:rsidRDefault="005C21A9" w:rsidP="005C21A9">
      <w:pPr>
        <w:spacing w:after="0" w:line="240" w:lineRule="auto"/>
        <w:jc w:val="center"/>
        <w:rPr>
          <w:rFonts w:ascii="Times New Roman" w:hAnsi="Times New Roman"/>
          <w:sz w:val="28"/>
          <w:szCs w:val="28"/>
          <w:lang w:eastAsia="ru-RU"/>
        </w:rPr>
      </w:pPr>
    </w:p>
    <w:p w14:paraId="7AE98B5D" w14:textId="77777777" w:rsidR="005C21A9" w:rsidRPr="00C3543D" w:rsidRDefault="00186FFC" w:rsidP="00186FFC">
      <w:pPr>
        <w:spacing w:after="0" w:line="360" w:lineRule="auto"/>
        <w:jc w:val="both"/>
        <w:rPr>
          <w:rFonts w:ascii="Times New Roman" w:hAnsi="Times New Roman"/>
          <w:sz w:val="28"/>
          <w:szCs w:val="28"/>
          <w:lang w:eastAsia="ru-RU"/>
        </w:rPr>
      </w:pPr>
      <w:r w:rsidRPr="00C3543D">
        <w:rPr>
          <w:rFonts w:ascii="Times New Roman" w:hAnsi="Times New Roman"/>
          <w:sz w:val="28"/>
          <w:szCs w:val="28"/>
          <w:lang w:eastAsia="ru-RU"/>
        </w:rPr>
        <w:t xml:space="preserve">          В соответствии с</w:t>
      </w:r>
      <w:r w:rsidR="005C21A9" w:rsidRPr="00C3543D">
        <w:rPr>
          <w:rFonts w:ascii="Times New Roman" w:hAnsi="Times New Roman"/>
          <w:sz w:val="28"/>
          <w:szCs w:val="28"/>
          <w:lang w:eastAsia="ru-RU"/>
        </w:rPr>
        <w:t xml:space="preserve"> Федеральным законом от 27 июля 2010 года № 210-ФЗ «Об организации предоставления государственных и муниципальных услуг»,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Pr="00C3543D">
        <w:rPr>
          <w:rFonts w:ascii="Times New Roman" w:hAnsi="Times New Roman"/>
          <w:sz w:val="28"/>
          <w:szCs w:val="28"/>
          <w:lang w:eastAsia="ru-RU"/>
        </w:rPr>
        <w:t>р</w:t>
      </w:r>
      <w:r w:rsidR="005C21A9" w:rsidRPr="00C3543D">
        <w:rPr>
          <w:rFonts w:ascii="Times New Roman" w:hAnsi="Times New Roman"/>
          <w:sz w:val="28"/>
          <w:szCs w:val="28"/>
          <w:lang w:eastAsia="ru-RU"/>
        </w:rPr>
        <w:t xml:space="preserve">егламентов предоставления муниципальных услуг Чугуевского муниципального округа», </w:t>
      </w:r>
      <w:r w:rsidRPr="00C3543D">
        <w:rPr>
          <w:rFonts w:ascii="Times New Roman" w:hAnsi="Times New Roman"/>
          <w:sz w:val="28"/>
          <w:szCs w:val="28"/>
        </w:rPr>
        <w:t>руководствуясь статьей 43 Устава Чугуе</w:t>
      </w:r>
      <w:r w:rsidRPr="00C3543D">
        <w:rPr>
          <w:rFonts w:ascii="Times New Roman" w:hAnsi="Times New Roman"/>
          <w:sz w:val="28"/>
          <w:szCs w:val="28"/>
        </w:rPr>
        <w:t>в</w:t>
      </w:r>
      <w:r w:rsidRPr="00C3543D">
        <w:rPr>
          <w:rFonts w:ascii="Times New Roman" w:hAnsi="Times New Roman"/>
          <w:sz w:val="28"/>
          <w:szCs w:val="28"/>
        </w:rPr>
        <w:t>ского муниципального округа, администрация Чугуевского муниципального округа</w:t>
      </w:r>
    </w:p>
    <w:p w14:paraId="6C946BFD" w14:textId="77777777" w:rsidR="00464E72" w:rsidRPr="00C3543D" w:rsidRDefault="00464E72" w:rsidP="00464E72">
      <w:pPr>
        <w:spacing w:after="0" w:line="360" w:lineRule="auto"/>
        <w:ind w:firstLine="720"/>
        <w:jc w:val="both"/>
        <w:rPr>
          <w:rFonts w:ascii="Times New Roman" w:hAnsi="Times New Roman"/>
          <w:sz w:val="28"/>
          <w:szCs w:val="28"/>
          <w:lang w:eastAsia="ru-RU"/>
        </w:rPr>
      </w:pPr>
    </w:p>
    <w:p w14:paraId="14FFB6D5" w14:textId="77777777" w:rsidR="005C21A9" w:rsidRPr="00C3543D" w:rsidRDefault="005C21A9" w:rsidP="005C21A9">
      <w:pPr>
        <w:spacing w:after="0" w:line="240" w:lineRule="auto"/>
        <w:jc w:val="both"/>
        <w:rPr>
          <w:rFonts w:ascii="Times New Roman" w:hAnsi="Times New Roman"/>
          <w:b/>
          <w:sz w:val="28"/>
          <w:szCs w:val="28"/>
          <w:lang w:eastAsia="ru-RU"/>
        </w:rPr>
      </w:pPr>
      <w:r w:rsidRPr="00C3543D">
        <w:rPr>
          <w:rFonts w:ascii="Times New Roman" w:hAnsi="Times New Roman"/>
          <w:b/>
          <w:sz w:val="28"/>
          <w:szCs w:val="28"/>
          <w:lang w:eastAsia="ru-RU"/>
        </w:rPr>
        <w:t>ПОСТАНОВЛЯЕТ:</w:t>
      </w:r>
    </w:p>
    <w:p w14:paraId="3115CED7" w14:textId="77777777" w:rsidR="005C21A9" w:rsidRPr="00C3543D" w:rsidRDefault="005C21A9" w:rsidP="005C21A9">
      <w:pPr>
        <w:spacing w:after="0" w:line="240" w:lineRule="auto"/>
        <w:ind w:right="174"/>
        <w:jc w:val="both"/>
        <w:rPr>
          <w:rFonts w:ascii="Times New Roman" w:hAnsi="Times New Roman"/>
          <w:sz w:val="28"/>
          <w:szCs w:val="28"/>
          <w:lang w:eastAsia="ru-RU"/>
        </w:rPr>
      </w:pPr>
    </w:p>
    <w:p w14:paraId="2CACD032" w14:textId="77777777" w:rsidR="005C21A9" w:rsidRPr="00C3543D" w:rsidRDefault="005C21A9" w:rsidP="005C21A9">
      <w:pPr>
        <w:shd w:val="clear" w:color="auto" w:fill="FFFFFF"/>
        <w:spacing w:after="0" w:line="360" w:lineRule="auto"/>
        <w:ind w:firstLine="708"/>
        <w:jc w:val="both"/>
        <w:rPr>
          <w:rFonts w:ascii="Times New Roman" w:hAnsi="Times New Roman"/>
          <w:sz w:val="28"/>
          <w:szCs w:val="28"/>
          <w:lang w:eastAsia="ru-RU"/>
        </w:rPr>
      </w:pPr>
      <w:r w:rsidRPr="00C3543D">
        <w:rPr>
          <w:rFonts w:ascii="Times New Roman" w:hAnsi="Times New Roman"/>
          <w:sz w:val="28"/>
          <w:szCs w:val="28"/>
          <w:lang w:eastAsia="ru-RU"/>
        </w:rPr>
        <w:t xml:space="preserve">1.Утвердить прилагаемый административный регламент предоставления муниципальной услуги «Выдача </w:t>
      </w:r>
      <w:r w:rsidR="00464E72" w:rsidRPr="00C3543D">
        <w:rPr>
          <w:rFonts w:ascii="Times New Roman" w:hAnsi="Times New Roman"/>
          <w:sz w:val="28"/>
          <w:szCs w:val="28"/>
          <w:lang w:eastAsia="ru-RU"/>
        </w:rPr>
        <w:t xml:space="preserve">разрешения на право организации розничного рынка на территории </w:t>
      </w:r>
      <w:r w:rsidRPr="00C3543D">
        <w:rPr>
          <w:rFonts w:ascii="Times New Roman" w:hAnsi="Times New Roman"/>
          <w:sz w:val="28"/>
          <w:szCs w:val="28"/>
          <w:lang w:eastAsia="ru-RU"/>
        </w:rPr>
        <w:t>Чугуевского муниципального округа».</w:t>
      </w:r>
    </w:p>
    <w:p w14:paraId="7CBBC994" w14:textId="77777777" w:rsidR="001C414F" w:rsidRDefault="005C21A9" w:rsidP="005C21A9">
      <w:pPr>
        <w:spacing w:after="0" w:line="360" w:lineRule="auto"/>
        <w:ind w:firstLine="709"/>
        <w:jc w:val="both"/>
        <w:rPr>
          <w:rFonts w:ascii="Times New Roman" w:hAnsi="Times New Roman"/>
          <w:sz w:val="28"/>
          <w:szCs w:val="28"/>
          <w:lang w:eastAsia="ru-RU"/>
        </w:rPr>
      </w:pPr>
      <w:r w:rsidRPr="00C3543D">
        <w:rPr>
          <w:rFonts w:ascii="Times New Roman" w:hAnsi="Times New Roman"/>
          <w:sz w:val="28"/>
          <w:szCs w:val="28"/>
          <w:lang w:eastAsia="ru-RU"/>
        </w:rPr>
        <w:t>2. Признать утратившим силу</w:t>
      </w:r>
      <w:r w:rsidR="001C414F">
        <w:rPr>
          <w:rFonts w:ascii="Times New Roman" w:hAnsi="Times New Roman"/>
          <w:sz w:val="28"/>
          <w:szCs w:val="28"/>
          <w:lang w:eastAsia="ru-RU"/>
        </w:rPr>
        <w:t>:</w:t>
      </w:r>
    </w:p>
    <w:p w14:paraId="4B31348B" w14:textId="77777777" w:rsidR="005C21A9" w:rsidRDefault="001C414F" w:rsidP="005C21A9">
      <w:pPr>
        <w:spacing w:after="0" w:line="360" w:lineRule="auto"/>
        <w:ind w:firstLine="709"/>
        <w:jc w:val="both"/>
        <w:rPr>
          <w:rFonts w:ascii="Times New Roman" w:hAnsi="Times New Roman"/>
          <w:color w:val="2B2B2B"/>
          <w:sz w:val="28"/>
          <w:szCs w:val="28"/>
          <w:lang w:eastAsia="ru-RU"/>
        </w:rPr>
      </w:pPr>
      <w:r>
        <w:rPr>
          <w:rFonts w:ascii="Times New Roman" w:hAnsi="Times New Roman"/>
          <w:sz w:val="28"/>
          <w:szCs w:val="28"/>
          <w:lang w:eastAsia="ru-RU"/>
        </w:rPr>
        <w:t>-</w:t>
      </w:r>
      <w:r w:rsidR="005C21A9" w:rsidRPr="00C3543D">
        <w:rPr>
          <w:rFonts w:ascii="Times New Roman" w:hAnsi="Times New Roman"/>
          <w:sz w:val="28"/>
          <w:szCs w:val="28"/>
          <w:lang w:eastAsia="ru-RU"/>
        </w:rPr>
        <w:t xml:space="preserve"> постановление администрации Чугуевского муниципального района от </w:t>
      </w:r>
      <w:r w:rsidR="00464E72" w:rsidRPr="00C3543D">
        <w:rPr>
          <w:rFonts w:ascii="Times New Roman" w:hAnsi="Times New Roman"/>
          <w:sz w:val="28"/>
          <w:szCs w:val="28"/>
          <w:lang w:eastAsia="ru-RU"/>
        </w:rPr>
        <w:t>10 февраля 2011</w:t>
      </w:r>
      <w:r w:rsidR="005C21A9" w:rsidRPr="00C3543D">
        <w:rPr>
          <w:rFonts w:ascii="Times New Roman" w:hAnsi="Times New Roman"/>
          <w:sz w:val="28"/>
          <w:szCs w:val="28"/>
          <w:lang w:eastAsia="ru-RU"/>
        </w:rPr>
        <w:t xml:space="preserve"> года № </w:t>
      </w:r>
      <w:r w:rsidR="00464E72" w:rsidRPr="00C3543D">
        <w:rPr>
          <w:rFonts w:ascii="Times New Roman" w:hAnsi="Times New Roman"/>
          <w:sz w:val="28"/>
          <w:szCs w:val="28"/>
          <w:lang w:eastAsia="ru-RU"/>
        </w:rPr>
        <w:t>88</w:t>
      </w:r>
      <w:r w:rsidR="005C21A9" w:rsidRPr="00C3543D">
        <w:rPr>
          <w:rFonts w:ascii="Times New Roman" w:hAnsi="Times New Roman"/>
          <w:sz w:val="28"/>
          <w:szCs w:val="28"/>
          <w:lang w:eastAsia="ru-RU"/>
        </w:rPr>
        <w:t>-НПА об утверждении административного регламента по предоставлению муниципальной услуги «</w:t>
      </w:r>
      <w:r w:rsidR="00464E72" w:rsidRPr="00C3543D">
        <w:rPr>
          <w:rFonts w:ascii="Times New Roman" w:hAnsi="Times New Roman"/>
          <w:sz w:val="28"/>
          <w:szCs w:val="28"/>
          <w:lang w:eastAsia="ru-RU"/>
        </w:rPr>
        <w:t xml:space="preserve">Выдача разрешения на </w:t>
      </w:r>
      <w:r w:rsidR="00464E72" w:rsidRPr="00C3543D">
        <w:rPr>
          <w:rFonts w:ascii="Times New Roman" w:hAnsi="Times New Roman"/>
          <w:sz w:val="28"/>
          <w:szCs w:val="28"/>
          <w:lang w:eastAsia="ru-RU"/>
        </w:rPr>
        <w:lastRenderedPageBreak/>
        <w:t>право организации розничного рынка на территории Чугуевского муниципального района</w:t>
      </w:r>
      <w:r>
        <w:rPr>
          <w:rFonts w:ascii="Times New Roman" w:hAnsi="Times New Roman"/>
          <w:color w:val="2B2B2B"/>
          <w:sz w:val="28"/>
          <w:szCs w:val="28"/>
          <w:lang w:eastAsia="ru-RU"/>
        </w:rPr>
        <w:t>»;</w:t>
      </w:r>
    </w:p>
    <w:p w14:paraId="39B9830D" w14:textId="77777777" w:rsidR="001C414F" w:rsidRDefault="001C414F" w:rsidP="005C21A9">
      <w:pPr>
        <w:spacing w:after="0" w:line="360" w:lineRule="auto"/>
        <w:ind w:firstLine="709"/>
        <w:jc w:val="both"/>
        <w:rPr>
          <w:rFonts w:ascii="Times New Roman" w:hAnsi="Times New Roman"/>
          <w:color w:val="2B2B2B"/>
          <w:sz w:val="28"/>
          <w:szCs w:val="28"/>
          <w:lang w:eastAsia="ru-RU"/>
        </w:rPr>
      </w:pPr>
      <w:r>
        <w:rPr>
          <w:rFonts w:ascii="Times New Roman" w:hAnsi="Times New Roman"/>
          <w:color w:val="2B2B2B"/>
          <w:sz w:val="28"/>
          <w:szCs w:val="28"/>
          <w:lang w:eastAsia="ru-RU"/>
        </w:rPr>
        <w:t>-</w:t>
      </w:r>
      <w:r w:rsidR="00706AE6">
        <w:rPr>
          <w:rFonts w:ascii="Times New Roman" w:hAnsi="Times New Roman"/>
          <w:color w:val="2B2B2B"/>
          <w:sz w:val="28"/>
          <w:szCs w:val="28"/>
          <w:lang w:eastAsia="ru-RU"/>
        </w:rPr>
        <w:t xml:space="preserve"> постановление администрации Чугуевского муниципального района от 08 июня 2011 года № 389-НПА «О внесении изменений в постановление администрации Чугуевского муниципального района от 10 февраля 2011 года №и 88-НПА «</w:t>
      </w:r>
      <w:r w:rsidR="00706AE6">
        <w:rPr>
          <w:rFonts w:ascii="Times New Roman" w:hAnsi="Times New Roman"/>
          <w:sz w:val="28"/>
          <w:szCs w:val="28"/>
          <w:lang w:eastAsia="ru-RU"/>
        </w:rPr>
        <w:t>О</w:t>
      </w:r>
      <w:r w:rsidR="00706AE6" w:rsidRPr="00C3543D">
        <w:rPr>
          <w:rFonts w:ascii="Times New Roman" w:hAnsi="Times New Roman"/>
          <w:sz w:val="28"/>
          <w:szCs w:val="28"/>
          <w:lang w:eastAsia="ru-RU"/>
        </w:rPr>
        <w:t>б утверждении административного регламента по предоставлению муниципальной услуги «Выдача разрешения на право организации розничного рынка на территории Чугуевского муниципального района</w:t>
      </w:r>
      <w:r w:rsidR="00706AE6">
        <w:rPr>
          <w:rFonts w:ascii="Times New Roman" w:hAnsi="Times New Roman"/>
          <w:color w:val="2B2B2B"/>
          <w:sz w:val="28"/>
          <w:szCs w:val="28"/>
          <w:lang w:eastAsia="ru-RU"/>
        </w:rPr>
        <w:t>»;</w:t>
      </w:r>
    </w:p>
    <w:p w14:paraId="1CE5594D" w14:textId="77777777" w:rsidR="00706AE6" w:rsidRDefault="00706AE6" w:rsidP="005C21A9">
      <w:pPr>
        <w:spacing w:after="0" w:line="360" w:lineRule="auto"/>
        <w:ind w:firstLine="709"/>
        <w:jc w:val="both"/>
        <w:rPr>
          <w:rFonts w:ascii="Times New Roman" w:hAnsi="Times New Roman"/>
          <w:color w:val="2B2B2B"/>
          <w:sz w:val="28"/>
          <w:szCs w:val="28"/>
          <w:lang w:eastAsia="ru-RU"/>
        </w:rPr>
      </w:pPr>
      <w:r>
        <w:rPr>
          <w:rFonts w:ascii="Times New Roman" w:hAnsi="Times New Roman"/>
          <w:color w:val="2B2B2B"/>
          <w:sz w:val="28"/>
          <w:szCs w:val="28"/>
          <w:lang w:eastAsia="ru-RU"/>
        </w:rPr>
        <w:t>- постановление администрации Чугуевского муниципального района от 05 апреля 2013 года № 276-НПА «О внесении изменений в постановление администрации Чугуевского муниципального района от 10 февраля 2011 года №и 88-НПА «</w:t>
      </w:r>
      <w:r>
        <w:rPr>
          <w:rFonts w:ascii="Times New Roman" w:hAnsi="Times New Roman"/>
          <w:sz w:val="28"/>
          <w:szCs w:val="28"/>
          <w:lang w:eastAsia="ru-RU"/>
        </w:rPr>
        <w:t>О</w:t>
      </w:r>
      <w:r w:rsidRPr="00C3543D">
        <w:rPr>
          <w:rFonts w:ascii="Times New Roman" w:hAnsi="Times New Roman"/>
          <w:sz w:val="28"/>
          <w:szCs w:val="28"/>
          <w:lang w:eastAsia="ru-RU"/>
        </w:rPr>
        <w:t>б утверждении административного регламента по предоставлению муниципальной услуги «Выдача разрешения на право организации розничного рынка на территории Чугуевского муниципального района</w:t>
      </w:r>
      <w:r>
        <w:rPr>
          <w:rFonts w:ascii="Times New Roman" w:hAnsi="Times New Roman"/>
          <w:color w:val="2B2B2B"/>
          <w:sz w:val="28"/>
          <w:szCs w:val="28"/>
          <w:lang w:eastAsia="ru-RU"/>
        </w:rPr>
        <w:t>»;</w:t>
      </w:r>
    </w:p>
    <w:p w14:paraId="259F8EB4" w14:textId="77777777" w:rsidR="001C414F" w:rsidRDefault="00706AE6" w:rsidP="005C21A9">
      <w:pPr>
        <w:spacing w:after="0" w:line="360" w:lineRule="auto"/>
        <w:ind w:firstLine="709"/>
        <w:jc w:val="both"/>
        <w:rPr>
          <w:rFonts w:ascii="Times New Roman" w:hAnsi="Times New Roman"/>
          <w:color w:val="2B2B2B"/>
          <w:sz w:val="28"/>
          <w:szCs w:val="28"/>
          <w:lang w:eastAsia="ru-RU"/>
        </w:rPr>
      </w:pPr>
      <w:r>
        <w:rPr>
          <w:rFonts w:ascii="Times New Roman" w:hAnsi="Times New Roman"/>
          <w:color w:val="2B2B2B"/>
          <w:sz w:val="28"/>
          <w:szCs w:val="28"/>
          <w:lang w:eastAsia="ru-RU"/>
        </w:rPr>
        <w:t>-</w:t>
      </w:r>
      <w:r w:rsidRPr="00706AE6">
        <w:rPr>
          <w:rFonts w:ascii="Times New Roman" w:hAnsi="Times New Roman"/>
          <w:color w:val="2B2B2B"/>
          <w:sz w:val="28"/>
          <w:szCs w:val="28"/>
          <w:lang w:eastAsia="ru-RU"/>
        </w:rPr>
        <w:t xml:space="preserve"> </w:t>
      </w:r>
      <w:r>
        <w:rPr>
          <w:rFonts w:ascii="Times New Roman" w:hAnsi="Times New Roman"/>
          <w:color w:val="2B2B2B"/>
          <w:sz w:val="28"/>
          <w:szCs w:val="28"/>
          <w:lang w:eastAsia="ru-RU"/>
        </w:rPr>
        <w:t>постановление администрации Чугуевского муниципального района от 08 июля 2013 года № 521-НПА «О внесении изменений в постановление администрации Чугуевского муниципального района от 10 февраля 2011 года №и 88-НПА «</w:t>
      </w:r>
      <w:r>
        <w:rPr>
          <w:rFonts w:ascii="Times New Roman" w:hAnsi="Times New Roman"/>
          <w:sz w:val="28"/>
          <w:szCs w:val="28"/>
          <w:lang w:eastAsia="ru-RU"/>
        </w:rPr>
        <w:t>О</w:t>
      </w:r>
      <w:r w:rsidRPr="00C3543D">
        <w:rPr>
          <w:rFonts w:ascii="Times New Roman" w:hAnsi="Times New Roman"/>
          <w:sz w:val="28"/>
          <w:szCs w:val="28"/>
          <w:lang w:eastAsia="ru-RU"/>
        </w:rPr>
        <w:t>б утверждении административного регламента по предоставлению муниципальной услуги «Выдача разрешения на право организации розничного рынка на территории Чугуевского муниципального района</w:t>
      </w:r>
      <w:r>
        <w:rPr>
          <w:rFonts w:ascii="Times New Roman" w:hAnsi="Times New Roman"/>
          <w:color w:val="2B2B2B"/>
          <w:sz w:val="28"/>
          <w:szCs w:val="28"/>
          <w:lang w:eastAsia="ru-RU"/>
        </w:rPr>
        <w:t>»;</w:t>
      </w:r>
    </w:p>
    <w:p w14:paraId="75325DEA" w14:textId="77777777" w:rsidR="00706AE6" w:rsidRDefault="00706AE6" w:rsidP="005C21A9">
      <w:pPr>
        <w:spacing w:after="0" w:line="360" w:lineRule="auto"/>
        <w:ind w:firstLine="709"/>
        <w:jc w:val="both"/>
        <w:rPr>
          <w:rFonts w:ascii="Times New Roman" w:hAnsi="Times New Roman"/>
          <w:color w:val="2B2B2B"/>
          <w:sz w:val="28"/>
          <w:szCs w:val="28"/>
          <w:lang w:eastAsia="ru-RU"/>
        </w:rPr>
      </w:pPr>
      <w:r>
        <w:rPr>
          <w:rFonts w:ascii="Times New Roman" w:hAnsi="Times New Roman"/>
          <w:color w:val="2B2B2B"/>
          <w:sz w:val="28"/>
          <w:szCs w:val="28"/>
          <w:lang w:eastAsia="ru-RU"/>
        </w:rPr>
        <w:t>-</w:t>
      </w:r>
      <w:r w:rsidRPr="00706AE6">
        <w:rPr>
          <w:rFonts w:ascii="Times New Roman" w:hAnsi="Times New Roman"/>
          <w:color w:val="2B2B2B"/>
          <w:sz w:val="28"/>
          <w:szCs w:val="28"/>
          <w:lang w:eastAsia="ru-RU"/>
        </w:rPr>
        <w:t xml:space="preserve"> </w:t>
      </w:r>
      <w:r>
        <w:rPr>
          <w:rFonts w:ascii="Times New Roman" w:hAnsi="Times New Roman"/>
          <w:color w:val="2B2B2B"/>
          <w:sz w:val="28"/>
          <w:szCs w:val="28"/>
          <w:lang w:eastAsia="ru-RU"/>
        </w:rPr>
        <w:t>постановление администрации Чугуевского муниципального района от 26 августа 2015 года № 422-НПА «О внесении изменений в постановление администрации Чугуевского муниципального района от 10 февраля 2011 года №и 88-НПА «</w:t>
      </w:r>
      <w:r>
        <w:rPr>
          <w:rFonts w:ascii="Times New Roman" w:hAnsi="Times New Roman"/>
          <w:sz w:val="28"/>
          <w:szCs w:val="28"/>
          <w:lang w:eastAsia="ru-RU"/>
        </w:rPr>
        <w:t>О</w:t>
      </w:r>
      <w:r w:rsidRPr="00C3543D">
        <w:rPr>
          <w:rFonts w:ascii="Times New Roman" w:hAnsi="Times New Roman"/>
          <w:sz w:val="28"/>
          <w:szCs w:val="28"/>
          <w:lang w:eastAsia="ru-RU"/>
        </w:rPr>
        <w:t>б утверждении административного регламента по предоставлению муниципальной услуги «Выдача разрешения на право организации розничного рынка на территории Чугуевского муниципального района</w:t>
      </w:r>
      <w:r>
        <w:rPr>
          <w:rFonts w:ascii="Times New Roman" w:hAnsi="Times New Roman"/>
          <w:color w:val="2B2B2B"/>
          <w:sz w:val="28"/>
          <w:szCs w:val="28"/>
          <w:lang w:eastAsia="ru-RU"/>
        </w:rPr>
        <w:t>»;</w:t>
      </w:r>
    </w:p>
    <w:p w14:paraId="2849C1A3" w14:textId="77777777" w:rsidR="00706AE6" w:rsidRPr="00C3543D" w:rsidRDefault="00706AE6" w:rsidP="005C21A9">
      <w:pPr>
        <w:spacing w:after="0" w:line="360" w:lineRule="auto"/>
        <w:ind w:firstLine="709"/>
        <w:jc w:val="both"/>
        <w:rPr>
          <w:rFonts w:ascii="Times New Roman" w:hAnsi="Times New Roman"/>
          <w:color w:val="2B2B2B"/>
          <w:sz w:val="28"/>
          <w:szCs w:val="28"/>
          <w:lang w:eastAsia="ru-RU"/>
        </w:rPr>
      </w:pPr>
      <w:r>
        <w:rPr>
          <w:rFonts w:ascii="Times New Roman" w:hAnsi="Times New Roman"/>
          <w:color w:val="2B2B2B"/>
          <w:sz w:val="28"/>
          <w:szCs w:val="28"/>
          <w:lang w:eastAsia="ru-RU"/>
        </w:rPr>
        <w:lastRenderedPageBreak/>
        <w:t>-</w:t>
      </w:r>
      <w:r w:rsidR="00F45DE6" w:rsidRPr="00F45DE6">
        <w:rPr>
          <w:rFonts w:ascii="Times New Roman" w:hAnsi="Times New Roman"/>
          <w:color w:val="2B2B2B"/>
          <w:sz w:val="28"/>
          <w:szCs w:val="28"/>
          <w:lang w:eastAsia="ru-RU"/>
        </w:rPr>
        <w:t xml:space="preserve"> </w:t>
      </w:r>
      <w:r w:rsidR="00F45DE6">
        <w:rPr>
          <w:rFonts w:ascii="Times New Roman" w:hAnsi="Times New Roman"/>
          <w:color w:val="2B2B2B"/>
          <w:sz w:val="28"/>
          <w:szCs w:val="28"/>
          <w:lang w:eastAsia="ru-RU"/>
        </w:rPr>
        <w:t>постановление администрации Чугуевского муниципального района от 29 июня 2016 года № 294-НПА «О внесении изменений в постановление администрации Чугуевского муниципального района от 10 февраля 2011 года № 88-НПА «</w:t>
      </w:r>
      <w:r w:rsidR="00F45DE6">
        <w:rPr>
          <w:rFonts w:ascii="Times New Roman" w:hAnsi="Times New Roman"/>
          <w:sz w:val="28"/>
          <w:szCs w:val="28"/>
          <w:lang w:eastAsia="ru-RU"/>
        </w:rPr>
        <w:t>О</w:t>
      </w:r>
      <w:r w:rsidR="00F45DE6" w:rsidRPr="00C3543D">
        <w:rPr>
          <w:rFonts w:ascii="Times New Roman" w:hAnsi="Times New Roman"/>
          <w:sz w:val="28"/>
          <w:szCs w:val="28"/>
          <w:lang w:eastAsia="ru-RU"/>
        </w:rPr>
        <w:t>б утверждении административного регламента по предоставлению муниципальной услуги «Выдача разрешения на право организации розничного рынка на территории Чугуевского муниципального района</w:t>
      </w:r>
      <w:r w:rsidR="00F45DE6">
        <w:rPr>
          <w:rFonts w:ascii="Times New Roman" w:hAnsi="Times New Roman"/>
          <w:color w:val="2B2B2B"/>
          <w:sz w:val="28"/>
          <w:szCs w:val="28"/>
          <w:lang w:eastAsia="ru-RU"/>
        </w:rPr>
        <w:t>».</w:t>
      </w:r>
    </w:p>
    <w:p w14:paraId="309645C9" w14:textId="77777777" w:rsidR="005C21A9" w:rsidRPr="00C3543D" w:rsidRDefault="005C21A9" w:rsidP="005C21A9">
      <w:pPr>
        <w:spacing w:after="0" w:line="360" w:lineRule="auto"/>
        <w:ind w:firstLine="709"/>
        <w:jc w:val="both"/>
        <w:rPr>
          <w:rFonts w:ascii="Times New Roman" w:hAnsi="Times New Roman"/>
          <w:color w:val="2B2B2B"/>
          <w:sz w:val="28"/>
          <w:szCs w:val="28"/>
          <w:lang w:eastAsia="ru-RU"/>
        </w:rPr>
      </w:pPr>
      <w:r w:rsidRPr="00C3543D">
        <w:rPr>
          <w:rFonts w:ascii="Times New Roman" w:hAnsi="Times New Roman"/>
          <w:color w:val="2B2B2B"/>
          <w:sz w:val="28"/>
          <w:szCs w:val="28"/>
          <w:lang w:eastAsia="ru-RU"/>
        </w:rPr>
        <w:t xml:space="preserve">3.  </w:t>
      </w:r>
      <w:r w:rsidR="00186FFC" w:rsidRPr="00C3543D">
        <w:rPr>
          <w:rFonts w:ascii="Times New Roman" w:hAnsi="Times New Roman"/>
          <w:color w:val="2B2B2B"/>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0FFFF302" w14:textId="77777777" w:rsidR="005C21A9" w:rsidRPr="00C3543D" w:rsidRDefault="00186FFC" w:rsidP="005C21A9">
      <w:pPr>
        <w:spacing w:after="0" w:line="360" w:lineRule="auto"/>
        <w:ind w:firstLine="709"/>
        <w:jc w:val="both"/>
        <w:rPr>
          <w:rFonts w:ascii="Times New Roman" w:hAnsi="Times New Roman"/>
          <w:b/>
          <w:sz w:val="28"/>
          <w:szCs w:val="28"/>
          <w:lang w:eastAsia="ru-RU"/>
        </w:rPr>
      </w:pPr>
      <w:r w:rsidRPr="00C3543D">
        <w:rPr>
          <w:rFonts w:ascii="Times New Roman" w:hAnsi="Times New Roman"/>
          <w:sz w:val="28"/>
          <w:szCs w:val="28"/>
          <w:lang w:eastAsia="ru-RU"/>
        </w:rPr>
        <w:t>4</w:t>
      </w:r>
      <w:r w:rsidR="005C21A9" w:rsidRPr="00C3543D">
        <w:rPr>
          <w:rFonts w:ascii="Times New Roman" w:hAnsi="Times New Roman"/>
          <w:sz w:val="28"/>
          <w:szCs w:val="28"/>
          <w:lang w:eastAsia="ru-RU"/>
        </w:rPr>
        <w:t>. Контроль за исполнением настоящего постановления возложить на первого заместителя главы администрации Чугуевского муниципального округа.</w:t>
      </w:r>
    </w:p>
    <w:p w14:paraId="691A5609" w14:textId="77777777" w:rsidR="00484F32" w:rsidRPr="00C3543D" w:rsidRDefault="00484F32" w:rsidP="005C21A9">
      <w:pPr>
        <w:spacing w:after="0" w:line="240" w:lineRule="auto"/>
        <w:jc w:val="both"/>
        <w:rPr>
          <w:rFonts w:ascii="Times New Roman" w:hAnsi="Times New Roman"/>
          <w:sz w:val="28"/>
          <w:szCs w:val="28"/>
          <w:lang w:eastAsia="ru-RU"/>
        </w:rPr>
      </w:pPr>
    </w:p>
    <w:p w14:paraId="32638DF5" w14:textId="77777777" w:rsidR="00C3543D" w:rsidRPr="00C3543D" w:rsidRDefault="00C3543D" w:rsidP="005C21A9">
      <w:pPr>
        <w:spacing w:after="0" w:line="240" w:lineRule="auto"/>
        <w:jc w:val="both"/>
        <w:rPr>
          <w:rFonts w:ascii="Times New Roman" w:hAnsi="Times New Roman"/>
          <w:sz w:val="28"/>
          <w:szCs w:val="28"/>
          <w:lang w:eastAsia="ru-RU"/>
        </w:rPr>
      </w:pPr>
    </w:p>
    <w:p w14:paraId="3049BF0E" w14:textId="77777777" w:rsidR="00C3543D" w:rsidRPr="00C3543D" w:rsidRDefault="00C3543D" w:rsidP="005C21A9">
      <w:pPr>
        <w:spacing w:after="0" w:line="240" w:lineRule="auto"/>
        <w:jc w:val="both"/>
        <w:rPr>
          <w:rFonts w:ascii="Times New Roman" w:hAnsi="Times New Roman"/>
          <w:sz w:val="28"/>
          <w:szCs w:val="28"/>
          <w:lang w:eastAsia="ru-RU"/>
        </w:rPr>
      </w:pPr>
    </w:p>
    <w:p w14:paraId="183347C4" w14:textId="77777777" w:rsidR="00C3543D" w:rsidRPr="00C3543D" w:rsidRDefault="005C21A9" w:rsidP="005C21A9">
      <w:pPr>
        <w:spacing w:after="0" w:line="240" w:lineRule="auto"/>
        <w:jc w:val="both"/>
        <w:rPr>
          <w:rFonts w:ascii="Times New Roman" w:hAnsi="Times New Roman"/>
          <w:sz w:val="28"/>
          <w:szCs w:val="28"/>
          <w:lang w:eastAsia="ru-RU"/>
        </w:rPr>
      </w:pPr>
      <w:r w:rsidRPr="00C3543D">
        <w:rPr>
          <w:rFonts w:ascii="Times New Roman" w:hAnsi="Times New Roman"/>
          <w:sz w:val="28"/>
          <w:szCs w:val="28"/>
          <w:lang w:eastAsia="ru-RU"/>
        </w:rPr>
        <w:t xml:space="preserve">Глава Чугуевского </w:t>
      </w:r>
    </w:p>
    <w:p w14:paraId="0254EF37" w14:textId="77777777" w:rsidR="005C21A9" w:rsidRPr="00C3543D" w:rsidRDefault="005C21A9" w:rsidP="005C21A9">
      <w:pPr>
        <w:spacing w:after="0" w:line="240" w:lineRule="auto"/>
        <w:jc w:val="both"/>
        <w:rPr>
          <w:rFonts w:ascii="Times New Roman" w:hAnsi="Times New Roman"/>
          <w:sz w:val="28"/>
          <w:szCs w:val="28"/>
          <w:lang w:eastAsia="ru-RU"/>
        </w:rPr>
      </w:pPr>
      <w:r w:rsidRPr="00C3543D">
        <w:rPr>
          <w:rFonts w:ascii="Times New Roman" w:hAnsi="Times New Roman"/>
          <w:sz w:val="28"/>
          <w:szCs w:val="28"/>
          <w:lang w:eastAsia="ru-RU"/>
        </w:rPr>
        <w:t xml:space="preserve">муниципального округа, </w:t>
      </w:r>
    </w:p>
    <w:p w14:paraId="0F69CFA0" w14:textId="77777777" w:rsidR="00756950" w:rsidRPr="00C3543D" w:rsidRDefault="005C21A9" w:rsidP="00484F32">
      <w:pPr>
        <w:pStyle w:val="ConsPlusTitlePage"/>
        <w:rPr>
          <w:rFonts w:ascii="Times New Roman" w:hAnsi="Times New Roman" w:cs="Times New Roman"/>
          <w:sz w:val="28"/>
          <w:szCs w:val="28"/>
        </w:rPr>
      </w:pPr>
      <w:r w:rsidRPr="00C3543D">
        <w:rPr>
          <w:rFonts w:ascii="Times New Roman" w:hAnsi="Times New Roman" w:cs="Times New Roman"/>
          <w:sz w:val="28"/>
          <w:szCs w:val="28"/>
        </w:rPr>
        <w:t xml:space="preserve">глава администрации                        </w:t>
      </w:r>
      <w:r w:rsidR="00484F32" w:rsidRPr="00C3543D">
        <w:rPr>
          <w:rFonts w:ascii="Times New Roman" w:hAnsi="Times New Roman" w:cs="Times New Roman"/>
          <w:sz w:val="28"/>
          <w:szCs w:val="28"/>
        </w:rPr>
        <w:t xml:space="preserve">     </w:t>
      </w:r>
      <w:r w:rsidR="00C3543D">
        <w:rPr>
          <w:rFonts w:ascii="Times New Roman" w:hAnsi="Times New Roman" w:cs="Times New Roman"/>
          <w:sz w:val="28"/>
          <w:szCs w:val="28"/>
        </w:rPr>
        <w:t xml:space="preserve">                      </w:t>
      </w:r>
      <w:r w:rsidR="00484F32" w:rsidRPr="00C3543D">
        <w:rPr>
          <w:rFonts w:ascii="Times New Roman" w:hAnsi="Times New Roman" w:cs="Times New Roman"/>
          <w:sz w:val="28"/>
          <w:szCs w:val="28"/>
        </w:rPr>
        <w:t xml:space="preserve">                     Р.Ю. Демене</w:t>
      </w:r>
      <w:r w:rsidR="003B5F59" w:rsidRPr="00C3543D">
        <w:rPr>
          <w:rFonts w:ascii="Times New Roman" w:hAnsi="Times New Roman" w:cs="Times New Roman"/>
          <w:sz w:val="28"/>
          <w:szCs w:val="28"/>
        </w:rPr>
        <w:t>в</w:t>
      </w:r>
    </w:p>
    <w:p w14:paraId="694EDAE8" w14:textId="77777777" w:rsidR="00186FFC" w:rsidRPr="00C3543D" w:rsidRDefault="00186FFC" w:rsidP="00484F32">
      <w:pPr>
        <w:pStyle w:val="ConsPlusTitlePage"/>
        <w:rPr>
          <w:rFonts w:ascii="Times New Roman" w:hAnsi="Times New Roman" w:cs="Times New Roman"/>
          <w:sz w:val="28"/>
          <w:szCs w:val="28"/>
        </w:rPr>
      </w:pPr>
    </w:p>
    <w:p w14:paraId="1130E674" w14:textId="77777777" w:rsidR="00186FFC" w:rsidRPr="00C3543D" w:rsidRDefault="00186FFC" w:rsidP="00484F32">
      <w:pPr>
        <w:pStyle w:val="ConsPlusTitlePage"/>
        <w:rPr>
          <w:rFonts w:ascii="Times New Roman" w:hAnsi="Times New Roman" w:cs="Times New Roman"/>
          <w:sz w:val="28"/>
          <w:szCs w:val="28"/>
        </w:rPr>
      </w:pPr>
    </w:p>
    <w:p w14:paraId="1C05A066" w14:textId="77777777" w:rsidR="00186FFC" w:rsidRDefault="00186FFC" w:rsidP="00484F32">
      <w:pPr>
        <w:pStyle w:val="ConsPlusTitlePage"/>
        <w:rPr>
          <w:rFonts w:ascii="Times New Roman" w:hAnsi="Times New Roman" w:cs="Times New Roman"/>
          <w:sz w:val="24"/>
          <w:szCs w:val="24"/>
        </w:rPr>
      </w:pPr>
    </w:p>
    <w:p w14:paraId="1EE71BA2" w14:textId="77777777" w:rsidR="00186FFC" w:rsidRDefault="00186FFC" w:rsidP="00484F32">
      <w:pPr>
        <w:pStyle w:val="ConsPlusTitlePage"/>
        <w:rPr>
          <w:rFonts w:ascii="Times New Roman" w:hAnsi="Times New Roman" w:cs="Times New Roman"/>
          <w:sz w:val="24"/>
          <w:szCs w:val="24"/>
        </w:rPr>
      </w:pPr>
    </w:p>
    <w:p w14:paraId="231BE0A2" w14:textId="77777777" w:rsidR="00186FFC" w:rsidRDefault="00186FFC" w:rsidP="00484F32">
      <w:pPr>
        <w:pStyle w:val="ConsPlusTitlePage"/>
        <w:rPr>
          <w:rFonts w:ascii="Times New Roman" w:hAnsi="Times New Roman" w:cs="Times New Roman"/>
          <w:sz w:val="24"/>
          <w:szCs w:val="24"/>
        </w:rPr>
      </w:pPr>
    </w:p>
    <w:p w14:paraId="7F8564F7" w14:textId="77777777" w:rsidR="00186FFC" w:rsidRDefault="00186FFC" w:rsidP="00484F32">
      <w:pPr>
        <w:pStyle w:val="ConsPlusTitlePage"/>
        <w:rPr>
          <w:rFonts w:ascii="Times New Roman" w:hAnsi="Times New Roman" w:cs="Times New Roman"/>
          <w:sz w:val="24"/>
          <w:szCs w:val="24"/>
        </w:rPr>
      </w:pPr>
    </w:p>
    <w:p w14:paraId="3B7F47D3" w14:textId="77777777" w:rsidR="00186FFC" w:rsidRDefault="00186FFC" w:rsidP="00484F32">
      <w:pPr>
        <w:pStyle w:val="ConsPlusTitlePage"/>
        <w:rPr>
          <w:rFonts w:ascii="Times New Roman" w:hAnsi="Times New Roman" w:cs="Times New Roman"/>
          <w:sz w:val="24"/>
          <w:szCs w:val="24"/>
        </w:rPr>
      </w:pPr>
    </w:p>
    <w:p w14:paraId="1CF3394E" w14:textId="77777777" w:rsidR="00186FFC" w:rsidRDefault="00186FFC" w:rsidP="00484F32">
      <w:pPr>
        <w:pStyle w:val="ConsPlusTitlePage"/>
        <w:rPr>
          <w:rFonts w:ascii="Times New Roman" w:hAnsi="Times New Roman" w:cs="Times New Roman"/>
          <w:sz w:val="24"/>
          <w:szCs w:val="24"/>
        </w:rPr>
      </w:pPr>
    </w:p>
    <w:p w14:paraId="39EA1C09" w14:textId="77777777" w:rsidR="00186FFC" w:rsidRDefault="00186FFC" w:rsidP="00484F32">
      <w:pPr>
        <w:pStyle w:val="ConsPlusTitlePage"/>
        <w:rPr>
          <w:rFonts w:ascii="Times New Roman" w:hAnsi="Times New Roman" w:cs="Times New Roman"/>
          <w:sz w:val="24"/>
          <w:szCs w:val="24"/>
        </w:rPr>
      </w:pPr>
    </w:p>
    <w:p w14:paraId="65424FAC" w14:textId="77777777" w:rsidR="00186FFC" w:rsidRDefault="00186FFC" w:rsidP="00484F32">
      <w:pPr>
        <w:pStyle w:val="ConsPlusTitlePage"/>
        <w:rPr>
          <w:rFonts w:ascii="Times New Roman" w:hAnsi="Times New Roman" w:cs="Times New Roman"/>
          <w:sz w:val="24"/>
          <w:szCs w:val="24"/>
        </w:rPr>
      </w:pPr>
    </w:p>
    <w:p w14:paraId="3BF7617C" w14:textId="77777777" w:rsidR="00186FFC" w:rsidRDefault="00186FFC" w:rsidP="00484F32">
      <w:pPr>
        <w:pStyle w:val="ConsPlusTitlePage"/>
        <w:rPr>
          <w:rFonts w:ascii="Times New Roman" w:hAnsi="Times New Roman" w:cs="Times New Roman"/>
          <w:sz w:val="24"/>
          <w:szCs w:val="24"/>
        </w:rPr>
      </w:pPr>
    </w:p>
    <w:p w14:paraId="1C63B062" w14:textId="77777777" w:rsidR="00186FFC" w:rsidRDefault="00186FFC" w:rsidP="00484F32">
      <w:pPr>
        <w:pStyle w:val="ConsPlusTitlePage"/>
        <w:rPr>
          <w:rFonts w:ascii="Times New Roman" w:hAnsi="Times New Roman" w:cs="Times New Roman"/>
          <w:sz w:val="24"/>
          <w:szCs w:val="24"/>
        </w:rPr>
      </w:pPr>
    </w:p>
    <w:p w14:paraId="37726D61" w14:textId="77777777" w:rsidR="00186FFC" w:rsidRDefault="00186FFC" w:rsidP="00484F32">
      <w:pPr>
        <w:pStyle w:val="ConsPlusTitlePage"/>
        <w:rPr>
          <w:rFonts w:ascii="Times New Roman" w:hAnsi="Times New Roman" w:cs="Times New Roman"/>
          <w:sz w:val="24"/>
          <w:szCs w:val="24"/>
        </w:rPr>
      </w:pPr>
    </w:p>
    <w:p w14:paraId="3BDAEA8B" w14:textId="77777777" w:rsidR="00186FFC" w:rsidRDefault="00186FFC" w:rsidP="00484F32">
      <w:pPr>
        <w:pStyle w:val="ConsPlusTitlePage"/>
        <w:rPr>
          <w:rFonts w:ascii="Times New Roman" w:hAnsi="Times New Roman" w:cs="Times New Roman"/>
          <w:sz w:val="24"/>
          <w:szCs w:val="24"/>
        </w:rPr>
      </w:pPr>
    </w:p>
    <w:p w14:paraId="5864BB33" w14:textId="77777777" w:rsidR="00186FFC" w:rsidRDefault="00186FFC" w:rsidP="00484F32">
      <w:pPr>
        <w:pStyle w:val="ConsPlusTitlePage"/>
        <w:rPr>
          <w:rFonts w:ascii="Times New Roman" w:hAnsi="Times New Roman" w:cs="Times New Roman"/>
          <w:sz w:val="24"/>
          <w:szCs w:val="24"/>
        </w:rPr>
      </w:pPr>
    </w:p>
    <w:p w14:paraId="2B6E722A" w14:textId="77777777" w:rsidR="00F45DE6" w:rsidRDefault="00F45DE6" w:rsidP="00484F32">
      <w:pPr>
        <w:pStyle w:val="ConsPlusTitlePage"/>
        <w:rPr>
          <w:rFonts w:ascii="Times New Roman" w:hAnsi="Times New Roman" w:cs="Times New Roman"/>
          <w:sz w:val="24"/>
          <w:szCs w:val="24"/>
        </w:rPr>
      </w:pPr>
    </w:p>
    <w:p w14:paraId="471E788B" w14:textId="77777777" w:rsidR="00186FFC" w:rsidRDefault="00186FFC" w:rsidP="00484F32">
      <w:pPr>
        <w:pStyle w:val="ConsPlusTitlePage"/>
        <w:rPr>
          <w:rFonts w:ascii="Times New Roman" w:hAnsi="Times New Roman" w:cs="Times New Roman"/>
          <w:sz w:val="24"/>
          <w:szCs w:val="24"/>
        </w:rPr>
      </w:pPr>
    </w:p>
    <w:p w14:paraId="77034AAE" w14:textId="77777777" w:rsidR="00C32806" w:rsidRDefault="00C32806" w:rsidP="00484F32">
      <w:pPr>
        <w:pStyle w:val="ConsPlusTitlePage"/>
        <w:rPr>
          <w:rFonts w:ascii="Times New Roman" w:hAnsi="Times New Roman" w:cs="Times New Roman"/>
          <w:sz w:val="24"/>
          <w:szCs w:val="24"/>
        </w:rPr>
      </w:pPr>
    </w:p>
    <w:p w14:paraId="5454DB6A" w14:textId="77777777" w:rsidR="00C32806" w:rsidRDefault="00C32806" w:rsidP="00484F32">
      <w:pPr>
        <w:pStyle w:val="ConsPlusTitlePage"/>
        <w:rPr>
          <w:rFonts w:ascii="Times New Roman" w:hAnsi="Times New Roman" w:cs="Times New Roman"/>
          <w:sz w:val="24"/>
          <w:szCs w:val="24"/>
        </w:rPr>
      </w:pPr>
    </w:p>
    <w:p w14:paraId="5672420E" w14:textId="77777777" w:rsidR="00C32806" w:rsidRDefault="00C32806" w:rsidP="00484F32">
      <w:pPr>
        <w:pStyle w:val="ConsPlusTitlePage"/>
        <w:rPr>
          <w:rFonts w:ascii="Times New Roman" w:hAnsi="Times New Roman" w:cs="Times New Roman"/>
          <w:sz w:val="24"/>
          <w:szCs w:val="24"/>
        </w:rPr>
      </w:pPr>
    </w:p>
    <w:p w14:paraId="785CF70A" w14:textId="77777777" w:rsidR="00C32806" w:rsidRDefault="00C32806" w:rsidP="00484F32">
      <w:pPr>
        <w:pStyle w:val="ConsPlusTitlePage"/>
        <w:rPr>
          <w:rFonts w:ascii="Times New Roman" w:hAnsi="Times New Roman" w:cs="Times New Roman"/>
          <w:sz w:val="24"/>
          <w:szCs w:val="24"/>
        </w:rPr>
      </w:pPr>
    </w:p>
    <w:p w14:paraId="217E2050" w14:textId="77777777" w:rsidR="00186FFC" w:rsidRDefault="00186FFC" w:rsidP="00484F32">
      <w:pPr>
        <w:pStyle w:val="ConsPlusTitlePage"/>
        <w:rPr>
          <w:rFonts w:ascii="Times New Roman" w:hAnsi="Times New Roman" w:cs="Times New Roman"/>
          <w:sz w:val="24"/>
          <w:szCs w:val="24"/>
        </w:rPr>
      </w:pPr>
    </w:p>
    <w:p w14:paraId="7EAA6344" w14:textId="77777777" w:rsidR="00261267" w:rsidRPr="003B5F59" w:rsidRDefault="00261267" w:rsidP="00F83475">
      <w:pPr>
        <w:pStyle w:val="ConsPlusNormal"/>
        <w:spacing w:line="276" w:lineRule="auto"/>
        <w:jc w:val="right"/>
        <w:outlineLvl w:val="0"/>
        <w:rPr>
          <w:rFonts w:ascii="Times New Roman" w:hAnsi="Times New Roman" w:cs="Times New Roman"/>
          <w:sz w:val="24"/>
          <w:szCs w:val="24"/>
        </w:rPr>
      </w:pPr>
      <w:r w:rsidRPr="003B5F59">
        <w:rPr>
          <w:rFonts w:ascii="Times New Roman" w:hAnsi="Times New Roman" w:cs="Times New Roman"/>
          <w:sz w:val="24"/>
          <w:szCs w:val="24"/>
        </w:rPr>
        <w:lastRenderedPageBreak/>
        <w:t>Утвержден</w:t>
      </w:r>
    </w:p>
    <w:p w14:paraId="69AF2F79" w14:textId="77777777" w:rsidR="00261267" w:rsidRPr="003B5F59" w:rsidRDefault="00B94B11" w:rsidP="00B94B1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261267" w:rsidRPr="003B5F59">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261267" w:rsidRPr="003B5F59">
        <w:rPr>
          <w:rFonts w:ascii="Times New Roman" w:hAnsi="Times New Roman" w:cs="Times New Roman"/>
          <w:sz w:val="24"/>
          <w:szCs w:val="24"/>
        </w:rPr>
        <w:t>администрации</w:t>
      </w:r>
    </w:p>
    <w:p w14:paraId="00BD13E5" w14:textId="77777777" w:rsidR="00261267" w:rsidRPr="003B5F59" w:rsidRDefault="00B94B11" w:rsidP="00B94B1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1267" w:rsidRPr="003B5F59">
        <w:rPr>
          <w:rFonts w:ascii="Times New Roman" w:hAnsi="Times New Roman" w:cs="Times New Roman"/>
          <w:sz w:val="24"/>
          <w:szCs w:val="24"/>
        </w:rPr>
        <w:t>Чугуевского</w:t>
      </w:r>
      <w:r>
        <w:rPr>
          <w:rFonts w:ascii="Times New Roman" w:hAnsi="Times New Roman" w:cs="Times New Roman"/>
          <w:sz w:val="24"/>
          <w:szCs w:val="24"/>
        </w:rPr>
        <w:t xml:space="preserve"> </w:t>
      </w:r>
      <w:r w:rsidR="00261267" w:rsidRPr="003B5F59">
        <w:rPr>
          <w:rFonts w:ascii="Times New Roman" w:hAnsi="Times New Roman" w:cs="Times New Roman"/>
          <w:sz w:val="24"/>
          <w:szCs w:val="24"/>
        </w:rPr>
        <w:t xml:space="preserve">муниципального </w:t>
      </w:r>
      <w:r w:rsidR="00BA0CB1">
        <w:rPr>
          <w:rFonts w:ascii="Times New Roman" w:hAnsi="Times New Roman" w:cs="Times New Roman"/>
          <w:sz w:val="24"/>
          <w:szCs w:val="24"/>
        </w:rPr>
        <w:t>округа</w:t>
      </w:r>
    </w:p>
    <w:p w14:paraId="70B0F0FC" w14:textId="77777777" w:rsidR="00261267" w:rsidRDefault="00BA0CB1" w:rsidP="00F8347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600FAE">
        <w:rPr>
          <w:rFonts w:ascii="Times New Roman" w:hAnsi="Times New Roman" w:cs="Times New Roman"/>
          <w:sz w:val="24"/>
          <w:szCs w:val="24"/>
        </w:rPr>
        <w:t>14.12.2021</w:t>
      </w:r>
      <w:r w:rsidR="00261267" w:rsidRPr="003B5F59">
        <w:rPr>
          <w:rFonts w:ascii="Times New Roman" w:hAnsi="Times New Roman" w:cs="Times New Roman"/>
          <w:sz w:val="24"/>
          <w:szCs w:val="24"/>
        </w:rPr>
        <w:t xml:space="preserve"> N </w:t>
      </w:r>
      <w:r w:rsidR="00600FAE">
        <w:rPr>
          <w:rFonts w:ascii="Times New Roman" w:hAnsi="Times New Roman" w:cs="Times New Roman"/>
          <w:sz w:val="24"/>
          <w:szCs w:val="24"/>
        </w:rPr>
        <w:t>1051-НПА</w:t>
      </w:r>
    </w:p>
    <w:p w14:paraId="4F19E79D" w14:textId="77777777" w:rsidR="002D41B5" w:rsidRPr="003B5F59" w:rsidRDefault="002D41B5" w:rsidP="00A23691">
      <w:pPr>
        <w:pStyle w:val="ConsPlusNormal"/>
        <w:jc w:val="right"/>
        <w:rPr>
          <w:rFonts w:ascii="Times New Roman" w:hAnsi="Times New Roman" w:cs="Times New Roman"/>
          <w:sz w:val="24"/>
          <w:szCs w:val="24"/>
        </w:rPr>
      </w:pPr>
    </w:p>
    <w:p w14:paraId="2FD73EFD" w14:textId="77777777" w:rsidR="00261267" w:rsidRPr="001C414F" w:rsidRDefault="00261267" w:rsidP="001C414F">
      <w:pPr>
        <w:pStyle w:val="ConsPlusTitle"/>
        <w:spacing w:line="276" w:lineRule="auto"/>
        <w:jc w:val="center"/>
        <w:rPr>
          <w:rFonts w:ascii="Times New Roman" w:hAnsi="Times New Roman" w:cs="Times New Roman"/>
          <w:sz w:val="28"/>
          <w:szCs w:val="28"/>
        </w:rPr>
      </w:pPr>
      <w:bookmarkStart w:id="1" w:name="P39"/>
      <w:bookmarkEnd w:id="1"/>
      <w:r w:rsidRPr="001C414F">
        <w:rPr>
          <w:rFonts w:ascii="Times New Roman" w:hAnsi="Times New Roman" w:cs="Times New Roman"/>
          <w:sz w:val="28"/>
          <w:szCs w:val="28"/>
        </w:rPr>
        <w:t>АДМИНИСТРАТИВНЫЙ РЕГЛАМЕНТ</w:t>
      </w:r>
    </w:p>
    <w:p w14:paraId="6F98384A" w14:textId="77777777" w:rsidR="00261267" w:rsidRPr="001C414F" w:rsidRDefault="00261267" w:rsidP="001C414F">
      <w:pPr>
        <w:pStyle w:val="ConsPlusTitle"/>
        <w:spacing w:line="276" w:lineRule="auto"/>
        <w:jc w:val="center"/>
        <w:rPr>
          <w:rFonts w:ascii="Times New Roman" w:hAnsi="Times New Roman" w:cs="Times New Roman"/>
          <w:sz w:val="28"/>
          <w:szCs w:val="28"/>
        </w:rPr>
      </w:pPr>
      <w:r w:rsidRPr="001C414F">
        <w:rPr>
          <w:rFonts w:ascii="Times New Roman" w:hAnsi="Times New Roman" w:cs="Times New Roman"/>
          <w:sz w:val="28"/>
          <w:szCs w:val="28"/>
        </w:rPr>
        <w:t>ПО ПРЕДОСТАВЛЕНИЮ МУНИЦИПАЛЬНОЙ УСЛУГИ "</w:t>
      </w:r>
      <w:r w:rsidR="00BA0CB1" w:rsidRPr="001C414F">
        <w:rPr>
          <w:rFonts w:ascii="Times New Roman" w:hAnsi="Times New Roman" w:cs="Times New Roman"/>
          <w:sz w:val="28"/>
          <w:szCs w:val="28"/>
        </w:rPr>
        <w:t>ВЫДАЧА РАЗРЕШЕНИЯ НА ПРАВО ОРГАНИЗАЦИИ РОЗНИЧНОГО РЫНКА НА ТЕРРИТОРИИ ЧУГУЕВСКОГО МУНИЦИПАЛЬНОГО ОКРУГА</w:t>
      </w:r>
      <w:r w:rsidRPr="001C414F">
        <w:rPr>
          <w:rFonts w:ascii="Times New Roman" w:hAnsi="Times New Roman" w:cs="Times New Roman"/>
          <w:sz w:val="28"/>
          <w:szCs w:val="28"/>
        </w:rPr>
        <w:t>"</w:t>
      </w:r>
    </w:p>
    <w:p w14:paraId="3DB45A8E" w14:textId="77777777" w:rsidR="00BA0CB1" w:rsidRPr="001C414F" w:rsidRDefault="00BA0CB1" w:rsidP="001C414F">
      <w:pPr>
        <w:pStyle w:val="ConsPlusNormal"/>
        <w:spacing w:line="276" w:lineRule="auto"/>
        <w:jc w:val="center"/>
        <w:outlineLvl w:val="1"/>
        <w:rPr>
          <w:rFonts w:ascii="Times New Roman" w:hAnsi="Times New Roman" w:cs="Times New Roman"/>
          <w:sz w:val="28"/>
          <w:szCs w:val="28"/>
        </w:rPr>
      </w:pPr>
    </w:p>
    <w:p w14:paraId="4B02D42D" w14:textId="77777777" w:rsidR="00261267" w:rsidRPr="001C414F" w:rsidRDefault="00186FFC" w:rsidP="001C414F">
      <w:pPr>
        <w:pStyle w:val="ConsPlusNormal"/>
        <w:spacing w:line="276" w:lineRule="auto"/>
        <w:jc w:val="center"/>
        <w:outlineLvl w:val="1"/>
        <w:rPr>
          <w:rFonts w:ascii="Times New Roman" w:hAnsi="Times New Roman" w:cs="Times New Roman"/>
          <w:b/>
          <w:sz w:val="28"/>
          <w:szCs w:val="28"/>
        </w:rPr>
      </w:pPr>
      <w:r w:rsidRPr="001C414F">
        <w:rPr>
          <w:rFonts w:ascii="Times New Roman" w:hAnsi="Times New Roman" w:cs="Times New Roman"/>
          <w:b/>
          <w:sz w:val="28"/>
          <w:szCs w:val="28"/>
        </w:rPr>
        <w:t>I. ОБЩИЕ ПОЛОЖЕНИЯ</w:t>
      </w:r>
    </w:p>
    <w:p w14:paraId="46928CFA" w14:textId="77777777" w:rsidR="00CB499B" w:rsidRPr="001C414F" w:rsidRDefault="00CB499B" w:rsidP="001C414F">
      <w:pPr>
        <w:pStyle w:val="ConsPlusNormal"/>
        <w:spacing w:line="276" w:lineRule="auto"/>
        <w:jc w:val="center"/>
        <w:outlineLvl w:val="1"/>
        <w:rPr>
          <w:rFonts w:ascii="Times New Roman" w:hAnsi="Times New Roman" w:cs="Times New Roman"/>
          <w:b/>
          <w:sz w:val="28"/>
          <w:szCs w:val="28"/>
        </w:rPr>
      </w:pPr>
    </w:p>
    <w:p w14:paraId="7F37295C" w14:textId="77777777" w:rsidR="001473C9" w:rsidRPr="001C414F" w:rsidRDefault="001473C9" w:rsidP="001C414F">
      <w:pPr>
        <w:autoSpaceDE w:val="0"/>
        <w:autoSpaceDN w:val="0"/>
        <w:adjustRightInd w:val="0"/>
        <w:spacing w:after="200" w:line="276" w:lineRule="auto"/>
        <w:ind w:firstLine="567"/>
        <w:contextualSpacing/>
        <w:jc w:val="both"/>
        <w:rPr>
          <w:rFonts w:ascii="Times New Roman" w:hAnsi="Times New Roman"/>
          <w:b/>
          <w:sz w:val="28"/>
          <w:szCs w:val="28"/>
        </w:rPr>
      </w:pPr>
      <w:r w:rsidRPr="001C414F">
        <w:rPr>
          <w:rFonts w:ascii="Times New Roman" w:hAnsi="Times New Roman"/>
          <w:b/>
          <w:sz w:val="28"/>
          <w:szCs w:val="28"/>
        </w:rPr>
        <w:t>1.</w:t>
      </w:r>
      <w:r w:rsidRPr="001C414F">
        <w:rPr>
          <w:rFonts w:ascii="Times New Roman" w:hAnsi="Times New Roman"/>
          <w:sz w:val="28"/>
          <w:szCs w:val="28"/>
        </w:rPr>
        <w:t xml:space="preserve"> </w:t>
      </w:r>
      <w:r w:rsidR="00261267" w:rsidRPr="001C414F">
        <w:rPr>
          <w:rFonts w:ascii="Times New Roman" w:hAnsi="Times New Roman"/>
          <w:sz w:val="28"/>
          <w:szCs w:val="28"/>
        </w:rPr>
        <w:t xml:space="preserve"> </w:t>
      </w:r>
      <w:r w:rsidRPr="001C414F">
        <w:rPr>
          <w:rFonts w:ascii="Times New Roman" w:hAnsi="Times New Roman"/>
          <w:b/>
          <w:sz w:val="28"/>
          <w:szCs w:val="28"/>
        </w:rPr>
        <w:t>Предмет регулирования административного регламента</w:t>
      </w:r>
    </w:p>
    <w:p w14:paraId="023AA6C3"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Административный регламент предоставления муниципальной услуги по выдаче разрешения на право организации розничного рынка на территории Чугуевского муниципального </w:t>
      </w:r>
      <w:r w:rsidR="00BA0CB1"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услуги. Определяет последовательность действий, сроки их выполнения, принимаемые решения при исполнении муниципальной услуги по выдаче разрешения на право организации розничного рынка на террито</w:t>
      </w:r>
      <w:r w:rsidR="00BA0CB1" w:rsidRPr="001C414F">
        <w:rPr>
          <w:rFonts w:ascii="Times New Roman" w:hAnsi="Times New Roman" w:cs="Times New Roman"/>
          <w:sz w:val="28"/>
          <w:szCs w:val="28"/>
        </w:rPr>
        <w:t>рии Чугуевского муниципального округа</w:t>
      </w:r>
      <w:r w:rsidRPr="001C414F">
        <w:rPr>
          <w:rFonts w:ascii="Times New Roman" w:hAnsi="Times New Roman" w:cs="Times New Roman"/>
          <w:sz w:val="28"/>
          <w:szCs w:val="28"/>
        </w:rPr>
        <w:t xml:space="preserve"> (далее - муниципальная услуга).</w:t>
      </w:r>
    </w:p>
    <w:p w14:paraId="1F1C2F87"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p>
    <w:p w14:paraId="175819BA" w14:textId="77777777" w:rsidR="00421169" w:rsidRPr="001C414F" w:rsidRDefault="001473C9" w:rsidP="001C414F">
      <w:pPr>
        <w:autoSpaceDE w:val="0"/>
        <w:autoSpaceDN w:val="0"/>
        <w:adjustRightInd w:val="0"/>
        <w:spacing w:after="0" w:line="276" w:lineRule="auto"/>
        <w:ind w:firstLine="709"/>
        <w:jc w:val="both"/>
        <w:rPr>
          <w:rFonts w:ascii="Times New Roman" w:hAnsi="Times New Roman"/>
          <w:b/>
          <w:sz w:val="28"/>
          <w:szCs w:val="28"/>
          <w:lang w:eastAsia="ru-RU"/>
        </w:rPr>
      </w:pPr>
      <w:r w:rsidRPr="001473C9">
        <w:rPr>
          <w:rFonts w:ascii="Times New Roman" w:hAnsi="Times New Roman"/>
          <w:b/>
          <w:sz w:val="28"/>
          <w:szCs w:val="28"/>
          <w:lang w:eastAsia="ru-RU"/>
        </w:rPr>
        <w:t>2. Круг заявителей</w:t>
      </w:r>
    </w:p>
    <w:p w14:paraId="29DFAA38" w14:textId="77777777" w:rsidR="00421169" w:rsidRPr="001C414F" w:rsidRDefault="00421169" w:rsidP="001C414F">
      <w:pPr>
        <w:pStyle w:val="ConsPlusNormal"/>
        <w:spacing w:line="276" w:lineRule="auto"/>
        <w:ind w:firstLine="540"/>
        <w:jc w:val="both"/>
        <w:rPr>
          <w:rFonts w:ascii="Times New Roman" w:hAnsi="Times New Roman" w:cs="Times New Roman"/>
          <w:b/>
          <w:sz w:val="28"/>
          <w:szCs w:val="28"/>
        </w:rPr>
      </w:pPr>
      <w:r w:rsidRPr="001C414F">
        <w:rPr>
          <w:rFonts w:ascii="Times New Roman" w:hAnsi="Times New Roman" w:cs="Times New Roman"/>
          <w:sz w:val="28"/>
          <w:szCs w:val="28"/>
        </w:rPr>
        <w:t xml:space="preserve"> Получателями муниципальной услуги являются юридические лица, зарегистрированные в установленном законодательством Российской Федерации порядке, и имеющие на праве собственности или ином праве, объект или объекты недвижимости, расположенные на территории, в пределах которой предполагается организация рынка (далее - заявители)</w:t>
      </w:r>
      <w:r w:rsidRPr="001C414F">
        <w:rPr>
          <w:rFonts w:ascii="Times New Roman" w:hAnsi="Times New Roman" w:cs="Times New Roman"/>
          <w:b/>
          <w:sz w:val="28"/>
          <w:szCs w:val="28"/>
        </w:rPr>
        <w:t>.</w:t>
      </w:r>
    </w:p>
    <w:p w14:paraId="04920249" w14:textId="77777777" w:rsidR="00421169" w:rsidRPr="001C414F" w:rsidRDefault="00421169" w:rsidP="001C414F">
      <w:pPr>
        <w:pStyle w:val="ConsPlusNormal"/>
        <w:spacing w:line="276" w:lineRule="auto"/>
        <w:ind w:firstLine="540"/>
        <w:jc w:val="both"/>
        <w:rPr>
          <w:rFonts w:ascii="Times New Roman" w:hAnsi="Times New Roman" w:cs="Times New Roman"/>
          <w:b/>
          <w:sz w:val="28"/>
          <w:szCs w:val="28"/>
        </w:rPr>
      </w:pPr>
    </w:p>
    <w:p w14:paraId="706E591F" w14:textId="77777777" w:rsidR="00261267" w:rsidRDefault="00A23691" w:rsidP="001C414F">
      <w:pPr>
        <w:pStyle w:val="ConsPlusNormal"/>
        <w:spacing w:line="276" w:lineRule="auto"/>
        <w:jc w:val="center"/>
        <w:outlineLvl w:val="1"/>
        <w:rPr>
          <w:rFonts w:ascii="Times New Roman" w:hAnsi="Times New Roman" w:cs="Times New Roman"/>
          <w:b/>
          <w:sz w:val="28"/>
          <w:szCs w:val="28"/>
        </w:rPr>
      </w:pPr>
      <w:r w:rsidRPr="001C414F">
        <w:rPr>
          <w:rFonts w:ascii="Times New Roman" w:hAnsi="Times New Roman" w:cs="Times New Roman"/>
          <w:b/>
          <w:sz w:val="28"/>
          <w:szCs w:val="28"/>
          <w:lang w:val="en-US"/>
        </w:rPr>
        <w:t>I</w:t>
      </w:r>
      <w:r w:rsidR="00261267" w:rsidRPr="001C414F">
        <w:rPr>
          <w:rFonts w:ascii="Times New Roman" w:hAnsi="Times New Roman" w:cs="Times New Roman"/>
          <w:b/>
          <w:sz w:val="28"/>
          <w:szCs w:val="28"/>
        </w:rPr>
        <w:t>I. С</w:t>
      </w:r>
      <w:r w:rsidRPr="001C414F">
        <w:rPr>
          <w:rFonts w:ascii="Times New Roman" w:hAnsi="Times New Roman" w:cs="Times New Roman"/>
          <w:b/>
          <w:sz w:val="28"/>
          <w:szCs w:val="28"/>
        </w:rPr>
        <w:t>ТАНДАРТ ПРЕДОСТАВЛЕНИЯ МУНИ</w:t>
      </w:r>
      <w:r w:rsidR="00186FFC" w:rsidRPr="001C414F">
        <w:rPr>
          <w:rFonts w:ascii="Times New Roman" w:hAnsi="Times New Roman" w:cs="Times New Roman"/>
          <w:b/>
          <w:sz w:val="28"/>
          <w:szCs w:val="28"/>
        </w:rPr>
        <w:t>ЦИПАЛЬНОЙ УСЛУГИ</w:t>
      </w:r>
    </w:p>
    <w:p w14:paraId="545DF9B7" w14:textId="77777777" w:rsidR="001C414F" w:rsidRPr="001C414F" w:rsidRDefault="001C414F" w:rsidP="001C414F">
      <w:pPr>
        <w:pStyle w:val="ConsPlusNormal"/>
        <w:spacing w:line="276" w:lineRule="auto"/>
        <w:jc w:val="center"/>
        <w:outlineLvl w:val="1"/>
        <w:rPr>
          <w:rFonts w:ascii="Times New Roman" w:hAnsi="Times New Roman" w:cs="Times New Roman"/>
          <w:b/>
          <w:sz w:val="28"/>
          <w:szCs w:val="28"/>
        </w:rPr>
      </w:pPr>
    </w:p>
    <w:p w14:paraId="3441BA46" w14:textId="77777777" w:rsidR="00261267" w:rsidRPr="001C414F" w:rsidRDefault="00A23691"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3</w:t>
      </w:r>
      <w:r w:rsidR="00186FFC" w:rsidRPr="001C414F">
        <w:rPr>
          <w:rFonts w:ascii="Times New Roman" w:hAnsi="Times New Roman" w:cs="Times New Roman"/>
          <w:sz w:val="28"/>
          <w:szCs w:val="28"/>
        </w:rPr>
        <w:t xml:space="preserve">. </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Наименование муниципальной услуги</w:t>
      </w:r>
    </w:p>
    <w:p w14:paraId="5893CC45" w14:textId="77777777" w:rsidR="00261267" w:rsidRPr="001C414F" w:rsidRDefault="00261267" w:rsidP="001C414F">
      <w:pPr>
        <w:pStyle w:val="ConsPlusNormal"/>
        <w:spacing w:line="276" w:lineRule="auto"/>
        <w:jc w:val="both"/>
        <w:rPr>
          <w:rFonts w:ascii="Times New Roman" w:hAnsi="Times New Roman" w:cs="Times New Roman"/>
          <w:sz w:val="28"/>
          <w:szCs w:val="28"/>
        </w:rPr>
      </w:pPr>
      <w:r w:rsidRPr="001C414F">
        <w:rPr>
          <w:rFonts w:ascii="Times New Roman" w:hAnsi="Times New Roman" w:cs="Times New Roman"/>
          <w:sz w:val="28"/>
          <w:szCs w:val="28"/>
        </w:rPr>
        <w:t xml:space="preserve">Выдача разрешения на право организации розничного рынка на территории Чугуевского муниципального </w:t>
      </w:r>
      <w:r w:rsidR="00CB499B"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(далее - Разрешение).</w:t>
      </w:r>
    </w:p>
    <w:p w14:paraId="39105FCA" w14:textId="77777777" w:rsidR="00261267" w:rsidRPr="001C414F" w:rsidRDefault="00A23691"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4</w:t>
      </w:r>
      <w:r w:rsidR="00186FFC" w:rsidRPr="001C414F">
        <w:rPr>
          <w:rFonts w:ascii="Times New Roman" w:hAnsi="Times New Roman" w:cs="Times New Roman"/>
          <w:b/>
          <w:sz w:val="28"/>
          <w:szCs w:val="28"/>
        </w:rPr>
        <w:t>.</w:t>
      </w:r>
      <w:r w:rsidR="00186FFC" w:rsidRPr="001C414F">
        <w:rPr>
          <w:rFonts w:ascii="Times New Roman" w:hAnsi="Times New Roman" w:cs="Times New Roman"/>
          <w:sz w:val="28"/>
          <w:szCs w:val="28"/>
        </w:rPr>
        <w:t xml:space="preserve"> </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Наименование органа, предоставляющего муниципальную услугу</w:t>
      </w:r>
      <w:r w:rsidR="00421169" w:rsidRPr="001C414F">
        <w:rPr>
          <w:rFonts w:ascii="Times New Roman" w:hAnsi="Times New Roman" w:cs="Times New Roman"/>
          <w:b/>
          <w:sz w:val="28"/>
          <w:szCs w:val="28"/>
        </w:rPr>
        <w:t>:</w:t>
      </w:r>
    </w:p>
    <w:p w14:paraId="4437915D"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Муниципальная услуга предоставляется управлением экономического развития и потребительского рынка администрации Чугуевского муниципального округа (далее - Управление).</w:t>
      </w:r>
    </w:p>
    <w:p w14:paraId="22D0737B"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lastRenderedPageBreak/>
        <w:t>Место нахождения Управления: с. Чугуевка, ул. 50 лет Октября, 193, левое крыло, 2 этаж, кабинет 203.</w:t>
      </w:r>
    </w:p>
    <w:p w14:paraId="31EAEF3B"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Почтовый адрес для направления документов: 692623, с. Чугуевка, ул. 50 лет Октября, 193.</w:t>
      </w:r>
    </w:p>
    <w:p w14:paraId="1CE87118"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Официальный электронный адрес администрации Чугуевского муниципального округа: chuguevsky@mo.primorsky.ru.</w:t>
      </w:r>
    </w:p>
    <w:p w14:paraId="1C476436"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Электронный адрес Управления</w:t>
      </w:r>
      <w:r w:rsidRPr="001C414F">
        <w:rPr>
          <w:rFonts w:ascii="Times New Roman" w:hAnsi="Times New Roman" w:cs="Times New Roman"/>
          <w:color w:val="000000" w:themeColor="text1"/>
          <w:sz w:val="28"/>
          <w:szCs w:val="28"/>
        </w:rPr>
        <w:t>: admchuguevka_lv@mail.ru</w:t>
      </w:r>
      <w:r w:rsidRPr="001C414F">
        <w:rPr>
          <w:rFonts w:ascii="Times New Roman" w:hAnsi="Times New Roman" w:cs="Times New Roman"/>
          <w:sz w:val="28"/>
          <w:szCs w:val="28"/>
        </w:rPr>
        <w:t xml:space="preserve"> </w:t>
      </w:r>
    </w:p>
    <w:p w14:paraId="79DC31D2"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Официальный сайт Чугуевского муниципального округа: http://www.chuguevsky.ru.</w:t>
      </w:r>
    </w:p>
    <w:p w14:paraId="0F704D10"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Часы работы: понедельник - четверг: 8.45 час. - 17.00 час. (перерыв 13.00 час. - 14.00 час.), пятница: 8.45 час. - 16.45 час. (перерыв 13.00 час. - 14.00 час.). Суббота, воскресенье: выходной.</w:t>
      </w:r>
    </w:p>
    <w:p w14:paraId="62491762"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Приемные дни: понедельник - четверг: 8.45 час. - 17.00 час. (перерыв 13.00 час. - 14.00 час.), пятница: 8.45 час. - 16.45 час. (перерыв 13.00 час. - 14.00 час.). Суббота, воскресенье: выходной.</w:t>
      </w:r>
    </w:p>
    <w:p w14:paraId="2912E9C3"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Телефоны Управления:</w:t>
      </w:r>
    </w:p>
    <w:p w14:paraId="559EAB8A"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начальник Управления - 8 (42372) 22-1-09;</w:t>
      </w:r>
    </w:p>
    <w:p w14:paraId="4327B4D5"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специалист Управления - 8 (42372) 22-6-07.</w:t>
      </w:r>
    </w:p>
    <w:p w14:paraId="65513834"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Административные процедуры выполняет специалист Управления, в должностные обязанности которого входит предоставление муниципальной услуги (далее - специалист Управления).</w:t>
      </w:r>
    </w:p>
    <w:p w14:paraId="77E60126" w14:textId="77777777" w:rsidR="00261267" w:rsidRPr="001C414F" w:rsidRDefault="00A23691" w:rsidP="001C414F">
      <w:pPr>
        <w:pStyle w:val="ConsPlusNormal"/>
        <w:spacing w:line="276" w:lineRule="auto"/>
        <w:ind w:firstLine="540"/>
        <w:jc w:val="both"/>
        <w:outlineLvl w:val="2"/>
        <w:rPr>
          <w:rFonts w:ascii="Times New Roman" w:hAnsi="Times New Roman" w:cs="Times New Roman"/>
          <w:b/>
          <w:sz w:val="28"/>
          <w:szCs w:val="28"/>
        </w:rPr>
      </w:pPr>
      <w:r w:rsidRPr="001C414F">
        <w:rPr>
          <w:rFonts w:ascii="Times New Roman" w:hAnsi="Times New Roman" w:cs="Times New Roman"/>
          <w:b/>
          <w:sz w:val="28"/>
          <w:szCs w:val="28"/>
        </w:rPr>
        <w:t>5</w:t>
      </w:r>
      <w:r w:rsidR="00186FFC" w:rsidRPr="001C414F">
        <w:rPr>
          <w:rFonts w:ascii="Times New Roman" w:hAnsi="Times New Roman" w:cs="Times New Roman"/>
          <w:b/>
          <w:sz w:val="28"/>
          <w:szCs w:val="28"/>
        </w:rPr>
        <w:t xml:space="preserve">. </w:t>
      </w:r>
      <w:r w:rsidR="00261267" w:rsidRPr="001C414F">
        <w:rPr>
          <w:rFonts w:ascii="Times New Roman" w:hAnsi="Times New Roman" w:cs="Times New Roman"/>
          <w:b/>
          <w:sz w:val="28"/>
          <w:szCs w:val="28"/>
        </w:rPr>
        <w:t xml:space="preserve"> Результат предоставления муниципальной услуги</w:t>
      </w:r>
    </w:p>
    <w:p w14:paraId="4DC6FBF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Конечным результатом предоставления муниципальной услуги является выдача (направление) заявителям Разрешения или уведомления об отказе в выдаче Разрешения.</w:t>
      </w:r>
    </w:p>
    <w:p w14:paraId="65BD7252" w14:textId="77777777" w:rsidR="00B16BF2" w:rsidRPr="001C414F" w:rsidRDefault="00B16BF2"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6. Срок предоставления муниципальной услуги</w:t>
      </w:r>
    </w:p>
    <w:p w14:paraId="2FD79F16" w14:textId="77777777" w:rsidR="00B16BF2" w:rsidRPr="001C414F" w:rsidRDefault="00B16BF2" w:rsidP="001C414F">
      <w:pPr>
        <w:pStyle w:val="ConsPlusNormal"/>
        <w:spacing w:line="276" w:lineRule="auto"/>
        <w:ind w:firstLine="540"/>
        <w:jc w:val="both"/>
        <w:rPr>
          <w:rFonts w:ascii="Times New Roman" w:hAnsi="Times New Roman" w:cs="Times New Roman"/>
          <w:b/>
          <w:sz w:val="28"/>
          <w:szCs w:val="28"/>
        </w:rPr>
      </w:pPr>
      <w:r w:rsidRPr="001C414F">
        <w:rPr>
          <w:rFonts w:ascii="Times New Roman" w:hAnsi="Times New Roman" w:cs="Times New Roman"/>
          <w:sz w:val="28"/>
          <w:szCs w:val="28"/>
        </w:rPr>
        <w:t>Муниципальная услуга по выдаче Разрешения предоставляется в срок, не превышающий тридцати календарных дней со дня подачи заявления. В случае продления срока действия Разрешения срок рассмотрения заявления не может превышать пятнадцать календарных дней со дня поступления заявления</w:t>
      </w:r>
    </w:p>
    <w:p w14:paraId="7DFEED06" w14:textId="77777777" w:rsidR="00135267" w:rsidRPr="001C414F" w:rsidRDefault="00B16BF2"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b/>
          <w:sz w:val="28"/>
          <w:szCs w:val="28"/>
        </w:rPr>
        <w:t>7</w:t>
      </w:r>
      <w:r w:rsidR="00186FFC" w:rsidRPr="001C414F">
        <w:rPr>
          <w:rFonts w:ascii="Times New Roman" w:hAnsi="Times New Roman" w:cs="Times New Roman"/>
          <w:b/>
          <w:sz w:val="28"/>
          <w:szCs w:val="28"/>
        </w:rPr>
        <w:t>.</w:t>
      </w:r>
      <w:r w:rsidR="00186FFC" w:rsidRPr="001C414F">
        <w:rPr>
          <w:rFonts w:ascii="Times New Roman" w:hAnsi="Times New Roman" w:cs="Times New Roman"/>
          <w:sz w:val="28"/>
          <w:szCs w:val="28"/>
        </w:rPr>
        <w:t xml:space="preserve"> </w:t>
      </w:r>
      <w:r w:rsidR="00261267" w:rsidRPr="001C414F">
        <w:rPr>
          <w:rFonts w:ascii="Times New Roman" w:hAnsi="Times New Roman" w:cs="Times New Roman"/>
          <w:sz w:val="28"/>
          <w:szCs w:val="28"/>
        </w:rPr>
        <w:t xml:space="preserve"> </w:t>
      </w:r>
      <w:r w:rsidR="00135267" w:rsidRPr="001C414F">
        <w:rPr>
          <w:rFonts w:ascii="Times New Roman" w:hAnsi="Times New Roman" w:cs="Times New Roman"/>
          <w:b/>
          <w:sz w:val="28"/>
          <w:szCs w:val="28"/>
        </w:rPr>
        <w:t>Нормативные правовые акты, регулирующие предоставление муниципальной услуги</w:t>
      </w:r>
    </w:p>
    <w:p w14:paraId="37D7FDCF" w14:textId="77777777" w:rsidR="00261267" w:rsidRPr="001C414F" w:rsidRDefault="00B16BF2" w:rsidP="001C414F">
      <w:pPr>
        <w:pStyle w:val="ConsPlusNormal"/>
        <w:spacing w:line="276" w:lineRule="auto"/>
        <w:ind w:firstLine="540"/>
        <w:jc w:val="both"/>
        <w:rPr>
          <w:rFonts w:ascii="Times New Roman" w:hAnsi="Times New Roman" w:cs="Times New Roman"/>
          <w:b/>
          <w:sz w:val="28"/>
          <w:szCs w:val="28"/>
        </w:rPr>
      </w:pPr>
      <w:r w:rsidRPr="001C414F">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муниципальной информационной системе «Федеральный реестр государственных и муниципальных услуг (функций)».</w:t>
      </w:r>
    </w:p>
    <w:p w14:paraId="7430C723" w14:textId="77777777" w:rsidR="00261267" w:rsidRPr="001C414F" w:rsidRDefault="00B16BF2" w:rsidP="001C414F">
      <w:pPr>
        <w:pStyle w:val="ConsPlusNormal"/>
        <w:spacing w:line="276" w:lineRule="auto"/>
        <w:ind w:firstLine="540"/>
        <w:jc w:val="both"/>
        <w:outlineLvl w:val="2"/>
        <w:rPr>
          <w:rFonts w:ascii="Times New Roman" w:hAnsi="Times New Roman" w:cs="Times New Roman"/>
          <w:b/>
          <w:sz w:val="28"/>
          <w:szCs w:val="28"/>
        </w:rPr>
      </w:pPr>
      <w:bookmarkStart w:id="2" w:name="P93"/>
      <w:bookmarkEnd w:id="2"/>
      <w:r w:rsidRPr="001C414F">
        <w:rPr>
          <w:rFonts w:ascii="Times New Roman" w:hAnsi="Times New Roman" w:cs="Times New Roman"/>
          <w:b/>
          <w:sz w:val="28"/>
          <w:szCs w:val="28"/>
        </w:rPr>
        <w:t>8</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E547ADC"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lastRenderedPageBreak/>
        <w:t>Основанием для начала предоставления муниципальной услуги является обращение заявителя (его представителя, доверенного лица) с заявлением.</w:t>
      </w:r>
    </w:p>
    <w:p w14:paraId="59FA083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В </w:t>
      </w:r>
      <w:hyperlink w:anchor="P252" w:history="1">
        <w:r w:rsidRPr="001C414F">
          <w:rPr>
            <w:rFonts w:ascii="Times New Roman" w:hAnsi="Times New Roman" w:cs="Times New Roman"/>
            <w:color w:val="000000" w:themeColor="text1"/>
            <w:sz w:val="28"/>
            <w:szCs w:val="28"/>
          </w:rPr>
          <w:t>заявлении</w:t>
        </w:r>
      </w:hyperlink>
      <w:r w:rsidRPr="001C414F">
        <w:rPr>
          <w:rFonts w:ascii="Times New Roman" w:hAnsi="Times New Roman" w:cs="Times New Roman"/>
          <w:sz w:val="28"/>
          <w:szCs w:val="28"/>
        </w:rPr>
        <w:t xml:space="preserve"> (п</w:t>
      </w:r>
      <w:r w:rsidR="00135267" w:rsidRPr="001C414F">
        <w:rPr>
          <w:rFonts w:ascii="Times New Roman" w:hAnsi="Times New Roman" w:cs="Times New Roman"/>
          <w:sz w:val="28"/>
          <w:szCs w:val="28"/>
        </w:rPr>
        <w:t xml:space="preserve">риложение </w:t>
      </w:r>
      <w:r w:rsidRPr="001C414F">
        <w:rPr>
          <w:rFonts w:ascii="Times New Roman" w:hAnsi="Times New Roman" w:cs="Times New Roman"/>
          <w:sz w:val="28"/>
          <w:szCs w:val="28"/>
        </w:rPr>
        <w:t>1 к настоящему Административному регламенту) указывается:</w:t>
      </w:r>
    </w:p>
    <w:p w14:paraId="6818F11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w:t>
      </w:r>
    </w:p>
    <w:p w14:paraId="1FE66038"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место его нахождения;</w:t>
      </w:r>
    </w:p>
    <w:p w14:paraId="6405FBC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14:paraId="54995E1B"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1ABC16F7"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идентификационный номер налогоплательщика и данные документа о постановке юридического лица на учет в налоговом органе;</w:t>
      </w:r>
    </w:p>
    <w:p w14:paraId="3CC9BD73"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тип рынка, который предполагается организовать.</w:t>
      </w:r>
    </w:p>
    <w:p w14:paraId="2275B5B4"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14:paraId="18C87476"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К заявлению о предоставлении муниципальной услуги по получению Разрешения прилагаются:</w:t>
      </w:r>
    </w:p>
    <w:p w14:paraId="5D28A3F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14:paraId="7B261C8E"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выписка из Единого государственного реестра юридических лиц или ее нотариально удостоверенная копия;</w:t>
      </w:r>
    </w:p>
    <w:p w14:paraId="002262C9"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нотариально удостоверенная копия свидетельства о постановке юридического лица на учет в налоговом органе;</w:t>
      </w:r>
    </w:p>
    <w:p w14:paraId="42345B69"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6DA3B34B" w14:textId="77777777" w:rsidR="00261267" w:rsidRPr="001C414F" w:rsidRDefault="00EF4151"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9</w:t>
      </w:r>
      <w:r w:rsidR="00261267" w:rsidRPr="001C414F">
        <w:rPr>
          <w:rFonts w:ascii="Times New Roman" w:hAnsi="Times New Roman" w:cs="Times New Roman"/>
          <w:b/>
          <w:sz w:val="28"/>
          <w:szCs w:val="28"/>
        </w:rPr>
        <w:t>.</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3C223EE7"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08D40B19"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а) отсутствие одного из документов, указанных в </w:t>
      </w:r>
      <w:hyperlink w:anchor="P93" w:history="1">
        <w:r w:rsidRPr="001C414F">
          <w:rPr>
            <w:rFonts w:ascii="Times New Roman" w:hAnsi="Times New Roman" w:cs="Times New Roman"/>
            <w:color w:val="000000" w:themeColor="text1"/>
            <w:sz w:val="28"/>
            <w:szCs w:val="28"/>
          </w:rPr>
          <w:t xml:space="preserve">пункте </w:t>
        </w:r>
      </w:hyperlink>
      <w:r w:rsidR="00C32806" w:rsidRPr="001C414F">
        <w:rPr>
          <w:rFonts w:ascii="Times New Roman" w:hAnsi="Times New Roman" w:cs="Times New Roman"/>
          <w:color w:val="000000" w:themeColor="text1"/>
          <w:sz w:val="28"/>
          <w:szCs w:val="28"/>
        </w:rPr>
        <w:t>8</w:t>
      </w:r>
      <w:r w:rsidRPr="001C414F">
        <w:rPr>
          <w:rFonts w:ascii="Times New Roman" w:hAnsi="Times New Roman" w:cs="Times New Roman"/>
          <w:sz w:val="28"/>
          <w:szCs w:val="28"/>
        </w:rPr>
        <w:t xml:space="preserve"> настоящего Административного регламента;</w:t>
      </w:r>
    </w:p>
    <w:p w14:paraId="49BA7621"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lastRenderedPageBreak/>
        <w:t>б) несоответствие предоставленных документов по форме или содержанию требованиям действующего законодательства.</w:t>
      </w:r>
    </w:p>
    <w:p w14:paraId="1152A4BC" w14:textId="77777777" w:rsidR="00261267" w:rsidRPr="001C414F" w:rsidRDefault="00EF4151"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10</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2A86847C"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Основанием для отказа в предоставлении муниципальной услуги является:</w:t>
      </w:r>
    </w:p>
    <w:p w14:paraId="059547C4"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Приморского края, утвержденным постановлением Администрации Приморского края;</w:t>
      </w:r>
    </w:p>
    <w:p w14:paraId="4AEEDEF4"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48EC0BA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228918A2"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11</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Размер платы, взимаемой с заявителя при предоставлении муниципальной услуги</w:t>
      </w:r>
    </w:p>
    <w:p w14:paraId="0082D373"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Муниципальная услуга предоставляется бесплатно.</w:t>
      </w:r>
    </w:p>
    <w:p w14:paraId="35F69907"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12.</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059688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10ADC55"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13</w:t>
      </w:r>
      <w:r w:rsidRPr="001C414F">
        <w:rPr>
          <w:rFonts w:ascii="Times New Roman" w:hAnsi="Times New Roman" w:cs="Times New Roman"/>
          <w:sz w:val="28"/>
          <w:szCs w:val="28"/>
        </w:rPr>
        <w:t>.</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Срок регистрации запроса заявителя о предоставлении муниципальной услуги</w:t>
      </w:r>
    </w:p>
    <w:p w14:paraId="68B35695"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Регистрация заявления заявителя о предоставлении муниципальной услуги и прилагаемых к нему документов, производится в течение рабочего дня, следующего за днем поступления в Управление.</w:t>
      </w:r>
    </w:p>
    <w:p w14:paraId="430D8AB0"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14</w:t>
      </w:r>
      <w:r w:rsidRPr="001C414F">
        <w:rPr>
          <w:rFonts w:ascii="Times New Roman" w:hAnsi="Times New Roman" w:cs="Times New Roman"/>
          <w:sz w:val="28"/>
          <w:szCs w:val="28"/>
        </w:rPr>
        <w:t xml:space="preserve">. </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Требования к помещениям, в которых предоставляется муниципальная услуга</w:t>
      </w:r>
    </w:p>
    <w:p w14:paraId="798E65BD"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В помещениях администрации Чугуевского муниципального </w:t>
      </w:r>
      <w:r w:rsidR="0096662C" w:rsidRPr="001C414F">
        <w:rPr>
          <w:rFonts w:ascii="Times New Roman" w:hAnsi="Times New Roman" w:cs="Times New Roman"/>
          <w:sz w:val="28"/>
          <w:szCs w:val="28"/>
        </w:rPr>
        <w:t>округа</w:t>
      </w:r>
      <w:r w:rsidRPr="001C414F">
        <w:rPr>
          <w:rFonts w:ascii="Times New Roman" w:hAnsi="Times New Roman" w:cs="Times New Roman"/>
          <w:sz w:val="28"/>
          <w:szCs w:val="28"/>
        </w:rPr>
        <w:t>,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66E201C3"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Вход в помещение администрации Чугуевского муниципального </w:t>
      </w:r>
      <w:r w:rsidR="0096662C"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инвалидов-колясочников.</w:t>
      </w:r>
    </w:p>
    <w:p w14:paraId="076A8AA8"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lastRenderedPageBreak/>
        <w:t xml:space="preserve">Визуальная, текстовая информация о порядке предоставления муниципальной услуги размещается на информационном стенде в помещении администрации Чугуевского муниципального </w:t>
      </w:r>
      <w:r w:rsidR="0096662C"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для ожидания и приема заявителей.</w:t>
      </w:r>
    </w:p>
    <w:p w14:paraId="1D560954"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14:paraId="08B09B22"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На информационных стендах размещаются следующие информационные материалы:</w:t>
      </w:r>
    </w:p>
    <w:p w14:paraId="7A3C22FE"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информация о порядке предоставления муниципальной услуги;</w:t>
      </w:r>
    </w:p>
    <w:p w14:paraId="70175A97"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14:paraId="4AFB377C"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формы заявлений о предоставлении муниципальной услуги.</w:t>
      </w:r>
    </w:p>
    <w:p w14:paraId="228C67C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При изменении информации по предоставлению муниципальной услуги осуществляется ее обновление.</w:t>
      </w:r>
    </w:p>
    <w:p w14:paraId="7F767EC1"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FE9B22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14:paraId="4364DF6E"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15</w:t>
      </w:r>
      <w:r w:rsidRPr="001C414F">
        <w:rPr>
          <w:rFonts w:ascii="Times New Roman" w:hAnsi="Times New Roman" w:cs="Times New Roman"/>
          <w:sz w:val="28"/>
          <w:szCs w:val="28"/>
        </w:rPr>
        <w:t xml:space="preserve">. </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Показатели доступности и качества муниципальных услуг</w:t>
      </w:r>
    </w:p>
    <w:p w14:paraId="0FDC67A4"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Показатели доступности и качества муниципальной услуги включает в себя:</w:t>
      </w:r>
    </w:p>
    <w:p w14:paraId="1580A88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информирование заявителей о предоставляемой муниципальной услуге при личном обращении, по телефону, посредством размещения информации в сети Интернет;</w:t>
      </w:r>
    </w:p>
    <w:p w14:paraId="03CE853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отсутствие нарушений по соблюдению сроков исполнения муниципальной услуги;</w:t>
      </w:r>
    </w:p>
    <w:p w14:paraId="24D827C1"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отсутствие объективных жалоб на работу специалиста Управления, связанных с предоставлением муниципальной услуги.</w:t>
      </w:r>
    </w:p>
    <w:p w14:paraId="1379DC20"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16</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 xml:space="preserve">Взаимодействие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по принципу "одного </w:t>
      </w:r>
      <w:r w:rsidR="00261267" w:rsidRPr="001C414F">
        <w:rPr>
          <w:rFonts w:ascii="Times New Roman" w:hAnsi="Times New Roman" w:cs="Times New Roman"/>
          <w:b/>
          <w:sz w:val="28"/>
          <w:szCs w:val="28"/>
        </w:rPr>
        <w:lastRenderedPageBreak/>
        <w:t>окна".</w:t>
      </w:r>
    </w:p>
    <w:p w14:paraId="44FE7644" w14:textId="77777777" w:rsidR="00C32806" w:rsidRPr="001C414F" w:rsidRDefault="00C32806" w:rsidP="001C414F">
      <w:pPr>
        <w:widowControl w:val="0"/>
        <w:suppressAutoHyphens/>
        <w:autoSpaceDE w:val="0"/>
        <w:spacing w:after="0" w:line="276" w:lineRule="auto"/>
        <w:ind w:firstLine="709"/>
        <w:jc w:val="both"/>
        <w:rPr>
          <w:rFonts w:ascii="Times New Roman" w:hAnsi="Times New Roman"/>
          <w:sz w:val="28"/>
          <w:szCs w:val="28"/>
          <w:lang w:eastAsia="ru-RU"/>
        </w:rPr>
      </w:pPr>
      <w:r w:rsidRPr="001C414F">
        <w:rPr>
          <w:rFonts w:ascii="Times New Roman" w:hAnsi="Times New Roman"/>
          <w:sz w:val="28"/>
          <w:szCs w:val="28"/>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710BE2D8" w14:textId="77777777" w:rsidR="00C32806" w:rsidRPr="001C414F" w:rsidRDefault="00C32806" w:rsidP="001C414F">
      <w:pPr>
        <w:pStyle w:val="a7"/>
        <w:spacing w:before="0" w:beforeAutospacing="0" w:after="0" w:afterAutospacing="0" w:line="276" w:lineRule="auto"/>
        <w:jc w:val="both"/>
        <w:rPr>
          <w:sz w:val="28"/>
          <w:szCs w:val="28"/>
        </w:rPr>
      </w:pPr>
      <w:r w:rsidRPr="001C414F">
        <w:rPr>
          <w:sz w:val="28"/>
          <w:szCs w:val="28"/>
        </w:rPr>
        <w:t xml:space="preserve">          Путем размещения информации на официальном сайте Чугуевского муниципального округа </w:t>
      </w:r>
      <w:r w:rsidRPr="001C414F">
        <w:rPr>
          <w:sz w:val="28"/>
          <w:szCs w:val="28"/>
          <w:lang w:val="en-US"/>
        </w:rPr>
        <w:t>chuguevsky</w:t>
      </w:r>
      <w:r w:rsidRPr="001C414F">
        <w:rPr>
          <w:sz w:val="28"/>
          <w:szCs w:val="28"/>
        </w:rPr>
        <w:t>.</w:t>
      </w:r>
      <w:r w:rsidRPr="001C414F">
        <w:rPr>
          <w:sz w:val="28"/>
          <w:szCs w:val="28"/>
          <w:lang w:val="en-US"/>
        </w:rPr>
        <w:t>ru</w:t>
      </w:r>
      <w:r w:rsidRPr="001C414F">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700A77FE"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5CAA5178" w14:textId="77777777" w:rsidR="00C32806" w:rsidRPr="001C414F" w:rsidRDefault="00C32806" w:rsidP="001C414F">
      <w:pPr>
        <w:pStyle w:val="ConsPlusNormal"/>
        <w:spacing w:line="276" w:lineRule="auto"/>
        <w:jc w:val="both"/>
        <w:rPr>
          <w:rFonts w:ascii="Times New Roman" w:hAnsi="Times New Roman" w:cs="Times New Roman"/>
          <w:sz w:val="28"/>
          <w:szCs w:val="28"/>
        </w:rPr>
      </w:pPr>
    </w:p>
    <w:p w14:paraId="0D044EB9" w14:textId="77777777" w:rsidR="00261267" w:rsidRPr="001C414F" w:rsidRDefault="00421169" w:rsidP="001C414F">
      <w:pPr>
        <w:pStyle w:val="ConsPlusNormal"/>
        <w:spacing w:line="276" w:lineRule="auto"/>
        <w:jc w:val="center"/>
        <w:outlineLvl w:val="1"/>
        <w:rPr>
          <w:rFonts w:ascii="Times New Roman" w:hAnsi="Times New Roman" w:cs="Times New Roman"/>
          <w:b/>
          <w:sz w:val="28"/>
          <w:szCs w:val="28"/>
        </w:rPr>
      </w:pPr>
      <w:r w:rsidRPr="001C414F">
        <w:rPr>
          <w:rFonts w:ascii="Times New Roman" w:hAnsi="Times New Roman" w:cs="Times New Roman"/>
          <w:b/>
          <w:sz w:val="28"/>
          <w:szCs w:val="28"/>
          <w:lang w:val="en-US"/>
        </w:rPr>
        <w:t>I</w:t>
      </w:r>
      <w:r w:rsidR="00135267" w:rsidRPr="001C414F">
        <w:rPr>
          <w:rFonts w:ascii="Times New Roman" w:hAnsi="Times New Roman" w:cs="Times New Roman"/>
          <w:b/>
          <w:sz w:val="28"/>
          <w:szCs w:val="28"/>
          <w:lang w:val="en-US"/>
        </w:rPr>
        <w:t>II</w:t>
      </w:r>
      <w:r w:rsidR="00261267" w:rsidRPr="001C414F">
        <w:rPr>
          <w:rFonts w:ascii="Times New Roman" w:hAnsi="Times New Roman" w:cs="Times New Roman"/>
          <w:b/>
          <w:sz w:val="28"/>
          <w:szCs w:val="28"/>
        </w:rPr>
        <w:t>. А</w:t>
      </w:r>
      <w:r w:rsidR="00D1266B" w:rsidRPr="001C414F">
        <w:rPr>
          <w:rFonts w:ascii="Times New Roman" w:hAnsi="Times New Roman" w:cs="Times New Roman"/>
          <w:b/>
          <w:sz w:val="28"/>
          <w:szCs w:val="28"/>
        </w:rPr>
        <w:t>ДМИНИСТРАТИВНЫЕ ПРОЦЕДУРЫ</w:t>
      </w:r>
    </w:p>
    <w:p w14:paraId="794CD8C9" w14:textId="77777777" w:rsidR="001C414F" w:rsidRPr="001C414F" w:rsidRDefault="001C414F" w:rsidP="001C414F">
      <w:pPr>
        <w:pStyle w:val="ConsPlusNormal"/>
        <w:spacing w:line="276" w:lineRule="auto"/>
        <w:jc w:val="center"/>
        <w:outlineLvl w:val="1"/>
        <w:rPr>
          <w:rFonts w:ascii="Times New Roman" w:hAnsi="Times New Roman" w:cs="Times New Roman"/>
          <w:b/>
          <w:sz w:val="28"/>
          <w:szCs w:val="28"/>
        </w:rPr>
      </w:pPr>
    </w:p>
    <w:p w14:paraId="14257F19" w14:textId="77777777" w:rsidR="00261267" w:rsidRPr="001C414F" w:rsidRDefault="00135267" w:rsidP="001C414F">
      <w:pPr>
        <w:widowControl w:val="0"/>
        <w:autoSpaceDE w:val="0"/>
        <w:autoSpaceDN w:val="0"/>
        <w:adjustRightInd w:val="0"/>
        <w:spacing w:after="0" w:line="276" w:lineRule="auto"/>
        <w:ind w:firstLine="709"/>
        <w:jc w:val="both"/>
        <w:rPr>
          <w:rFonts w:ascii="Times New Roman" w:hAnsi="Times New Roman"/>
          <w:b/>
          <w:sz w:val="28"/>
          <w:szCs w:val="28"/>
          <w:lang w:eastAsia="ru-RU"/>
        </w:rPr>
      </w:pPr>
      <w:r w:rsidRPr="00135267">
        <w:rPr>
          <w:rFonts w:ascii="Times New Roman" w:hAnsi="Times New Roman"/>
          <w:b/>
          <w:sz w:val="28"/>
          <w:szCs w:val="28"/>
          <w:lang w:eastAsia="ru-RU"/>
        </w:rPr>
        <w:t>17. Исчерпывающий перечень административных процедур</w:t>
      </w:r>
    </w:p>
    <w:p w14:paraId="7D89A118"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Предоставление муниципальной услуги осуществляется с прохождением следующих административных процедур:</w:t>
      </w:r>
    </w:p>
    <w:p w14:paraId="23F60CB5"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прием, регистрация заявления и документов, направление уведомления о приеме (отказе в приеме) заявления к рассмотрению;</w:t>
      </w:r>
    </w:p>
    <w:p w14:paraId="31524051"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проверка документов, принятие решения о выдаче (отказе в выдаче) Разрешения;</w:t>
      </w:r>
    </w:p>
    <w:p w14:paraId="3B7A1E9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подготовка решения о выдаче Разрешения, срок Разрешения, оформление, выдача (направление) заявителю Разрешения и уведомления.</w:t>
      </w:r>
    </w:p>
    <w:p w14:paraId="56F58045"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выдача дубликата и копии Разрешения;</w:t>
      </w:r>
    </w:p>
    <w:p w14:paraId="2346ADFC"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направление информации о выданном Разрешении в адрес уполномоченного на ведение реестра розничных рынков органа исполнительной власти субъекта Российской Федерации.</w:t>
      </w:r>
    </w:p>
    <w:p w14:paraId="698D6AF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Последовательность выполнения действий при выполнении административных процедур отражена в </w:t>
      </w:r>
      <w:hyperlink w:anchor="P428" w:history="1">
        <w:r w:rsidRPr="001C414F">
          <w:rPr>
            <w:rFonts w:ascii="Times New Roman" w:hAnsi="Times New Roman" w:cs="Times New Roman"/>
            <w:color w:val="000000" w:themeColor="text1"/>
            <w:sz w:val="28"/>
            <w:szCs w:val="28"/>
          </w:rPr>
          <w:t>блок-схеме</w:t>
        </w:r>
      </w:hyperlink>
      <w:r w:rsidRPr="001C414F">
        <w:rPr>
          <w:rFonts w:ascii="Times New Roman" w:hAnsi="Times New Roman" w:cs="Times New Roman"/>
          <w:color w:val="000000" w:themeColor="text1"/>
          <w:sz w:val="28"/>
          <w:szCs w:val="28"/>
        </w:rPr>
        <w:t xml:space="preserve"> </w:t>
      </w:r>
      <w:r w:rsidRPr="001C414F">
        <w:rPr>
          <w:rFonts w:ascii="Times New Roman" w:hAnsi="Times New Roman" w:cs="Times New Roman"/>
          <w:sz w:val="28"/>
          <w:szCs w:val="28"/>
        </w:rPr>
        <w:t>(приложение N 6 к настоящему Административному регламенту).</w:t>
      </w:r>
    </w:p>
    <w:p w14:paraId="714E994B"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w:t>
      </w:r>
      <w:r w:rsidR="00135267" w:rsidRPr="00FD3B0F">
        <w:rPr>
          <w:rFonts w:ascii="Times New Roman" w:hAnsi="Times New Roman" w:cs="Times New Roman"/>
          <w:b/>
          <w:sz w:val="28"/>
          <w:szCs w:val="28"/>
        </w:rPr>
        <w:t>8</w:t>
      </w:r>
      <w:r w:rsidRPr="001C414F">
        <w:rPr>
          <w:rFonts w:ascii="Times New Roman" w:hAnsi="Times New Roman" w:cs="Times New Roman"/>
          <w:b/>
          <w:sz w:val="28"/>
          <w:szCs w:val="28"/>
        </w:rPr>
        <w:t>.</w:t>
      </w:r>
      <w:r w:rsidRPr="001C414F">
        <w:rPr>
          <w:rFonts w:ascii="Times New Roman" w:hAnsi="Times New Roman" w:cs="Times New Roman"/>
          <w:sz w:val="28"/>
          <w:szCs w:val="28"/>
        </w:rPr>
        <w:t xml:space="preserve"> </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Прием, регистрация заявления и документов, направление уведомления о приеме (отказе в приеме) заявления к рассмотрению</w:t>
      </w:r>
    </w:p>
    <w:p w14:paraId="6F5BB839"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представителя, доверенного лица) в Управление с заявлением и </w:t>
      </w:r>
      <w:r w:rsidRPr="001C414F">
        <w:rPr>
          <w:rFonts w:ascii="Times New Roman" w:hAnsi="Times New Roman" w:cs="Times New Roman"/>
          <w:sz w:val="28"/>
          <w:szCs w:val="28"/>
        </w:rPr>
        <w:lastRenderedPageBreak/>
        <w:t xml:space="preserve">комплектом документов, необходимых для предоставления услуги и указанных в </w:t>
      </w:r>
      <w:hyperlink w:anchor="P93" w:history="1">
        <w:r w:rsidRPr="001C414F">
          <w:rPr>
            <w:rFonts w:ascii="Times New Roman" w:hAnsi="Times New Roman" w:cs="Times New Roman"/>
            <w:color w:val="000000" w:themeColor="text1"/>
            <w:sz w:val="28"/>
            <w:szCs w:val="28"/>
          </w:rPr>
          <w:t xml:space="preserve">п. </w:t>
        </w:r>
      </w:hyperlink>
      <w:r w:rsidR="000D3E43" w:rsidRPr="001C414F">
        <w:rPr>
          <w:rFonts w:ascii="Times New Roman" w:hAnsi="Times New Roman" w:cs="Times New Roman"/>
          <w:color w:val="000000" w:themeColor="text1"/>
          <w:sz w:val="28"/>
          <w:szCs w:val="28"/>
        </w:rPr>
        <w:t>8</w:t>
      </w:r>
      <w:r w:rsidRPr="001C414F">
        <w:rPr>
          <w:rFonts w:ascii="Times New Roman" w:hAnsi="Times New Roman" w:cs="Times New Roman"/>
          <w:sz w:val="28"/>
          <w:szCs w:val="28"/>
        </w:rPr>
        <w:t xml:space="preserve"> настоящего Административного регламента.</w:t>
      </w:r>
    </w:p>
    <w:p w14:paraId="2CB744C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Специалист Управления, уполномоченный на предоставление муниципальной услуги:</w:t>
      </w:r>
    </w:p>
    <w:p w14:paraId="0DD6CA62"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14:paraId="041ED2A5"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проводит проверку правильности заполнения заявления и комплектность прилагаемых к нему документов.</w:t>
      </w:r>
    </w:p>
    <w:p w14:paraId="2D83AA88"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В случае, если заявление и пакет прилагаемых к нему документов представлен заявителем в соответствии с требованиями </w:t>
      </w:r>
      <w:hyperlink w:anchor="P93" w:history="1">
        <w:r w:rsidRPr="001C414F">
          <w:rPr>
            <w:rFonts w:ascii="Times New Roman" w:hAnsi="Times New Roman" w:cs="Times New Roman"/>
            <w:color w:val="000000" w:themeColor="text1"/>
            <w:sz w:val="28"/>
            <w:szCs w:val="28"/>
          </w:rPr>
          <w:t xml:space="preserve">п. </w:t>
        </w:r>
      </w:hyperlink>
      <w:r w:rsidR="000D3E43" w:rsidRPr="001C414F">
        <w:rPr>
          <w:rFonts w:ascii="Times New Roman" w:hAnsi="Times New Roman" w:cs="Times New Roman"/>
          <w:color w:val="000000" w:themeColor="text1"/>
          <w:sz w:val="28"/>
          <w:szCs w:val="28"/>
        </w:rPr>
        <w:t>8</w:t>
      </w:r>
      <w:r w:rsidRPr="001C414F">
        <w:rPr>
          <w:rFonts w:ascii="Times New Roman" w:hAnsi="Times New Roman" w:cs="Times New Roman"/>
          <w:color w:val="000000" w:themeColor="text1"/>
          <w:sz w:val="28"/>
          <w:szCs w:val="28"/>
        </w:rPr>
        <w:t xml:space="preserve"> </w:t>
      </w:r>
      <w:r w:rsidRPr="001C414F">
        <w:rPr>
          <w:rFonts w:ascii="Times New Roman" w:hAnsi="Times New Roman" w:cs="Times New Roman"/>
          <w:sz w:val="28"/>
          <w:szCs w:val="28"/>
        </w:rPr>
        <w:t xml:space="preserve">настоящего Административного регламента, специалист Управления принимает заявление и пакет документов у заявителя, регистрирует в журнале регистрации входящих документов и направляет заявителю </w:t>
      </w:r>
      <w:hyperlink w:anchor="P295" w:history="1">
        <w:r w:rsidRPr="001C414F">
          <w:rPr>
            <w:rFonts w:ascii="Times New Roman" w:hAnsi="Times New Roman" w:cs="Times New Roman"/>
            <w:color w:val="000000" w:themeColor="text1"/>
            <w:sz w:val="28"/>
            <w:szCs w:val="28"/>
          </w:rPr>
          <w:t>уведомление</w:t>
        </w:r>
      </w:hyperlink>
      <w:r w:rsidRPr="001C414F">
        <w:rPr>
          <w:rFonts w:ascii="Times New Roman" w:hAnsi="Times New Roman" w:cs="Times New Roman"/>
          <w:color w:val="000000" w:themeColor="text1"/>
          <w:sz w:val="28"/>
          <w:szCs w:val="28"/>
        </w:rPr>
        <w:t xml:space="preserve"> </w:t>
      </w:r>
      <w:r w:rsidRPr="001C414F">
        <w:rPr>
          <w:rFonts w:ascii="Times New Roman" w:hAnsi="Times New Roman" w:cs="Times New Roman"/>
          <w:sz w:val="28"/>
          <w:szCs w:val="28"/>
        </w:rPr>
        <w:t>о приеме заявления к рас</w:t>
      </w:r>
      <w:r w:rsidR="00135267" w:rsidRPr="001C414F">
        <w:rPr>
          <w:rFonts w:ascii="Times New Roman" w:hAnsi="Times New Roman" w:cs="Times New Roman"/>
          <w:sz w:val="28"/>
          <w:szCs w:val="28"/>
        </w:rPr>
        <w:t xml:space="preserve">смотрению (приложение </w:t>
      </w:r>
      <w:r w:rsidRPr="001C414F">
        <w:rPr>
          <w:rFonts w:ascii="Times New Roman" w:hAnsi="Times New Roman" w:cs="Times New Roman"/>
          <w:sz w:val="28"/>
          <w:szCs w:val="28"/>
        </w:rPr>
        <w:t>2 к настоящему Административному регламенту).</w:t>
      </w:r>
    </w:p>
    <w:p w14:paraId="2F31EBC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В случае установления фактов отсутствия необходимых документов, либо несоответствия предоставленных документов требованиям, указанным в </w:t>
      </w:r>
      <w:hyperlink w:anchor="P93" w:history="1">
        <w:r w:rsidR="00EF4151" w:rsidRPr="001C414F">
          <w:rPr>
            <w:rFonts w:ascii="Times New Roman" w:hAnsi="Times New Roman" w:cs="Times New Roman"/>
            <w:color w:val="000000" w:themeColor="text1"/>
            <w:sz w:val="28"/>
            <w:szCs w:val="28"/>
          </w:rPr>
          <w:t xml:space="preserve">пункте </w:t>
        </w:r>
      </w:hyperlink>
      <w:r w:rsidR="00EF4151" w:rsidRPr="001C414F">
        <w:rPr>
          <w:rFonts w:ascii="Times New Roman" w:hAnsi="Times New Roman" w:cs="Times New Roman"/>
          <w:color w:val="000000" w:themeColor="text1"/>
          <w:sz w:val="28"/>
          <w:szCs w:val="28"/>
        </w:rPr>
        <w:t>8</w:t>
      </w:r>
      <w:r w:rsidRPr="001C414F">
        <w:rPr>
          <w:rFonts w:ascii="Times New Roman" w:hAnsi="Times New Roman" w:cs="Times New Roman"/>
          <w:color w:val="000000" w:themeColor="text1"/>
          <w:sz w:val="28"/>
          <w:szCs w:val="28"/>
        </w:rPr>
        <w:t xml:space="preserve"> </w:t>
      </w:r>
      <w:r w:rsidRPr="001C414F">
        <w:rPr>
          <w:rFonts w:ascii="Times New Roman" w:hAnsi="Times New Roman" w:cs="Times New Roman"/>
          <w:sz w:val="28"/>
          <w:szCs w:val="28"/>
        </w:rPr>
        <w:t>настоящего Административного регламента, специалист Управления направляет заявителю уведомление о необходимости устранения нарушений в оформлении заявления и (или) предоставления отсутствующих документов.</w:t>
      </w:r>
    </w:p>
    <w:p w14:paraId="292F69B1"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а также документы, подтверждающие право на объект или объекты недвижимости, расположенные на территории, в пределах которой предполагается организовать рынок, в случае их непредставления Заявителем, запрашиваются Управлением в государственных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самостоятельно.</w:t>
      </w:r>
    </w:p>
    <w:p w14:paraId="1AF685D1"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Результатом административной процедуры является направление уведомления о приеме (об отказе в приеме) заявления к рассмотрению.</w:t>
      </w:r>
    </w:p>
    <w:p w14:paraId="7E786695"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Время выполнения административной процедуры не может превышать 2 рабочих дней.</w:t>
      </w:r>
    </w:p>
    <w:p w14:paraId="6C046327"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1</w:t>
      </w:r>
      <w:r w:rsidR="00135267" w:rsidRPr="001C414F">
        <w:rPr>
          <w:rFonts w:ascii="Times New Roman" w:hAnsi="Times New Roman" w:cs="Times New Roman"/>
          <w:b/>
          <w:sz w:val="28"/>
          <w:szCs w:val="28"/>
        </w:rPr>
        <w:t>9</w:t>
      </w:r>
      <w:r w:rsidRPr="001C414F">
        <w:rPr>
          <w:rFonts w:ascii="Times New Roman" w:hAnsi="Times New Roman" w:cs="Times New Roman"/>
          <w:sz w:val="28"/>
          <w:szCs w:val="28"/>
        </w:rPr>
        <w:t>.</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Проверка документов, принятие решения о выдаче (отказе в выдаче) Разрешения</w:t>
      </w:r>
    </w:p>
    <w:p w14:paraId="7F5CC746"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Специалист Управления, уполномоченный на предоставление муниципальной услуги, проводит проверку полноты и достоверности сведений, содержащихся в представленных в </w:t>
      </w:r>
      <w:r w:rsidRPr="001C414F">
        <w:rPr>
          <w:rFonts w:ascii="Times New Roman" w:hAnsi="Times New Roman" w:cs="Times New Roman"/>
          <w:color w:val="000000" w:themeColor="text1"/>
          <w:sz w:val="28"/>
          <w:szCs w:val="28"/>
        </w:rPr>
        <w:t xml:space="preserve">соответствии с </w:t>
      </w:r>
      <w:hyperlink w:anchor="P93" w:history="1">
        <w:r w:rsidR="00EF4151" w:rsidRPr="001C414F">
          <w:rPr>
            <w:rFonts w:ascii="Times New Roman" w:hAnsi="Times New Roman" w:cs="Times New Roman"/>
            <w:color w:val="000000" w:themeColor="text1"/>
            <w:sz w:val="28"/>
            <w:szCs w:val="28"/>
          </w:rPr>
          <w:t>п</w:t>
        </w:r>
        <w:r w:rsidR="00C32806" w:rsidRPr="001C414F">
          <w:rPr>
            <w:rFonts w:ascii="Times New Roman" w:hAnsi="Times New Roman" w:cs="Times New Roman"/>
            <w:color w:val="000000" w:themeColor="text1"/>
            <w:sz w:val="28"/>
            <w:szCs w:val="28"/>
          </w:rPr>
          <w:t>.</w:t>
        </w:r>
        <w:r w:rsidR="00EF4151" w:rsidRPr="001C414F">
          <w:rPr>
            <w:rFonts w:ascii="Times New Roman" w:hAnsi="Times New Roman" w:cs="Times New Roman"/>
            <w:color w:val="000000" w:themeColor="text1"/>
            <w:sz w:val="28"/>
            <w:szCs w:val="28"/>
          </w:rPr>
          <w:t xml:space="preserve"> </w:t>
        </w:r>
      </w:hyperlink>
      <w:r w:rsidR="00EF4151" w:rsidRPr="001C414F">
        <w:rPr>
          <w:rFonts w:ascii="Times New Roman" w:hAnsi="Times New Roman" w:cs="Times New Roman"/>
          <w:color w:val="000000" w:themeColor="text1"/>
          <w:sz w:val="28"/>
          <w:szCs w:val="28"/>
        </w:rPr>
        <w:t>8</w:t>
      </w:r>
      <w:r w:rsidRPr="001C414F">
        <w:rPr>
          <w:rFonts w:ascii="Times New Roman" w:hAnsi="Times New Roman" w:cs="Times New Roman"/>
          <w:sz w:val="28"/>
          <w:szCs w:val="28"/>
        </w:rPr>
        <w:t xml:space="preserve"> настоящего Административного регламента документах.</w:t>
      </w:r>
    </w:p>
    <w:p w14:paraId="2555CF3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lastRenderedPageBreak/>
        <w:t>Основанием для принятия решения об отказе в предоставлении муниципальной услуги являются:</w:t>
      </w:r>
    </w:p>
    <w:p w14:paraId="67FBB537"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14:paraId="3E63F452"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w:t>
      </w:r>
    </w:p>
    <w:p w14:paraId="1BA0B28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7EECA1A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Основанием для принятия решения о выдаче Разрешения является соответствие представленных документов </w:t>
      </w:r>
      <w:r w:rsidRPr="001C414F">
        <w:rPr>
          <w:rFonts w:ascii="Times New Roman" w:hAnsi="Times New Roman" w:cs="Times New Roman"/>
          <w:color w:val="000000" w:themeColor="text1"/>
          <w:sz w:val="28"/>
          <w:szCs w:val="28"/>
        </w:rPr>
        <w:t xml:space="preserve">требованиям </w:t>
      </w:r>
      <w:hyperlink w:anchor="P93" w:history="1">
        <w:r w:rsidRPr="001C414F">
          <w:rPr>
            <w:rFonts w:ascii="Times New Roman" w:hAnsi="Times New Roman" w:cs="Times New Roman"/>
            <w:color w:val="000000" w:themeColor="text1"/>
            <w:sz w:val="28"/>
            <w:szCs w:val="28"/>
          </w:rPr>
          <w:t xml:space="preserve">п. </w:t>
        </w:r>
      </w:hyperlink>
      <w:r w:rsidR="00EF4151" w:rsidRPr="001C414F">
        <w:rPr>
          <w:rFonts w:ascii="Times New Roman" w:hAnsi="Times New Roman" w:cs="Times New Roman"/>
          <w:color w:val="000000" w:themeColor="text1"/>
          <w:sz w:val="28"/>
          <w:szCs w:val="28"/>
        </w:rPr>
        <w:t>8</w:t>
      </w:r>
      <w:r w:rsidRPr="001C414F">
        <w:rPr>
          <w:rFonts w:ascii="Times New Roman" w:hAnsi="Times New Roman" w:cs="Times New Roman"/>
          <w:sz w:val="28"/>
          <w:szCs w:val="28"/>
        </w:rPr>
        <w:t xml:space="preserve"> настоящего Административного регламента.</w:t>
      </w:r>
    </w:p>
    <w:p w14:paraId="5701821E"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Результатом административной процедуры является выдача (направление) заявителю уведомления о выдаче (отказе в выдаче) Разрешения (</w:t>
      </w:r>
      <w:hyperlink w:anchor="P324" w:history="1">
        <w:r w:rsidRPr="001C414F">
          <w:rPr>
            <w:rFonts w:ascii="Times New Roman" w:hAnsi="Times New Roman" w:cs="Times New Roman"/>
            <w:color w:val="000000" w:themeColor="text1"/>
            <w:sz w:val="28"/>
            <w:szCs w:val="28"/>
          </w:rPr>
          <w:t>приложение N 3</w:t>
        </w:r>
      </w:hyperlink>
      <w:r w:rsidRPr="001C414F">
        <w:rPr>
          <w:rFonts w:ascii="Times New Roman" w:hAnsi="Times New Roman" w:cs="Times New Roman"/>
          <w:color w:val="000000" w:themeColor="text1"/>
          <w:sz w:val="28"/>
          <w:szCs w:val="28"/>
        </w:rPr>
        <w:t xml:space="preserve">; </w:t>
      </w:r>
      <w:hyperlink w:anchor="P395" w:history="1">
        <w:r w:rsidRPr="001C414F">
          <w:rPr>
            <w:rFonts w:ascii="Times New Roman" w:hAnsi="Times New Roman" w:cs="Times New Roman"/>
            <w:color w:val="000000" w:themeColor="text1"/>
            <w:sz w:val="28"/>
            <w:szCs w:val="28"/>
          </w:rPr>
          <w:t>N 5</w:t>
        </w:r>
      </w:hyperlink>
      <w:r w:rsidRPr="001C414F">
        <w:rPr>
          <w:rFonts w:ascii="Times New Roman" w:hAnsi="Times New Roman" w:cs="Times New Roman"/>
          <w:sz w:val="28"/>
          <w:szCs w:val="28"/>
        </w:rPr>
        <w:t xml:space="preserve"> к настоящему Административному регламенту).</w:t>
      </w:r>
    </w:p>
    <w:p w14:paraId="6FE990A3"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Время выполнения административной процедуры не может превышать 2 рабочих дней.</w:t>
      </w:r>
    </w:p>
    <w:p w14:paraId="6E5EB1F3" w14:textId="77777777" w:rsidR="00261267" w:rsidRPr="001C414F" w:rsidRDefault="00135267"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20</w:t>
      </w:r>
      <w:r w:rsidR="00D1266B" w:rsidRPr="001C414F">
        <w:rPr>
          <w:rFonts w:ascii="Times New Roman" w:hAnsi="Times New Roman" w:cs="Times New Roman"/>
          <w:b/>
          <w:sz w:val="28"/>
          <w:szCs w:val="28"/>
        </w:rPr>
        <w:t>.</w:t>
      </w:r>
      <w:r w:rsidR="00D1266B" w:rsidRPr="001C414F">
        <w:rPr>
          <w:rFonts w:ascii="Times New Roman" w:hAnsi="Times New Roman" w:cs="Times New Roman"/>
          <w:sz w:val="28"/>
          <w:szCs w:val="28"/>
        </w:rPr>
        <w:t xml:space="preserve"> </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Подготовка решения о выдаче (об отказе в выдаче) разрешения, срок Разрешения, переоформление, выдача (направление) заявителю Разрешения и уведомления</w:t>
      </w:r>
      <w:r w:rsidR="007F12C3" w:rsidRPr="001C414F">
        <w:rPr>
          <w:rFonts w:ascii="Times New Roman" w:hAnsi="Times New Roman" w:cs="Times New Roman"/>
          <w:b/>
          <w:sz w:val="28"/>
          <w:szCs w:val="28"/>
        </w:rPr>
        <w:t>.</w:t>
      </w:r>
    </w:p>
    <w:p w14:paraId="41DDB77B"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Принятое решение о выдаче (об отказе в выдаче) Разрешения оформляется постановлением администрации Чугуевского муниципального </w:t>
      </w:r>
      <w:r w:rsidR="007F12C3"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Днем принятия решения считается день подписания постановления главой администрации </w:t>
      </w:r>
      <w:r w:rsidR="007F12C3" w:rsidRPr="001C414F">
        <w:rPr>
          <w:rFonts w:ascii="Times New Roman" w:hAnsi="Times New Roman" w:cs="Times New Roman"/>
          <w:sz w:val="28"/>
          <w:szCs w:val="28"/>
        </w:rPr>
        <w:t>Чугуевского муниципального округа</w:t>
      </w:r>
      <w:r w:rsidRPr="001C414F">
        <w:rPr>
          <w:rFonts w:ascii="Times New Roman" w:hAnsi="Times New Roman" w:cs="Times New Roman"/>
          <w:sz w:val="28"/>
          <w:szCs w:val="28"/>
        </w:rPr>
        <w:t>.</w:t>
      </w:r>
    </w:p>
    <w:p w14:paraId="71D4BB6D"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После подписания главой администрации постановления о выдаче </w:t>
      </w:r>
      <w:hyperlink w:anchor="P356" w:history="1">
        <w:r w:rsidRPr="001C414F">
          <w:rPr>
            <w:rFonts w:ascii="Times New Roman" w:hAnsi="Times New Roman" w:cs="Times New Roman"/>
            <w:color w:val="000000" w:themeColor="text1"/>
            <w:sz w:val="28"/>
            <w:szCs w:val="28"/>
          </w:rPr>
          <w:t>Разрешения</w:t>
        </w:r>
      </w:hyperlink>
      <w:r w:rsidRPr="001C414F">
        <w:rPr>
          <w:rFonts w:ascii="Times New Roman" w:hAnsi="Times New Roman" w:cs="Times New Roman"/>
          <w:color w:val="000000" w:themeColor="text1"/>
          <w:sz w:val="28"/>
          <w:szCs w:val="28"/>
        </w:rPr>
        <w:t xml:space="preserve"> </w:t>
      </w:r>
      <w:r w:rsidRPr="001C414F">
        <w:rPr>
          <w:rFonts w:ascii="Times New Roman" w:hAnsi="Times New Roman" w:cs="Times New Roman"/>
          <w:sz w:val="28"/>
          <w:szCs w:val="28"/>
        </w:rPr>
        <w:t xml:space="preserve">специалист </w:t>
      </w:r>
      <w:r w:rsidR="007F12C3" w:rsidRPr="001C414F">
        <w:rPr>
          <w:rFonts w:ascii="Times New Roman" w:hAnsi="Times New Roman" w:cs="Times New Roman"/>
          <w:sz w:val="28"/>
          <w:szCs w:val="28"/>
        </w:rPr>
        <w:t>Управления оформляет Разрешение.</w:t>
      </w:r>
    </w:p>
    <w:p w14:paraId="09274B53"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розничный рынок, принадлежат на праве аренды, срок разрешения определяется с учетом срока действия договора аренды.</w:t>
      </w:r>
    </w:p>
    <w:p w14:paraId="4381530B"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Срок действия Разрешения по его окончании может быть продлен по заявлению юридического лица.</w:t>
      </w:r>
    </w:p>
    <w:p w14:paraId="535BA70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В случае реорганизации юридического лица в форме преобразования, изменения его наименования или типа рынка Разрешение должно быть переоформлено.</w:t>
      </w:r>
    </w:p>
    <w:p w14:paraId="7E24D106"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Переоформление Разрешения осуществляется в соответствии с </w:t>
      </w:r>
      <w:hyperlink w:anchor="P93" w:history="1">
        <w:r w:rsidRPr="001C414F">
          <w:rPr>
            <w:rFonts w:ascii="Times New Roman" w:hAnsi="Times New Roman" w:cs="Times New Roman"/>
            <w:color w:val="000000" w:themeColor="text1"/>
            <w:sz w:val="28"/>
            <w:szCs w:val="28"/>
          </w:rPr>
          <w:t xml:space="preserve">п. </w:t>
        </w:r>
      </w:hyperlink>
      <w:r w:rsidR="00EF4151" w:rsidRPr="001C414F">
        <w:rPr>
          <w:rFonts w:ascii="Times New Roman" w:hAnsi="Times New Roman" w:cs="Times New Roman"/>
          <w:color w:val="000000" w:themeColor="text1"/>
          <w:sz w:val="28"/>
          <w:szCs w:val="28"/>
        </w:rPr>
        <w:t>8</w:t>
      </w:r>
      <w:r w:rsidRPr="001C414F">
        <w:rPr>
          <w:rFonts w:ascii="Times New Roman" w:hAnsi="Times New Roman" w:cs="Times New Roman"/>
          <w:color w:val="000000" w:themeColor="text1"/>
          <w:sz w:val="28"/>
          <w:szCs w:val="28"/>
        </w:rPr>
        <w:t xml:space="preserve"> </w:t>
      </w:r>
      <w:r w:rsidRPr="001C414F">
        <w:rPr>
          <w:rFonts w:ascii="Times New Roman" w:hAnsi="Times New Roman" w:cs="Times New Roman"/>
          <w:sz w:val="28"/>
          <w:szCs w:val="28"/>
        </w:rPr>
        <w:t>настоящего Административного регламента.</w:t>
      </w:r>
    </w:p>
    <w:p w14:paraId="6573C691"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lastRenderedPageBreak/>
        <w:t>Разрешение на право организации розничного рынка вместе с уведомлением о выдаче Разрешения вручается (направляется) заявителю.</w:t>
      </w:r>
    </w:p>
    <w:p w14:paraId="25959E64"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Результатом выполнения административной процедуры является выдача (направление) заявителю Разрешения и уведомления о выдаче Разрешения.</w:t>
      </w:r>
    </w:p>
    <w:p w14:paraId="77EA2383"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Заявление и прилагаемые к нему в соответствии с</w:t>
      </w:r>
      <w:r w:rsidRPr="001C414F">
        <w:rPr>
          <w:rFonts w:ascii="Times New Roman" w:hAnsi="Times New Roman" w:cs="Times New Roman"/>
          <w:color w:val="000000" w:themeColor="text1"/>
          <w:sz w:val="28"/>
          <w:szCs w:val="28"/>
        </w:rPr>
        <w:t xml:space="preserve"> </w:t>
      </w:r>
      <w:hyperlink w:anchor="P93" w:history="1">
        <w:r w:rsidRPr="001C414F">
          <w:rPr>
            <w:rFonts w:ascii="Times New Roman" w:hAnsi="Times New Roman" w:cs="Times New Roman"/>
            <w:color w:val="000000" w:themeColor="text1"/>
            <w:sz w:val="28"/>
            <w:szCs w:val="28"/>
          </w:rPr>
          <w:t xml:space="preserve">п. </w:t>
        </w:r>
      </w:hyperlink>
      <w:r w:rsidR="00EF4151" w:rsidRPr="001C414F">
        <w:rPr>
          <w:rFonts w:ascii="Times New Roman" w:hAnsi="Times New Roman" w:cs="Times New Roman"/>
          <w:color w:val="000000" w:themeColor="text1"/>
          <w:sz w:val="28"/>
          <w:szCs w:val="28"/>
        </w:rPr>
        <w:t>8</w:t>
      </w:r>
      <w:r w:rsidRPr="001C414F">
        <w:rPr>
          <w:rFonts w:ascii="Times New Roman" w:hAnsi="Times New Roman" w:cs="Times New Roman"/>
          <w:sz w:val="28"/>
          <w:szCs w:val="28"/>
        </w:rPr>
        <w:t xml:space="preserve"> настоящего Административного регламента документы, а также постановление администрации Чугуевского муниципального </w:t>
      </w:r>
      <w:r w:rsidR="00FA5B0A"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о выдаче Разрешения, уведомление о выдаче Разрешения, копия Разрешения, собираются в деле о предоставлении конкретному юридическому лицу права на организацию розничного рынка и хранятся в управлении экономического развития и потребительского рынка в соответствии с действующим законодательством.</w:t>
      </w:r>
    </w:p>
    <w:p w14:paraId="6C6159D7"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Время исполнения административной процедуры не может превышать 15 календарных дней со дня поступления заявления.</w:t>
      </w:r>
    </w:p>
    <w:p w14:paraId="6DC073AE"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2</w:t>
      </w:r>
      <w:r w:rsidR="00135267" w:rsidRPr="00FD3B0F">
        <w:rPr>
          <w:rFonts w:ascii="Times New Roman" w:hAnsi="Times New Roman" w:cs="Times New Roman"/>
          <w:b/>
          <w:sz w:val="28"/>
          <w:szCs w:val="28"/>
        </w:rPr>
        <w:t>1</w:t>
      </w:r>
      <w:r w:rsidR="00261267" w:rsidRPr="001C414F">
        <w:rPr>
          <w:rFonts w:ascii="Times New Roman" w:hAnsi="Times New Roman" w:cs="Times New Roman"/>
          <w:b/>
          <w:sz w:val="28"/>
          <w:szCs w:val="28"/>
        </w:rPr>
        <w:t>.</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Выдача дубликата и копии Разрешения</w:t>
      </w:r>
    </w:p>
    <w:p w14:paraId="0B22CDAE"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Дубликат и копия Разрешения предоставляются Управлением юридическому лицу, получившему Разрешение, в течение трех рабочих дней на основании письменного заявления юридического лица.</w:t>
      </w:r>
    </w:p>
    <w:p w14:paraId="51393C3D" w14:textId="77777777" w:rsidR="00261267" w:rsidRPr="001C414F" w:rsidRDefault="00135267"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22</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 xml:space="preserve">Направление информации о выданном Разрешении в </w:t>
      </w:r>
      <w:r w:rsidRPr="001C414F">
        <w:rPr>
          <w:rFonts w:ascii="Times New Roman" w:hAnsi="Times New Roman" w:cs="Times New Roman"/>
          <w:b/>
          <w:sz w:val="28"/>
          <w:szCs w:val="28"/>
        </w:rPr>
        <w:t>Правительство</w:t>
      </w:r>
      <w:r w:rsidR="00261267" w:rsidRPr="001C414F">
        <w:rPr>
          <w:rFonts w:ascii="Times New Roman" w:hAnsi="Times New Roman" w:cs="Times New Roman"/>
          <w:b/>
          <w:sz w:val="28"/>
          <w:szCs w:val="28"/>
        </w:rPr>
        <w:t xml:space="preserve"> Приморского края</w:t>
      </w:r>
    </w:p>
    <w:p w14:paraId="1BC8DA9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Основанием для начала административной процедуры является принятое решение о выдаче Разрешения, переоформлении, продлении срока его действия.</w:t>
      </w:r>
    </w:p>
    <w:p w14:paraId="03757718"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Специалист Управления в 15-дневный срок со дня принятия решения о выдаче Разрешения, переоформлении, продлении срока его действия, направляет в адрес уполномоченного на ведение ре</w:t>
      </w:r>
      <w:r w:rsidR="00135267" w:rsidRPr="001C414F">
        <w:rPr>
          <w:rFonts w:ascii="Times New Roman" w:hAnsi="Times New Roman" w:cs="Times New Roman"/>
          <w:sz w:val="28"/>
          <w:szCs w:val="28"/>
        </w:rPr>
        <w:t>естра розничных рынков органа Правительства</w:t>
      </w:r>
      <w:r w:rsidRPr="001C414F">
        <w:rPr>
          <w:rFonts w:ascii="Times New Roman" w:hAnsi="Times New Roman" w:cs="Times New Roman"/>
          <w:sz w:val="28"/>
          <w:szCs w:val="28"/>
        </w:rPr>
        <w:t xml:space="preserve"> Приморского края информацию о выданном Разрешении и содержащихся в нем сведениях.</w:t>
      </w:r>
    </w:p>
    <w:p w14:paraId="4C6690B6"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Информация о принятом решении публикуется в районной газете "Наше время", а также размещается на официальном са</w:t>
      </w:r>
      <w:r w:rsidR="00AC7CE7" w:rsidRPr="001C414F">
        <w:rPr>
          <w:rFonts w:ascii="Times New Roman" w:hAnsi="Times New Roman" w:cs="Times New Roman"/>
          <w:sz w:val="28"/>
          <w:szCs w:val="28"/>
        </w:rPr>
        <w:t>йте Чугуевского муниципального округа</w:t>
      </w:r>
      <w:r w:rsidRPr="001C414F">
        <w:rPr>
          <w:rFonts w:ascii="Times New Roman" w:hAnsi="Times New Roman" w:cs="Times New Roman"/>
          <w:sz w:val="28"/>
          <w:szCs w:val="28"/>
        </w:rPr>
        <w:t xml:space="preserve"> не позднее 15 рабочих дней со дня принятия указанного решения.</w:t>
      </w:r>
    </w:p>
    <w:p w14:paraId="15CA6A6A" w14:textId="77777777" w:rsidR="00261267" w:rsidRPr="001C414F" w:rsidRDefault="00261267" w:rsidP="001C414F">
      <w:pPr>
        <w:pStyle w:val="ConsPlusNormal"/>
        <w:spacing w:line="276" w:lineRule="auto"/>
        <w:jc w:val="both"/>
        <w:rPr>
          <w:rFonts w:ascii="Times New Roman" w:hAnsi="Times New Roman" w:cs="Times New Roman"/>
          <w:b/>
          <w:sz w:val="28"/>
          <w:szCs w:val="28"/>
        </w:rPr>
      </w:pPr>
    </w:p>
    <w:p w14:paraId="11612540" w14:textId="77777777" w:rsidR="00261267" w:rsidRPr="001C414F" w:rsidRDefault="00135267" w:rsidP="001C414F">
      <w:pPr>
        <w:pStyle w:val="ConsPlusNormal"/>
        <w:spacing w:line="276" w:lineRule="auto"/>
        <w:jc w:val="center"/>
        <w:outlineLvl w:val="1"/>
        <w:rPr>
          <w:rFonts w:ascii="Times New Roman" w:hAnsi="Times New Roman" w:cs="Times New Roman"/>
          <w:b/>
          <w:sz w:val="28"/>
          <w:szCs w:val="28"/>
        </w:rPr>
      </w:pPr>
      <w:r w:rsidRPr="001C414F">
        <w:rPr>
          <w:rFonts w:ascii="Times New Roman" w:hAnsi="Times New Roman" w:cs="Times New Roman"/>
          <w:b/>
          <w:sz w:val="28"/>
          <w:szCs w:val="28"/>
          <w:lang w:val="en-US"/>
        </w:rPr>
        <w:t>I</w:t>
      </w:r>
      <w:r w:rsidR="00261267" w:rsidRPr="001C414F">
        <w:rPr>
          <w:rFonts w:ascii="Times New Roman" w:hAnsi="Times New Roman" w:cs="Times New Roman"/>
          <w:b/>
          <w:sz w:val="28"/>
          <w:szCs w:val="28"/>
        </w:rPr>
        <w:t>V. Ф</w:t>
      </w:r>
      <w:r w:rsidR="00D1266B" w:rsidRPr="001C414F">
        <w:rPr>
          <w:rFonts w:ascii="Times New Roman" w:hAnsi="Times New Roman" w:cs="Times New Roman"/>
          <w:b/>
          <w:sz w:val="28"/>
          <w:szCs w:val="28"/>
        </w:rPr>
        <w:t>ОРМЫ КОНТРОЛЯ ЗА ИСПОЛНЕНИЕМ АДМИНИСТРАТИВНОГО РЕГЛАМЕНТА</w:t>
      </w:r>
    </w:p>
    <w:p w14:paraId="56DEB954" w14:textId="77777777" w:rsidR="00261267" w:rsidRPr="001C414F" w:rsidRDefault="00261267" w:rsidP="001C414F">
      <w:pPr>
        <w:pStyle w:val="ConsPlusNormal"/>
        <w:spacing w:line="276" w:lineRule="auto"/>
        <w:jc w:val="both"/>
        <w:rPr>
          <w:rFonts w:ascii="Times New Roman" w:hAnsi="Times New Roman" w:cs="Times New Roman"/>
          <w:sz w:val="28"/>
          <w:szCs w:val="28"/>
        </w:rPr>
      </w:pPr>
    </w:p>
    <w:p w14:paraId="3978A462" w14:textId="77777777" w:rsidR="00261267" w:rsidRPr="001C414F" w:rsidRDefault="00135267"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23</w:t>
      </w:r>
      <w:r w:rsidR="00261267" w:rsidRPr="001C414F">
        <w:rPr>
          <w:rFonts w:ascii="Times New Roman" w:hAnsi="Times New Roman" w:cs="Times New Roman"/>
          <w:b/>
          <w:sz w:val="28"/>
          <w:szCs w:val="28"/>
        </w:rPr>
        <w:t>.</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14:paraId="64470769"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lastRenderedPageBreak/>
        <w:t>Специалист Управления, ответственный за исполнение административного регламента,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соблюдение сроков и порядка проведения процедур, установленных регламентом.</w:t>
      </w:r>
    </w:p>
    <w:p w14:paraId="13F42FB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Дисциплинарная ответственность специалиста Управления закрепляется в его должностной инструкции в соответствии с </w:t>
      </w:r>
      <w:r w:rsidRPr="001C414F">
        <w:rPr>
          <w:rFonts w:ascii="Times New Roman" w:hAnsi="Times New Roman" w:cs="Times New Roman"/>
          <w:color w:val="000000" w:themeColor="text1"/>
          <w:sz w:val="28"/>
          <w:szCs w:val="28"/>
        </w:rPr>
        <w:t xml:space="preserve">требованиями </w:t>
      </w:r>
      <w:hyperlink r:id="rId6" w:history="1">
        <w:r w:rsidRPr="001C414F">
          <w:rPr>
            <w:rFonts w:ascii="Times New Roman" w:hAnsi="Times New Roman" w:cs="Times New Roman"/>
            <w:color w:val="000000" w:themeColor="text1"/>
            <w:sz w:val="28"/>
            <w:szCs w:val="28"/>
          </w:rPr>
          <w:t>Закона</w:t>
        </w:r>
      </w:hyperlink>
      <w:r w:rsidRPr="001C414F">
        <w:rPr>
          <w:rFonts w:ascii="Times New Roman" w:hAnsi="Times New Roman" w:cs="Times New Roman"/>
          <w:color w:val="000000" w:themeColor="text1"/>
          <w:sz w:val="28"/>
          <w:szCs w:val="28"/>
        </w:rPr>
        <w:t xml:space="preserve"> Приморского</w:t>
      </w:r>
      <w:r w:rsidRPr="001C414F">
        <w:rPr>
          <w:rFonts w:ascii="Times New Roman" w:hAnsi="Times New Roman" w:cs="Times New Roman"/>
          <w:sz w:val="28"/>
          <w:szCs w:val="28"/>
        </w:rPr>
        <w:t xml:space="preserve"> края от 4 июня 2007 года N 82-КЗ "О муниципальной службе в Приморском крае" и трудовым законодательством.</w:t>
      </w:r>
    </w:p>
    <w:p w14:paraId="19D87BB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ежедневно путем проведения проверок соблюдения и исполнения специалистом Управления положений настоящего административного регламента.</w:t>
      </w:r>
    </w:p>
    <w:p w14:paraId="210FFB32"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2</w:t>
      </w:r>
      <w:r w:rsidR="00D067AB" w:rsidRPr="001C414F">
        <w:rPr>
          <w:rFonts w:ascii="Times New Roman" w:hAnsi="Times New Roman" w:cs="Times New Roman"/>
          <w:b/>
          <w:sz w:val="28"/>
          <w:szCs w:val="28"/>
        </w:rPr>
        <w:t>4</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исполнения административного регламента</w:t>
      </w:r>
    </w:p>
    <w:p w14:paraId="7D247877"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7B2E5C1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Проверки предоставления муниципальной услуги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w:t>
      </w:r>
    </w:p>
    <w:p w14:paraId="3C910AD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Планов</w:t>
      </w:r>
      <w:r w:rsidR="00DE0A68" w:rsidRPr="001C414F">
        <w:rPr>
          <w:rFonts w:ascii="Times New Roman" w:hAnsi="Times New Roman" w:cs="Times New Roman"/>
          <w:sz w:val="28"/>
          <w:szCs w:val="28"/>
        </w:rPr>
        <w:t>ый мониторинг</w:t>
      </w:r>
      <w:r w:rsidRPr="001C414F">
        <w:rPr>
          <w:rFonts w:ascii="Times New Roman" w:hAnsi="Times New Roman" w:cs="Times New Roman"/>
          <w:sz w:val="28"/>
          <w:szCs w:val="28"/>
        </w:rPr>
        <w:t xml:space="preserve"> предоставления муниципальной услуги проводится</w:t>
      </w:r>
      <w:r w:rsidR="00DE0A68" w:rsidRPr="001C414F">
        <w:rPr>
          <w:rFonts w:ascii="Times New Roman" w:hAnsi="Times New Roman" w:cs="Times New Roman"/>
          <w:sz w:val="28"/>
          <w:szCs w:val="28"/>
        </w:rPr>
        <w:t>,</w:t>
      </w:r>
      <w:r w:rsidRPr="001C414F">
        <w:rPr>
          <w:rFonts w:ascii="Times New Roman" w:hAnsi="Times New Roman" w:cs="Times New Roman"/>
          <w:sz w:val="28"/>
          <w:szCs w:val="28"/>
        </w:rPr>
        <w:t xml:space="preserve"> согласно </w:t>
      </w:r>
      <w:r w:rsidR="00DE0A68" w:rsidRPr="001C414F">
        <w:rPr>
          <w:rFonts w:ascii="Times New Roman" w:hAnsi="Times New Roman" w:cs="Times New Roman"/>
          <w:sz w:val="28"/>
          <w:szCs w:val="28"/>
        </w:rPr>
        <w:t>распоряжения Администрации Чугуевского муниципального округа от 26.01.2021 г. № 27-р</w:t>
      </w:r>
      <w:r w:rsidRPr="001C414F">
        <w:rPr>
          <w:rFonts w:ascii="Times New Roman" w:hAnsi="Times New Roman" w:cs="Times New Roman"/>
          <w:sz w:val="28"/>
          <w:szCs w:val="28"/>
        </w:rPr>
        <w:t>.</w:t>
      </w:r>
    </w:p>
    <w:p w14:paraId="235ADF5C"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Внеплановая проверка проводится по конкретному обращению заявителя.</w:t>
      </w:r>
    </w:p>
    <w:p w14:paraId="703797CC"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Для проведения проверки полноты и качества предоставления муниципальной услуги может быть сформирована комиссия, в состав которой включаются муниципальные служащие администрации Чугуевского муниципального </w:t>
      </w:r>
      <w:r w:rsidR="00FA5B0A" w:rsidRPr="001C414F">
        <w:rPr>
          <w:rFonts w:ascii="Times New Roman" w:hAnsi="Times New Roman" w:cs="Times New Roman"/>
          <w:sz w:val="28"/>
          <w:szCs w:val="28"/>
        </w:rPr>
        <w:t>округа</w:t>
      </w:r>
      <w:r w:rsidRPr="001C414F">
        <w:rPr>
          <w:rFonts w:ascii="Times New Roman" w:hAnsi="Times New Roman" w:cs="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w:t>
      </w:r>
    </w:p>
    <w:p w14:paraId="1FC762F9"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w:t>
      </w:r>
      <w:r w:rsidRPr="001C414F">
        <w:rPr>
          <w:rFonts w:ascii="Times New Roman" w:hAnsi="Times New Roman" w:cs="Times New Roman"/>
          <w:sz w:val="28"/>
          <w:szCs w:val="28"/>
        </w:rPr>
        <w:lastRenderedPageBreak/>
        <w:t>соответствии с действующим законодательством Российской Федерации.</w:t>
      </w:r>
    </w:p>
    <w:p w14:paraId="3F2CB9A8" w14:textId="77777777" w:rsidR="00261267" w:rsidRPr="001C414F" w:rsidRDefault="00D1266B" w:rsidP="001C414F">
      <w:pPr>
        <w:pStyle w:val="ConsPlusNormal"/>
        <w:spacing w:line="276" w:lineRule="auto"/>
        <w:ind w:firstLine="540"/>
        <w:jc w:val="both"/>
        <w:outlineLvl w:val="2"/>
        <w:rPr>
          <w:rFonts w:ascii="Times New Roman" w:hAnsi="Times New Roman" w:cs="Times New Roman"/>
          <w:sz w:val="28"/>
          <w:szCs w:val="28"/>
        </w:rPr>
      </w:pPr>
      <w:r w:rsidRPr="001C414F">
        <w:rPr>
          <w:rFonts w:ascii="Times New Roman" w:hAnsi="Times New Roman" w:cs="Times New Roman"/>
          <w:b/>
          <w:sz w:val="28"/>
          <w:szCs w:val="28"/>
        </w:rPr>
        <w:t>2</w:t>
      </w:r>
      <w:r w:rsidR="00D067AB" w:rsidRPr="001C414F">
        <w:rPr>
          <w:rFonts w:ascii="Times New Roman" w:hAnsi="Times New Roman" w:cs="Times New Roman"/>
          <w:b/>
          <w:sz w:val="28"/>
          <w:szCs w:val="28"/>
        </w:rPr>
        <w:t>5</w:t>
      </w:r>
      <w:r w:rsidR="00261267" w:rsidRPr="001C414F">
        <w:rPr>
          <w:rFonts w:ascii="Times New Roman" w:hAnsi="Times New Roman" w:cs="Times New Roman"/>
          <w:sz w:val="28"/>
          <w:szCs w:val="28"/>
        </w:rPr>
        <w:t xml:space="preserve">. </w:t>
      </w:r>
      <w:r w:rsidR="00261267" w:rsidRPr="001C414F">
        <w:rPr>
          <w:rFonts w:ascii="Times New Roman" w:hAnsi="Times New Roman" w:cs="Times New Roman"/>
          <w:b/>
          <w:sz w:val="28"/>
          <w:szCs w:val="28"/>
        </w:rPr>
        <w:t>Ответственность за решения и действия (бездействие), принимаемые в ходе предоставления муниципальной услуги</w:t>
      </w:r>
    </w:p>
    <w:p w14:paraId="31DB3BA6"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Специалист Управления, ответственный за предоставление муниципальной услуги, несет персональную ответственность за соблюдение сроков предоставления муниципальной услуги, порядка рассмотрения заявлений о предоставлении муниципальной услуги. Персональная ответственность специалиста Управления закрепляется в его должностной инструкции в соответствии с требованиями действующего законодательства.</w:t>
      </w:r>
    </w:p>
    <w:p w14:paraId="428C0C12" w14:textId="77777777" w:rsidR="00261267" w:rsidRPr="001C414F" w:rsidRDefault="00261267" w:rsidP="001C414F">
      <w:pPr>
        <w:pStyle w:val="ConsPlusNormal"/>
        <w:spacing w:line="276" w:lineRule="auto"/>
        <w:jc w:val="both"/>
        <w:rPr>
          <w:rFonts w:ascii="Times New Roman" w:hAnsi="Times New Roman" w:cs="Times New Roman"/>
          <w:sz w:val="28"/>
          <w:szCs w:val="28"/>
        </w:rPr>
      </w:pPr>
    </w:p>
    <w:p w14:paraId="11B7F44B" w14:textId="77777777" w:rsidR="00261267" w:rsidRPr="001C414F" w:rsidRDefault="00236052" w:rsidP="001C414F">
      <w:pPr>
        <w:pStyle w:val="ConsPlusNormal"/>
        <w:spacing w:line="276" w:lineRule="auto"/>
        <w:jc w:val="center"/>
        <w:outlineLvl w:val="1"/>
        <w:rPr>
          <w:rFonts w:ascii="Times New Roman" w:hAnsi="Times New Roman" w:cs="Times New Roman"/>
          <w:b/>
          <w:sz w:val="28"/>
          <w:szCs w:val="28"/>
        </w:rPr>
      </w:pPr>
      <w:r w:rsidRPr="001C414F">
        <w:rPr>
          <w:rFonts w:ascii="Times New Roman" w:hAnsi="Times New Roman" w:cs="Times New Roman"/>
          <w:b/>
          <w:sz w:val="28"/>
          <w:szCs w:val="28"/>
          <w:lang w:val="en-US"/>
        </w:rPr>
        <w:t>V</w:t>
      </w:r>
      <w:r w:rsidRPr="001C414F">
        <w:rPr>
          <w:rFonts w:ascii="Times New Roman" w:hAnsi="Times New Roman" w:cs="Times New Roman"/>
          <w:b/>
          <w:sz w:val="28"/>
          <w:szCs w:val="28"/>
        </w:rPr>
        <w:t>. Д</w:t>
      </w:r>
      <w:r w:rsidR="00D1266B" w:rsidRPr="001C414F">
        <w:rPr>
          <w:rFonts w:ascii="Times New Roman" w:hAnsi="Times New Roman" w:cs="Times New Roman"/>
          <w:b/>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Pr="001C414F">
        <w:rPr>
          <w:rFonts w:ascii="Times New Roman" w:hAnsi="Times New Roman" w:cs="Times New Roman"/>
          <w:b/>
          <w:sz w:val="28"/>
          <w:szCs w:val="28"/>
        </w:rPr>
        <w:t>.</w:t>
      </w:r>
    </w:p>
    <w:p w14:paraId="5923AE59" w14:textId="77777777" w:rsidR="00236052" w:rsidRPr="001C414F" w:rsidRDefault="00236052" w:rsidP="001C414F">
      <w:pPr>
        <w:pStyle w:val="ConsPlusNormal"/>
        <w:spacing w:line="276" w:lineRule="auto"/>
        <w:ind w:firstLine="540"/>
        <w:jc w:val="both"/>
        <w:rPr>
          <w:rFonts w:ascii="Times New Roman" w:hAnsi="Times New Roman" w:cs="Times New Roman"/>
          <w:sz w:val="28"/>
          <w:szCs w:val="28"/>
        </w:rPr>
      </w:pPr>
    </w:p>
    <w:p w14:paraId="48E462A6"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Действия или бездействие должностных лиц, допущенные в рамках предоставления муниципальной услуги, а также некорректное поведение или нарушение служебной этики могут быть обжалованы в досудебном (внесудебном) и судебном порядке.</w:t>
      </w:r>
    </w:p>
    <w:p w14:paraId="7CA95DBB"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В досудебном (внесудебном) порядке Заявитель может обратиться с заявлением и/или жалобой (далее - жалоба) на действия (бездействие) уполномоченного специалиста Управления непосредственно к начальнику Управления, первому заместителю главы администрации, курирующему данное направление, или главе Чугуевского муниципального </w:t>
      </w:r>
      <w:r w:rsidR="00AB3CCA" w:rsidRPr="001C414F">
        <w:rPr>
          <w:rFonts w:ascii="Times New Roman" w:hAnsi="Times New Roman" w:cs="Times New Roman"/>
          <w:sz w:val="28"/>
          <w:szCs w:val="28"/>
        </w:rPr>
        <w:t>округа</w:t>
      </w:r>
      <w:r w:rsidRPr="001C414F">
        <w:rPr>
          <w:rFonts w:ascii="Times New Roman" w:hAnsi="Times New Roman" w:cs="Times New Roman"/>
          <w:sz w:val="28"/>
          <w:szCs w:val="28"/>
        </w:rPr>
        <w:t>.</w:t>
      </w:r>
    </w:p>
    <w:p w14:paraId="087DD09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Жалоба подлежит обязательному рассмотрению.</w:t>
      </w:r>
    </w:p>
    <w:p w14:paraId="5DB6E114"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Жалоба может быть подана в письменной или устной форме.</w:t>
      </w:r>
    </w:p>
    <w:p w14:paraId="4BE5A205"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В устной форме жалобы рассматриваются по общему правилу в ходе личного приема главы администра</w:t>
      </w:r>
      <w:r w:rsidR="00AB3CCA" w:rsidRPr="001C414F">
        <w:rPr>
          <w:rFonts w:ascii="Times New Roman" w:hAnsi="Times New Roman" w:cs="Times New Roman"/>
          <w:sz w:val="28"/>
          <w:szCs w:val="28"/>
        </w:rPr>
        <w:t>ции Чугуевского муниципального округа</w:t>
      </w:r>
      <w:r w:rsidRPr="001C414F">
        <w:rPr>
          <w:rFonts w:ascii="Times New Roman" w:hAnsi="Times New Roman" w:cs="Times New Roman"/>
          <w:sz w:val="28"/>
          <w:szCs w:val="28"/>
        </w:rPr>
        <w:t>, первого заместителя главы администра</w:t>
      </w:r>
      <w:r w:rsidR="00AB3CCA" w:rsidRPr="001C414F">
        <w:rPr>
          <w:rFonts w:ascii="Times New Roman" w:hAnsi="Times New Roman" w:cs="Times New Roman"/>
          <w:sz w:val="28"/>
          <w:szCs w:val="28"/>
        </w:rPr>
        <w:t>ции Чугуевского муниципального округа</w:t>
      </w:r>
      <w:r w:rsidRPr="001C414F">
        <w:rPr>
          <w:rFonts w:ascii="Times New Roman" w:hAnsi="Times New Roman" w:cs="Times New Roman"/>
          <w:sz w:val="28"/>
          <w:szCs w:val="28"/>
        </w:rPr>
        <w:t>, начальника Управления.</w:t>
      </w:r>
    </w:p>
    <w:p w14:paraId="438566EB"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Информация о месте, днях и часах приема главы </w:t>
      </w:r>
      <w:r w:rsidR="00AB3CCA" w:rsidRPr="001C414F">
        <w:rPr>
          <w:rFonts w:ascii="Times New Roman" w:hAnsi="Times New Roman" w:cs="Times New Roman"/>
          <w:sz w:val="28"/>
          <w:szCs w:val="28"/>
        </w:rPr>
        <w:t>Чугуевского муниципального округа</w:t>
      </w:r>
      <w:r w:rsidRPr="001C414F">
        <w:rPr>
          <w:rFonts w:ascii="Times New Roman" w:hAnsi="Times New Roman" w:cs="Times New Roman"/>
          <w:sz w:val="28"/>
          <w:szCs w:val="28"/>
        </w:rPr>
        <w:t xml:space="preserve">, первого заместителя главы администрации Чугуевского муниципального </w:t>
      </w:r>
      <w:r w:rsidR="00AB3CCA" w:rsidRPr="001C414F">
        <w:rPr>
          <w:rFonts w:ascii="Times New Roman" w:hAnsi="Times New Roman" w:cs="Times New Roman"/>
          <w:sz w:val="28"/>
          <w:szCs w:val="28"/>
        </w:rPr>
        <w:t>округа</w:t>
      </w:r>
      <w:r w:rsidRPr="001C414F">
        <w:rPr>
          <w:rFonts w:ascii="Times New Roman" w:hAnsi="Times New Roman" w:cs="Times New Roman"/>
          <w:sz w:val="28"/>
          <w:szCs w:val="28"/>
        </w:rPr>
        <w:t>, начальника Управления доводится до сведения граждан посредством размещения на информационных стендах в администра</w:t>
      </w:r>
      <w:r w:rsidR="00AB3CCA" w:rsidRPr="001C414F">
        <w:rPr>
          <w:rFonts w:ascii="Times New Roman" w:hAnsi="Times New Roman" w:cs="Times New Roman"/>
          <w:sz w:val="28"/>
          <w:szCs w:val="28"/>
        </w:rPr>
        <w:t>ции Чугуевского муниципального округа</w:t>
      </w:r>
      <w:r w:rsidRPr="001C414F">
        <w:rPr>
          <w:rFonts w:ascii="Times New Roman" w:hAnsi="Times New Roman" w:cs="Times New Roman"/>
          <w:sz w:val="28"/>
          <w:szCs w:val="28"/>
        </w:rPr>
        <w:t xml:space="preserve">, а также на портале администрации Чугуевского муниципального </w:t>
      </w:r>
      <w:r w:rsidR="00AB3CCA"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в сети Интернет.</w:t>
      </w:r>
    </w:p>
    <w:p w14:paraId="6FCA1BB0" w14:textId="77777777" w:rsidR="00283121"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Жалобы, поданные в письменной форме главе администрации Чугуевского муниципального </w:t>
      </w:r>
      <w:r w:rsidR="00AB3CCA" w:rsidRPr="001C414F">
        <w:rPr>
          <w:rFonts w:ascii="Times New Roman" w:hAnsi="Times New Roman" w:cs="Times New Roman"/>
          <w:sz w:val="28"/>
          <w:szCs w:val="28"/>
        </w:rPr>
        <w:t>округа</w:t>
      </w:r>
      <w:r w:rsidRPr="001C414F">
        <w:rPr>
          <w:rFonts w:ascii="Times New Roman" w:hAnsi="Times New Roman" w:cs="Times New Roman"/>
          <w:sz w:val="28"/>
          <w:szCs w:val="28"/>
        </w:rPr>
        <w:t>, первому заместителю главы администрации Ч</w:t>
      </w:r>
      <w:r w:rsidR="00AB3CCA" w:rsidRPr="001C414F">
        <w:rPr>
          <w:rFonts w:ascii="Times New Roman" w:hAnsi="Times New Roman" w:cs="Times New Roman"/>
          <w:sz w:val="28"/>
          <w:szCs w:val="28"/>
        </w:rPr>
        <w:t>угуевского муниципального округа</w:t>
      </w:r>
      <w:r w:rsidRPr="001C414F">
        <w:rPr>
          <w:rFonts w:ascii="Times New Roman" w:hAnsi="Times New Roman" w:cs="Times New Roman"/>
          <w:sz w:val="28"/>
          <w:szCs w:val="28"/>
        </w:rPr>
        <w:t xml:space="preserve">, подлежат обязательной регистрации в </w:t>
      </w:r>
      <w:r w:rsidRPr="001C414F">
        <w:rPr>
          <w:rFonts w:ascii="Times New Roman" w:hAnsi="Times New Roman" w:cs="Times New Roman"/>
          <w:sz w:val="28"/>
          <w:szCs w:val="28"/>
        </w:rPr>
        <w:lastRenderedPageBreak/>
        <w:t xml:space="preserve">день поступления специалистом администрации Чугуевского муниципального </w:t>
      </w:r>
      <w:r w:rsidR="00AB3CCA" w:rsidRPr="001C414F">
        <w:rPr>
          <w:rFonts w:ascii="Times New Roman" w:hAnsi="Times New Roman" w:cs="Times New Roman"/>
          <w:sz w:val="28"/>
          <w:szCs w:val="28"/>
        </w:rPr>
        <w:t>округа</w:t>
      </w:r>
      <w:r w:rsidRPr="001C414F">
        <w:rPr>
          <w:rFonts w:ascii="Times New Roman" w:hAnsi="Times New Roman" w:cs="Times New Roman"/>
          <w:sz w:val="28"/>
          <w:szCs w:val="28"/>
        </w:rPr>
        <w:t>, осуществляющим работу с обращениями граждан, по адресу: Приморский край, с. Чугуевка,</w:t>
      </w:r>
      <w:r w:rsidR="00AB3CCA" w:rsidRPr="001C414F">
        <w:rPr>
          <w:rFonts w:ascii="Times New Roman" w:hAnsi="Times New Roman" w:cs="Times New Roman"/>
          <w:sz w:val="28"/>
          <w:szCs w:val="28"/>
        </w:rPr>
        <w:t xml:space="preserve"> ул. 50 лет Октября, 193, каб. 203</w:t>
      </w:r>
      <w:r w:rsidRPr="001C414F">
        <w:rPr>
          <w:rFonts w:ascii="Times New Roman" w:hAnsi="Times New Roman" w:cs="Times New Roman"/>
          <w:sz w:val="28"/>
          <w:szCs w:val="28"/>
        </w:rPr>
        <w:t xml:space="preserve">, часы приема: </w:t>
      </w:r>
      <w:r w:rsidR="00283121" w:rsidRPr="001C414F">
        <w:rPr>
          <w:rFonts w:ascii="Times New Roman" w:hAnsi="Times New Roman" w:cs="Times New Roman"/>
          <w:sz w:val="28"/>
          <w:szCs w:val="28"/>
        </w:rPr>
        <w:t>понедельник - четверг: 8.45 час. - 17.00 час. (перерыв 13.00 час. - 14.00 час.), пятница: 8.45 час. - 16.45 час. (перерыв 13.00 час. - 14.00 час.). Суббота, воскресенье: выходной.</w:t>
      </w:r>
    </w:p>
    <w:p w14:paraId="3795125E"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Жалобы, поданные в письменной форме начальнику Управления, подлежат обязательной регистрации в день поступления специалистом Управления, осуществляющим работу с обращениями граждан.</w:t>
      </w:r>
    </w:p>
    <w:p w14:paraId="6CEE7B7C"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Основанием для начала рассмотрения жалобы является ее поступление на имя главы администра</w:t>
      </w:r>
      <w:r w:rsidR="00AB3CCA" w:rsidRPr="001C414F">
        <w:rPr>
          <w:rFonts w:ascii="Times New Roman" w:hAnsi="Times New Roman" w:cs="Times New Roman"/>
          <w:sz w:val="28"/>
          <w:szCs w:val="28"/>
        </w:rPr>
        <w:t>ции Чугуевского муниципального округа</w:t>
      </w:r>
      <w:r w:rsidRPr="001C414F">
        <w:rPr>
          <w:rFonts w:ascii="Times New Roman" w:hAnsi="Times New Roman" w:cs="Times New Roman"/>
          <w:sz w:val="28"/>
          <w:szCs w:val="28"/>
        </w:rPr>
        <w:t>, первого заместителя главы администрац</w:t>
      </w:r>
      <w:r w:rsidR="00AB3CCA" w:rsidRPr="001C414F">
        <w:rPr>
          <w:rFonts w:ascii="Times New Roman" w:hAnsi="Times New Roman" w:cs="Times New Roman"/>
          <w:sz w:val="28"/>
          <w:szCs w:val="28"/>
        </w:rPr>
        <w:t>ии Чугуевского муниципального округа</w:t>
      </w:r>
      <w:r w:rsidRPr="001C414F">
        <w:rPr>
          <w:rFonts w:ascii="Times New Roman" w:hAnsi="Times New Roman" w:cs="Times New Roman"/>
          <w:sz w:val="28"/>
          <w:szCs w:val="28"/>
        </w:rPr>
        <w:t>, начальника Управления.</w:t>
      </w:r>
    </w:p>
    <w:p w14:paraId="14042E00"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Жалоба подлежит рассмотрению главой администрации Чугуевского муниципального </w:t>
      </w:r>
      <w:r w:rsidR="00AB3CCA"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14:paraId="7F65637A"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администрации Чугуевского муниципального </w:t>
      </w:r>
      <w:r w:rsidR="00AB3CCA" w:rsidRPr="001C414F">
        <w:rPr>
          <w:rFonts w:ascii="Times New Roman" w:hAnsi="Times New Roman" w:cs="Times New Roman"/>
          <w:sz w:val="28"/>
          <w:szCs w:val="28"/>
        </w:rPr>
        <w:t>округа</w:t>
      </w:r>
      <w:r w:rsidRPr="001C414F">
        <w:rPr>
          <w:rFonts w:ascii="Times New Roman" w:hAnsi="Times New Roman" w:cs="Times New Roman"/>
          <w:sz w:val="28"/>
          <w:szCs w:val="28"/>
        </w:rPr>
        <w:t>, первым заместителем главы администра</w:t>
      </w:r>
      <w:r w:rsidR="00AB3CCA" w:rsidRPr="001C414F">
        <w:rPr>
          <w:rFonts w:ascii="Times New Roman" w:hAnsi="Times New Roman" w:cs="Times New Roman"/>
          <w:sz w:val="28"/>
          <w:szCs w:val="28"/>
        </w:rPr>
        <w:t>ции Чугуевского муниципального округа</w:t>
      </w:r>
      <w:r w:rsidRPr="001C414F">
        <w:rPr>
          <w:rFonts w:ascii="Times New Roman" w:hAnsi="Times New Roman" w:cs="Times New Roman"/>
          <w:sz w:val="28"/>
          <w:szCs w:val="28"/>
        </w:rPr>
        <w:t>, начальником Управления.</w:t>
      </w:r>
    </w:p>
    <w:p w14:paraId="6FA64956"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При несогласии заявителя с данным решением он вправе подать жалобу на действия (бездействие) и решение должностного лица администра</w:t>
      </w:r>
      <w:r w:rsidR="00AB3CCA" w:rsidRPr="001C414F">
        <w:rPr>
          <w:rFonts w:ascii="Times New Roman" w:hAnsi="Times New Roman" w:cs="Times New Roman"/>
          <w:sz w:val="28"/>
          <w:szCs w:val="28"/>
        </w:rPr>
        <w:t>ции Чугуевского муниципального округа</w:t>
      </w:r>
      <w:r w:rsidRPr="001C414F">
        <w:rPr>
          <w:rFonts w:ascii="Times New Roman" w:hAnsi="Times New Roman" w:cs="Times New Roman"/>
          <w:sz w:val="28"/>
          <w:szCs w:val="28"/>
        </w:rPr>
        <w:t>, уполномоченного на осуществление муниципальной услуги, в суд.</w:t>
      </w:r>
    </w:p>
    <w:p w14:paraId="5958588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Обращения заинтересованных лиц считаются рассмотренными, если даны письменные ответы и приняты меры по существу всех поставленных в обращениях вопросов.</w:t>
      </w:r>
    </w:p>
    <w:p w14:paraId="2D4A4A94"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При обнаружении в ходе рассмотрения жалобы виновности уполномоченного должностного лица, неисполнения или ненадлежащего исполнения возложенных на него обязанностей глава администрации Чугуевского муниципального района принимает меры по привлечению этого лица к дисциплинарной ответственности.</w:t>
      </w:r>
    </w:p>
    <w:p w14:paraId="161BE76F" w14:textId="77777777" w:rsidR="00261267"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 xml:space="preserve">Заинтересованные лица вправе обратиться в суд с заявлением о признании незаконными решений и действий (бездействия) администрации Чугуевского муниципального </w:t>
      </w:r>
      <w:r w:rsidR="00AB3CCA" w:rsidRPr="001C414F">
        <w:rPr>
          <w:rFonts w:ascii="Times New Roman" w:hAnsi="Times New Roman" w:cs="Times New Roman"/>
          <w:sz w:val="28"/>
          <w:szCs w:val="28"/>
        </w:rPr>
        <w:t>округа</w:t>
      </w:r>
      <w:r w:rsidRPr="001C414F">
        <w:rPr>
          <w:rFonts w:ascii="Times New Roman" w:hAnsi="Times New Roman" w:cs="Times New Roman"/>
          <w:sz w:val="28"/>
          <w:szCs w:val="28"/>
        </w:rPr>
        <w:t xml:space="preserve">, управления экономического развития и </w:t>
      </w:r>
      <w:r w:rsidRPr="001C414F">
        <w:rPr>
          <w:rFonts w:ascii="Times New Roman" w:hAnsi="Times New Roman" w:cs="Times New Roman"/>
          <w:sz w:val="28"/>
          <w:szCs w:val="28"/>
        </w:rPr>
        <w:lastRenderedPageBreak/>
        <w:t>потребительского рынка администрации Чугуевского муниципального</w:t>
      </w:r>
      <w:r w:rsidR="00AB3CCA" w:rsidRPr="001C414F">
        <w:rPr>
          <w:rFonts w:ascii="Times New Roman" w:hAnsi="Times New Roman" w:cs="Times New Roman"/>
          <w:sz w:val="28"/>
          <w:szCs w:val="28"/>
        </w:rPr>
        <w:t xml:space="preserve"> округа</w:t>
      </w:r>
      <w:r w:rsidRPr="001C414F">
        <w:rPr>
          <w:rFonts w:ascii="Times New Roman" w:hAnsi="Times New Roman" w:cs="Times New Roman"/>
          <w:sz w:val="28"/>
          <w:szCs w:val="28"/>
        </w:rPr>
        <w:t>.</w:t>
      </w:r>
    </w:p>
    <w:p w14:paraId="478A54BB" w14:textId="77777777" w:rsidR="00283121" w:rsidRPr="001C414F" w:rsidRDefault="00261267" w:rsidP="001C414F">
      <w:pPr>
        <w:pStyle w:val="ConsPlusNormal"/>
        <w:spacing w:line="276" w:lineRule="auto"/>
        <w:ind w:firstLine="540"/>
        <w:jc w:val="both"/>
        <w:rPr>
          <w:rFonts w:ascii="Times New Roman" w:hAnsi="Times New Roman" w:cs="Times New Roman"/>
          <w:sz w:val="28"/>
          <w:szCs w:val="28"/>
        </w:rPr>
      </w:pPr>
      <w:r w:rsidRPr="001C414F">
        <w:rPr>
          <w:rFonts w:ascii="Times New Roman" w:hAnsi="Times New Roman" w:cs="Times New Roman"/>
          <w:sz w:val="28"/>
          <w:szCs w:val="28"/>
        </w:rPr>
        <w:t>Порядок судебного обжалования действий (бездействия) и решений, принятых (осуществляемых) в ходе выполнения муниципальной услуги, определяется действующим федеральным законодательством.</w:t>
      </w:r>
    </w:p>
    <w:p w14:paraId="20E167BF" w14:textId="77777777" w:rsidR="00823503" w:rsidRPr="001C414F" w:rsidRDefault="00823503" w:rsidP="001C414F">
      <w:pPr>
        <w:pStyle w:val="ConsPlusNormal"/>
        <w:spacing w:line="276" w:lineRule="auto"/>
        <w:ind w:firstLine="540"/>
        <w:jc w:val="both"/>
        <w:rPr>
          <w:rFonts w:ascii="Times New Roman" w:hAnsi="Times New Roman" w:cs="Times New Roman"/>
          <w:sz w:val="28"/>
          <w:szCs w:val="28"/>
        </w:rPr>
      </w:pPr>
    </w:p>
    <w:p w14:paraId="0255CDC0" w14:textId="77777777" w:rsidR="00823503" w:rsidRPr="001C414F" w:rsidRDefault="00823503" w:rsidP="001C414F">
      <w:pPr>
        <w:pStyle w:val="ConsPlusNormal"/>
        <w:spacing w:line="276" w:lineRule="auto"/>
        <w:ind w:firstLine="540"/>
        <w:jc w:val="both"/>
        <w:rPr>
          <w:rFonts w:ascii="Times New Roman" w:hAnsi="Times New Roman" w:cs="Times New Roman"/>
          <w:sz w:val="28"/>
          <w:szCs w:val="28"/>
        </w:rPr>
      </w:pPr>
    </w:p>
    <w:p w14:paraId="30C2FD8B" w14:textId="77777777" w:rsidR="00823503" w:rsidRPr="001C414F" w:rsidRDefault="00823503" w:rsidP="001C414F">
      <w:pPr>
        <w:pStyle w:val="ConsPlusNormal"/>
        <w:spacing w:line="276" w:lineRule="auto"/>
        <w:ind w:firstLine="540"/>
        <w:jc w:val="both"/>
        <w:rPr>
          <w:rFonts w:ascii="Times New Roman" w:hAnsi="Times New Roman" w:cs="Times New Roman"/>
          <w:sz w:val="28"/>
          <w:szCs w:val="28"/>
        </w:rPr>
      </w:pPr>
    </w:p>
    <w:p w14:paraId="43857937" w14:textId="77777777" w:rsidR="00823503" w:rsidRPr="001C414F" w:rsidRDefault="00823503" w:rsidP="001C414F">
      <w:pPr>
        <w:pStyle w:val="ConsPlusNormal"/>
        <w:spacing w:line="276" w:lineRule="auto"/>
        <w:ind w:firstLine="540"/>
        <w:jc w:val="both"/>
        <w:rPr>
          <w:rFonts w:ascii="Times New Roman" w:hAnsi="Times New Roman" w:cs="Times New Roman"/>
          <w:sz w:val="28"/>
          <w:szCs w:val="28"/>
        </w:rPr>
      </w:pPr>
    </w:p>
    <w:p w14:paraId="72881AE7" w14:textId="77777777" w:rsidR="00823503" w:rsidRPr="001C414F" w:rsidRDefault="00823503" w:rsidP="001C414F">
      <w:pPr>
        <w:pStyle w:val="ConsPlusNormal"/>
        <w:spacing w:line="276" w:lineRule="auto"/>
        <w:ind w:firstLine="540"/>
        <w:jc w:val="both"/>
        <w:rPr>
          <w:rFonts w:ascii="Times New Roman" w:hAnsi="Times New Roman" w:cs="Times New Roman"/>
          <w:sz w:val="28"/>
          <w:szCs w:val="28"/>
        </w:rPr>
      </w:pPr>
    </w:p>
    <w:p w14:paraId="6A7D0DA5" w14:textId="77777777" w:rsidR="00823503" w:rsidRPr="001C414F" w:rsidRDefault="00823503" w:rsidP="001C414F">
      <w:pPr>
        <w:pStyle w:val="ConsPlusNormal"/>
        <w:spacing w:line="276" w:lineRule="auto"/>
        <w:ind w:firstLine="540"/>
        <w:jc w:val="both"/>
        <w:rPr>
          <w:rFonts w:ascii="Times New Roman" w:hAnsi="Times New Roman" w:cs="Times New Roman"/>
          <w:sz w:val="28"/>
          <w:szCs w:val="28"/>
        </w:rPr>
      </w:pPr>
    </w:p>
    <w:p w14:paraId="5A816B5A" w14:textId="77777777" w:rsidR="00823503" w:rsidRPr="001C414F" w:rsidRDefault="00823503" w:rsidP="001C414F">
      <w:pPr>
        <w:pStyle w:val="ConsPlusNormal"/>
        <w:spacing w:line="276" w:lineRule="auto"/>
        <w:ind w:firstLine="540"/>
        <w:jc w:val="both"/>
        <w:rPr>
          <w:rFonts w:ascii="Times New Roman" w:hAnsi="Times New Roman" w:cs="Times New Roman"/>
          <w:sz w:val="28"/>
          <w:szCs w:val="28"/>
        </w:rPr>
      </w:pPr>
    </w:p>
    <w:p w14:paraId="32003190" w14:textId="77777777" w:rsidR="00C32806" w:rsidRPr="001C414F" w:rsidRDefault="00C32806" w:rsidP="001C414F">
      <w:pPr>
        <w:pStyle w:val="ConsPlusNormal"/>
        <w:spacing w:line="276" w:lineRule="auto"/>
        <w:ind w:firstLine="540"/>
        <w:jc w:val="both"/>
        <w:rPr>
          <w:rFonts w:ascii="Times New Roman" w:hAnsi="Times New Roman" w:cs="Times New Roman"/>
          <w:sz w:val="28"/>
          <w:szCs w:val="28"/>
        </w:rPr>
      </w:pPr>
    </w:p>
    <w:p w14:paraId="4C7A414C" w14:textId="77777777" w:rsidR="00C32806" w:rsidRPr="001C414F" w:rsidRDefault="00C32806" w:rsidP="001C414F">
      <w:pPr>
        <w:pStyle w:val="ConsPlusNormal"/>
        <w:spacing w:line="276" w:lineRule="auto"/>
        <w:ind w:firstLine="540"/>
        <w:jc w:val="both"/>
        <w:rPr>
          <w:rFonts w:ascii="Times New Roman" w:hAnsi="Times New Roman" w:cs="Times New Roman"/>
          <w:sz w:val="28"/>
          <w:szCs w:val="28"/>
        </w:rPr>
      </w:pPr>
    </w:p>
    <w:p w14:paraId="0927CE3D"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p>
    <w:p w14:paraId="571FB487"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p>
    <w:p w14:paraId="765D8BFC" w14:textId="77777777" w:rsidR="00421169" w:rsidRPr="001C414F" w:rsidRDefault="00421169" w:rsidP="001C414F">
      <w:pPr>
        <w:pStyle w:val="ConsPlusNormal"/>
        <w:spacing w:line="276" w:lineRule="auto"/>
        <w:ind w:firstLine="540"/>
        <w:jc w:val="both"/>
        <w:rPr>
          <w:rFonts w:ascii="Times New Roman" w:hAnsi="Times New Roman" w:cs="Times New Roman"/>
          <w:sz w:val="28"/>
          <w:szCs w:val="28"/>
        </w:rPr>
      </w:pPr>
    </w:p>
    <w:p w14:paraId="7DD046CB" w14:textId="77777777" w:rsidR="00421169" w:rsidRPr="001C414F" w:rsidRDefault="00421169" w:rsidP="00D1266B">
      <w:pPr>
        <w:pStyle w:val="ConsPlusNormal"/>
        <w:spacing w:line="360" w:lineRule="auto"/>
        <w:ind w:firstLine="540"/>
        <w:jc w:val="both"/>
        <w:rPr>
          <w:rFonts w:ascii="Times New Roman" w:hAnsi="Times New Roman" w:cs="Times New Roman"/>
          <w:sz w:val="28"/>
          <w:szCs w:val="28"/>
        </w:rPr>
      </w:pPr>
    </w:p>
    <w:p w14:paraId="3A38CA84" w14:textId="77777777" w:rsidR="00421169" w:rsidRPr="001C414F" w:rsidRDefault="00421169" w:rsidP="00D1266B">
      <w:pPr>
        <w:pStyle w:val="ConsPlusNormal"/>
        <w:spacing w:line="360" w:lineRule="auto"/>
        <w:ind w:firstLine="540"/>
        <w:jc w:val="both"/>
        <w:rPr>
          <w:rFonts w:ascii="Times New Roman" w:hAnsi="Times New Roman" w:cs="Times New Roman"/>
          <w:sz w:val="28"/>
          <w:szCs w:val="28"/>
        </w:rPr>
      </w:pPr>
    </w:p>
    <w:p w14:paraId="2FBDEBAB" w14:textId="77777777" w:rsidR="00421169" w:rsidRDefault="00421169" w:rsidP="00D1266B">
      <w:pPr>
        <w:pStyle w:val="ConsPlusNormal"/>
        <w:spacing w:line="360" w:lineRule="auto"/>
        <w:ind w:firstLine="540"/>
        <w:jc w:val="both"/>
        <w:rPr>
          <w:rFonts w:ascii="Times New Roman" w:hAnsi="Times New Roman" w:cs="Times New Roman"/>
          <w:sz w:val="28"/>
          <w:szCs w:val="28"/>
        </w:rPr>
      </w:pPr>
    </w:p>
    <w:p w14:paraId="2406BE10"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31B63578"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362E0546"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1E8D2F9D"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29686411"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24D3A556"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667AA0D1"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09786432"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6AA885B6"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5E1E961E"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5671F887" w14:textId="77777777" w:rsidR="001C414F" w:rsidRDefault="001C414F" w:rsidP="00D1266B">
      <w:pPr>
        <w:pStyle w:val="ConsPlusNormal"/>
        <w:spacing w:line="360" w:lineRule="auto"/>
        <w:ind w:firstLine="540"/>
        <w:jc w:val="both"/>
        <w:rPr>
          <w:rFonts w:ascii="Times New Roman" w:hAnsi="Times New Roman" w:cs="Times New Roman"/>
          <w:sz w:val="28"/>
          <w:szCs w:val="28"/>
        </w:rPr>
      </w:pPr>
    </w:p>
    <w:p w14:paraId="6D584801" w14:textId="77777777" w:rsidR="001C414F" w:rsidRPr="001C414F" w:rsidRDefault="001C414F" w:rsidP="00D1266B">
      <w:pPr>
        <w:pStyle w:val="ConsPlusNormal"/>
        <w:spacing w:line="360" w:lineRule="auto"/>
        <w:ind w:firstLine="540"/>
        <w:jc w:val="both"/>
        <w:rPr>
          <w:rFonts w:ascii="Times New Roman" w:hAnsi="Times New Roman" w:cs="Times New Roman"/>
          <w:sz w:val="28"/>
          <w:szCs w:val="28"/>
        </w:rPr>
      </w:pPr>
    </w:p>
    <w:p w14:paraId="6ECF3CF4" w14:textId="77777777" w:rsidR="00421169" w:rsidRDefault="00421169" w:rsidP="00D1266B">
      <w:pPr>
        <w:pStyle w:val="ConsPlusNormal"/>
        <w:spacing w:line="360" w:lineRule="auto"/>
        <w:ind w:firstLine="540"/>
        <w:jc w:val="both"/>
        <w:rPr>
          <w:rFonts w:ascii="Times New Roman" w:hAnsi="Times New Roman" w:cs="Times New Roman"/>
          <w:sz w:val="26"/>
          <w:szCs w:val="26"/>
        </w:rPr>
      </w:pPr>
    </w:p>
    <w:p w14:paraId="1F6260BE" w14:textId="77777777" w:rsidR="00C32806" w:rsidRDefault="00C32806" w:rsidP="00D1266B">
      <w:pPr>
        <w:pStyle w:val="ConsPlusNormal"/>
        <w:spacing w:line="360" w:lineRule="auto"/>
        <w:ind w:firstLine="540"/>
        <w:jc w:val="both"/>
        <w:rPr>
          <w:rFonts w:ascii="Times New Roman" w:hAnsi="Times New Roman" w:cs="Times New Roman"/>
          <w:sz w:val="26"/>
          <w:szCs w:val="26"/>
        </w:rPr>
      </w:pPr>
    </w:p>
    <w:p w14:paraId="1C26157E" w14:textId="77777777" w:rsidR="00823503" w:rsidRPr="00823503" w:rsidRDefault="00823503" w:rsidP="00C32806">
      <w:pPr>
        <w:pStyle w:val="ConsPlusNormal"/>
        <w:spacing w:line="360" w:lineRule="auto"/>
        <w:jc w:val="both"/>
        <w:rPr>
          <w:rFonts w:ascii="Times New Roman" w:hAnsi="Times New Roman" w:cs="Times New Roman"/>
          <w:sz w:val="26"/>
          <w:szCs w:val="26"/>
        </w:rPr>
      </w:pPr>
    </w:p>
    <w:p w14:paraId="7C134CA6" w14:textId="77777777" w:rsidR="00261267" w:rsidRPr="003B5F59" w:rsidRDefault="00F45DE6" w:rsidP="0028312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3B5F59">
        <w:rPr>
          <w:rFonts w:ascii="Times New Roman" w:hAnsi="Times New Roman" w:cs="Times New Roman"/>
          <w:sz w:val="24"/>
          <w:szCs w:val="24"/>
        </w:rPr>
        <w:t>1</w:t>
      </w:r>
    </w:p>
    <w:p w14:paraId="0B708042" w14:textId="77777777" w:rsidR="00261267" w:rsidRPr="003B5F59" w:rsidRDefault="00261267" w:rsidP="00283121">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к Административному регламенту</w:t>
      </w:r>
    </w:p>
    <w:p w14:paraId="75F51281" w14:textId="77777777" w:rsidR="00261267" w:rsidRPr="003B5F59" w:rsidRDefault="00261267" w:rsidP="00283121">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предоставления муниципальной услуги</w:t>
      </w:r>
    </w:p>
    <w:p w14:paraId="55D3D759" w14:textId="77777777" w:rsidR="00261267" w:rsidRPr="003B5F59" w:rsidRDefault="00261267" w:rsidP="00283121">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"Выдача разрешения на право</w:t>
      </w:r>
    </w:p>
    <w:p w14:paraId="3AF94E2B" w14:textId="77777777" w:rsidR="00261267" w:rsidRPr="003B5F59" w:rsidRDefault="00261267" w:rsidP="00283121">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организации розничного рынка"</w:t>
      </w:r>
    </w:p>
    <w:p w14:paraId="0938A37D"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5CE49A0C" w14:textId="77777777" w:rsidR="00261267" w:rsidRPr="003B5F59" w:rsidRDefault="00261267" w:rsidP="00AB3CCA">
      <w:pPr>
        <w:pStyle w:val="ConsPlusNonformat"/>
        <w:spacing w:line="360" w:lineRule="auto"/>
        <w:jc w:val="center"/>
        <w:rPr>
          <w:rFonts w:ascii="Times New Roman" w:hAnsi="Times New Roman" w:cs="Times New Roman"/>
          <w:sz w:val="24"/>
          <w:szCs w:val="24"/>
        </w:rPr>
      </w:pPr>
      <w:bookmarkStart w:id="3" w:name="P252"/>
      <w:bookmarkEnd w:id="3"/>
      <w:r w:rsidRPr="003B5F59">
        <w:rPr>
          <w:rFonts w:ascii="Times New Roman" w:hAnsi="Times New Roman" w:cs="Times New Roman"/>
          <w:sz w:val="24"/>
          <w:szCs w:val="24"/>
        </w:rPr>
        <w:t>ЗАЯВЛЕНИЕ</w:t>
      </w:r>
    </w:p>
    <w:p w14:paraId="48F69B92"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О ВЫДАЧЕ РАЗРЕШЕНИЯ НА ПРАВО ОРГАНИЗАЦИИ РОЗНИЧНОГО РЫНКА</w:t>
      </w:r>
    </w:p>
    <w:p w14:paraId="37BB0861"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1D3D510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Регистрационный номер _______ от "____" _______________ с. Чугуевка</w:t>
      </w:r>
    </w:p>
    <w:p w14:paraId="545925B8"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Полное наименование и организационно-правовая форма юридического лица</w:t>
      </w:r>
    </w:p>
    <w:p w14:paraId="7B08F0F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2110130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(Местонахождение юридического лица)</w:t>
      </w:r>
    </w:p>
    <w:p w14:paraId="00B61C41"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w:t>
      </w:r>
    </w:p>
    <w:p w14:paraId="6566ABFF"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Место  нахождения  объектов  недвижимости,  расположенных  на территории, в</w:t>
      </w:r>
    </w:p>
    <w:p w14:paraId="2EE1534B"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пределах       которой      предполагается      организовать      розничный</w:t>
      </w:r>
    </w:p>
    <w:p w14:paraId="15453AA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рынок ____________________________________________________________________</w:t>
      </w:r>
    </w:p>
    <w:p w14:paraId="1BE7699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Государственный регистрационный номер записи о создании юридического лица</w:t>
      </w:r>
    </w:p>
    <w:p w14:paraId="17CB832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w:t>
      </w:r>
    </w:p>
    <w:p w14:paraId="757438B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Свидетельство   о   внесении   записи   в   Единый  государственный  реестр</w:t>
      </w:r>
    </w:p>
    <w:p w14:paraId="06B025B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юридического лица: серия _______ N _____ дата внесения записи _____________</w:t>
      </w:r>
    </w:p>
    <w:p w14:paraId="2EA291C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Идентификационный номер налогоплательщика _________________________________</w:t>
      </w:r>
    </w:p>
    <w:p w14:paraId="2DBE5129"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Свидетельство о  постановке  на  учет  в  налоговом  органе: серия ______ N</w:t>
      </w:r>
    </w:p>
    <w:p w14:paraId="793C66A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 дата постановки на учет в налоговом органе ___________________</w:t>
      </w:r>
    </w:p>
    <w:p w14:paraId="1D3A65C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645ECF11"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Прошу выдать разрешение на право организации розничного рынка</w:t>
      </w:r>
    </w:p>
    <w:p w14:paraId="243AA83A"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795485D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(указать тип </w:t>
      </w:r>
      <w:r w:rsidR="00823503">
        <w:rPr>
          <w:rFonts w:ascii="Times New Roman" w:hAnsi="Times New Roman" w:cs="Times New Roman"/>
          <w:sz w:val="24"/>
          <w:szCs w:val="24"/>
        </w:rPr>
        <w:t>рынка)</w:t>
      </w:r>
    </w:p>
    <w:p w14:paraId="3AA09CD2"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По адресу _________________________________________________________________</w:t>
      </w:r>
    </w:p>
    <w:p w14:paraId="3EACF1D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0BC69EE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Перечень прилагаемых к заявлению документов:</w:t>
      </w:r>
    </w:p>
    <w:p w14:paraId="5DC99BB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w:t>
      </w:r>
      <w:r w:rsidR="00823503">
        <w:rPr>
          <w:rFonts w:ascii="Times New Roman" w:hAnsi="Times New Roman" w:cs="Times New Roman"/>
          <w:sz w:val="24"/>
          <w:szCs w:val="24"/>
        </w:rPr>
        <w:t>_______________________________</w:t>
      </w:r>
    </w:p>
    <w:p w14:paraId="1A6798F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дата "___" ______________ г.</w:t>
      </w:r>
    </w:p>
    <w:p w14:paraId="13651621"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280E98E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Подпись _________________  /_________________/</w:t>
      </w:r>
    </w:p>
    <w:p w14:paraId="530C9023" w14:textId="77777777" w:rsidR="00823503" w:rsidRDefault="00261267" w:rsidP="00C32806">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(Ф.И.О.)</w:t>
      </w:r>
    </w:p>
    <w:p w14:paraId="24026DBA" w14:textId="77777777" w:rsidR="00823503" w:rsidRDefault="00F45DE6" w:rsidP="00823503">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3B5F59">
        <w:rPr>
          <w:rFonts w:ascii="Times New Roman" w:hAnsi="Times New Roman" w:cs="Times New Roman"/>
          <w:sz w:val="24"/>
          <w:szCs w:val="24"/>
        </w:rPr>
        <w:t>2</w:t>
      </w:r>
    </w:p>
    <w:p w14:paraId="0C383856" w14:textId="77777777" w:rsidR="00261267" w:rsidRPr="003B5F59" w:rsidRDefault="00261267" w:rsidP="00823503">
      <w:pPr>
        <w:pStyle w:val="ConsPlusNonformat"/>
        <w:spacing w:line="276" w:lineRule="auto"/>
        <w:jc w:val="right"/>
        <w:rPr>
          <w:rFonts w:ascii="Times New Roman" w:hAnsi="Times New Roman" w:cs="Times New Roman"/>
          <w:sz w:val="24"/>
          <w:szCs w:val="24"/>
        </w:rPr>
      </w:pPr>
      <w:r w:rsidRPr="003B5F59">
        <w:rPr>
          <w:rFonts w:ascii="Times New Roman" w:hAnsi="Times New Roman" w:cs="Times New Roman"/>
          <w:sz w:val="24"/>
          <w:szCs w:val="24"/>
        </w:rPr>
        <w:t>к Административному регламенту</w:t>
      </w:r>
    </w:p>
    <w:p w14:paraId="63D604D2" w14:textId="77777777" w:rsidR="00261267" w:rsidRPr="003B5F59" w:rsidRDefault="00261267" w:rsidP="00823503">
      <w:pPr>
        <w:pStyle w:val="ConsPlusNormal"/>
        <w:spacing w:line="276" w:lineRule="auto"/>
        <w:jc w:val="right"/>
        <w:rPr>
          <w:rFonts w:ascii="Times New Roman" w:hAnsi="Times New Roman" w:cs="Times New Roman"/>
          <w:sz w:val="24"/>
          <w:szCs w:val="24"/>
        </w:rPr>
      </w:pPr>
      <w:r w:rsidRPr="003B5F59">
        <w:rPr>
          <w:rFonts w:ascii="Times New Roman" w:hAnsi="Times New Roman" w:cs="Times New Roman"/>
          <w:sz w:val="24"/>
          <w:szCs w:val="24"/>
        </w:rPr>
        <w:t>предоставления муниципальной услуги</w:t>
      </w:r>
    </w:p>
    <w:p w14:paraId="2483D45E" w14:textId="77777777" w:rsidR="00261267" w:rsidRPr="003B5F59" w:rsidRDefault="00261267" w:rsidP="00823503">
      <w:pPr>
        <w:pStyle w:val="ConsPlusNormal"/>
        <w:spacing w:line="276" w:lineRule="auto"/>
        <w:jc w:val="right"/>
        <w:rPr>
          <w:rFonts w:ascii="Times New Roman" w:hAnsi="Times New Roman" w:cs="Times New Roman"/>
          <w:sz w:val="24"/>
          <w:szCs w:val="24"/>
        </w:rPr>
      </w:pPr>
      <w:r w:rsidRPr="003B5F59">
        <w:rPr>
          <w:rFonts w:ascii="Times New Roman" w:hAnsi="Times New Roman" w:cs="Times New Roman"/>
          <w:sz w:val="24"/>
          <w:szCs w:val="24"/>
        </w:rPr>
        <w:t>"Выдача разрешения на право</w:t>
      </w:r>
    </w:p>
    <w:p w14:paraId="7076D916" w14:textId="77777777" w:rsidR="00261267" w:rsidRPr="003B5F59" w:rsidRDefault="00261267" w:rsidP="00823503">
      <w:pPr>
        <w:pStyle w:val="ConsPlusNormal"/>
        <w:spacing w:line="276" w:lineRule="auto"/>
        <w:jc w:val="right"/>
        <w:rPr>
          <w:rFonts w:ascii="Times New Roman" w:hAnsi="Times New Roman" w:cs="Times New Roman"/>
          <w:sz w:val="24"/>
          <w:szCs w:val="24"/>
        </w:rPr>
      </w:pPr>
      <w:r w:rsidRPr="003B5F59">
        <w:rPr>
          <w:rFonts w:ascii="Times New Roman" w:hAnsi="Times New Roman" w:cs="Times New Roman"/>
          <w:sz w:val="24"/>
          <w:szCs w:val="24"/>
        </w:rPr>
        <w:t>организации розничного рынка"</w:t>
      </w:r>
    </w:p>
    <w:p w14:paraId="1A731103"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4B6068D8" w14:textId="77777777" w:rsidR="00261267" w:rsidRPr="003B5F59" w:rsidRDefault="00261267" w:rsidP="00AB3CCA">
      <w:pPr>
        <w:pStyle w:val="ConsPlusNonformat"/>
        <w:spacing w:line="360" w:lineRule="auto"/>
        <w:jc w:val="center"/>
        <w:rPr>
          <w:rFonts w:ascii="Times New Roman" w:hAnsi="Times New Roman" w:cs="Times New Roman"/>
          <w:sz w:val="24"/>
          <w:szCs w:val="24"/>
        </w:rPr>
      </w:pPr>
      <w:bookmarkStart w:id="4" w:name="P295"/>
      <w:bookmarkEnd w:id="4"/>
      <w:r w:rsidRPr="003B5F59">
        <w:rPr>
          <w:rFonts w:ascii="Times New Roman" w:hAnsi="Times New Roman" w:cs="Times New Roman"/>
          <w:sz w:val="24"/>
          <w:szCs w:val="24"/>
        </w:rPr>
        <w:t>УВЕДОМЛЕНИЕ</w:t>
      </w:r>
    </w:p>
    <w:p w14:paraId="4CA30E9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О ПРИЕМЕ ЗАЯВЛЕНИЯ О ПРЕДОСТАВЛЕНИИ РАЗРЕШЕНИЯ</w:t>
      </w:r>
    </w:p>
    <w:p w14:paraId="2674AFAC"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НА ПРАВО ОРГАНИЗАЦИИ РОЗНИЧНОГО РЫНКА К РАССМОТРЕНИЮ</w:t>
      </w:r>
    </w:p>
    <w:p w14:paraId="65841F0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18A6CBE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Администрация Чугуевского муниципального </w:t>
      </w:r>
      <w:r w:rsidR="00AB3CCA">
        <w:rPr>
          <w:rFonts w:ascii="Times New Roman" w:hAnsi="Times New Roman" w:cs="Times New Roman"/>
          <w:sz w:val="24"/>
          <w:szCs w:val="24"/>
        </w:rPr>
        <w:t>округа</w:t>
      </w:r>
    </w:p>
    <w:p w14:paraId="51E807AC"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уведомляет ________________________________________________________________</w:t>
      </w:r>
    </w:p>
    <w:p w14:paraId="4D7B2D45"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наименование юридического лица, его местонахождение</w:t>
      </w:r>
    </w:p>
    <w:p w14:paraId="09849D7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3F99993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о  принятии  к рассмотрению заявления на право организации розничного рынка</w:t>
      </w:r>
    </w:p>
    <w:p w14:paraId="0297117F"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по адресу:</w:t>
      </w:r>
    </w:p>
    <w:p w14:paraId="7886F20D"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6C00D069"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(адрес местонахождения рынка)</w:t>
      </w:r>
    </w:p>
    <w:p w14:paraId="76484E71"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Регистрационный номер заявления ___________________________________________</w:t>
      </w:r>
    </w:p>
    <w:p w14:paraId="4EF64075"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Дата принятия заявления ___________________________________________________</w:t>
      </w:r>
    </w:p>
    <w:p w14:paraId="5813A8A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053950C8"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Документы принял:</w:t>
      </w:r>
    </w:p>
    <w:p w14:paraId="02DCBACA"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 ______________________ __________________</w:t>
      </w:r>
    </w:p>
    <w:p w14:paraId="68F67859" w14:textId="77777777" w:rsidR="00261267" w:rsidRPr="003B5F59" w:rsidRDefault="00261267" w:rsidP="0028312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Должность                    подпись                Ф.И.О.</w:t>
      </w:r>
    </w:p>
    <w:p w14:paraId="5273EB8A" w14:textId="77777777" w:rsidR="00823503" w:rsidRDefault="00823503" w:rsidP="002D41B5">
      <w:pPr>
        <w:pStyle w:val="ConsPlusNormal"/>
        <w:jc w:val="right"/>
        <w:outlineLvl w:val="1"/>
        <w:rPr>
          <w:rFonts w:ascii="Times New Roman" w:hAnsi="Times New Roman" w:cs="Times New Roman"/>
          <w:sz w:val="24"/>
          <w:szCs w:val="24"/>
        </w:rPr>
      </w:pPr>
    </w:p>
    <w:p w14:paraId="441FEB9E" w14:textId="77777777" w:rsidR="00823503" w:rsidRDefault="00823503" w:rsidP="002D41B5">
      <w:pPr>
        <w:pStyle w:val="ConsPlusNormal"/>
        <w:jc w:val="right"/>
        <w:outlineLvl w:val="1"/>
        <w:rPr>
          <w:rFonts w:ascii="Times New Roman" w:hAnsi="Times New Roman" w:cs="Times New Roman"/>
          <w:sz w:val="24"/>
          <w:szCs w:val="24"/>
        </w:rPr>
      </w:pPr>
    </w:p>
    <w:p w14:paraId="179EE81D" w14:textId="77777777" w:rsidR="00823503" w:rsidRDefault="00823503" w:rsidP="002D41B5">
      <w:pPr>
        <w:pStyle w:val="ConsPlusNormal"/>
        <w:jc w:val="right"/>
        <w:outlineLvl w:val="1"/>
        <w:rPr>
          <w:rFonts w:ascii="Times New Roman" w:hAnsi="Times New Roman" w:cs="Times New Roman"/>
          <w:sz w:val="24"/>
          <w:szCs w:val="24"/>
        </w:rPr>
      </w:pPr>
    </w:p>
    <w:p w14:paraId="463B6099" w14:textId="77777777" w:rsidR="00823503" w:rsidRDefault="00823503" w:rsidP="002D41B5">
      <w:pPr>
        <w:pStyle w:val="ConsPlusNormal"/>
        <w:jc w:val="right"/>
        <w:outlineLvl w:val="1"/>
        <w:rPr>
          <w:rFonts w:ascii="Times New Roman" w:hAnsi="Times New Roman" w:cs="Times New Roman"/>
          <w:sz w:val="24"/>
          <w:szCs w:val="24"/>
        </w:rPr>
      </w:pPr>
    </w:p>
    <w:p w14:paraId="6EF5B308" w14:textId="77777777" w:rsidR="00823503" w:rsidRDefault="00823503" w:rsidP="002D41B5">
      <w:pPr>
        <w:pStyle w:val="ConsPlusNormal"/>
        <w:jc w:val="right"/>
        <w:outlineLvl w:val="1"/>
        <w:rPr>
          <w:rFonts w:ascii="Times New Roman" w:hAnsi="Times New Roman" w:cs="Times New Roman"/>
          <w:sz w:val="24"/>
          <w:szCs w:val="24"/>
        </w:rPr>
      </w:pPr>
    </w:p>
    <w:p w14:paraId="62E237DC" w14:textId="77777777" w:rsidR="00823503" w:rsidRDefault="00823503" w:rsidP="002D41B5">
      <w:pPr>
        <w:pStyle w:val="ConsPlusNormal"/>
        <w:jc w:val="right"/>
        <w:outlineLvl w:val="1"/>
        <w:rPr>
          <w:rFonts w:ascii="Times New Roman" w:hAnsi="Times New Roman" w:cs="Times New Roman"/>
          <w:sz w:val="24"/>
          <w:szCs w:val="24"/>
        </w:rPr>
      </w:pPr>
    </w:p>
    <w:p w14:paraId="1B85D9CD" w14:textId="77777777" w:rsidR="00823503" w:rsidRDefault="00823503" w:rsidP="002D41B5">
      <w:pPr>
        <w:pStyle w:val="ConsPlusNormal"/>
        <w:jc w:val="right"/>
        <w:outlineLvl w:val="1"/>
        <w:rPr>
          <w:rFonts w:ascii="Times New Roman" w:hAnsi="Times New Roman" w:cs="Times New Roman"/>
          <w:sz w:val="24"/>
          <w:szCs w:val="24"/>
        </w:rPr>
      </w:pPr>
    </w:p>
    <w:p w14:paraId="79015001" w14:textId="77777777" w:rsidR="00823503" w:rsidRDefault="00823503" w:rsidP="002D41B5">
      <w:pPr>
        <w:pStyle w:val="ConsPlusNormal"/>
        <w:jc w:val="right"/>
        <w:outlineLvl w:val="1"/>
        <w:rPr>
          <w:rFonts w:ascii="Times New Roman" w:hAnsi="Times New Roman" w:cs="Times New Roman"/>
          <w:sz w:val="24"/>
          <w:szCs w:val="24"/>
        </w:rPr>
      </w:pPr>
    </w:p>
    <w:p w14:paraId="426741F4" w14:textId="77777777" w:rsidR="00823503" w:rsidRDefault="00823503" w:rsidP="002D41B5">
      <w:pPr>
        <w:pStyle w:val="ConsPlusNormal"/>
        <w:jc w:val="right"/>
        <w:outlineLvl w:val="1"/>
        <w:rPr>
          <w:rFonts w:ascii="Times New Roman" w:hAnsi="Times New Roman" w:cs="Times New Roman"/>
          <w:sz w:val="24"/>
          <w:szCs w:val="24"/>
        </w:rPr>
      </w:pPr>
    </w:p>
    <w:p w14:paraId="0E5A16C5" w14:textId="77777777" w:rsidR="00823503" w:rsidRDefault="00823503" w:rsidP="002D41B5">
      <w:pPr>
        <w:pStyle w:val="ConsPlusNormal"/>
        <w:jc w:val="right"/>
        <w:outlineLvl w:val="1"/>
        <w:rPr>
          <w:rFonts w:ascii="Times New Roman" w:hAnsi="Times New Roman" w:cs="Times New Roman"/>
          <w:sz w:val="24"/>
          <w:szCs w:val="24"/>
        </w:rPr>
      </w:pPr>
    </w:p>
    <w:p w14:paraId="312830F9" w14:textId="77777777" w:rsidR="00823503" w:rsidRDefault="00823503" w:rsidP="002D41B5">
      <w:pPr>
        <w:pStyle w:val="ConsPlusNormal"/>
        <w:jc w:val="right"/>
        <w:outlineLvl w:val="1"/>
        <w:rPr>
          <w:rFonts w:ascii="Times New Roman" w:hAnsi="Times New Roman" w:cs="Times New Roman"/>
          <w:sz w:val="24"/>
          <w:szCs w:val="24"/>
        </w:rPr>
      </w:pPr>
    </w:p>
    <w:p w14:paraId="6DEB9D24" w14:textId="77777777" w:rsidR="00823503" w:rsidRDefault="00823503" w:rsidP="002D41B5">
      <w:pPr>
        <w:pStyle w:val="ConsPlusNormal"/>
        <w:jc w:val="right"/>
        <w:outlineLvl w:val="1"/>
        <w:rPr>
          <w:rFonts w:ascii="Times New Roman" w:hAnsi="Times New Roman" w:cs="Times New Roman"/>
          <w:sz w:val="24"/>
          <w:szCs w:val="24"/>
        </w:rPr>
      </w:pPr>
    </w:p>
    <w:p w14:paraId="02F8625F" w14:textId="77777777" w:rsidR="00823503" w:rsidRDefault="00823503" w:rsidP="002D41B5">
      <w:pPr>
        <w:pStyle w:val="ConsPlusNormal"/>
        <w:jc w:val="right"/>
        <w:outlineLvl w:val="1"/>
        <w:rPr>
          <w:rFonts w:ascii="Times New Roman" w:hAnsi="Times New Roman" w:cs="Times New Roman"/>
          <w:sz w:val="24"/>
          <w:szCs w:val="24"/>
        </w:rPr>
      </w:pPr>
    </w:p>
    <w:p w14:paraId="0DE28665" w14:textId="77777777" w:rsidR="00823503" w:rsidRDefault="00823503" w:rsidP="002D41B5">
      <w:pPr>
        <w:pStyle w:val="ConsPlusNormal"/>
        <w:jc w:val="right"/>
        <w:outlineLvl w:val="1"/>
        <w:rPr>
          <w:rFonts w:ascii="Times New Roman" w:hAnsi="Times New Roman" w:cs="Times New Roman"/>
          <w:sz w:val="24"/>
          <w:szCs w:val="24"/>
        </w:rPr>
      </w:pPr>
    </w:p>
    <w:p w14:paraId="464A86CB" w14:textId="77777777" w:rsidR="00823503" w:rsidRDefault="00823503" w:rsidP="002D41B5">
      <w:pPr>
        <w:pStyle w:val="ConsPlusNormal"/>
        <w:jc w:val="right"/>
        <w:outlineLvl w:val="1"/>
        <w:rPr>
          <w:rFonts w:ascii="Times New Roman" w:hAnsi="Times New Roman" w:cs="Times New Roman"/>
          <w:sz w:val="24"/>
          <w:szCs w:val="24"/>
        </w:rPr>
      </w:pPr>
    </w:p>
    <w:p w14:paraId="3421E9C5" w14:textId="77777777" w:rsidR="00C32806" w:rsidRDefault="00C32806" w:rsidP="002D41B5">
      <w:pPr>
        <w:pStyle w:val="ConsPlusNormal"/>
        <w:jc w:val="right"/>
        <w:outlineLvl w:val="1"/>
        <w:rPr>
          <w:rFonts w:ascii="Times New Roman" w:hAnsi="Times New Roman" w:cs="Times New Roman"/>
          <w:sz w:val="24"/>
          <w:szCs w:val="24"/>
        </w:rPr>
      </w:pPr>
    </w:p>
    <w:p w14:paraId="1412041C" w14:textId="77777777" w:rsidR="00C32806" w:rsidRDefault="00C32806" w:rsidP="002D41B5">
      <w:pPr>
        <w:pStyle w:val="ConsPlusNormal"/>
        <w:jc w:val="right"/>
        <w:outlineLvl w:val="1"/>
        <w:rPr>
          <w:rFonts w:ascii="Times New Roman" w:hAnsi="Times New Roman" w:cs="Times New Roman"/>
          <w:sz w:val="24"/>
          <w:szCs w:val="24"/>
        </w:rPr>
      </w:pPr>
    </w:p>
    <w:p w14:paraId="12345BF9" w14:textId="77777777" w:rsidR="00823503" w:rsidRDefault="00823503" w:rsidP="002D41B5">
      <w:pPr>
        <w:pStyle w:val="ConsPlusNormal"/>
        <w:jc w:val="right"/>
        <w:outlineLvl w:val="1"/>
        <w:rPr>
          <w:rFonts w:ascii="Times New Roman" w:hAnsi="Times New Roman" w:cs="Times New Roman"/>
          <w:sz w:val="24"/>
          <w:szCs w:val="24"/>
        </w:rPr>
      </w:pPr>
    </w:p>
    <w:p w14:paraId="7DB922F7" w14:textId="77777777" w:rsidR="00261267" w:rsidRPr="003B5F59" w:rsidRDefault="001C414F" w:rsidP="002D41B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61267" w:rsidRPr="003B5F59">
        <w:rPr>
          <w:rFonts w:ascii="Times New Roman" w:hAnsi="Times New Roman" w:cs="Times New Roman"/>
          <w:sz w:val="24"/>
          <w:szCs w:val="24"/>
        </w:rPr>
        <w:t>3</w:t>
      </w:r>
    </w:p>
    <w:p w14:paraId="427F50D2"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к Административному регламенту</w:t>
      </w:r>
    </w:p>
    <w:p w14:paraId="294C6221"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предоставления муниципальной услуги</w:t>
      </w:r>
    </w:p>
    <w:p w14:paraId="725D5DA8"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"Выдача разрешения на право</w:t>
      </w:r>
    </w:p>
    <w:p w14:paraId="02DEF5CA"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организации розничного рынка"</w:t>
      </w:r>
    </w:p>
    <w:p w14:paraId="3E87EE52"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7FCE9282" w14:textId="77777777" w:rsidR="00261267" w:rsidRPr="003B5F59" w:rsidRDefault="00261267" w:rsidP="00C12986">
      <w:pPr>
        <w:pStyle w:val="ConsPlusNonformat"/>
        <w:spacing w:line="360" w:lineRule="auto"/>
        <w:jc w:val="center"/>
        <w:rPr>
          <w:rFonts w:ascii="Times New Roman" w:hAnsi="Times New Roman" w:cs="Times New Roman"/>
          <w:sz w:val="24"/>
          <w:szCs w:val="24"/>
        </w:rPr>
      </w:pPr>
      <w:bookmarkStart w:id="5" w:name="P324"/>
      <w:bookmarkEnd w:id="5"/>
      <w:r w:rsidRPr="003B5F59">
        <w:rPr>
          <w:rFonts w:ascii="Times New Roman" w:hAnsi="Times New Roman" w:cs="Times New Roman"/>
          <w:sz w:val="24"/>
          <w:szCs w:val="24"/>
        </w:rPr>
        <w:t>УВЕДОМЛЕНИЕ</w:t>
      </w:r>
    </w:p>
    <w:p w14:paraId="32D78A7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О ВЫДАЧЕ РАЗРЕШЕНИЯ НА ПРАВО ОРГАНИЗАЦИИ РОЗНИЧНОГО РЫНКА</w:t>
      </w:r>
    </w:p>
    <w:p w14:paraId="11E7361F"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N _______ от ____________</w:t>
      </w:r>
    </w:p>
    <w:p w14:paraId="6E13FCA8"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0FD0981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Администра</w:t>
      </w:r>
      <w:r w:rsidR="00C12986">
        <w:rPr>
          <w:rFonts w:ascii="Times New Roman" w:hAnsi="Times New Roman" w:cs="Times New Roman"/>
          <w:sz w:val="24"/>
          <w:szCs w:val="24"/>
        </w:rPr>
        <w:t>ция Чугуевского муниципального округа</w:t>
      </w:r>
    </w:p>
    <w:p w14:paraId="50687DB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53AB552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УВЕДОМЛЯЕТ:</w:t>
      </w:r>
    </w:p>
    <w:p w14:paraId="6EEFAA0A"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7B5B23C9"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(наименование юридического лица, его местонахождение)</w:t>
      </w:r>
    </w:p>
    <w:p w14:paraId="7278D46C"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207A1D8F"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07CCC73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5602B79B"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о выдаче разрешения N ______________________ от _________________________</w:t>
      </w:r>
    </w:p>
    <w:p w14:paraId="414AAB79"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68A1059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на право организации розничного рынка по адресу: __________________________</w:t>
      </w:r>
    </w:p>
    <w:p w14:paraId="04605A62"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7F7823FC"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(адрес рынка)</w:t>
      </w:r>
    </w:p>
    <w:p w14:paraId="3F09783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69552DE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Уведомление выдал:</w:t>
      </w:r>
    </w:p>
    <w:p w14:paraId="03CE7D3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 __________________ ________________________</w:t>
      </w:r>
    </w:p>
    <w:p w14:paraId="23A66459"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Должность               подпись                Ф.И.О.</w:t>
      </w:r>
    </w:p>
    <w:p w14:paraId="41647B1B"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46D38D4E"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3CE0C2A7"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159847ED" w14:textId="77777777" w:rsidR="00261267" w:rsidRDefault="00261267" w:rsidP="00BA0CB1">
      <w:pPr>
        <w:pStyle w:val="ConsPlusNormal"/>
        <w:spacing w:line="360" w:lineRule="auto"/>
        <w:jc w:val="both"/>
        <w:rPr>
          <w:rFonts w:ascii="Times New Roman" w:hAnsi="Times New Roman" w:cs="Times New Roman"/>
          <w:sz w:val="24"/>
          <w:szCs w:val="24"/>
        </w:rPr>
      </w:pPr>
    </w:p>
    <w:p w14:paraId="0E0C1EF9" w14:textId="77777777" w:rsidR="002D41B5" w:rsidRDefault="002D41B5" w:rsidP="00BA0CB1">
      <w:pPr>
        <w:pStyle w:val="ConsPlusNormal"/>
        <w:spacing w:line="360" w:lineRule="auto"/>
        <w:jc w:val="both"/>
        <w:rPr>
          <w:rFonts w:ascii="Times New Roman" w:hAnsi="Times New Roman" w:cs="Times New Roman"/>
          <w:sz w:val="24"/>
          <w:szCs w:val="24"/>
        </w:rPr>
      </w:pPr>
    </w:p>
    <w:p w14:paraId="020D0210" w14:textId="77777777" w:rsidR="002D41B5" w:rsidRDefault="002D41B5" w:rsidP="00BA0CB1">
      <w:pPr>
        <w:pStyle w:val="ConsPlusNormal"/>
        <w:spacing w:line="360" w:lineRule="auto"/>
        <w:jc w:val="both"/>
        <w:rPr>
          <w:rFonts w:ascii="Times New Roman" w:hAnsi="Times New Roman" w:cs="Times New Roman"/>
          <w:sz w:val="24"/>
          <w:szCs w:val="24"/>
        </w:rPr>
      </w:pPr>
    </w:p>
    <w:p w14:paraId="4814DDDA" w14:textId="77777777" w:rsidR="00D1266B" w:rsidRDefault="00D1266B" w:rsidP="00BA0CB1">
      <w:pPr>
        <w:pStyle w:val="ConsPlusNormal"/>
        <w:spacing w:line="360" w:lineRule="auto"/>
        <w:jc w:val="both"/>
        <w:rPr>
          <w:rFonts w:ascii="Times New Roman" w:hAnsi="Times New Roman" w:cs="Times New Roman"/>
          <w:sz w:val="24"/>
          <w:szCs w:val="24"/>
        </w:rPr>
      </w:pPr>
    </w:p>
    <w:p w14:paraId="638FDD52" w14:textId="77777777" w:rsidR="00D1266B" w:rsidRDefault="00D1266B" w:rsidP="00BA0CB1">
      <w:pPr>
        <w:pStyle w:val="ConsPlusNormal"/>
        <w:spacing w:line="360" w:lineRule="auto"/>
        <w:jc w:val="both"/>
        <w:rPr>
          <w:rFonts w:ascii="Times New Roman" w:hAnsi="Times New Roman" w:cs="Times New Roman"/>
          <w:sz w:val="24"/>
          <w:szCs w:val="24"/>
        </w:rPr>
      </w:pPr>
    </w:p>
    <w:p w14:paraId="212A7D90" w14:textId="77777777" w:rsidR="00D1266B" w:rsidRDefault="00D1266B" w:rsidP="00BA0CB1">
      <w:pPr>
        <w:pStyle w:val="ConsPlusNormal"/>
        <w:spacing w:line="360" w:lineRule="auto"/>
        <w:jc w:val="both"/>
        <w:rPr>
          <w:rFonts w:ascii="Times New Roman" w:hAnsi="Times New Roman" w:cs="Times New Roman"/>
          <w:sz w:val="24"/>
          <w:szCs w:val="24"/>
        </w:rPr>
      </w:pPr>
    </w:p>
    <w:p w14:paraId="761FD0EE" w14:textId="77777777" w:rsidR="00261267" w:rsidRPr="003B5F59" w:rsidRDefault="00261267" w:rsidP="002D41B5">
      <w:pPr>
        <w:pStyle w:val="ConsPlusNormal"/>
        <w:jc w:val="right"/>
        <w:outlineLvl w:val="1"/>
        <w:rPr>
          <w:rFonts w:ascii="Times New Roman" w:hAnsi="Times New Roman" w:cs="Times New Roman"/>
          <w:sz w:val="24"/>
          <w:szCs w:val="24"/>
        </w:rPr>
      </w:pPr>
      <w:r w:rsidRPr="003B5F59">
        <w:rPr>
          <w:rFonts w:ascii="Times New Roman" w:hAnsi="Times New Roman" w:cs="Times New Roman"/>
          <w:sz w:val="24"/>
          <w:szCs w:val="24"/>
        </w:rPr>
        <w:lastRenderedPageBreak/>
        <w:t>Приложение 4</w:t>
      </w:r>
    </w:p>
    <w:p w14:paraId="3D9F2F93"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к Административному регламенту</w:t>
      </w:r>
    </w:p>
    <w:p w14:paraId="1EF0F0A6"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предоставления муниципальной услуги</w:t>
      </w:r>
    </w:p>
    <w:p w14:paraId="1C4CC668"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"Выдача разрешения на право</w:t>
      </w:r>
    </w:p>
    <w:p w14:paraId="48643CCD"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организации розничного рынка"</w:t>
      </w:r>
    </w:p>
    <w:p w14:paraId="487D6714"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0DE8459B" w14:textId="77777777" w:rsidR="00261267" w:rsidRPr="003B5F59" w:rsidRDefault="00261267" w:rsidP="00C12986">
      <w:pPr>
        <w:pStyle w:val="ConsPlusNonformat"/>
        <w:spacing w:line="360" w:lineRule="auto"/>
        <w:jc w:val="center"/>
        <w:rPr>
          <w:rFonts w:ascii="Times New Roman" w:hAnsi="Times New Roman" w:cs="Times New Roman"/>
          <w:sz w:val="24"/>
          <w:szCs w:val="24"/>
        </w:rPr>
      </w:pPr>
      <w:bookmarkStart w:id="6" w:name="P356"/>
      <w:bookmarkEnd w:id="6"/>
      <w:r w:rsidRPr="003B5F59">
        <w:rPr>
          <w:rFonts w:ascii="Times New Roman" w:hAnsi="Times New Roman" w:cs="Times New Roman"/>
          <w:sz w:val="24"/>
          <w:szCs w:val="24"/>
        </w:rPr>
        <w:t>РАЗРЕШЕНИЕ</w:t>
      </w:r>
    </w:p>
    <w:p w14:paraId="22C30EE5"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НА ПРАВО ОРГАНИЗАЦИИ РОЗНИЧНОГО РЫНКА</w:t>
      </w:r>
    </w:p>
    <w:p w14:paraId="301F3AE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3922EC2F"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Администрация Чугуевского муниципального</w:t>
      </w:r>
      <w:r w:rsidR="00C12986">
        <w:rPr>
          <w:rFonts w:ascii="Times New Roman" w:hAnsi="Times New Roman" w:cs="Times New Roman"/>
          <w:sz w:val="24"/>
          <w:szCs w:val="24"/>
        </w:rPr>
        <w:t xml:space="preserve"> округа</w:t>
      </w:r>
    </w:p>
    <w:p w14:paraId="0BCB992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1CBE1022"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Разрешение выдано:</w:t>
      </w:r>
    </w:p>
    <w:p w14:paraId="427DA1F9"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68BB9B15"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0039555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(Полное и (в случае, если имеется) сокращенное наименование в т.ч.</w:t>
      </w:r>
    </w:p>
    <w:p w14:paraId="328C975E"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фирменное наименование и организационно-правовая форма юридического лица)</w:t>
      </w:r>
    </w:p>
    <w:p w14:paraId="5697CF09"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18EE64FD"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(место нахождения юридического лица)</w:t>
      </w:r>
    </w:p>
    <w:p w14:paraId="0CA4F3C9"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2F29308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(место расположения объекта недвижимости для организации рынка)</w:t>
      </w:r>
    </w:p>
    <w:p w14:paraId="5A36671B"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741E5105"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Тип рынка: ________________________________________________________________</w:t>
      </w:r>
    </w:p>
    <w:p w14:paraId="4A17215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Срок действия разрешения: _________________________________________________</w:t>
      </w:r>
    </w:p>
    <w:p w14:paraId="74667EBC"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ИНН налогоплательщика: ____________________________________________________</w:t>
      </w:r>
    </w:p>
    <w:p w14:paraId="1B18EFBB"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Номер разрешения: _________________________________________________________</w:t>
      </w:r>
    </w:p>
    <w:p w14:paraId="26B18F1C"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Дата принятия решения о предоставлении разрешения: ________________________</w:t>
      </w:r>
    </w:p>
    <w:p w14:paraId="04CBE52A"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Разрешение выдал:</w:t>
      </w:r>
    </w:p>
    <w:p w14:paraId="1D233462"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 ________________ _____________________________</w:t>
      </w:r>
    </w:p>
    <w:p w14:paraId="6A9D48F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Должность            подпись                  Ф.И.О.</w:t>
      </w:r>
    </w:p>
    <w:p w14:paraId="2F0478B5"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599776D8"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22B7141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64896A4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Руководитель органа местного самоуправления _______________ ____________</w:t>
      </w:r>
    </w:p>
    <w:p w14:paraId="06BDFB2F" w14:textId="77777777" w:rsidR="00261267" w:rsidRDefault="00261267" w:rsidP="002D41B5">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(подпись)     (Ф.И.О</w:t>
      </w:r>
      <w:r w:rsidR="002D41B5">
        <w:rPr>
          <w:rFonts w:ascii="Times New Roman" w:hAnsi="Times New Roman" w:cs="Times New Roman"/>
          <w:sz w:val="24"/>
          <w:szCs w:val="24"/>
        </w:rPr>
        <w:t>.)</w:t>
      </w:r>
    </w:p>
    <w:p w14:paraId="4159FD0F" w14:textId="77777777" w:rsidR="002D41B5" w:rsidRPr="003B5F59" w:rsidRDefault="002D41B5" w:rsidP="002D41B5">
      <w:pPr>
        <w:pStyle w:val="ConsPlusNonformat"/>
        <w:spacing w:line="360" w:lineRule="auto"/>
        <w:jc w:val="both"/>
        <w:rPr>
          <w:rFonts w:ascii="Times New Roman" w:hAnsi="Times New Roman" w:cs="Times New Roman"/>
          <w:sz w:val="24"/>
          <w:szCs w:val="24"/>
        </w:rPr>
      </w:pPr>
    </w:p>
    <w:p w14:paraId="344E1120"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31F3C8F3" w14:textId="77777777" w:rsidR="00261267" w:rsidRPr="003B5F59" w:rsidRDefault="001C414F" w:rsidP="002D41B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61267" w:rsidRPr="003B5F59">
        <w:rPr>
          <w:rFonts w:ascii="Times New Roman" w:hAnsi="Times New Roman" w:cs="Times New Roman"/>
          <w:sz w:val="24"/>
          <w:szCs w:val="24"/>
        </w:rPr>
        <w:t>5</w:t>
      </w:r>
    </w:p>
    <w:p w14:paraId="7070E153"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к Административному регламенту</w:t>
      </w:r>
    </w:p>
    <w:p w14:paraId="35811F32"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предоставления муниципальной услуги</w:t>
      </w:r>
    </w:p>
    <w:p w14:paraId="35968653"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"Выдача разрешения на право</w:t>
      </w:r>
    </w:p>
    <w:p w14:paraId="6AABEABA"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организации розничного рынка"</w:t>
      </w:r>
    </w:p>
    <w:p w14:paraId="6058D3D6" w14:textId="77777777" w:rsidR="00261267" w:rsidRPr="003B5F59" w:rsidRDefault="00261267" w:rsidP="00C12986">
      <w:pPr>
        <w:pStyle w:val="ConsPlusNormal"/>
        <w:spacing w:line="360" w:lineRule="auto"/>
        <w:jc w:val="center"/>
        <w:rPr>
          <w:rFonts w:ascii="Times New Roman" w:hAnsi="Times New Roman" w:cs="Times New Roman"/>
          <w:sz w:val="24"/>
          <w:szCs w:val="24"/>
        </w:rPr>
      </w:pPr>
    </w:p>
    <w:p w14:paraId="4AC392A8" w14:textId="77777777" w:rsidR="00261267" w:rsidRPr="003B5F59" w:rsidRDefault="00261267" w:rsidP="00C12986">
      <w:pPr>
        <w:pStyle w:val="ConsPlusNonformat"/>
        <w:spacing w:line="360" w:lineRule="auto"/>
        <w:jc w:val="center"/>
        <w:rPr>
          <w:rFonts w:ascii="Times New Roman" w:hAnsi="Times New Roman" w:cs="Times New Roman"/>
          <w:sz w:val="24"/>
          <w:szCs w:val="24"/>
        </w:rPr>
      </w:pPr>
      <w:bookmarkStart w:id="7" w:name="P395"/>
      <w:bookmarkEnd w:id="7"/>
      <w:r w:rsidRPr="003B5F59">
        <w:rPr>
          <w:rFonts w:ascii="Times New Roman" w:hAnsi="Times New Roman" w:cs="Times New Roman"/>
          <w:sz w:val="24"/>
          <w:szCs w:val="24"/>
        </w:rPr>
        <w:t>УВЕДОМЛЕНИЕ</w:t>
      </w:r>
    </w:p>
    <w:p w14:paraId="4BDE0FAC" w14:textId="77777777" w:rsidR="00261267" w:rsidRPr="003B5F59" w:rsidRDefault="00261267" w:rsidP="00C12986">
      <w:pPr>
        <w:pStyle w:val="ConsPlusNonformat"/>
        <w:spacing w:line="360" w:lineRule="auto"/>
        <w:jc w:val="center"/>
        <w:rPr>
          <w:rFonts w:ascii="Times New Roman" w:hAnsi="Times New Roman" w:cs="Times New Roman"/>
          <w:sz w:val="24"/>
          <w:szCs w:val="24"/>
        </w:rPr>
      </w:pPr>
      <w:r w:rsidRPr="003B5F59">
        <w:rPr>
          <w:rFonts w:ascii="Times New Roman" w:hAnsi="Times New Roman" w:cs="Times New Roman"/>
          <w:sz w:val="24"/>
          <w:szCs w:val="24"/>
        </w:rPr>
        <w:t>ОБ ОТКАЗЕ В ВЫДАЧЕ РАЗРЕШЕНИЯ</w:t>
      </w:r>
    </w:p>
    <w:p w14:paraId="210C0EC1" w14:textId="77777777" w:rsidR="00261267" w:rsidRPr="003B5F59" w:rsidRDefault="00261267" w:rsidP="00C12986">
      <w:pPr>
        <w:pStyle w:val="ConsPlusNonformat"/>
        <w:spacing w:line="360" w:lineRule="auto"/>
        <w:jc w:val="center"/>
        <w:rPr>
          <w:rFonts w:ascii="Times New Roman" w:hAnsi="Times New Roman" w:cs="Times New Roman"/>
          <w:sz w:val="24"/>
          <w:szCs w:val="24"/>
        </w:rPr>
      </w:pPr>
      <w:r w:rsidRPr="003B5F59">
        <w:rPr>
          <w:rFonts w:ascii="Times New Roman" w:hAnsi="Times New Roman" w:cs="Times New Roman"/>
          <w:sz w:val="24"/>
          <w:szCs w:val="24"/>
        </w:rPr>
        <w:t>НА ПРАВО ОРГАНИЗАЦИИ РОЗНИЧНОГО РЫНКА</w:t>
      </w:r>
    </w:p>
    <w:p w14:paraId="669ED0B6"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N _____________ от ____________</w:t>
      </w:r>
    </w:p>
    <w:p w14:paraId="75B9C4B5"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72BC57DA"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Администра</w:t>
      </w:r>
      <w:r w:rsidR="00C12986">
        <w:rPr>
          <w:rFonts w:ascii="Times New Roman" w:hAnsi="Times New Roman" w:cs="Times New Roman"/>
          <w:sz w:val="24"/>
          <w:szCs w:val="24"/>
        </w:rPr>
        <w:t>ция Чугуевского муниципального округа</w:t>
      </w:r>
    </w:p>
    <w:p w14:paraId="3E83290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уведомляет ________________________________________________________________</w:t>
      </w:r>
    </w:p>
    <w:p w14:paraId="48C9BB7F"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7E2ADBB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(наименование юридического лица, его местонахождение)</w:t>
      </w:r>
    </w:p>
    <w:p w14:paraId="4D3AE600"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6796599A"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об отказе в выдаче разрешения на право организации розничного рынка по</w:t>
      </w:r>
    </w:p>
    <w:p w14:paraId="0DF84D5A"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адресу: ___________________________________________________________________</w:t>
      </w:r>
    </w:p>
    <w:p w14:paraId="09BC3876"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(адрес предполагаемого размещения рынка)</w:t>
      </w:r>
    </w:p>
    <w:p w14:paraId="14CEB44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58E6BE1D"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Причины отказа:</w:t>
      </w:r>
    </w:p>
    <w:p w14:paraId="271852D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6B2E3EE4"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682FB3A7"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___________________________________________________________________________</w:t>
      </w:r>
    </w:p>
    <w:p w14:paraId="090BED35" w14:textId="77777777" w:rsidR="00261267" w:rsidRPr="003B5F59" w:rsidRDefault="00261267" w:rsidP="00BA0CB1">
      <w:pPr>
        <w:pStyle w:val="ConsPlusNonformat"/>
        <w:spacing w:line="360" w:lineRule="auto"/>
        <w:jc w:val="both"/>
        <w:rPr>
          <w:rFonts w:ascii="Times New Roman" w:hAnsi="Times New Roman" w:cs="Times New Roman"/>
          <w:sz w:val="24"/>
          <w:szCs w:val="24"/>
        </w:rPr>
      </w:pPr>
    </w:p>
    <w:p w14:paraId="2997AE12"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Уведомление выдал:</w:t>
      </w:r>
    </w:p>
    <w:p w14:paraId="3AFDBBA3"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_______________________ ________________ ___________________</w:t>
      </w:r>
    </w:p>
    <w:p w14:paraId="3314208D" w14:textId="77777777" w:rsidR="00261267" w:rsidRPr="003B5F59" w:rsidRDefault="00261267" w:rsidP="00BA0CB1">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Должность            подпись             Ф.И.О.</w:t>
      </w:r>
    </w:p>
    <w:p w14:paraId="26318DE0"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561C9D3F"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22C94FAF"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20029F3A"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1FA345D2" w14:textId="77777777" w:rsidR="00261267" w:rsidRDefault="00261267" w:rsidP="00BA0CB1">
      <w:pPr>
        <w:pStyle w:val="ConsPlusNormal"/>
        <w:spacing w:line="360" w:lineRule="auto"/>
        <w:jc w:val="both"/>
        <w:rPr>
          <w:rFonts w:ascii="Times New Roman" w:hAnsi="Times New Roman" w:cs="Times New Roman"/>
          <w:sz w:val="24"/>
          <w:szCs w:val="24"/>
        </w:rPr>
      </w:pPr>
    </w:p>
    <w:p w14:paraId="55BA4348" w14:textId="77777777" w:rsidR="002D41B5" w:rsidRDefault="002D41B5" w:rsidP="00BA0CB1">
      <w:pPr>
        <w:pStyle w:val="ConsPlusNormal"/>
        <w:spacing w:line="360" w:lineRule="auto"/>
        <w:jc w:val="both"/>
        <w:rPr>
          <w:rFonts w:ascii="Times New Roman" w:hAnsi="Times New Roman" w:cs="Times New Roman"/>
          <w:sz w:val="24"/>
          <w:szCs w:val="24"/>
        </w:rPr>
      </w:pPr>
    </w:p>
    <w:p w14:paraId="65B4119F" w14:textId="77777777" w:rsidR="002D41B5" w:rsidRDefault="002D41B5" w:rsidP="00BA0CB1">
      <w:pPr>
        <w:pStyle w:val="ConsPlusNormal"/>
        <w:spacing w:line="360" w:lineRule="auto"/>
        <w:jc w:val="both"/>
        <w:rPr>
          <w:rFonts w:ascii="Times New Roman" w:hAnsi="Times New Roman" w:cs="Times New Roman"/>
          <w:sz w:val="24"/>
          <w:szCs w:val="24"/>
        </w:rPr>
      </w:pPr>
    </w:p>
    <w:p w14:paraId="4814F341" w14:textId="77777777" w:rsidR="002D41B5" w:rsidRPr="003B5F59" w:rsidRDefault="002D41B5" w:rsidP="00BA0CB1">
      <w:pPr>
        <w:pStyle w:val="ConsPlusNormal"/>
        <w:spacing w:line="360" w:lineRule="auto"/>
        <w:jc w:val="both"/>
        <w:rPr>
          <w:rFonts w:ascii="Times New Roman" w:hAnsi="Times New Roman" w:cs="Times New Roman"/>
          <w:sz w:val="24"/>
          <w:szCs w:val="24"/>
        </w:rPr>
      </w:pPr>
    </w:p>
    <w:p w14:paraId="66C4CD11" w14:textId="77777777" w:rsidR="006C4769" w:rsidRDefault="001C414F" w:rsidP="002D41B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26FBF7D1" w14:textId="77777777" w:rsidR="00261267" w:rsidRPr="003B5F59" w:rsidRDefault="00261267" w:rsidP="002D41B5">
      <w:pPr>
        <w:pStyle w:val="ConsPlusNormal"/>
        <w:jc w:val="right"/>
        <w:outlineLvl w:val="1"/>
        <w:rPr>
          <w:rFonts w:ascii="Times New Roman" w:hAnsi="Times New Roman" w:cs="Times New Roman"/>
          <w:sz w:val="24"/>
          <w:szCs w:val="24"/>
        </w:rPr>
      </w:pPr>
      <w:r w:rsidRPr="003B5F59">
        <w:rPr>
          <w:rFonts w:ascii="Times New Roman" w:hAnsi="Times New Roman" w:cs="Times New Roman"/>
          <w:sz w:val="24"/>
          <w:szCs w:val="24"/>
        </w:rPr>
        <w:t>6</w:t>
      </w:r>
    </w:p>
    <w:p w14:paraId="2B5EE352"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к Административному регламенту</w:t>
      </w:r>
    </w:p>
    <w:p w14:paraId="724384D2"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предоставления муниципальной услуги</w:t>
      </w:r>
    </w:p>
    <w:p w14:paraId="234B69CC"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"Выдача разрешения на право</w:t>
      </w:r>
    </w:p>
    <w:p w14:paraId="1F26742E" w14:textId="77777777" w:rsidR="00261267" w:rsidRPr="003B5F59" w:rsidRDefault="00261267" w:rsidP="002D41B5">
      <w:pPr>
        <w:pStyle w:val="ConsPlusNormal"/>
        <w:jc w:val="right"/>
        <w:rPr>
          <w:rFonts w:ascii="Times New Roman" w:hAnsi="Times New Roman" w:cs="Times New Roman"/>
          <w:sz w:val="24"/>
          <w:szCs w:val="24"/>
        </w:rPr>
      </w:pPr>
      <w:r w:rsidRPr="003B5F59">
        <w:rPr>
          <w:rFonts w:ascii="Times New Roman" w:hAnsi="Times New Roman" w:cs="Times New Roman"/>
          <w:sz w:val="24"/>
          <w:szCs w:val="24"/>
        </w:rPr>
        <w:t>организации розничного рынка"</w:t>
      </w:r>
    </w:p>
    <w:p w14:paraId="2143BD9D" w14:textId="77777777" w:rsidR="00261267" w:rsidRPr="003B5F59" w:rsidRDefault="00261267" w:rsidP="00BA0CB1">
      <w:pPr>
        <w:pStyle w:val="ConsPlusNormal"/>
        <w:spacing w:line="360" w:lineRule="auto"/>
        <w:jc w:val="both"/>
        <w:rPr>
          <w:rFonts w:ascii="Times New Roman" w:hAnsi="Times New Roman" w:cs="Times New Roman"/>
          <w:sz w:val="24"/>
          <w:szCs w:val="24"/>
        </w:rPr>
      </w:pPr>
    </w:p>
    <w:p w14:paraId="3ECDECA7" w14:textId="77777777" w:rsidR="00261267" w:rsidRPr="003B5F59" w:rsidRDefault="00261267" w:rsidP="00BA0CB1">
      <w:pPr>
        <w:pStyle w:val="ConsPlusNormal"/>
        <w:spacing w:line="360" w:lineRule="auto"/>
        <w:jc w:val="center"/>
        <w:rPr>
          <w:rFonts w:ascii="Times New Roman" w:hAnsi="Times New Roman" w:cs="Times New Roman"/>
          <w:sz w:val="24"/>
          <w:szCs w:val="24"/>
        </w:rPr>
      </w:pPr>
      <w:bookmarkStart w:id="8" w:name="P428"/>
      <w:bookmarkEnd w:id="8"/>
      <w:r w:rsidRPr="003B5F59">
        <w:rPr>
          <w:rFonts w:ascii="Times New Roman" w:hAnsi="Times New Roman" w:cs="Times New Roman"/>
          <w:sz w:val="24"/>
          <w:szCs w:val="24"/>
        </w:rPr>
        <w:t>БЛОК-СХЕМА</w:t>
      </w:r>
    </w:p>
    <w:p w14:paraId="7CFC9A7B" w14:textId="77777777" w:rsidR="00261267" w:rsidRPr="003B5F59" w:rsidRDefault="00261267" w:rsidP="00BA0CB1">
      <w:pPr>
        <w:pStyle w:val="ConsPlusNormal"/>
        <w:spacing w:line="360" w:lineRule="auto"/>
        <w:jc w:val="center"/>
        <w:rPr>
          <w:rFonts w:ascii="Times New Roman" w:hAnsi="Times New Roman" w:cs="Times New Roman"/>
          <w:sz w:val="24"/>
          <w:szCs w:val="24"/>
        </w:rPr>
      </w:pPr>
      <w:r w:rsidRPr="003B5F59">
        <w:rPr>
          <w:rFonts w:ascii="Times New Roman" w:hAnsi="Times New Roman" w:cs="Times New Roman"/>
          <w:sz w:val="24"/>
          <w:szCs w:val="24"/>
        </w:rPr>
        <w:t>ВЫПОЛНЕНИЯ АДМИНИСТРАТИВНЫХ ПРОЦЕДУР</w:t>
      </w:r>
    </w:p>
    <w:p w14:paraId="01BF5C65" w14:textId="77777777" w:rsidR="00261267" w:rsidRPr="003B5F59" w:rsidRDefault="00261267" w:rsidP="00BA0CB1">
      <w:pPr>
        <w:pStyle w:val="ConsPlusNormal"/>
        <w:spacing w:line="360" w:lineRule="auto"/>
        <w:jc w:val="center"/>
        <w:rPr>
          <w:rFonts w:ascii="Times New Roman" w:hAnsi="Times New Roman" w:cs="Times New Roman"/>
          <w:sz w:val="24"/>
          <w:szCs w:val="24"/>
        </w:rPr>
      </w:pPr>
      <w:r w:rsidRPr="003B5F59">
        <w:rPr>
          <w:rFonts w:ascii="Times New Roman" w:hAnsi="Times New Roman" w:cs="Times New Roman"/>
          <w:sz w:val="24"/>
          <w:szCs w:val="24"/>
        </w:rPr>
        <w:t>ПРИ ПРЕДОСТАВЛЕНИИ МУНИЦИПАЛЬНОЙ УСЛУГИ "ВЫДАЧА</w:t>
      </w:r>
    </w:p>
    <w:p w14:paraId="25483DF9" w14:textId="77777777" w:rsidR="00261267" w:rsidRPr="003B5F59" w:rsidRDefault="00261267" w:rsidP="00BA0CB1">
      <w:pPr>
        <w:pStyle w:val="ConsPlusNormal"/>
        <w:spacing w:line="360" w:lineRule="auto"/>
        <w:jc w:val="center"/>
        <w:rPr>
          <w:rFonts w:ascii="Times New Roman" w:hAnsi="Times New Roman" w:cs="Times New Roman"/>
          <w:sz w:val="24"/>
          <w:szCs w:val="24"/>
        </w:rPr>
      </w:pPr>
      <w:r w:rsidRPr="003B5F59">
        <w:rPr>
          <w:rFonts w:ascii="Times New Roman" w:hAnsi="Times New Roman" w:cs="Times New Roman"/>
          <w:sz w:val="24"/>
          <w:szCs w:val="24"/>
        </w:rPr>
        <w:t>РАЗРЕШЕНИЯ НА ПРАВО ОРГАНИЗАЦИИ РОЗНИЧНОГО РЫНКА</w:t>
      </w:r>
    </w:p>
    <w:p w14:paraId="5F7E4489" w14:textId="77777777" w:rsidR="00261267" w:rsidRPr="003B5F59" w:rsidRDefault="00261267" w:rsidP="00BA0CB1">
      <w:pPr>
        <w:pStyle w:val="ConsPlusNormal"/>
        <w:spacing w:line="360" w:lineRule="auto"/>
        <w:jc w:val="center"/>
        <w:rPr>
          <w:rFonts w:ascii="Times New Roman" w:hAnsi="Times New Roman" w:cs="Times New Roman"/>
          <w:sz w:val="24"/>
          <w:szCs w:val="24"/>
        </w:rPr>
      </w:pPr>
      <w:r w:rsidRPr="003B5F59">
        <w:rPr>
          <w:rFonts w:ascii="Times New Roman" w:hAnsi="Times New Roman" w:cs="Times New Roman"/>
          <w:sz w:val="24"/>
          <w:szCs w:val="24"/>
        </w:rPr>
        <w:t>НА ТЕРРИТОРИИ ЧУГУЕВСКОГО МУНИЦИПАЛЬНОГО РАЙОНА"</w:t>
      </w:r>
    </w:p>
    <w:p w14:paraId="0A182CC4" w14:textId="77777777" w:rsidR="00261267" w:rsidRPr="003B5F59" w:rsidRDefault="00261267" w:rsidP="006405AE">
      <w:pPr>
        <w:pStyle w:val="ConsPlusNonformat"/>
        <w:spacing w:line="360" w:lineRule="auto"/>
        <w:jc w:val="both"/>
        <w:rPr>
          <w:rFonts w:ascii="Times New Roman" w:hAnsi="Times New Roman" w:cs="Times New Roman"/>
          <w:sz w:val="24"/>
          <w:szCs w:val="24"/>
        </w:rPr>
      </w:pPr>
      <w:r w:rsidRPr="003B5F59">
        <w:rPr>
          <w:rFonts w:ascii="Times New Roman" w:hAnsi="Times New Roman" w:cs="Times New Roman"/>
          <w:sz w:val="24"/>
          <w:szCs w:val="24"/>
        </w:rPr>
        <w:t xml:space="preserve">     </w:t>
      </w:r>
    </w:p>
    <w:p w14:paraId="5C7A0B61" w14:textId="77777777" w:rsidR="006405AE" w:rsidRPr="006405AE" w:rsidRDefault="006405AE" w:rsidP="006405AE">
      <w:pPr>
        <w:widowControl w:val="0"/>
        <w:autoSpaceDE w:val="0"/>
        <w:autoSpaceDN w:val="0"/>
        <w:spacing w:after="0" w:line="240" w:lineRule="auto"/>
        <w:jc w:val="both"/>
        <w:rPr>
          <w:rFonts w:ascii="Calibri" w:hAnsi="Calibri" w:cs="Calibri"/>
          <w:szCs w:val="20"/>
          <w:lang w:eastAsia="ru-RU"/>
        </w:rPr>
      </w:pPr>
    </w:p>
    <w:p w14:paraId="51138093"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w:t>
      </w:r>
    </w:p>
    <w:p w14:paraId="7438564D"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┌──┤Прием, регистрация заявления и документов, направление уведомления о│</w:t>
      </w:r>
    </w:p>
    <w:p w14:paraId="3053AC14"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│приеме (отказе в приеме) заявления к рассмотрению                   │</w:t>
      </w:r>
    </w:p>
    <w:p w14:paraId="14FD4885"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53D3D435"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0080D072"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68C95B10"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0FB750C1"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│Проверка документов, принятие решения о выдаче (отказе в выдаче)    │</w:t>
      </w:r>
    </w:p>
    <w:p w14:paraId="06A1B630"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│Разрешения                                                          │</w:t>
      </w:r>
    </w:p>
    <w:p w14:paraId="04D6FA27"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46474BD0"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38343365"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45A47272"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                                     │</w:t>
      </w:r>
    </w:p>
    <w:p w14:paraId="50C76790"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                                    \/</w:t>
      </w:r>
    </w:p>
    <w:p w14:paraId="0CDCEB96"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  ┌───────────────────────────────┐</w:t>
      </w:r>
    </w:p>
    <w:p w14:paraId="12469F07"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│Подготовка решения, оформление,  │  │Оформление письменного         │</w:t>
      </w:r>
    </w:p>
    <w:p w14:paraId="3A4F9899"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│выдача (направление) заявителю   │  │уведомления об отказе в выдаче │</w:t>
      </w:r>
    </w:p>
    <w:p w14:paraId="1A9E033F"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│Разрешения и уведомления         │  │Разрешения                     │</w:t>
      </w:r>
    </w:p>
    <w:p w14:paraId="3AEF3D50"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  └───────────────────────────────┘</w:t>
      </w:r>
    </w:p>
    <w:p w14:paraId="070FED19"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0907930E"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02A131B1"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7CFC1037"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│Направление информации о выданном│</w:t>
      </w:r>
    </w:p>
    <w:p w14:paraId="6D0701AB"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│разрешении в Администрацию       │</w:t>
      </w:r>
    </w:p>
    <w:p w14:paraId="40D7FF6C"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│Приморского края                 │</w:t>
      </w:r>
    </w:p>
    <w:p w14:paraId="396EA747"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65142ED9"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w:t>
      </w:r>
    </w:p>
    <w:p w14:paraId="525635CA"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  ┌──────────────────────────────────┐</w:t>
      </w:r>
    </w:p>
    <w:p w14:paraId="505A62FE"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└─&gt;│Выдача дубликата, копии Разрешения│</w:t>
      </w:r>
    </w:p>
    <w:p w14:paraId="36949798" w14:textId="77777777" w:rsidR="006405AE" w:rsidRPr="006405AE" w:rsidRDefault="006405AE" w:rsidP="006405AE">
      <w:pPr>
        <w:widowControl w:val="0"/>
        <w:autoSpaceDE w:val="0"/>
        <w:autoSpaceDN w:val="0"/>
        <w:spacing w:after="0" w:line="240" w:lineRule="auto"/>
        <w:jc w:val="both"/>
        <w:rPr>
          <w:rFonts w:ascii="Courier New" w:hAnsi="Courier New" w:cs="Courier New"/>
          <w:sz w:val="20"/>
          <w:szCs w:val="20"/>
          <w:lang w:eastAsia="ru-RU"/>
        </w:rPr>
      </w:pPr>
      <w:r w:rsidRPr="006405AE">
        <w:rPr>
          <w:rFonts w:ascii="Courier New" w:hAnsi="Courier New" w:cs="Courier New"/>
          <w:sz w:val="20"/>
          <w:szCs w:val="20"/>
          <w:lang w:eastAsia="ru-RU"/>
        </w:rPr>
        <w:t xml:space="preserve">     └──────────────────────────────────┘</w:t>
      </w:r>
    </w:p>
    <w:p w14:paraId="7D887C94" w14:textId="77777777" w:rsidR="006405AE" w:rsidRPr="006405AE" w:rsidRDefault="006405AE" w:rsidP="006405AE">
      <w:pPr>
        <w:widowControl w:val="0"/>
        <w:autoSpaceDE w:val="0"/>
        <w:autoSpaceDN w:val="0"/>
        <w:spacing w:after="0" w:line="240" w:lineRule="auto"/>
        <w:jc w:val="both"/>
        <w:rPr>
          <w:rFonts w:ascii="Calibri" w:hAnsi="Calibri" w:cs="Calibri"/>
          <w:szCs w:val="20"/>
          <w:lang w:eastAsia="ru-RU"/>
        </w:rPr>
      </w:pPr>
    </w:p>
    <w:p w14:paraId="78203C36" w14:textId="77777777" w:rsidR="006405AE" w:rsidRPr="006405AE" w:rsidRDefault="006405AE" w:rsidP="006405AE">
      <w:pPr>
        <w:widowControl w:val="0"/>
        <w:tabs>
          <w:tab w:val="left" w:pos="1335"/>
        </w:tabs>
        <w:autoSpaceDE w:val="0"/>
        <w:autoSpaceDN w:val="0"/>
        <w:spacing w:after="0" w:line="240" w:lineRule="auto"/>
        <w:jc w:val="both"/>
        <w:rPr>
          <w:rFonts w:ascii="Calibri" w:hAnsi="Calibri" w:cs="Calibri"/>
          <w:szCs w:val="20"/>
          <w:lang w:eastAsia="ru-RU"/>
        </w:rPr>
      </w:pPr>
      <w:r w:rsidRPr="006405AE">
        <w:rPr>
          <w:rFonts w:ascii="Calibri" w:hAnsi="Calibri" w:cs="Calibri"/>
          <w:szCs w:val="20"/>
          <w:lang w:eastAsia="ru-RU"/>
        </w:rPr>
        <w:tab/>
      </w:r>
    </w:p>
    <w:p w14:paraId="07B2ECF7" w14:textId="77777777" w:rsidR="006405AE" w:rsidRPr="006405AE" w:rsidRDefault="006405AE" w:rsidP="006405AE">
      <w:pPr>
        <w:widowControl w:val="0"/>
        <w:pBdr>
          <w:top w:val="single" w:sz="6" w:space="0" w:color="auto"/>
        </w:pBdr>
        <w:autoSpaceDE w:val="0"/>
        <w:autoSpaceDN w:val="0"/>
        <w:spacing w:before="100" w:after="100" w:line="240" w:lineRule="auto"/>
        <w:jc w:val="both"/>
        <w:rPr>
          <w:rFonts w:ascii="Calibri" w:hAnsi="Calibri" w:cs="Calibri"/>
          <w:sz w:val="2"/>
          <w:szCs w:val="2"/>
          <w:lang w:eastAsia="ru-RU"/>
        </w:rPr>
      </w:pPr>
    </w:p>
    <w:p w14:paraId="76397141" w14:textId="77777777" w:rsidR="006405AE" w:rsidRPr="006405AE" w:rsidRDefault="006405AE" w:rsidP="006405AE"/>
    <w:p w14:paraId="14BACD4B" w14:textId="77777777" w:rsidR="00633CB3" w:rsidRPr="003B5F59" w:rsidRDefault="00633CB3" w:rsidP="00BA0CB1">
      <w:pPr>
        <w:spacing w:line="360" w:lineRule="auto"/>
        <w:rPr>
          <w:rFonts w:ascii="Times New Roman" w:hAnsi="Times New Roman"/>
          <w:sz w:val="24"/>
          <w:szCs w:val="24"/>
        </w:rPr>
      </w:pPr>
    </w:p>
    <w:sectPr w:rsidR="00633CB3" w:rsidRPr="003B5F59" w:rsidSect="00C32806">
      <w:pgSz w:w="11906" w:h="16838"/>
      <w:pgMar w:top="1135"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C7B8B"/>
    <w:multiLevelType w:val="multilevel"/>
    <w:tmpl w:val="E976DEF8"/>
    <w:lvl w:ilvl="0">
      <w:start w:val="1"/>
      <w:numFmt w:val="decimal"/>
      <w:lvlText w:val="%1."/>
      <w:lvlJc w:val="left"/>
      <w:pPr>
        <w:ind w:left="1637"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 w15:restartNumberingAfterBreak="0">
    <w:nsid w:val="4D7A19B7"/>
    <w:multiLevelType w:val="hybridMultilevel"/>
    <w:tmpl w:val="8ACC19AE"/>
    <w:lvl w:ilvl="0" w:tplc="312859CC">
      <w:start w:val="1"/>
      <w:numFmt w:val="russianLower"/>
      <w:lvlText w:val="%1)"/>
      <w:lvlJc w:val="left"/>
      <w:pPr>
        <w:ind w:left="1429" w:hanging="360"/>
      </w:pPr>
      <w:rPr>
        <w:rFonts w:cs="Times New Roman"/>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67"/>
    <w:rsid w:val="000B52E9"/>
    <w:rsid w:val="000D3E43"/>
    <w:rsid w:val="00103FD5"/>
    <w:rsid w:val="00112C04"/>
    <w:rsid w:val="00135267"/>
    <w:rsid w:val="001473C9"/>
    <w:rsid w:val="00186FFC"/>
    <w:rsid w:val="001C414F"/>
    <w:rsid w:val="001F446E"/>
    <w:rsid w:val="00205054"/>
    <w:rsid w:val="00236052"/>
    <w:rsid w:val="00261267"/>
    <w:rsid w:val="00283121"/>
    <w:rsid w:val="0029334F"/>
    <w:rsid w:val="002A3DED"/>
    <w:rsid w:val="002D41B5"/>
    <w:rsid w:val="002E2526"/>
    <w:rsid w:val="00376CB0"/>
    <w:rsid w:val="00382AB4"/>
    <w:rsid w:val="003B2B87"/>
    <w:rsid w:val="003B5F59"/>
    <w:rsid w:val="003C24ED"/>
    <w:rsid w:val="003D6B41"/>
    <w:rsid w:val="00421169"/>
    <w:rsid w:val="00423C86"/>
    <w:rsid w:val="00464E72"/>
    <w:rsid w:val="00484F32"/>
    <w:rsid w:val="00596571"/>
    <w:rsid w:val="005C21A9"/>
    <w:rsid w:val="00600FAE"/>
    <w:rsid w:val="00633CB3"/>
    <w:rsid w:val="006405AE"/>
    <w:rsid w:val="00683A1E"/>
    <w:rsid w:val="006C4769"/>
    <w:rsid w:val="00706AE6"/>
    <w:rsid w:val="00756950"/>
    <w:rsid w:val="007E3E79"/>
    <w:rsid w:val="007E51D3"/>
    <w:rsid w:val="007F12C3"/>
    <w:rsid w:val="00800B59"/>
    <w:rsid w:val="00823503"/>
    <w:rsid w:val="0096662C"/>
    <w:rsid w:val="00993C41"/>
    <w:rsid w:val="00A02E63"/>
    <w:rsid w:val="00A20E4D"/>
    <w:rsid w:val="00A23691"/>
    <w:rsid w:val="00A34B62"/>
    <w:rsid w:val="00AB3CCA"/>
    <w:rsid w:val="00AC7CE7"/>
    <w:rsid w:val="00B16BF2"/>
    <w:rsid w:val="00B21FEB"/>
    <w:rsid w:val="00B94B11"/>
    <w:rsid w:val="00BA0CB1"/>
    <w:rsid w:val="00C00340"/>
    <w:rsid w:val="00C12986"/>
    <w:rsid w:val="00C32806"/>
    <w:rsid w:val="00C3543D"/>
    <w:rsid w:val="00CA5790"/>
    <w:rsid w:val="00CB499B"/>
    <w:rsid w:val="00D067AB"/>
    <w:rsid w:val="00D1266B"/>
    <w:rsid w:val="00DE0A68"/>
    <w:rsid w:val="00E10A50"/>
    <w:rsid w:val="00E81686"/>
    <w:rsid w:val="00E817DC"/>
    <w:rsid w:val="00EF2943"/>
    <w:rsid w:val="00EF4151"/>
    <w:rsid w:val="00F45DE6"/>
    <w:rsid w:val="00F83475"/>
    <w:rsid w:val="00FA5B0A"/>
    <w:rsid w:val="00FD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9BD80"/>
  <w14:defaultImageDpi w14:val="0"/>
  <w15:docId w15:val="{0B385E50-88D9-428B-B48F-E7653CBA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267"/>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261267"/>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261267"/>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261267"/>
    <w:pPr>
      <w:widowControl w:val="0"/>
      <w:autoSpaceDE w:val="0"/>
      <w:autoSpaceDN w:val="0"/>
      <w:spacing w:after="0" w:line="240" w:lineRule="auto"/>
    </w:pPr>
    <w:rPr>
      <w:rFonts w:ascii="Tahoma" w:hAnsi="Tahoma" w:cs="Tahoma"/>
      <w:sz w:val="20"/>
      <w:szCs w:val="20"/>
      <w:lang w:eastAsia="ru-RU"/>
    </w:rPr>
  </w:style>
  <w:style w:type="paragraph" w:styleId="a3">
    <w:name w:val="Body Text Indent"/>
    <w:basedOn w:val="a"/>
    <w:link w:val="a4"/>
    <w:uiPriority w:val="99"/>
    <w:semiHidden/>
    <w:unhideWhenUsed/>
    <w:rsid w:val="005C21A9"/>
    <w:pPr>
      <w:spacing w:after="120"/>
      <w:ind w:left="283"/>
    </w:pPr>
  </w:style>
  <w:style w:type="character" w:customStyle="1" w:styleId="a4">
    <w:name w:val="Основной текст с отступом Знак"/>
    <w:basedOn w:val="a0"/>
    <w:link w:val="a3"/>
    <w:uiPriority w:val="99"/>
    <w:semiHidden/>
    <w:locked/>
    <w:rsid w:val="005C21A9"/>
    <w:rPr>
      <w:rFonts w:cs="Times New Roman"/>
    </w:rPr>
  </w:style>
  <w:style w:type="paragraph" w:styleId="a5">
    <w:name w:val="Balloon Text"/>
    <w:basedOn w:val="a"/>
    <w:link w:val="a6"/>
    <w:uiPriority w:val="99"/>
    <w:semiHidden/>
    <w:unhideWhenUsed/>
    <w:rsid w:val="002D41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2D41B5"/>
    <w:rPr>
      <w:rFonts w:ascii="Segoe UI" w:hAnsi="Segoe UI" w:cs="Segoe UI"/>
      <w:sz w:val="18"/>
      <w:szCs w:val="18"/>
    </w:rPr>
  </w:style>
  <w:style w:type="paragraph" w:styleId="a7">
    <w:name w:val="Normal (Web)"/>
    <w:basedOn w:val="a"/>
    <w:uiPriority w:val="99"/>
    <w:semiHidden/>
    <w:rsid w:val="00C3280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0387141CC2C63E6EAFC4E57853FD2D07BD33CFCFD977F9FC6C0ECC9FA76D4B0B9CA5DBD502072F7CF4928446CF32A4EC5C04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5868</Words>
  <Characters>33451</Characters>
  <Application>Microsoft Office Word</Application>
  <DocSecurity>0</DocSecurity>
  <Lines>278</Lines>
  <Paragraphs>78</Paragraphs>
  <ScaleCrop>false</ScaleCrop>
  <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Revera</dc:creator>
  <cp:keywords/>
  <dc:description/>
  <cp:lastModifiedBy>KuklichevSA</cp:lastModifiedBy>
  <cp:revision>2</cp:revision>
  <cp:lastPrinted>2021-12-09T05:16:00Z</cp:lastPrinted>
  <dcterms:created xsi:type="dcterms:W3CDTF">2021-12-27T02:27:00Z</dcterms:created>
  <dcterms:modified xsi:type="dcterms:W3CDTF">2021-12-27T02:27:00Z</dcterms:modified>
</cp:coreProperties>
</file>