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4184F" w:rsidRPr="00D66FD3" w:rsidRDefault="0054184F" w:rsidP="00D66FD3">
      <w:pPr>
        <w:shd w:val="clear" w:color="auto" w:fill="FFFFFF"/>
        <w:spacing w:after="100" w:afterAutospacing="1" w:line="240" w:lineRule="auto"/>
        <w:jc w:val="center"/>
        <w:outlineLvl w:val="0"/>
        <w:rPr>
          <w:rFonts w:ascii="Times New Roman" w:eastAsia="Times New Roman" w:hAnsi="Times New Roman" w:cs="Times New Roman"/>
          <w:kern w:val="36"/>
          <w:sz w:val="32"/>
          <w:szCs w:val="32"/>
          <w:lang w:eastAsia="ru-RU"/>
        </w:rPr>
      </w:pPr>
      <w:r w:rsidRPr="00D66FD3">
        <w:rPr>
          <w:rFonts w:ascii="Times New Roman" w:eastAsia="Times New Roman" w:hAnsi="Times New Roman" w:cs="Times New Roman"/>
          <w:kern w:val="36"/>
          <w:sz w:val="32"/>
          <w:szCs w:val="32"/>
          <w:lang w:eastAsia="ru-RU"/>
        </w:rPr>
        <w:t>Расследование тяжелого несчастного случая завершает государственный инспектор</w:t>
      </w:r>
    </w:p>
    <w:p w:rsidR="0054184F" w:rsidRPr="00D66FD3" w:rsidRDefault="0054184F" w:rsidP="0054184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66FD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54184F" w:rsidRPr="00D66FD3" w:rsidRDefault="00D66FD3" w:rsidP="00D66FD3">
      <w:pPr>
        <w:pStyle w:val="a7"/>
        <w:ind w:firstLine="567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D66FD3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anchor distT="0" distB="0" distL="114300" distR="114300" simplePos="0" relativeHeight="251658240" behindDoc="0" locked="0" layoutInCell="1" allowOverlap="1" wp14:anchorId="023B2538" wp14:editId="320F7929">
            <wp:simplePos x="0" y="0"/>
            <wp:positionH relativeFrom="margin">
              <wp:posOffset>-34290</wp:posOffset>
            </wp:positionH>
            <wp:positionV relativeFrom="margin">
              <wp:posOffset>935990</wp:posOffset>
            </wp:positionV>
            <wp:extent cx="2262505" cy="1272540"/>
            <wp:effectExtent l="0" t="0" r="4445" b="3810"/>
            <wp:wrapSquare wrapText="bothSides"/>
            <wp:docPr id="1" name="Рисунок 1" descr="Расследование тяжелого несчастного случая завершает государственный инспектор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Расследование тяжелого несчастного случая завершает государственный инспектор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62505" cy="12725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54184F" w:rsidRPr="00D66FD3">
        <w:rPr>
          <w:rFonts w:ascii="Times New Roman" w:hAnsi="Times New Roman" w:cs="Times New Roman"/>
          <w:sz w:val="28"/>
          <w:szCs w:val="28"/>
          <w:lang w:eastAsia="ru-RU"/>
        </w:rPr>
        <w:t xml:space="preserve">По мнению специалистов </w:t>
      </w:r>
      <w:proofErr w:type="spellStart"/>
      <w:r w:rsidR="0054184F" w:rsidRPr="00D66FD3">
        <w:rPr>
          <w:rFonts w:ascii="Times New Roman" w:hAnsi="Times New Roman" w:cs="Times New Roman"/>
          <w:sz w:val="28"/>
          <w:szCs w:val="28"/>
          <w:lang w:eastAsia="ru-RU"/>
        </w:rPr>
        <w:t>Роструда</w:t>
      </w:r>
      <w:proofErr w:type="spellEnd"/>
      <w:r w:rsidR="0054184F" w:rsidRPr="00D66FD3">
        <w:rPr>
          <w:rFonts w:ascii="Times New Roman" w:hAnsi="Times New Roman" w:cs="Times New Roman"/>
          <w:sz w:val="28"/>
          <w:szCs w:val="28"/>
          <w:lang w:eastAsia="ru-RU"/>
        </w:rPr>
        <w:t>, при расследовании несчастного случая, в результате которого пострадавшие получили тяжелые повреждения здоровья, либо несчастного случая со смертельным исходом инициатором завершения расследования является государственный инспектор труда (</w:t>
      </w:r>
      <w:hyperlink r:id="rId7" w:history="1">
        <w:r w:rsidR="0054184F" w:rsidRPr="00D66FD3">
          <w:rPr>
            <w:rFonts w:ascii="Times New Roman" w:hAnsi="Times New Roman" w:cs="Times New Roman"/>
            <w:sz w:val="28"/>
            <w:szCs w:val="28"/>
            <w:u w:val="single"/>
            <w:lang w:eastAsia="ru-RU"/>
          </w:rPr>
          <w:t xml:space="preserve">Ответ с портала </w:t>
        </w:r>
        <w:proofErr w:type="spellStart"/>
        <w:r w:rsidR="0054184F" w:rsidRPr="00D66FD3">
          <w:rPr>
            <w:rFonts w:ascii="Times New Roman" w:hAnsi="Times New Roman" w:cs="Times New Roman"/>
            <w:sz w:val="28"/>
            <w:szCs w:val="28"/>
            <w:u w:val="single"/>
            <w:lang w:eastAsia="ru-RU"/>
          </w:rPr>
          <w:t>Роструда</w:t>
        </w:r>
        <w:proofErr w:type="spellEnd"/>
        <w:r w:rsidR="0054184F" w:rsidRPr="00D66FD3">
          <w:rPr>
            <w:rFonts w:ascii="Times New Roman" w:hAnsi="Times New Roman" w:cs="Times New Roman"/>
            <w:sz w:val="28"/>
            <w:szCs w:val="28"/>
            <w:u w:val="single"/>
            <w:lang w:eastAsia="ru-RU"/>
          </w:rPr>
          <w:t xml:space="preserve"> "</w:t>
        </w:r>
        <w:proofErr w:type="spellStart"/>
        <w:r w:rsidR="0054184F" w:rsidRPr="00D66FD3">
          <w:rPr>
            <w:rFonts w:ascii="Times New Roman" w:hAnsi="Times New Roman" w:cs="Times New Roman"/>
            <w:sz w:val="28"/>
            <w:szCs w:val="28"/>
            <w:u w:val="single"/>
            <w:lang w:eastAsia="ru-RU"/>
          </w:rPr>
          <w:t>Онлайнинспекция.РФ</w:t>
        </w:r>
        <w:proofErr w:type="spellEnd"/>
        <w:r w:rsidR="0054184F" w:rsidRPr="00D66FD3">
          <w:rPr>
            <w:rFonts w:ascii="Times New Roman" w:hAnsi="Times New Roman" w:cs="Times New Roman"/>
            <w:sz w:val="28"/>
            <w:szCs w:val="28"/>
            <w:u w:val="single"/>
            <w:lang w:eastAsia="ru-RU"/>
          </w:rPr>
          <w:t>"</w:t>
        </w:r>
      </w:hyperlink>
      <w:r w:rsidR="0054184F" w:rsidRPr="00D66FD3">
        <w:rPr>
          <w:rFonts w:ascii="Times New Roman" w:hAnsi="Times New Roman" w:cs="Times New Roman"/>
          <w:sz w:val="28"/>
          <w:szCs w:val="28"/>
          <w:lang w:eastAsia="ru-RU"/>
        </w:rPr>
        <w:t>, вопрос № 250720 от 14 июля 2026 года).</w:t>
      </w:r>
    </w:p>
    <w:p w:rsidR="0054184F" w:rsidRPr="00D66FD3" w:rsidRDefault="0054184F" w:rsidP="00D66FD3">
      <w:pPr>
        <w:pStyle w:val="a7"/>
        <w:ind w:firstLine="567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D66FD3">
        <w:rPr>
          <w:rFonts w:ascii="Times New Roman" w:hAnsi="Times New Roman" w:cs="Times New Roman"/>
          <w:sz w:val="28"/>
          <w:szCs w:val="28"/>
          <w:lang w:eastAsia="ru-RU"/>
        </w:rPr>
        <w:t>Обязанности государственного инспектора труда – председателя комиссии:</w:t>
      </w:r>
    </w:p>
    <w:p w:rsidR="0054184F" w:rsidRPr="00D66FD3" w:rsidRDefault="0054184F" w:rsidP="00D66FD3">
      <w:pPr>
        <w:pStyle w:val="a7"/>
        <w:numPr>
          <w:ilvl w:val="0"/>
          <w:numId w:val="5"/>
        </w:numPr>
        <w:ind w:left="426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D66FD3">
        <w:rPr>
          <w:rFonts w:ascii="Times New Roman" w:hAnsi="Times New Roman" w:cs="Times New Roman"/>
          <w:sz w:val="28"/>
          <w:szCs w:val="28"/>
          <w:lang w:eastAsia="ru-RU"/>
        </w:rPr>
        <w:t>возглавляет комиссию по расследованию тяжелого несчастного случая;</w:t>
      </w:r>
    </w:p>
    <w:p w:rsidR="0054184F" w:rsidRPr="00D66FD3" w:rsidRDefault="0054184F" w:rsidP="00D66FD3">
      <w:pPr>
        <w:pStyle w:val="a7"/>
        <w:numPr>
          <w:ilvl w:val="0"/>
          <w:numId w:val="5"/>
        </w:numPr>
        <w:ind w:left="426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D66FD3">
        <w:rPr>
          <w:rFonts w:ascii="Times New Roman" w:hAnsi="Times New Roman" w:cs="Times New Roman"/>
          <w:sz w:val="28"/>
          <w:szCs w:val="28"/>
          <w:lang w:eastAsia="ru-RU"/>
        </w:rPr>
        <w:t>руководит всей работой комиссии (организует сбор доказательств, устанавливает обстоятельства и причины происшествия);</w:t>
      </w:r>
    </w:p>
    <w:p w:rsidR="0054184F" w:rsidRPr="00D66FD3" w:rsidRDefault="0054184F" w:rsidP="00D66FD3">
      <w:pPr>
        <w:pStyle w:val="a7"/>
        <w:numPr>
          <w:ilvl w:val="0"/>
          <w:numId w:val="5"/>
        </w:numPr>
        <w:ind w:left="426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D66FD3">
        <w:rPr>
          <w:rFonts w:ascii="Times New Roman" w:hAnsi="Times New Roman" w:cs="Times New Roman"/>
          <w:sz w:val="28"/>
          <w:szCs w:val="28"/>
          <w:lang w:eastAsia="ru-RU"/>
        </w:rPr>
        <w:t>принимает решение о продлении срока расследования (не более чем на 15 календарных дней) при необходимости и согласовывает продление с соответствующими органами;</w:t>
      </w:r>
    </w:p>
    <w:p w:rsidR="0054184F" w:rsidRPr="00D66FD3" w:rsidRDefault="0054184F" w:rsidP="00D66FD3">
      <w:pPr>
        <w:pStyle w:val="a7"/>
        <w:numPr>
          <w:ilvl w:val="0"/>
          <w:numId w:val="3"/>
        </w:numPr>
        <w:ind w:left="426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D66FD3">
        <w:rPr>
          <w:rFonts w:ascii="Times New Roman" w:hAnsi="Times New Roman" w:cs="Times New Roman"/>
          <w:sz w:val="28"/>
          <w:szCs w:val="28"/>
          <w:lang w:eastAsia="ru-RU"/>
        </w:rPr>
        <w:t>оформляет итоговый акт о расследовании несчастного случая и другие материалы;</w:t>
      </w:r>
    </w:p>
    <w:p w:rsidR="0054184F" w:rsidRPr="00D66FD3" w:rsidRDefault="0054184F" w:rsidP="00D66FD3">
      <w:pPr>
        <w:pStyle w:val="a7"/>
        <w:numPr>
          <w:ilvl w:val="0"/>
          <w:numId w:val="3"/>
        </w:numPr>
        <w:ind w:left="426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D66FD3">
        <w:rPr>
          <w:rFonts w:ascii="Times New Roman" w:hAnsi="Times New Roman" w:cs="Times New Roman"/>
          <w:sz w:val="28"/>
          <w:szCs w:val="28"/>
          <w:lang w:eastAsia="ru-RU"/>
        </w:rPr>
        <w:t>направляет оригинал акта о расследовании в прокуратуру, а копию - в государственную инспекцию труда;</w:t>
      </w:r>
    </w:p>
    <w:p w:rsidR="0054184F" w:rsidRPr="00D66FD3" w:rsidRDefault="0054184F" w:rsidP="00D66FD3">
      <w:pPr>
        <w:pStyle w:val="a7"/>
        <w:numPr>
          <w:ilvl w:val="0"/>
          <w:numId w:val="3"/>
        </w:numPr>
        <w:ind w:left="426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proofErr w:type="spellStart"/>
      <w:r w:rsidRPr="00D66FD3">
        <w:rPr>
          <w:rFonts w:ascii="Times New Roman" w:hAnsi="Times New Roman" w:cs="Times New Roman"/>
          <w:sz w:val="28"/>
          <w:szCs w:val="28"/>
          <w:lang w:eastAsia="ru-RU"/>
        </w:rPr>
        <w:t>беспечивает</w:t>
      </w:r>
      <w:proofErr w:type="spellEnd"/>
      <w:r w:rsidRPr="00D66FD3">
        <w:rPr>
          <w:rFonts w:ascii="Times New Roman" w:hAnsi="Times New Roman" w:cs="Times New Roman"/>
          <w:sz w:val="28"/>
          <w:szCs w:val="28"/>
          <w:lang w:eastAsia="ru-RU"/>
        </w:rPr>
        <w:t xml:space="preserve"> ознакомление законного представителя пострадавшего с материалами расследования по его требованию.</w:t>
      </w:r>
    </w:p>
    <w:p w:rsidR="0054184F" w:rsidRPr="00D66FD3" w:rsidRDefault="0054184F" w:rsidP="00D66FD3">
      <w:pPr>
        <w:pStyle w:val="a7"/>
        <w:ind w:firstLine="567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D66FD3">
        <w:rPr>
          <w:rFonts w:ascii="Times New Roman" w:hAnsi="Times New Roman" w:cs="Times New Roman"/>
          <w:sz w:val="28"/>
          <w:szCs w:val="28"/>
          <w:lang w:eastAsia="ru-RU"/>
        </w:rPr>
        <w:t>Обязанности работодателя:</w:t>
      </w:r>
    </w:p>
    <w:p w:rsidR="0054184F" w:rsidRPr="00D66FD3" w:rsidRDefault="0054184F" w:rsidP="00D66FD3">
      <w:pPr>
        <w:pStyle w:val="a7"/>
        <w:numPr>
          <w:ilvl w:val="0"/>
          <w:numId w:val="4"/>
        </w:numPr>
        <w:ind w:left="426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D66FD3">
        <w:rPr>
          <w:rFonts w:ascii="Times New Roman" w:hAnsi="Times New Roman" w:cs="Times New Roman"/>
          <w:sz w:val="28"/>
          <w:szCs w:val="28"/>
          <w:lang w:eastAsia="ru-RU"/>
        </w:rPr>
        <w:t>незамедлительно после несчастного случая образует комиссию по расследованию;</w:t>
      </w:r>
    </w:p>
    <w:p w:rsidR="0054184F" w:rsidRPr="00D66FD3" w:rsidRDefault="0054184F" w:rsidP="00D66FD3">
      <w:pPr>
        <w:pStyle w:val="a7"/>
        <w:numPr>
          <w:ilvl w:val="0"/>
          <w:numId w:val="4"/>
        </w:numPr>
        <w:ind w:left="426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D66FD3">
        <w:rPr>
          <w:rFonts w:ascii="Times New Roman" w:hAnsi="Times New Roman" w:cs="Times New Roman"/>
          <w:sz w:val="28"/>
          <w:szCs w:val="28"/>
          <w:lang w:eastAsia="ru-RU"/>
        </w:rPr>
        <w:t>обеспечивает все условия для работы комиссии (финансирует расходы, предоставляет транспорт, помещения, необходимые документы и оборудование);</w:t>
      </w:r>
    </w:p>
    <w:p w:rsidR="0054184F" w:rsidRPr="00D66FD3" w:rsidRDefault="0054184F" w:rsidP="00D66FD3">
      <w:pPr>
        <w:pStyle w:val="a7"/>
        <w:numPr>
          <w:ilvl w:val="0"/>
          <w:numId w:val="4"/>
        </w:numPr>
        <w:ind w:left="426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D66FD3">
        <w:rPr>
          <w:rFonts w:ascii="Times New Roman" w:hAnsi="Times New Roman" w:cs="Times New Roman"/>
          <w:sz w:val="28"/>
          <w:szCs w:val="28"/>
          <w:lang w:eastAsia="ru-RU"/>
        </w:rPr>
        <w:t>в течение 24 часов уведомляет членов комиссии, пострадавшего и его доверенных лиц о продлении срока расследования (если такое продление состоялось);</w:t>
      </w:r>
    </w:p>
    <w:p w:rsidR="0054184F" w:rsidRPr="00D66FD3" w:rsidRDefault="0054184F" w:rsidP="00D66FD3">
      <w:pPr>
        <w:pStyle w:val="a7"/>
        <w:numPr>
          <w:ilvl w:val="0"/>
          <w:numId w:val="4"/>
        </w:numPr>
        <w:ind w:left="426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D66FD3">
        <w:rPr>
          <w:rFonts w:ascii="Times New Roman" w:hAnsi="Times New Roman" w:cs="Times New Roman"/>
          <w:sz w:val="28"/>
          <w:szCs w:val="28"/>
          <w:lang w:eastAsia="ru-RU"/>
        </w:rPr>
        <w:t>после подписания акта всеми членами комиссии утверждает его (акт о несчастном случае на производстве по форме Н-1);</w:t>
      </w:r>
    </w:p>
    <w:p w:rsidR="0054184F" w:rsidRPr="00D66FD3" w:rsidRDefault="0054184F" w:rsidP="00D66FD3">
      <w:pPr>
        <w:pStyle w:val="a7"/>
        <w:numPr>
          <w:ilvl w:val="0"/>
          <w:numId w:val="4"/>
        </w:numPr>
        <w:ind w:left="426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D66FD3">
        <w:rPr>
          <w:rFonts w:ascii="Times New Roman" w:hAnsi="Times New Roman" w:cs="Times New Roman"/>
          <w:sz w:val="28"/>
          <w:szCs w:val="28"/>
          <w:lang w:eastAsia="ru-RU"/>
        </w:rPr>
        <w:t>организует хранение второго экземпляра акта и всех материалов расследования в течение 45 лет;</w:t>
      </w:r>
    </w:p>
    <w:p w:rsidR="0054184F" w:rsidRPr="00D66FD3" w:rsidRDefault="0054184F" w:rsidP="00D66FD3">
      <w:pPr>
        <w:pStyle w:val="a7"/>
        <w:numPr>
          <w:ilvl w:val="0"/>
          <w:numId w:val="4"/>
        </w:numPr>
        <w:ind w:left="426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D66FD3">
        <w:rPr>
          <w:rFonts w:ascii="Times New Roman" w:hAnsi="Times New Roman" w:cs="Times New Roman"/>
          <w:sz w:val="28"/>
          <w:szCs w:val="28"/>
          <w:lang w:eastAsia="ru-RU"/>
        </w:rPr>
        <w:t>выдает пострадавшему (или его доверенному лицу) заверенную копию акта о несчастном случае на производстве.</w:t>
      </w:r>
    </w:p>
    <w:p w:rsidR="00D66FD3" w:rsidRPr="00D66FD3" w:rsidRDefault="00D66FD3" w:rsidP="00D66FD3">
      <w:pPr>
        <w:jc w:val="both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sectPr w:rsidR="00D66FD3" w:rsidRPr="00D66FD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6A7433B"/>
    <w:multiLevelType w:val="hybridMultilevel"/>
    <w:tmpl w:val="C5328EE0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">
    <w:nsid w:val="24D2419E"/>
    <w:multiLevelType w:val="multilevel"/>
    <w:tmpl w:val="255A61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26CC180E"/>
    <w:multiLevelType w:val="multilevel"/>
    <w:tmpl w:val="320C71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6AFD3027"/>
    <w:multiLevelType w:val="hybridMultilevel"/>
    <w:tmpl w:val="00A4FE16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4">
    <w:nsid w:val="7B013985"/>
    <w:multiLevelType w:val="hybridMultilevel"/>
    <w:tmpl w:val="A52651D4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0"/>
  </w:num>
  <w:num w:numId="4">
    <w:abstractNumId w:val="4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4"/>
  <w:proofState w:spelling="clean"/>
  <w:defaultTabStop w:val="708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803CA"/>
    <w:rsid w:val="0008350A"/>
    <w:rsid w:val="003C4118"/>
    <w:rsid w:val="0054184F"/>
    <w:rsid w:val="00B803CA"/>
    <w:rsid w:val="00D66FD3"/>
    <w:rsid w:val="00DF27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54184F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54184F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styleId="a3">
    <w:name w:val="Hyperlink"/>
    <w:basedOn w:val="a0"/>
    <w:uiPriority w:val="99"/>
    <w:semiHidden/>
    <w:unhideWhenUsed/>
    <w:rsid w:val="0054184F"/>
    <w:rPr>
      <w:color w:val="0000FF"/>
      <w:u w:val="single"/>
    </w:rPr>
  </w:style>
  <w:style w:type="paragraph" w:styleId="a4">
    <w:name w:val="Normal (Web)"/>
    <w:basedOn w:val="a"/>
    <w:uiPriority w:val="99"/>
    <w:semiHidden/>
    <w:unhideWhenUsed/>
    <w:rsid w:val="0054184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54184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54184F"/>
    <w:rPr>
      <w:rFonts w:ascii="Tahoma" w:hAnsi="Tahoma" w:cs="Tahoma"/>
      <w:sz w:val="16"/>
      <w:szCs w:val="16"/>
    </w:rPr>
  </w:style>
  <w:style w:type="paragraph" w:styleId="a7">
    <w:name w:val="No Spacing"/>
    <w:uiPriority w:val="1"/>
    <w:qFormat/>
    <w:rsid w:val="00D66FD3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54184F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54184F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styleId="a3">
    <w:name w:val="Hyperlink"/>
    <w:basedOn w:val="a0"/>
    <w:uiPriority w:val="99"/>
    <w:semiHidden/>
    <w:unhideWhenUsed/>
    <w:rsid w:val="0054184F"/>
    <w:rPr>
      <w:color w:val="0000FF"/>
      <w:u w:val="single"/>
    </w:rPr>
  </w:style>
  <w:style w:type="paragraph" w:styleId="a4">
    <w:name w:val="Normal (Web)"/>
    <w:basedOn w:val="a"/>
    <w:uiPriority w:val="99"/>
    <w:semiHidden/>
    <w:unhideWhenUsed/>
    <w:rsid w:val="0054184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54184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54184F"/>
    <w:rPr>
      <w:rFonts w:ascii="Tahoma" w:hAnsi="Tahoma" w:cs="Tahoma"/>
      <w:sz w:val="16"/>
      <w:szCs w:val="16"/>
    </w:rPr>
  </w:style>
  <w:style w:type="paragraph" w:styleId="a7">
    <w:name w:val="No Spacing"/>
    <w:uiPriority w:val="1"/>
    <w:qFormat/>
    <w:rsid w:val="00D66FD3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36277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0501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28455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hyperlink" Target="https://base.garant.ru/486225339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284</Words>
  <Characters>1622</Characters>
  <Application>Microsoft Office Word</Application>
  <DocSecurity>0</DocSecurity>
  <Lines>13</Lines>
  <Paragraphs>3</Paragraphs>
  <ScaleCrop>false</ScaleCrop>
  <Company>*</Company>
  <LinksUpToDate>false</LinksUpToDate>
  <CharactersWithSpaces>1903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5</cp:revision>
  <dcterms:created xsi:type="dcterms:W3CDTF">2026-08-17T00:06:00Z</dcterms:created>
  <dcterms:modified xsi:type="dcterms:W3CDTF">2026-08-17T01:34:00Z</dcterms:modified>
</cp:coreProperties>
</file>