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8463C" w:rsidRPr="001E4130" w:rsidRDefault="00334FE2" w:rsidP="0068463C">
      <w:pPr>
        <w:tabs>
          <w:tab w:val="left" w:pos="4820"/>
        </w:tabs>
      </w:pPr>
      <w:r>
        <w:rPr>
          <w:noProof/>
        </w:rPr>
        <w:drawing>
          <wp:anchor distT="0" distB="0" distL="114300" distR="114300" simplePos="0" relativeHeight="251657728" behindDoc="0" locked="0" layoutInCell="1" allowOverlap="0">
            <wp:simplePos x="0" y="0"/>
            <wp:positionH relativeFrom="column">
              <wp:posOffset>2694305</wp:posOffset>
            </wp:positionH>
            <wp:positionV relativeFrom="paragraph">
              <wp:posOffset>-461010</wp:posOffset>
            </wp:positionV>
            <wp:extent cx="610870" cy="815340"/>
            <wp:effectExtent l="0" t="0" r="0" b="3810"/>
            <wp:wrapNone/>
            <wp:docPr id="5" name="Рисунок 5" descr="герб Чугуевского М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герб Чугуевского МР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lum bright="-6000" contrast="4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0870" cy="8153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68463C" w:rsidRPr="001E4130" w:rsidRDefault="0068463C" w:rsidP="0068463C"/>
    <w:p w:rsidR="0068463C" w:rsidRDefault="0068463C" w:rsidP="0068463C">
      <w:pPr>
        <w:jc w:val="center"/>
        <w:rPr>
          <w:b/>
          <w:spacing w:val="40"/>
          <w:sz w:val="32"/>
        </w:rPr>
      </w:pPr>
      <w:r>
        <w:rPr>
          <w:b/>
          <w:spacing w:val="40"/>
          <w:sz w:val="32"/>
        </w:rPr>
        <w:t xml:space="preserve">АДМИНИСТРАЦИЯ </w:t>
      </w:r>
    </w:p>
    <w:p w:rsidR="0068463C" w:rsidRDefault="0068463C" w:rsidP="0068463C">
      <w:pPr>
        <w:jc w:val="center"/>
        <w:rPr>
          <w:b/>
          <w:spacing w:val="40"/>
          <w:sz w:val="32"/>
        </w:rPr>
      </w:pPr>
      <w:r>
        <w:rPr>
          <w:b/>
          <w:spacing w:val="40"/>
          <w:sz w:val="32"/>
        </w:rPr>
        <w:t xml:space="preserve">ЧУГУЕВСКОГО МУНИЦИПАЛЬНОГО </w:t>
      </w:r>
      <w:r w:rsidR="00DB405A">
        <w:rPr>
          <w:b/>
          <w:spacing w:val="40"/>
          <w:sz w:val="32"/>
        </w:rPr>
        <w:t>ОКРУГА</w:t>
      </w:r>
    </w:p>
    <w:p w:rsidR="0068463C" w:rsidRDefault="0068463C" w:rsidP="0068463C">
      <w:pPr>
        <w:jc w:val="center"/>
        <w:rPr>
          <w:b/>
          <w:spacing w:val="40"/>
          <w:sz w:val="32"/>
        </w:rPr>
      </w:pPr>
      <w:r>
        <w:rPr>
          <w:b/>
          <w:spacing w:val="40"/>
          <w:sz w:val="32"/>
        </w:rPr>
        <w:t>ПРИМОРСКОГО КРАЯ</w:t>
      </w:r>
    </w:p>
    <w:p w:rsidR="0068463C" w:rsidRDefault="0068463C" w:rsidP="0068463C">
      <w:pPr>
        <w:jc w:val="center"/>
        <w:rPr>
          <w:b/>
          <w:spacing w:val="80"/>
          <w:sz w:val="16"/>
        </w:rPr>
      </w:pPr>
    </w:p>
    <w:p w:rsidR="0068463C" w:rsidRDefault="0068463C" w:rsidP="0068463C">
      <w:pPr>
        <w:jc w:val="center"/>
        <w:rPr>
          <w:b/>
          <w:spacing w:val="80"/>
          <w:sz w:val="16"/>
        </w:rPr>
      </w:pPr>
    </w:p>
    <w:p w:rsidR="0068463C" w:rsidRDefault="0068463C" w:rsidP="0068463C">
      <w:pPr>
        <w:jc w:val="center"/>
        <w:rPr>
          <w:spacing w:val="70"/>
          <w:sz w:val="28"/>
        </w:rPr>
      </w:pPr>
      <w:r>
        <w:rPr>
          <w:spacing w:val="70"/>
          <w:sz w:val="28"/>
        </w:rPr>
        <w:t>ПОСТАНОВЛЕНИЕ</w:t>
      </w:r>
    </w:p>
    <w:p w:rsidR="0068463C" w:rsidRPr="004D34AB" w:rsidRDefault="0068463C" w:rsidP="0068463C">
      <w:pPr>
        <w:jc w:val="center"/>
        <w:rPr>
          <w:sz w:val="16"/>
          <w:szCs w:val="16"/>
        </w:rPr>
      </w:pPr>
    </w:p>
    <w:p w:rsidR="0068463C" w:rsidRPr="004D34AB" w:rsidRDefault="0068463C" w:rsidP="0068463C">
      <w:pPr>
        <w:jc w:val="center"/>
        <w:rPr>
          <w:sz w:val="16"/>
          <w:szCs w:val="16"/>
        </w:rPr>
      </w:pPr>
    </w:p>
    <w:p w:rsidR="0068463C" w:rsidRPr="00C62E12" w:rsidRDefault="00E028BA" w:rsidP="0068463C">
      <w:pPr>
        <w:jc w:val="both"/>
        <w:rPr>
          <w:sz w:val="26"/>
          <w:szCs w:val="26"/>
        </w:rPr>
      </w:pPr>
      <w:r>
        <w:rPr>
          <w:sz w:val="26"/>
          <w:szCs w:val="26"/>
          <w:u w:val="single"/>
        </w:rPr>
        <w:t>02 марта 2021 года</w:t>
      </w:r>
      <w:r w:rsidR="0068463C">
        <w:rPr>
          <w:sz w:val="26"/>
          <w:szCs w:val="26"/>
        </w:rPr>
        <w:t xml:space="preserve">                              </w:t>
      </w:r>
      <w:proofErr w:type="gramStart"/>
      <w:r w:rsidR="0068463C">
        <w:rPr>
          <w:szCs w:val="22"/>
        </w:rPr>
        <w:t>с</w:t>
      </w:r>
      <w:proofErr w:type="gramEnd"/>
      <w:r w:rsidR="0068463C">
        <w:rPr>
          <w:szCs w:val="22"/>
        </w:rPr>
        <w:t xml:space="preserve">. Чугуевка    </w:t>
      </w:r>
      <w:r w:rsidR="0068463C">
        <w:rPr>
          <w:sz w:val="22"/>
          <w:szCs w:val="22"/>
        </w:rPr>
        <w:t xml:space="preserve">  </w:t>
      </w:r>
      <w:r w:rsidR="0068463C">
        <w:t xml:space="preserve"> </w:t>
      </w:r>
      <w:r>
        <w:t xml:space="preserve">              </w:t>
      </w:r>
      <w:r w:rsidR="0068463C">
        <w:t xml:space="preserve">                                 </w:t>
      </w:r>
      <w:r w:rsidR="0068463C" w:rsidRPr="00D72F06">
        <w:rPr>
          <w:sz w:val="26"/>
          <w:szCs w:val="26"/>
        </w:rPr>
        <w:t xml:space="preserve">№ </w:t>
      </w:r>
      <w:r w:rsidRPr="00E028BA">
        <w:rPr>
          <w:sz w:val="26"/>
          <w:szCs w:val="26"/>
          <w:u w:val="single"/>
        </w:rPr>
        <w:t>18</w:t>
      </w:r>
      <w:r w:rsidR="008B41A7">
        <w:rPr>
          <w:sz w:val="26"/>
          <w:szCs w:val="26"/>
          <w:u w:val="single"/>
        </w:rPr>
        <w:t>8</w:t>
      </w:r>
      <w:bookmarkStart w:id="0" w:name="_GoBack"/>
      <w:bookmarkEnd w:id="0"/>
    </w:p>
    <w:p w:rsidR="0068463C" w:rsidRDefault="0068463C" w:rsidP="0068463C">
      <w:pPr>
        <w:jc w:val="both"/>
        <w:rPr>
          <w:sz w:val="26"/>
          <w:szCs w:val="26"/>
        </w:rPr>
      </w:pPr>
    </w:p>
    <w:p w:rsidR="00BB45F0" w:rsidRPr="004E718A" w:rsidRDefault="00BB45F0" w:rsidP="00BB45F0">
      <w:pPr>
        <w:tabs>
          <w:tab w:val="left" w:pos="4820"/>
          <w:tab w:val="left" w:pos="9639"/>
        </w:tabs>
        <w:rPr>
          <w:sz w:val="28"/>
          <w:szCs w:val="28"/>
        </w:rPr>
      </w:pPr>
    </w:p>
    <w:p w:rsidR="00334FE2" w:rsidRPr="00BD79EE" w:rsidRDefault="00334FE2" w:rsidP="00334FE2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BD79EE">
        <w:rPr>
          <w:rFonts w:ascii="Times New Roman" w:hAnsi="Times New Roman" w:cs="Times New Roman"/>
          <w:sz w:val="28"/>
          <w:szCs w:val="28"/>
        </w:rPr>
        <w:t xml:space="preserve">Об утверждении Порядка </w:t>
      </w:r>
      <w:r>
        <w:rPr>
          <w:rFonts w:ascii="Times New Roman" w:hAnsi="Times New Roman" w:cs="Times New Roman"/>
          <w:sz w:val="28"/>
          <w:szCs w:val="28"/>
        </w:rPr>
        <w:t>составления проекта бюджета Чугуевского муниципального округа на очередной финансовый год и плановый период</w:t>
      </w:r>
    </w:p>
    <w:p w:rsidR="00334FE2" w:rsidRPr="00BD79EE" w:rsidRDefault="00334FE2" w:rsidP="00334FE2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:rsidR="00334FE2" w:rsidRPr="00BD79EE" w:rsidRDefault="00334FE2" w:rsidP="00334FE2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:rsidR="00334FE2" w:rsidRPr="005271ED" w:rsidRDefault="00334FE2" w:rsidP="00334FE2">
      <w:pPr>
        <w:pStyle w:val="ConsPlusNormal"/>
        <w:widowControl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271ED">
        <w:rPr>
          <w:rFonts w:ascii="Times New Roman" w:hAnsi="Times New Roman" w:cs="Times New Roman"/>
          <w:sz w:val="28"/>
          <w:szCs w:val="28"/>
        </w:rPr>
        <w:t>В соответствии с Бюджетным кодексом Российской Федерации, Федеральным законом от 06</w:t>
      </w:r>
      <w:r>
        <w:rPr>
          <w:rFonts w:ascii="Times New Roman" w:hAnsi="Times New Roman" w:cs="Times New Roman"/>
          <w:sz w:val="28"/>
          <w:szCs w:val="28"/>
        </w:rPr>
        <w:t xml:space="preserve"> октября </w:t>
      </w:r>
      <w:r w:rsidRPr="005271ED">
        <w:rPr>
          <w:rFonts w:ascii="Times New Roman" w:hAnsi="Times New Roman" w:cs="Times New Roman"/>
          <w:sz w:val="28"/>
          <w:szCs w:val="28"/>
        </w:rPr>
        <w:t>2003</w:t>
      </w:r>
      <w:r>
        <w:rPr>
          <w:rFonts w:ascii="Times New Roman" w:hAnsi="Times New Roman" w:cs="Times New Roman"/>
          <w:sz w:val="28"/>
          <w:szCs w:val="28"/>
        </w:rPr>
        <w:t xml:space="preserve"> года</w:t>
      </w:r>
      <w:r w:rsidRPr="005271ED">
        <w:rPr>
          <w:rFonts w:ascii="Times New Roman" w:hAnsi="Times New Roman" w:cs="Times New Roman"/>
          <w:sz w:val="28"/>
          <w:szCs w:val="28"/>
        </w:rPr>
        <w:t xml:space="preserve"> № 131-ФЗ «Об общих принципах организации местного самоуправления в Российской Федерации», решением Думы Чугуевского муниципального </w:t>
      </w:r>
      <w:r>
        <w:rPr>
          <w:rFonts w:ascii="Times New Roman" w:hAnsi="Times New Roman" w:cs="Times New Roman"/>
          <w:sz w:val="28"/>
          <w:szCs w:val="28"/>
        </w:rPr>
        <w:t>округа</w:t>
      </w:r>
      <w:r w:rsidRPr="005271ED">
        <w:rPr>
          <w:rFonts w:ascii="Times New Roman" w:hAnsi="Times New Roman" w:cs="Times New Roman"/>
          <w:sz w:val="28"/>
          <w:szCs w:val="28"/>
        </w:rPr>
        <w:t xml:space="preserve"> от </w:t>
      </w:r>
      <w:r>
        <w:rPr>
          <w:rFonts w:ascii="Times New Roman" w:hAnsi="Times New Roman" w:cs="Times New Roman"/>
          <w:sz w:val="28"/>
          <w:szCs w:val="28"/>
        </w:rPr>
        <w:t xml:space="preserve">29 сентября 2020 года </w:t>
      </w:r>
      <w:r w:rsidRPr="005271ED">
        <w:rPr>
          <w:rFonts w:ascii="Times New Roman" w:hAnsi="Times New Roman" w:cs="Times New Roman"/>
          <w:sz w:val="28"/>
          <w:szCs w:val="28"/>
        </w:rPr>
        <w:t xml:space="preserve">№ </w:t>
      </w:r>
      <w:r>
        <w:rPr>
          <w:rFonts w:ascii="Times New Roman" w:hAnsi="Times New Roman" w:cs="Times New Roman"/>
          <w:sz w:val="28"/>
          <w:szCs w:val="28"/>
        </w:rPr>
        <w:t>98</w:t>
      </w:r>
      <w:r w:rsidRPr="005271ED">
        <w:rPr>
          <w:rFonts w:ascii="Times New Roman" w:hAnsi="Times New Roman" w:cs="Times New Roman"/>
          <w:sz w:val="28"/>
          <w:szCs w:val="28"/>
        </w:rPr>
        <w:t>-НПА «</w:t>
      </w:r>
      <w:r w:rsidRPr="00405F55">
        <w:rPr>
          <w:rFonts w:ascii="Times New Roman" w:hAnsi="Times New Roman" w:cs="Times New Roman"/>
          <w:sz w:val="28"/>
          <w:szCs w:val="28"/>
        </w:rPr>
        <w:t>Положение о бюджетном устройстве, бюджетном процессе в Чугуевском муниципальном округе</w:t>
      </w:r>
      <w:r w:rsidRPr="005271ED">
        <w:rPr>
          <w:rFonts w:ascii="Times New Roman" w:hAnsi="Times New Roman" w:cs="Times New Roman"/>
          <w:sz w:val="28"/>
          <w:szCs w:val="28"/>
        </w:rPr>
        <w:t xml:space="preserve">», администрация Чугуевского муниципального </w:t>
      </w:r>
      <w:r>
        <w:rPr>
          <w:rFonts w:ascii="Times New Roman" w:hAnsi="Times New Roman" w:cs="Times New Roman"/>
          <w:sz w:val="28"/>
          <w:szCs w:val="28"/>
        </w:rPr>
        <w:t>округа</w:t>
      </w:r>
      <w:r w:rsidRPr="005271E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34FE2" w:rsidRPr="005271ED" w:rsidRDefault="00334FE2" w:rsidP="00334FE2">
      <w:pPr>
        <w:pStyle w:val="ConsPlusNormal"/>
        <w:widowControl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334FE2" w:rsidRPr="005271ED" w:rsidRDefault="00334FE2" w:rsidP="00334FE2">
      <w:pPr>
        <w:pStyle w:val="ConsPlusNormal"/>
        <w:widowControl/>
        <w:spacing w:line="360" w:lineRule="auto"/>
        <w:ind w:firstLine="54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271ED">
        <w:rPr>
          <w:rFonts w:ascii="Times New Roman" w:hAnsi="Times New Roman" w:cs="Times New Roman"/>
          <w:b/>
          <w:sz w:val="28"/>
          <w:szCs w:val="28"/>
        </w:rPr>
        <w:t>ПОСТАНОВЛЯЕТ:</w:t>
      </w:r>
    </w:p>
    <w:p w:rsidR="00334FE2" w:rsidRPr="005271ED" w:rsidRDefault="00334FE2" w:rsidP="00334FE2">
      <w:pPr>
        <w:pStyle w:val="ConsPlusNormal"/>
        <w:widowControl/>
        <w:spacing w:line="360" w:lineRule="auto"/>
        <w:ind w:firstLine="54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334FE2" w:rsidRPr="005271ED" w:rsidRDefault="00334FE2" w:rsidP="00334FE2">
      <w:pPr>
        <w:pStyle w:val="ConsPlusNormal"/>
        <w:widowControl/>
        <w:numPr>
          <w:ilvl w:val="0"/>
          <w:numId w:val="1"/>
        </w:numPr>
        <w:spacing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271ED">
        <w:rPr>
          <w:rFonts w:ascii="Times New Roman" w:hAnsi="Times New Roman" w:cs="Times New Roman"/>
          <w:sz w:val="28"/>
          <w:szCs w:val="28"/>
        </w:rPr>
        <w:t>Утвердить прилагаемый Порядок составления проекта бюджета Чугуевского муниципального округа на очередной финансовый год и плановый период.</w:t>
      </w:r>
    </w:p>
    <w:p w:rsidR="00334FE2" w:rsidRPr="005271ED" w:rsidRDefault="00334FE2" w:rsidP="00334FE2">
      <w:pPr>
        <w:pStyle w:val="ConsPlusNormal"/>
        <w:spacing w:before="22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271ED">
        <w:rPr>
          <w:rFonts w:ascii="Times New Roman" w:hAnsi="Times New Roman" w:cs="Times New Roman"/>
          <w:sz w:val="28"/>
          <w:szCs w:val="28"/>
        </w:rPr>
        <w:t xml:space="preserve">2. </w:t>
      </w:r>
      <w:proofErr w:type="gramStart"/>
      <w:r w:rsidRPr="005271ED">
        <w:rPr>
          <w:rFonts w:ascii="Times New Roman" w:hAnsi="Times New Roman" w:cs="Times New Roman"/>
          <w:sz w:val="28"/>
          <w:szCs w:val="28"/>
        </w:rPr>
        <w:t>Рекомендовать территориальным органам федеральных органов исполнительной власти, органам государственной власти Приморского края - главным администраторам доходов бюджета Чугуевского муниципального округа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5271ED">
        <w:rPr>
          <w:rFonts w:ascii="Times New Roman" w:hAnsi="Times New Roman" w:cs="Times New Roman"/>
          <w:sz w:val="28"/>
          <w:szCs w:val="28"/>
        </w:rPr>
        <w:t xml:space="preserve"> в соответствии со </w:t>
      </w:r>
      <w:hyperlink r:id="rId7" w:history="1">
        <w:r w:rsidRPr="005271ED">
          <w:rPr>
            <w:rFonts w:ascii="Times New Roman" w:hAnsi="Times New Roman" w:cs="Times New Roman"/>
            <w:sz w:val="28"/>
            <w:szCs w:val="28"/>
          </w:rPr>
          <w:t>статьей 160.1</w:t>
        </w:r>
      </w:hyperlink>
      <w:r w:rsidRPr="005271ED">
        <w:rPr>
          <w:rFonts w:ascii="Times New Roman" w:hAnsi="Times New Roman" w:cs="Times New Roman"/>
          <w:sz w:val="28"/>
          <w:szCs w:val="28"/>
        </w:rPr>
        <w:t xml:space="preserve"> Бюджетного кодекса Российской Федерации ежегодно </w:t>
      </w:r>
      <w:r w:rsidRPr="001F59FD">
        <w:rPr>
          <w:rFonts w:ascii="Times New Roman" w:hAnsi="Times New Roman" w:cs="Times New Roman"/>
          <w:sz w:val="28"/>
          <w:szCs w:val="28"/>
        </w:rPr>
        <w:t>до 1 августа</w:t>
      </w:r>
      <w:r w:rsidRPr="005271ED">
        <w:rPr>
          <w:rFonts w:ascii="Times New Roman" w:hAnsi="Times New Roman" w:cs="Times New Roman"/>
          <w:sz w:val="28"/>
          <w:szCs w:val="28"/>
        </w:rPr>
        <w:t xml:space="preserve"> текущего финансового года предоставлять в финансовое управление 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5271ED">
        <w:rPr>
          <w:rFonts w:ascii="Times New Roman" w:hAnsi="Times New Roman" w:cs="Times New Roman"/>
          <w:sz w:val="28"/>
          <w:szCs w:val="28"/>
        </w:rPr>
        <w:t xml:space="preserve">дминистрации Чугуевского муниципального </w:t>
      </w:r>
      <w:r>
        <w:rPr>
          <w:rFonts w:ascii="Times New Roman" w:hAnsi="Times New Roman" w:cs="Times New Roman"/>
          <w:sz w:val="28"/>
          <w:szCs w:val="28"/>
        </w:rPr>
        <w:t>округа</w:t>
      </w:r>
      <w:r w:rsidRPr="005271E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lastRenderedPageBreak/>
        <w:t xml:space="preserve">Приморского края </w:t>
      </w:r>
      <w:r w:rsidRPr="005271ED">
        <w:rPr>
          <w:rFonts w:ascii="Times New Roman" w:hAnsi="Times New Roman" w:cs="Times New Roman"/>
          <w:sz w:val="28"/>
          <w:szCs w:val="28"/>
        </w:rPr>
        <w:t>копии ведомственных правовых актов об администрировании доходов, зачисляемых в бюджеты других уровней и местные бюджеты</w:t>
      </w:r>
      <w:proofErr w:type="gramEnd"/>
      <w:r w:rsidRPr="005271ED">
        <w:rPr>
          <w:rFonts w:ascii="Times New Roman" w:hAnsi="Times New Roman" w:cs="Times New Roman"/>
          <w:sz w:val="28"/>
          <w:szCs w:val="28"/>
        </w:rPr>
        <w:t>, сведения, необходимые для разработки проекта бюджета Чугуевского муниципального округа на очередной финансовый год и плановый период:</w:t>
      </w:r>
    </w:p>
    <w:p w:rsidR="00334FE2" w:rsidRPr="005271ED" w:rsidRDefault="00334FE2" w:rsidP="00334FE2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5271ED">
        <w:rPr>
          <w:rFonts w:ascii="Times New Roman" w:hAnsi="Times New Roman" w:cs="Times New Roman"/>
          <w:sz w:val="28"/>
          <w:szCs w:val="28"/>
        </w:rPr>
        <w:t xml:space="preserve">2.1. </w:t>
      </w:r>
      <w:proofErr w:type="gramStart"/>
      <w:r w:rsidRPr="005271ED">
        <w:rPr>
          <w:rFonts w:ascii="Times New Roman" w:hAnsi="Times New Roman" w:cs="Times New Roman"/>
          <w:sz w:val="28"/>
          <w:szCs w:val="28"/>
        </w:rPr>
        <w:t xml:space="preserve">Межрайонной инспекции Федеральной налоговой службы России </w:t>
      </w:r>
      <w:r>
        <w:rPr>
          <w:rFonts w:ascii="Times New Roman" w:hAnsi="Times New Roman" w:cs="Times New Roman"/>
          <w:sz w:val="28"/>
          <w:szCs w:val="28"/>
        </w:rPr>
        <w:br/>
      </w:r>
      <w:r w:rsidRPr="005271ED">
        <w:rPr>
          <w:rFonts w:ascii="Times New Roman" w:hAnsi="Times New Roman" w:cs="Times New Roman"/>
          <w:sz w:val="28"/>
          <w:szCs w:val="28"/>
        </w:rPr>
        <w:t xml:space="preserve">№ </w:t>
      </w:r>
      <w:r w:rsidR="004C41CC">
        <w:rPr>
          <w:rFonts w:ascii="Times New Roman" w:hAnsi="Times New Roman" w:cs="Times New Roman"/>
          <w:sz w:val="28"/>
          <w:szCs w:val="28"/>
        </w:rPr>
        <w:t>10</w:t>
      </w:r>
      <w:r w:rsidRPr="005271ED">
        <w:rPr>
          <w:rFonts w:ascii="Times New Roman" w:hAnsi="Times New Roman" w:cs="Times New Roman"/>
          <w:sz w:val="28"/>
          <w:szCs w:val="28"/>
        </w:rPr>
        <w:t xml:space="preserve"> по Приморскому краю - ожидаемое поступление доходов в бюджет Чугуевского муниципального округа в текущем финансовом году, прогноз поступлений доходов на очередной финансовый год и плановый период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5271ED">
        <w:rPr>
          <w:rFonts w:ascii="Times New Roman" w:hAnsi="Times New Roman" w:cs="Times New Roman"/>
          <w:sz w:val="28"/>
          <w:szCs w:val="28"/>
        </w:rPr>
        <w:t xml:space="preserve"> в разрезе налогов и сборов с обоснованием расчетов по каждому виду поступлений или со ссылкой на нормативный правовой акт, на основании которого были произведены расчеты, сумму недоимки (переплаты</w:t>
      </w:r>
      <w:proofErr w:type="gramEnd"/>
      <w:r w:rsidRPr="005271ED">
        <w:rPr>
          <w:rFonts w:ascii="Times New Roman" w:hAnsi="Times New Roman" w:cs="Times New Roman"/>
          <w:sz w:val="28"/>
          <w:szCs w:val="28"/>
        </w:rPr>
        <w:t>) в бюджет Чугуевского муниципального округа в разрезе налогов (сборов) на последнюю отчетную дату.</w:t>
      </w:r>
    </w:p>
    <w:p w:rsidR="00334FE2" w:rsidRPr="005271ED" w:rsidRDefault="00334FE2" w:rsidP="00334FE2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271ED">
        <w:rPr>
          <w:rFonts w:ascii="Times New Roman" w:hAnsi="Times New Roman" w:cs="Times New Roman"/>
          <w:sz w:val="28"/>
          <w:szCs w:val="28"/>
        </w:rPr>
        <w:t xml:space="preserve">2.2. </w:t>
      </w:r>
      <w:proofErr w:type="gramStart"/>
      <w:r w:rsidRPr="005271ED">
        <w:rPr>
          <w:rFonts w:ascii="Times New Roman" w:hAnsi="Times New Roman" w:cs="Times New Roman"/>
          <w:sz w:val="28"/>
          <w:szCs w:val="28"/>
        </w:rPr>
        <w:t>Дальневосточному межрегиональному управлению Федеральной службы по надзору в сфере природопользования - данные о начисленных суммах за отчетный финансовый год, ожидаемых поступлениях за текущий финансовый год, сумме недоимки на 1 июля текущего финансового года, расчет прогнозируемых поступлений на очередной финансовый год и плановый период по плате за негативное воздействие на окружающую среду в разрезе соответствующих кодов бюджетной классификации.</w:t>
      </w:r>
      <w:proofErr w:type="gramEnd"/>
    </w:p>
    <w:p w:rsidR="00334FE2" w:rsidRPr="005271ED" w:rsidRDefault="00334FE2" w:rsidP="00334FE2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271ED">
        <w:rPr>
          <w:rFonts w:ascii="Times New Roman" w:hAnsi="Times New Roman" w:cs="Times New Roman"/>
          <w:sz w:val="28"/>
          <w:szCs w:val="28"/>
        </w:rPr>
        <w:t>2.3. Управлению Федерального казначейства по Приморскому краю - прогноз поступлений доходов от уплаты акцизов на автомобильный бензин, прямогонный бензин, дизельное топливо, моторные масла для дизельных и карбюраторных (</w:t>
      </w:r>
      <w:proofErr w:type="spellStart"/>
      <w:r w:rsidRPr="005271ED">
        <w:rPr>
          <w:rFonts w:ascii="Times New Roman" w:hAnsi="Times New Roman" w:cs="Times New Roman"/>
          <w:sz w:val="28"/>
          <w:szCs w:val="28"/>
        </w:rPr>
        <w:t>инжекторных</w:t>
      </w:r>
      <w:proofErr w:type="spellEnd"/>
      <w:r w:rsidRPr="005271ED">
        <w:rPr>
          <w:rFonts w:ascii="Times New Roman" w:hAnsi="Times New Roman" w:cs="Times New Roman"/>
          <w:sz w:val="28"/>
          <w:szCs w:val="28"/>
        </w:rPr>
        <w:t>) двигателей на очередной финансовый год и плановый период, подлежащих зачислению в бюджет Чугуевского муниципального округа.</w:t>
      </w:r>
    </w:p>
    <w:p w:rsidR="00334FE2" w:rsidRPr="005271ED" w:rsidRDefault="00334FE2" w:rsidP="00334FE2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271ED">
        <w:rPr>
          <w:rFonts w:ascii="Times New Roman" w:hAnsi="Times New Roman" w:cs="Times New Roman"/>
          <w:sz w:val="28"/>
          <w:szCs w:val="28"/>
        </w:rPr>
        <w:t xml:space="preserve">2.4. Территориальным органам федеральных органов исполнительной власти, органам государственной власти Приморского края, осуществляющим в соответствии с действующим законодательством Российской Федерации </w:t>
      </w:r>
      <w:r w:rsidRPr="005271ED">
        <w:rPr>
          <w:rFonts w:ascii="Times New Roman" w:hAnsi="Times New Roman" w:cs="Times New Roman"/>
          <w:sz w:val="28"/>
          <w:szCs w:val="28"/>
        </w:rPr>
        <w:lastRenderedPageBreak/>
        <w:t xml:space="preserve">полномочия главных администраторов доходов бюджетов - сведения об ожидаемых поступлениях за текущий финансовый год и расчет прогнозируемых поступлений на очередной финансовый </w:t>
      </w:r>
      <w:proofErr w:type="gramStart"/>
      <w:r w:rsidRPr="005271ED">
        <w:rPr>
          <w:rFonts w:ascii="Times New Roman" w:hAnsi="Times New Roman" w:cs="Times New Roman"/>
          <w:sz w:val="28"/>
          <w:szCs w:val="28"/>
        </w:rPr>
        <w:t>год</w:t>
      </w:r>
      <w:proofErr w:type="gramEnd"/>
      <w:r w:rsidRPr="005271ED">
        <w:rPr>
          <w:rFonts w:ascii="Times New Roman" w:hAnsi="Times New Roman" w:cs="Times New Roman"/>
          <w:sz w:val="28"/>
          <w:szCs w:val="28"/>
        </w:rPr>
        <w:t xml:space="preserve"> и плановый период, сумму недоимки в бюджет Чугуевского муниципального округа на последнюю отчетную дату соответствующих администрируемых поступлений по виду доходов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5271ED">
        <w:rPr>
          <w:rFonts w:ascii="Times New Roman" w:hAnsi="Times New Roman" w:cs="Times New Roman"/>
          <w:sz w:val="28"/>
          <w:szCs w:val="28"/>
        </w:rPr>
        <w:t>Штрафы, санкции, возмещение ущерба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5271ED">
        <w:rPr>
          <w:rFonts w:ascii="Times New Roman" w:hAnsi="Times New Roman" w:cs="Times New Roman"/>
          <w:sz w:val="28"/>
          <w:szCs w:val="28"/>
        </w:rPr>
        <w:t>, подлежащих зачислению в бюджет Чугуевского муниципального округа.</w:t>
      </w:r>
    </w:p>
    <w:p w:rsidR="00334FE2" w:rsidRPr="005271ED" w:rsidRDefault="00334FE2" w:rsidP="00334FE2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271ED">
        <w:rPr>
          <w:rFonts w:ascii="Times New Roman" w:hAnsi="Times New Roman" w:cs="Times New Roman"/>
          <w:sz w:val="28"/>
          <w:szCs w:val="28"/>
        </w:rPr>
        <w:t>3. Главным распорядителям бюджетных средств обеспечить:</w:t>
      </w:r>
    </w:p>
    <w:p w:rsidR="00334FE2" w:rsidRPr="005271ED" w:rsidRDefault="00334FE2" w:rsidP="00334FE2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271ED">
        <w:rPr>
          <w:rFonts w:ascii="Times New Roman" w:hAnsi="Times New Roman" w:cs="Times New Roman"/>
          <w:sz w:val="28"/>
          <w:szCs w:val="28"/>
        </w:rPr>
        <w:t>а) в срок до 1 сентября текущего года принятие муниципальных программ, внесение изменений в действующие муниципальные программы (разработку проектов муниципальных программ, проектов изменений муниципальных программ), предусмотренных к финансированию, начиная с очередного финансового года;</w:t>
      </w:r>
    </w:p>
    <w:p w:rsidR="00334FE2" w:rsidRDefault="00334FE2" w:rsidP="00334FE2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271ED">
        <w:rPr>
          <w:rFonts w:ascii="Times New Roman" w:hAnsi="Times New Roman" w:cs="Times New Roman"/>
          <w:sz w:val="28"/>
          <w:szCs w:val="28"/>
        </w:rPr>
        <w:t>б) предоставление в полном объеме достоверной информации в соответствии с приложением к Порядку составления проекта бюджета Чугуевского муниципального округа на очередной финансовый год и плановый период.</w:t>
      </w:r>
    </w:p>
    <w:p w:rsidR="00334FE2" w:rsidRPr="005271ED" w:rsidRDefault="00334FE2" w:rsidP="00334FE2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 </w:t>
      </w:r>
      <w:r w:rsidRPr="00405F55">
        <w:rPr>
          <w:rFonts w:ascii="Times New Roman" w:hAnsi="Times New Roman" w:cs="Times New Roman"/>
          <w:sz w:val="28"/>
          <w:szCs w:val="28"/>
        </w:rPr>
        <w:t>1.</w:t>
      </w:r>
      <w:r w:rsidRPr="00405F55">
        <w:rPr>
          <w:rFonts w:ascii="Times New Roman" w:hAnsi="Times New Roman" w:cs="Times New Roman"/>
          <w:sz w:val="28"/>
          <w:szCs w:val="28"/>
        </w:rPr>
        <w:tab/>
        <w:t xml:space="preserve">Признать утратившим силу постановление Администрации Чугуевского муниципального района от 10 </w:t>
      </w:r>
      <w:r>
        <w:rPr>
          <w:rFonts w:ascii="Times New Roman" w:hAnsi="Times New Roman" w:cs="Times New Roman"/>
          <w:sz w:val="28"/>
          <w:szCs w:val="28"/>
        </w:rPr>
        <w:t>июля 2020 года</w:t>
      </w:r>
      <w:r w:rsidRPr="00405F55">
        <w:rPr>
          <w:rFonts w:ascii="Times New Roman" w:hAnsi="Times New Roman" w:cs="Times New Roman"/>
          <w:sz w:val="28"/>
          <w:szCs w:val="28"/>
        </w:rPr>
        <w:t xml:space="preserve"> № </w:t>
      </w:r>
      <w:r>
        <w:rPr>
          <w:rFonts w:ascii="Times New Roman" w:hAnsi="Times New Roman" w:cs="Times New Roman"/>
          <w:sz w:val="28"/>
          <w:szCs w:val="28"/>
        </w:rPr>
        <w:t>474</w:t>
      </w:r>
      <w:r w:rsidRPr="00405F55">
        <w:rPr>
          <w:rFonts w:ascii="Times New Roman" w:hAnsi="Times New Roman" w:cs="Times New Roman"/>
          <w:sz w:val="28"/>
          <w:szCs w:val="28"/>
        </w:rPr>
        <w:t xml:space="preserve"> «Об утверждении Порядка составления проекта бюджета Чугуевского муниципального округа на очередной финансовый год и плановый период».</w:t>
      </w:r>
    </w:p>
    <w:p w:rsidR="00334FE2" w:rsidRPr="005271ED" w:rsidRDefault="00334FE2" w:rsidP="00334FE2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271ED">
        <w:rPr>
          <w:rFonts w:ascii="Times New Roman" w:hAnsi="Times New Roman" w:cs="Times New Roman"/>
          <w:sz w:val="28"/>
          <w:szCs w:val="28"/>
        </w:rPr>
        <w:t>4. Настоящее постановление подлежит официальному опубликованию и размещению на официальном сайте Чугуевского муниципального округа.</w:t>
      </w:r>
    </w:p>
    <w:p w:rsidR="00334FE2" w:rsidRPr="005271ED" w:rsidRDefault="00334FE2" w:rsidP="00334FE2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271ED">
        <w:rPr>
          <w:rFonts w:ascii="Times New Roman" w:hAnsi="Times New Roman" w:cs="Times New Roman"/>
          <w:sz w:val="28"/>
          <w:szCs w:val="28"/>
        </w:rPr>
        <w:t xml:space="preserve">5. Контроль за исполнением настоящего постановления возложить на заместителя главы администрации Чугуевского муниципального </w:t>
      </w:r>
      <w:r>
        <w:rPr>
          <w:rFonts w:ascii="Times New Roman" w:hAnsi="Times New Roman" w:cs="Times New Roman"/>
          <w:sz w:val="28"/>
          <w:szCs w:val="28"/>
        </w:rPr>
        <w:t>округа - начальника финансового управления</w:t>
      </w:r>
      <w:r w:rsidRPr="005271E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(</w:t>
      </w:r>
      <w:r w:rsidRPr="005271ED">
        <w:rPr>
          <w:rFonts w:ascii="Times New Roman" w:hAnsi="Times New Roman" w:cs="Times New Roman"/>
          <w:sz w:val="28"/>
          <w:szCs w:val="28"/>
        </w:rPr>
        <w:t>Потапенко В.В.</w:t>
      </w:r>
      <w:r>
        <w:rPr>
          <w:rFonts w:ascii="Times New Roman" w:hAnsi="Times New Roman" w:cs="Times New Roman"/>
          <w:sz w:val="28"/>
          <w:szCs w:val="28"/>
        </w:rPr>
        <w:t>).</w:t>
      </w:r>
    </w:p>
    <w:p w:rsidR="00334FE2" w:rsidRDefault="00334FE2" w:rsidP="00334FE2">
      <w:pPr>
        <w:pStyle w:val="ConsPlusNormal"/>
        <w:ind w:firstLine="851"/>
        <w:jc w:val="both"/>
        <w:rPr>
          <w:rFonts w:ascii="Times New Roman" w:hAnsi="Times New Roman" w:cs="Times New Roman"/>
          <w:sz w:val="26"/>
          <w:szCs w:val="26"/>
        </w:rPr>
      </w:pPr>
    </w:p>
    <w:p w:rsidR="00334FE2" w:rsidRDefault="00334FE2" w:rsidP="00334FE2">
      <w:pPr>
        <w:pStyle w:val="ConsPlusNormal"/>
        <w:ind w:firstLine="851"/>
        <w:jc w:val="both"/>
        <w:rPr>
          <w:rFonts w:ascii="Times New Roman" w:hAnsi="Times New Roman" w:cs="Times New Roman"/>
          <w:sz w:val="26"/>
          <w:szCs w:val="26"/>
        </w:rPr>
      </w:pPr>
    </w:p>
    <w:p w:rsidR="00334FE2" w:rsidRPr="00F74035" w:rsidRDefault="00334FE2" w:rsidP="00334FE2">
      <w:pPr>
        <w:pStyle w:val="ConsPlusNormal"/>
        <w:ind w:firstLine="851"/>
        <w:jc w:val="both"/>
        <w:rPr>
          <w:rFonts w:ascii="Times New Roman" w:hAnsi="Times New Roman" w:cs="Times New Roman"/>
          <w:sz w:val="26"/>
          <w:szCs w:val="26"/>
        </w:rPr>
      </w:pPr>
    </w:p>
    <w:p w:rsidR="00334FE2" w:rsidRPr="00BD79EE" w:rsidRDefault="00334FE2" w:rsidP="00334FE2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BD79EE">
        <w:rPr>
          <w:rFonts w:ascii="Times New Roman" w:hAnsi="Times New Roman" w:cs="Times New Roman"/>
          <w:sz w:val="28"/>
          <w:szCs w:val="28"/>
        </w:rPr>
        <w:t>Глава Чугуевского</w:t>
      </w:r>
    </w:p>
    <w:p w:rsidR="00334FE2" w:rsidRPr="00BD79EE" w:rsidRDefault="00334FE2" w:rsidP="00334FE2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BD79EE"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r>
        <w:rPr>
          <w:rFonts w:ascii="Times New Roman" w:hAnsi="Times New Roman" w:cs="Times New Roman"/>
          <w:sz w:val="28"/>
          <w:szCs w:val="28"/>
        </w:rPr>
        <w:t>округа</w:t>
      </w:r>
      <w:r w:rsidRPr="00BD79EE">
        <w:rPr>
          <w:rFonts w:ascii="Times New Roman" w:hAnsi="Times New Roman" w:cs="Times New Roman"/>
          <w:sz w:val="28"/>
          <w:szCs w:val="28"/>
        </w:rPr>
        <w:t>,</w:t>
      </w:r>
    </w:p>
    <w:p w:rsidR="00334FE2" w:rsidRPr="00BD79EE" w:rsidRDefault="00334FE2" w:rsidP="00334FE2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BD79EE">
        <w:rPr>
          <w:rFonts w:ascii="Times New Roman" w:hAnsi="Times New Roman" w:cs="Times New Roman"/>
          <w:sz w:val="28"/>
          <w:szCs w:val="28"/>
        </w:rPr>
        <w:t>глава администрации</w:t>
      </w:r>
      <w:r w:rsidRPr="00BD79EE">
        <w:rPr>
          <w:rFonts w:ascii="Times New Roman" w:hAnsi="Times New Roman" w:cs="Times New Roman"/>
          <w:sz w:val="28"/>
          <w:szCs w:val="28"/>
        </w:rPr>
        <w:tab/>
      </w:r>
      <w:r w:rsidRPr="00BD79EE">
        <w:rPr>
          <w:rFonts w:ascii="Times New Roman" w:hAnsi="Times New Roman" w:cs="Times New Roman"/>
          <w:sz w:val="28"/>
          <w:szCs w:val="28"/>
        </w:rPr>
        <w:tab/>
      </w:r>
      <w:r w:rsidRPr="00BD79EE">
        <w:rPr>
          <w:rFonts w:ascii="Times New Roman" w:hAnsi="Times New Roman" w:cs="Times New Roman"/>
          <w:sz w:val="28"/>
          <w:szCs w:val="28"/>
        </w:rPr>
        <w:tab/>
      </w:r>
      <w:r w:rsidRPr="00BD79EE">
        <w:rPr>
          <w:rFonts w:ascii="Times New Roman" w:hAnsi="Times New Roman" w:cs="Times New Roman"/>
          <w:sz w:val="28"/>
          <w:szCs w:val="28"/>
        </w:rPr>
        <w:tab/>
      </w:r>
      <w:r w:rsidRPr="00BD79EE">
        <w:rPr>
          <w:rFonts w:ascii="Times New Roman" w:hAnsi="Times New Roman" w:cs="Times New Roman"/>
          <w:sz w:val="28"/>
          <w:szCs w:val="28"/>
        </w:rPr>
        <w:tab/>
      </w:r>
      <w:r w:rsidRPr="00BD79EE">
        <w:rPr>
          <w:rFonts w:ascii="Times New Roman" w:hAnsi="Times New Roman" w:cs="Times New Roman"/>
          <w:sz w:val="28"/>
          <w:szCs w:val="28"/>
        </w:rPr>
        <w:tab/>
      </w:r>
      <w:r w:rsidRPr="00BD79EE">
        <w:rPr>
          <w:rFonts w:ascii="Times New Roman" w:hAnsi="Times New Roman" w:cs="Times New Roman"/>
          <w:sz w:val="28"/>
          <w:szCs w:val="28"/>
        </w:rPr>
        <w:tab/>
      </w:r>
      <w:r w:rsidRPr="00BD79EE">
        <w:rPr>
          <w:rFonts w:ascii="Times New Roman" w:hAnsi="Times New Roman" w:cs="Times New Roman"/>
          <w:sz w:val="28"/>
          <w:szCs w:val="28"/>
        </w:rPr>
        <w:tab/>
        <w:t>Р.Ю. Деменев</w:t>
      </w:r>
    </w:p>
    <w:p w:rsidR="00334FE2" w:rsidRPr="005271ED" w:rsidRDefault="00334FE2" w:rsidP="00334FE2">
      <w:pPr>
        <w:pStyle w:val="ConsPlusNormal"/>
        <w:ind w:firstLine="5812"/>
        <w:outlineLvl w:val="0"/>
        <w:rPr>
          <w:rFonts w:ascii="Times New Roman" w:hAnsi="Times New Roman" w:cs="Times New Roman"/>
          <w:sz w:val="24"/>
          <w:szCs w:val="24"/>
        </w:rPr>
      </w:pPr>
      <w:r w:rsidRPr="005271ED">
        <w:rPr>
          <w:rFonts w:ascii="Times New Roman" w:hAnsi="Times New Roman" w:cs="Times New Roman"/>
          <w:sz w:val="24"/>
          <w:szCs w:val="24"/>
        </w:rPr>
        <w:lastRenderedPageBreak/>
        <w:t>Утвержден</w:t>
      </w:r>
    </w:p>
    <w:p w:rsidR="00334FE2" w:rsidRPr="005271ED" w:rsidRDefault="00334FE2" w:rsidP="00334FE2">
      <w:pPr>
        <w:pStyle w:val="ConsPlusNormal"/>
        <w:ind w:firstLine="5812"/>
        <w:rPr>
          <w:rFonts w:ascii="Times New Roman" w:hAnsi="Times New Roman" w:cs="Times New Roman"/>
          <w:sz w:val="24"/>
          <w:szCs w:val="24"/>
        </w:rPr>
      </w:pPr>
      <w:r w:rsidRPr="005271ED">
        <w:rPr>
          <w:rFonts w:ascii="Times New Roman" w:hAnsi="Times New Roman" w:cs="Times New Roman"/>
          <w:sz w:val="24"/>
          <w:szCs w:val="24"/>
        </w:rPr>
        <w:t>постановлением администрации</w:t>
      </w:r>
    </w:p>
    <w:p w:rsidR="00334FE2" w:rsidRPr="005271ED" w:rsidRDefault="00334FE2" w:rsidP="00334FE2">
      <w:pPr>
        <w:pStyle w:val="ConsPlusNormal"/>
        <w:ind w:firstLine="5812"/>
        <w:rPr>
          <w:rFonts w:ascii="Times New Roman" w:hAnsi="Times New Roman" w:cs="Times New Roman"/>
          <w:sz w:val="24"/>
          <w:szCs w:val="24"/>
        </w:rPr>
      </w:pPr>
      <w:r w:rsidRPr="005271ED">
        <w:rPr>
          <w:rFonts w:ascii="Times New Roman" w:hAnsi="Times New Roman" w:cs="Times New Roman"/>
          <w:sz w:val="24"/>
          <w:szCs w:val="24"/>
        </w:rPr>
        <w:t xml:space="preserve">Чугуевского муниципального </w:t>
      </w:r>
      <w:r>
        <w:rPr>
          <w:rFonts w:ascii="Times New Roman" w:hAnsi="Times New Roman" w:cs="Times New Roman"/>
          <w:sz w:val="24"/>
          <w:szCs w:val="24"/>
        </w:rPr>
        <w:t>округа</w:t>
      </w:r>
    </w:p>
    <w:p w:rsidR="00334FE2" w:rsidRPr="005271ED" w:rsidRDefault="00334FE2" w:rsidP="00334FE2">
      <w:pPr>
        <w:pStyle w:val="ConsPlusNormal"/>
        <w:ind w:firstLine="5812"/>
        <w:rPr>
          <w:rFonts w:ascii="Times New Roman" w:hAnsi="Times New Roman" w:cs="Times New Roman"/>
          <w:b/>
          <w:sz w:val="24"/>
          <w:szCs w:val="24"/>
        </w:rPr>
      </w:pPr>
      <w:r w:rsidRPr="005271ED">
        <w:rPr>
          <w:rFonts w:ascii="Times New Roman" w:hAnsi="Times New Roman" w:cs="Times New Roman"/>
          <w:sz w:val="24"/>
          <w:szCs w:val="24"/>
        </w:rPr>
        <w:t>от «___»___________ 202</w:t>
      </w:r>
      <w:r w:rsidR="001C416A">
        <w:rPr>
          <w:rFonts w:ascii="Times New Roman" w:hAnsi="Times New Roman" w:cs="Times New Roman"/>
          <w:sz w:val="24"/>
          <w:szCs w:val="24"/>
        </w:rPr>
        <w:t>1</w:t>
      </w:r>
      <w:r w:rsidRPr="005271ED">
        <w:rPr>
          <w:rFonts w:ascii="Times New Roman" w:hAnsi="Times New Roman" w:cs="Times New Roman"/>
          <w:sz w:val="24"/>
          <w:szCs w:val="24"/>
        </w:rPr>
        <w:t xml:space="preserve"> № ______</w:t>
      </w:r>
    </w:p>
    <w:p w:rsidR="00334FE2" w:rsidRPr="00BD79EE" w:rsidRDefault="00334FE2" w:rsidP="00334FE2">
      <w:pPr>
        <w:pStyle w:val="ConsPlusNormal"/>
        <w:spacing w:line="360" w:lineRule="auto"/>
        <w:ind w:firstLine="5812"/>
        <w:rPr>
          <w:rFonts w:ascii="Times New Roman" w:hAnsi="Times New Roman" w:cs="Times New Roman"/>
          <w:b/>
          <w:sz w:val="28"/>
          <w:szCs w:val="28"/>
        </w:rPr>
      </w:pPr>
    </w:p>
    <w:p w:rsidR="00334FE2" w:rsidRPr="00BD79EE" w:rsidRDefault="00334FE2" w:rsidP="00334FE2">
      <w:pPr>
        <w:pStyle w:val="ConsPlusNormal"/>
        <w:spacing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34FE2" w:rsidRPr="00672EBF" w:rsidRDefault="00334FE2" w:rsidP="00334FE2">
      <w:pPr>
        <w:widowControl w:val="0"/>
        <w:autoSpaceDE w:val="0"/>
        <w:autoSpaceDN w:val="0"/>
        <w:spacing w:line="276" w:lineRule="auto"/>
        <w:jc w:val="center"/>
        <w:rPr>
          <w:b/>
          <w:sz w:val="28"/>
          <w:szCs w:val="28"/>
        </w:rPr>
      </w:pPr>
      <w:r w:rsidRPr="00672EBF">
        <w:rPr>
          <w:b/>
          <w:sz w:val="28"/>
          <w:szCs w:val="28"/>
        </w:rPr>
        <w:t>ПОРЯДОК</w:t>
      </w:r>
    </w:p>
    <w:p w:rsidR="00334FE2" w:rsidRPr="00672EBF" w:rsidRDefault="00334FE2" w:rsidP="00334FE2">
      <w:pPr>
        <w:widowControl w:val="0"/>
        <w:autoSpaceDE w:val="0"/>
        <w:autoSpaceDN w:val="0"/>
        <w:spacing w:line="276" w:lineRule="auto"/>
        <w:jc w:val="center"/>
        <w:rPr>
          <w:b/>
          <w:sz w:val="28"/>
          <w:szCs w:val="28"/>
        </w:rPr>
      </w:pPr>
      <w:r w:rsidRPr="00672EBF">
        <w:rPr>
          <w:b/>
          <w:sz w:val="28"/>
          <w:szCs w:val="28"/>
        </w:rPr>
        <w:t>СОСТАВЛЕНИЯ ПРОЕКТА БЮДЖЕТА ЧУГУЕВСКОГО МУНИЦИПАЛЬНОГО ОКРУГА НА ОЧЕРЕДНОЙ ФИНАНСОВЫЙ ГОД</w:t>
      </w:r>
    </w:p>
    <w:p w:rsidR="00334FE2" w:rsidRPr="00672EBF" w:rsidRDefault="00334FE2" w:rsidP="00334FE2">
      <w:pPr>
        <w:widowControl w:val="0"/>
        <w:autoSpaceDE w:val="0"/>
        <w:autoSpaceDN w:val="0"/>
        <w:spacing w:line="276" w:lineRule="auto"/>
        <w:jc w:val="center"/>
        <w:rPr>
          <w:b/>
          <w:sz w:val="28"/>
          <w:szCs w:val="28"/>
        </w:rPr>
      </w:pPr>
      <w:r w:rsidRPr="00672EBF">
        <w:rPr>
          <w:b/>
          <w:sz w:val="28"/>
          <w:szCs w:val="28"/>
        </w:rPr>
        <w:t>И ПЛАНОВЫЙ ПЕРИОД</w:t>
      </w:r>
    </w:p>
    <w:p w:rsidR="00334FE2" w:rsidRPr="00672EBF" w:rsidRDefault="00334FE2" w:rsidP="00334FE2">
      <w:pPr>
        <w:spacing w:after="1" w:line="276" w:lineRule="auto"/>
        <w:rPr>
          <w:rFonts w:eastAsia="Calibri"/>
          <w:sz w:val="28"/>
          <w:szCs w:val="28"/>
          <w:lang w:eastAsia="en-US"/>
        </w:rPr>
      </w:pPr>
    </w:p>
    <w:p w:rsidR="00334FE2" w:rsidRPr="00672EBF" w:rsidRDefault="00334FE2" w:rsidP="00334FE2">
      <w:pPr>
        <w:widowControl w:val="0"/>
        <w:autoSpaceDE w:val="0"/>
        <w:autoSpaceDN w:val="0"/>
        <w:jc w:val="both"/>
        <w:rPr>
          <w:sz w:val="28"/>
          <w:szCs w:val="28"/>
        </w:rPr>
      </w:pPr>
    </w:p>
    <w:p w:rsidR="00334FE2" w:rsidRPr="00672EBF" w:rsidRDefault="00334FE2" w:rsidP="00334FE2">
      <w:pPr>
        <w:widowControl w:val="0"/>
        <w:autoSpaceDE w:val="0"/>
        <w:autoSpaceDN w:val="0"/>
        <w:jc w:val="center"/>
        <w:outlineLvl w:val="1"/>
        <w:rPr>
          <w:b/>
          <w:sz w:val="28"/>
          <w:szCs w:val="28"/>
        </w:rPr>
      </w:pPr>
      <w:r w:rsidRPr="00672EBF">
        <w:rPr>
          <w:b/>
          <w:sz w:val="28"/>
          <w:szCs w:val="28"/>
        </w:rPr>
        <w:t>I. Общие положения</w:t>
      </w:r>
    </w:p>
    <w:p w:rsidR="00334FE2" w:rsidRPr="00672EBF" w:rsidRDefault="00334FE2" w:rsidP="00334FE2">
      <w:pPr>
        <w:widowControl w:val="0"/>
        <w:autoSpaceDE w:val="0"/>
        <w:autoSpaceDN w:val="0"/>
        <w:ind w:firstLine="851"/>
        <w:jc w:val="both"/>
        <w:rPr>
          <w:sz w:val="28"/>
          <w:szCs w:val="28"/>
        </w:rPr>
      </w:pPr>
    </w:p>
    <w:p w:rsidR="00334FE2" w:rsidRPr="00672EBF" w:rsidRDefault="00334FE2" w:rsidP="00334FE2">
      <w:pPr>
        <w:widowControl w:val="0"/>
        <w:autoSpaceDE w:val="0"/>
        <w:autoSpaceDN w:val="0"/>
        <w:spacing w:line="360" w:lineRule="auto"/>
        <w:ind w:firstLine="709"/>
        <w:jc w:val="both"/>
        <w:rPr>
          <w:sz w:val="28"/>
          <w:szCs w:val="28"/>
        </w:rPr>
      </w:pPr>
      <w:r w:rsidRPr="00672EBF">
        <w:rPr>
          <w:sz w:val="28"/>
          <w:szCs w:val="28"/>
        </w:rPr>
        <w:t>1.1. Настоящий Порядок составления проекта бюджета Чугуевского муниципального округа на очередной финансовый год и плановый период (далее - Порядок) определяет участников составления проекта бюджета Чугуевского муниципального округа на очередной финансовый год и плановый период (далее - проект бюджета), полномочия и ответственность участников составления проекта бюджета, основные этапы и сроки составления проекта бюджета.</w:t>
      </w:r>
    </w:p>
    <w:p w:rsidR="00334FE2" w:rsidRPr="00672EBF" w:rsidRDefault="00334FE2" w:rsidP="00334FE2">
      <w:pPr>
        <w:widowControl w:val="0"/>
        <w:autoSpaceDE w:val="0"/>
        <w:autoSpaceDN w:val="0"/>
        <w:spacing w:after="240" w:line="360" w:lineRule="auto"/>
        <w:ind w:firstLine="709"/>
        <w:jc w:val="both"/>
        <w:rPr>
          <w:sz w:val="28"/>
          <w:szCs w:val="28"/>
        </w:rPr>
      </w:pPr>
      <w:r w:rsidRPr="00672EBF">
        <w:rPr>
          <w:sz w:val="28"/>
          <w:szCs w:val="28"/>
        </w:rPr>
        <w:t>1.2. Настоящий Порядок разработан в соответствии с бюджетным законодательством Российской Федерации, нормативными правовыми актами, регулирующими бюджетные правоотношения, и в целях обеспечения системности бюджетного планирования, упорядочения работы по составлению проекта бюджета, исполнения действующих и принимаемых расходных обязательств Чугуевского муниципального округа.</w:t>
      </w:r>
    </w:p>
    <w:p w:rsidR="00334FE2" w:rsidRPr="00672EBF" w:rsidRDefault="00334FE2" w:rsidP="00334FE2">
      <w:pPr>
        <w:widowControl w:val="0"/>
        <w:autoSpaceDE w:val="0"/>
        <w:autoSpaceDN w:val="0"/>
        <w:ind w:firstLine="851"/>
        <w:jc w:val="center"/>
        <w:outlineLvl w:val="1"/>
        <w:rPr>
          <w:b/>
          <w:sz w:val="28"/>
          <w:szCs w:val="28"/>
        </w:rPr>
      </w:pPr>
      <w:r w:rsidRPr="00672EBF">
        <w:rPr>
          <w:b/>
          <w:sz w:val="28"/>
          <w:szCs w:val="28"/>
        </w:rPr>
        <w:t>II. Участники составления проекта</w:t>
      </w:r>
    </w:p>
    <w:p w:rsidR="00334FE2" w:rsidRPr="00672EBF" w:rsidRDefault="00334FE2" w:rsidP="00334FE2">
      <w:pPr>
        <w:widowControl w:val="0"/>
        <w:autoSpaceDE w:val="0"/>
        <w:autoSpaceDN w:val="0"/>
        <w:ind w:firstLine="851"/>
        <w:jc w:val="center"/>
        <w:rPr>
          <w:b/>
          <w:sz w:val="28"/>
          <w:szCs w:val="28"/>
        </w:rPr>
      </w:pPr>
      <w:r w:rsidRPr="00672EBF">
        <w:rPr>
          <w:b/>
          <w:sz w:val="28"/>
          <w:szCs w:val="28"/>
        </w:rPr>
        <w:t xml:space="preserve">бюджета Чугуевского муниципального округа на </w:t>
      </w:r>
      <w:proofErr w:type="gramStart"/>
      <w:r w:rsidRPr="00672EBF">
        <w:rPr>
          <w:b/>
          <w:sz w:val="28"/>
          <w:szCs w:val="28"/>
        </w:rPr>
        <w:t>очередной</w:t>
      </w:r>
      <w:proofErr w:type="gramEnd"/>
    </w:p>
    <w:p w:rsidR="00334FE2" w:rsidRPr="00672EBF" w:rsidRDefault="00334FE2" w:rsidP="00334FE2">
      <w:pPr>
        <w:widowControl w:val="0"/>
        <w:autoSpaceDE w:val="0"/>
        <w:autoSpaceDN w:val="0"/>
        <w:ind w:firstLine="851"/>
        <w:jc w:val="center"/>
        <w:rPr>
          <w:b/>
          <w:sz w:val="28"/>
          <w:szCs w:val="28"/>
        </w:rPr>
      </w:pPr>
      <w:r w:rsidRPr="00672EBF">
        <w:rPr>
          <w:b/>
          <w:sz w:val="28"/>
          <w:szCs w:val="28"/>
        </w:rPr>
        <w:t>финансовый год и плановый период</w:t>
      </w:r>
    </w:p>
    <w:p w:rsidR="00334FE2" w:rsidRPr="00672EBF" w:rsidRDefault="00334FE2" w:rsidP="00334FE2">
      <w:pPr>
        <w:widowControl w:val="0"/>
        <w:autoSpaceDE w:val="0"/>
        <w:autoSpaceDN w:val="0"/>
        <w:ind w:firstLine="851"/>
        <w:jc w:val="both"/>
        <w:rPr>
          <w:sz w:val="28"/>
          <w:szCs w:val="28"/>
        </w:rPr>
      </w:pPr>
    </w:p>
    <w:p w:rsidR="00334FE2" w:rsidRPr="00672EBF" w:rsidRDefault="00334FE2" w:rsidP="00334FE2">
      <w:pPr>
        <w:widowControl w:val="0"/>
        <w:autoSpaceDE w:val="0"/>
        <w:autoSpaceDN w:val="0"/>
        <w:spacing w:line="360" w:lineRule="auto"/>
        <w:ind w:firstLine="709"/>
        <w:jc w:val="both"/>
        <w:rPr>
          <w:sz w:val="28"/>
          <w:szCs w:val="28"/>
        </w:rPr>
      </w:pPr>
      <w:r w:rsidRPr="00672EBF">
        <w:rPr>
          <w:sz w:val="28"/>
          <w:szCs w:val="28"/>
        </w:rPr>
        <w:t xml:space="preserve">2.1. Администрация Чугуевского муниципального </w:t>
      </w:r>
      <w:r>
        <w:rPr>
          <w:sz w:val="28"/>
          <w:szCs w:val="28"/>
        </w:rPr>
        <w:t>округа</w:t>
      </w:r>
      <w:r w:rsidRPr="00672EBF">
        <w:rPr>
          <w:sz w:val="28"/>
          <w:szCs w:val="28"/>
        </w:rPr>
        <w:t xml:space="preserve"> при составлении проекта бюджета:</w:t>
      </w:r>
    </w:p>
    <w:p w:rsidR="00334FE2" w:rsidRPr="00672EBF" w:rsidRDefault="00334FE2" w:rsidP="00334FE2">
      <w:pPr>
        <w:widowControl w:val="0"/>
        <w:autoSpaceDE w:val="0"/>
        <w:autoSpaceDN w:val="0"/>
        <w:spacing w:line="360" w:lineRule="auto"/>
        <w:ind w:firstLine="709"/>
        <w:jc w:val="both"/>
        <w:rPr>
          <w:sz w:val="28"/>
          <w:szCs w:val="28"/>
        </w:rPr>
      </w:pPr>
      <w:r w:rsidRPr="00672EBF">
        <w:rPr>
          <w:sz w:val="28"/>
          <w:szCs w:val="28"/>
        </w:rPr>
        <w:t>а) одобряет прогноз социально-экономического развития Чугуевского муниципального округа на очередной финансовый год и плановый период;</w:t>
      </w:r>
    </w:p>
    <w:p w:rsidR="00334FE2" w:rsidRPr="00672EBF" w:rsidRDefault="00334FE2" w:rsidP="00334FE2">
      <w:pPr>
        <w:widowControl w:val="0"/>
        <w:autoSpaceDE w:val="0"/>
        <w:autoSpaceDN w:val="0"/>
        <w:spacing w:line="360" w:lineRule="auto"/>
        <w:ind w:firstLine="709"/>
        <w:jc w:val="both"/>
        <w:rPr>
          <w:sz w:val="28"/>
          <w:szCs w:val="28"/>
        </w:rPr>
      </w:pPr>
      <w:r w:rsidRPr="00672EBF">
        <w:rPr>
          <w:sz w:val="28"/>
          <w:szCs w:val="28"/>
        </w:rPr>
        <w:lastRenderedPageBreak/>
        <w:t>б) одобряет основные характеристики бюджета Чугуевского муниципального округа на очередной финансовый год и плановый период;</w:t>
      </w:r>
    </w:p>
    <w:p w:rsidR="00334FE2" w:rsidRPr="00672EBF" w:rsidRDefault="00334FE2" w:rsidP="00334FE2">
      <w:pPr>
        <w:widowControl w:val="0"/>
        <w:autoSpaceDE w:val="0"/>
        <w:autoSpaceDN w:val="0"/>
        <w:spacing w:line="360" w:lineRule="auto"/>
        <w:ind w:firstLine="709"/>
        <w:jc w:val="both"/>
        <w:rPr>
          <w:sz w:val="28"/>
          <w:szCs w:val="28"/>
        </w:rPr>
      </w:pPr>
      <w:r w:rsidRPr="00672EBF">
        <w:rPr>
          <w:sz w:val="28"/>
          <w:szCs w:val="28"/>
        </w:rPr>
        <w:t>в) утверждает муниципальные программы;</w:t>
      </w:r>
    </w:p>
    <w:p w:rsidR="00334FE2" w:rsidRPr="00672EBF" w:rsidRDefault="00334FE2" w:rsidP="00334FE2">
      <w:pPr>
        <w:widowControl w:val="0"/>
        <w:autoSpaceDE w:val="0"/>
        <w:autoSpaceDN w:val="0"/>
        <w:spacing w:line="360" w:lineRule="auto"/>
        <w:ind w:firstLine="709"/>
        <w:jc w:val="both"/>
        <w:rPr>
          <w:sz w:val="28"/>
          <w:szCs w:val="28"/>
        </w:rPr>
      </w:pPr>
      <w:r w:rsidRPr="00672EBF">
        <w:rPr>
          <w:sz w:val="28"/>
          <w:szCs w:val="28"/>
        </w:rPr>
        <w:t>г) обеспечивает составление проекта бюджета;</w:t>
      </w:r>
    </w:p>
    <w:p w:rsidR="00334FE2" w:rsidRPr="00672EBF" w:rsidRDefault="00334FE2" w:rsidP="00334FE2">
      <w:pPr>
        <w:widowControl w:val="0"/>
        <w:autoSpaceDE w:val="0"/>
        <w:autoSpaceDN w:val="0"/>
        <w:spacing w:before="220" w:line="360" w:lineRule="auto"/>
        <w:ind w:firstLine="851"/>
        <w:jc w:val="both"/>
        <w:rPr>
          <w:sz w:val="28"/>
          <w:szCs w:val="28"/>
        </w:rPr>
      </w:pPr>
      <w:r w:rsidRPr="00672EBF">
        <w:rPr>
          <w:sz w:val="28"/>
          <w:szCs w:val="28"/>
        </w:rPr>
        <w:t xml:space="preserve">д) вносит на рассмотрение Думы Чугуевского муниципального округа проект решения о бюджете Чугуевского муниципального округа на очередной финансовый год и плановый период, документы и материалы, представляемые одновременно с проектом бюджета, в сроки, установленные решением Думы Чугуевского муниципального </w:t>
      </w:r>
      <w:r>
        <w:rPr>
          <w:sz w:val="28"/>
          <w:szCs w:val="28"/>
        </w:rPr>
        <w:t>округа</w:t>
      </w:r>
      <w:r w:rsidRPr="00672EBF">
        <w:rPr>
          <w:sz w:val="28"/>
          <w:szCs w:val="28"/>
        </w:rPr>
        <w:t>.</w:t>
      </w:r>
    </w:p>
    <w:p w:rsidR="00334FE2" w:rsidRPr="00672EBF" w:rsidRDefault="00334FE2" w:rsidP="00334FE2">
      <w:pPr>
        <w:widowControl w:val="0"/>
        <w:autoSpaceDE w:val="0"/>
        <w:autoSpaceDN w:val="0"/>
        <w:spacing w:line="360" w:lineRule="auto"/>
        <w:ind w:firstLine="851"/>
        <w:jc w:val="both"/>
        <w:rPr>
          <w:sz w:val="28"/>
          <w:szCs w:val="28"/>
        </w:rPr>
      </w:pPr>
      <w:r w:rsidRPr="00672EBF">
        <w:rPr>
          <w:sz w:val="28"/>
          <w:szCs w:val="28"/>
        </w:rPr>
        <w:t xml:space="preserve">2.2. Финансовое управление администрации Чугуевского муниципального </w:t>
      </w:r>
      <w:r>
        <w:rPr>
          <w:sz w:val="28"/>
          <w:szCs w:val="28"/>
        </w:rPr>
        <w:t>округа</w:t>
      </w:r>
      <w:r w:rsidRPr="00672EBF">
        <w:rPr>
          <w:sz w:val="28"/>
          <w:szCs w:val="28"/>
        </w:rPr>
        <w:t xml:space="preserve"> (далее - финансовое управление) составляет проект бюджета, в том числе:</w:t>
      </w:r>
    </w:p>
    <w:p w:rsidR="00334FE2" w:rsidRPr="00672EBF" w:rsidRDefault="00334FE2" w:rsidP="00334FE2">
      <w:pPr>
        <w:widowControl w:val="0"/>
        <w:autoSpaceDE w:val="0"/>
        <w:autoSpaceDN w:val="0"/>
        <w:spacing w:line="360" w:lineRule="auto"/>
        <w:ind w:firstLine="851"/>
        <w:jc w:val="both"/>
        <w:rPr>
          <w:sz w:val="28"/>
          <w:szCs w:val="28"/>
        </w:rPr>
      </w:pPr>
      <w:r w:rsidRPr="00672EBF">
        <w:rPr>
          <w:sz w:val="28"/>
          <w:szCs w:val="28"/>
        </w:rPr>
        <w:t>а) разрабатывает основные направления бюджетной и налоговой политики Чугуевского муниципального округа на очередной финансовый год и плановый период;</w:t>
      </w:r>
    </w:p>
    <w:p w:rsidR="00334FE2" w:rsidRPr="00672EBF" w:rsidRDefault="00334FE2" w:rsidP="00334FE2">
      <w:pPr>
        <w:widowControl w:val="0"/>
        <w:autoSpaceDE w:val="0"/>
        <w:autoSpaceDN w:val="0"/>
        <w:spacing w:line="360" w:lineRule="auto"/>
        <w:ind w:firstLine="851"/>
        <w:jc w:val="both"/>
        <w:rPr>
          <w:sz w:val="28"/>
          <w:szCs w:val="28"/>
        </w:rPr>
      </w:pPr>
      <w:r w:rsidRPr="00672EBF">
        <w:rPr>
          <w:sz w:val="28"/>
          <w:szCs w:val="28"/>
        </w:rPr>
        <w:t>б) разрабатывает прогноз основных характеристик бюджета Чугуевского муниципального округа;</w:t>
      </w:r>
    </w:p>
    <w:p w:rsidR="00334FE2" w:rsidRPr="00672EBF" w:rsidRDefault="00334FE2" w:rsidP="00334FE2">
      <w:pPr>
        <w:widowControl w:val="0"/>
        <w:autoSpaceDE w:val="0"/>
        <w:autoSpaceDN w:val="0"/>
        <w:spacing w:line="360" w:lineRule="auto"/>
        <w:ind w:firstLine="851"/>
        <w:jc w:val="both"/>
        <w:rPr>
          <w:sz w:val="28"/>
          <w:szCs w:val="28"/>
        </w:rPr>
      </w:pPr>
      <w:r w:rsidRPr="00672EBF">
        <w:rPr>
          <w:sz w:val="28"/>
          <w:szCs w:val="28"/>
        </w:rPr>
        <w:t>в) ведет реестр расходных обязательств Чугуевского муниципального округа;</w:t>
      </w:r>
    </w:p>
    <w:p w:rsidR="00334FE2" w:rsidRPr="00672EBF" w:rsidRDefault="00334FE2" w:rsidP="00334FE2">
      <w:pPr>
        <w:widowControl w:val="0"/>
        <w:autoSpaceDE w:val="0"/>
        <w:autoSpaceDN w:val="0"/>
        <w:spacing w:line="360" w:lineRule="auto"/>
        <w:ind w:firstLine="851"/>
        <w:jc w:val="both"/>
        <w:rPr>
          <w:sz w:val="28"/>
          <w:szCs w:val="28"/>
        </w:rPr>
      </w:pPr>
      <w:r w:rsidRPr="00672EBF">
        <w:rPr>
          <w:sz w:val="28"/>
          <w:szCs w:val="28"/>
        </w:rPr>
        <w:t>г) разрабатывает методику планирования бюджетных ассигнований бюджета Чугуевского муниципального округа;</w:t>
      </w:r>
    </w:p>
    <w:p w:rsidR="00334FE2" w:rsidRPr="00672EBF" w:rsidRDefault="00334FE2" w:rsidP="00334FE2">
      <w:pPr>
        <w:widowControl w:val="0"/>
        <w:autoSpaceDE w:val="0"/>
        <w:autoSpaceDN w:val="0"/>
        <w:spacing w:line="360" w:lineRule="auto"/>
        <w:ind w:firstLine="851"/>
        <w:jc w:val="both"/>
        <w:rPr>
          <w:sz w:val="28"/>
          <w:szCs w:val="28"/>
        </w:rPr>
      </w:pPr>
      <w:r w:rsidRPr="00672EBF">
        <w:rPr>
          <w:sz w:val="28"/>
          <w:szCs w:val="28"/>
        </w:rPr>
        <w:t xml:space="preserve">д) представляет в администрацию Чугуевского муниципального </w:t>
      </w:r>
      <w:r>
        <w:rPr>
          <w:sz w:val="28"/>
          <w:szCs w:val="28"/>
        </w:rPr>
        <w:t>округа</w:t>
      </w:r>
      <w:r w:rsidRPr="00672EBF">
        <w:rPr>
          <w:sz w:val="28"/>
          <w:szCs w:val="28"/>
        </w:rPr>
        <w:t xml:space="preserve"> предложения по распределению бюджетных ассигнований бюджета </w:t>
      </w:r>
      <w:proofErr w:type="gramStart"/>
      <w:r w:rsidRPr="00672EBF">
        <w:rPr>
          <w:sz w:val="28"/>
          <w:szCs w:val="28"/>
        </w:rPr>
        <w:t>округа</w:t>
      </w:r>
      <w:proofErr w:type="gramEnd"/>
      <w:r w:rsidRPr="00672EBF">
        <w:rPr>
          <w:sz w:val="28"/>
          <w:szCs w:val="28"/>
        </w:rPr>
        <w:t xml:space="preserve"> на исполнение действующих и принимаемых расходных обязательств;</w:t>
      </w:r>
    </w:p>
    <w:p w:rsidR="00334FE2" w:rsidRPr="00672EBF" w:rsidRDefault="00334FE2" w:rsidP="00334FE2">
      <w:pPr>
        <w:widowControl w:val="0"/>
        <w:autoSpaceDE w:val="0"/>
        <w:autoSpaceDN w:val="0"/>
        <w:spacing w:line="360" w:lineRule="auto"/>
        <w:ind w:firstLine="851"/>
        <w:jc w:val="both"/>
        <w:rPr>
          <w:sz w:val="28"/>
          <w:szCs w:val="28"/>
        </w:rPr>
      </w:pPr>
      <w:r w:rsidRPr="00672EBF">
        <w:rPr>
          <w:sz w:val="28"/>
          <w:szCs w:val="28"/>
        </w:rPr>
        <w:t>е) определяет и направляет главным распорядителям бюджетных сре</w:t>
      </w:r>
      <w:proofErr w:type="gramStart"/>
      <w:r w:rsidRPr="00672EBF">
        <w:rPr>
          <w:sz w:val="28"/>
          <w:szCs w:val="28"/>
        </w:rPr>
        <w:t>дств пр</w:t>
      </w:r>
      <w:proofErr w:type="gramEnd"/>
      <w:r w:rsidRPr="00672EBF">
        <w:rPr>
          <w:sz w:val="28"/>
          <w:szCs w:val="28"/>
        </w:rPr>
        <w:t>оекты предельных объемов (изменений предельных объемов) бюджетных ассигнований бюджета Чугуевского муниципального округа на очередной финансовый год и плановый период;</w:t>
      </w:r>
    </w:p>
    <w:p w:rsidR="00334FE2" w:rsidRPr="00672EBF" w:rsidRDefault="00334FE2" w:rsidP="00334FE2">
      <w:pPr>
        <w:widowControl w:val="0"/>
        <w:autoSpaceDE w:val="0"/>
        <w:autoSpaceDN w:val="0"/>
        <w:spacing w:line="360" w:lineRule="auto"/>
        <w:ind w:firstLine="851"/>
        <w:jc w:val="both"/>
        <w:rPr>
          <w:sz w:val="28"/>
          <w:szCs w:val="28"/>
        </w:rPr>
      </w:pPr>
      <w:r w:rsidRPr="00672EBF">
        <w:rPr>
          <w:sz w:val="28"/>
          <w:szCs w:val="28"/>
        </w:rPr>
        <w:t xml:space="preserve">ж) подготавливает, совместно с главными администраторами доходов, прогноз доходов бюджета Чугуевского муниципального округа по статьям </w:t>
      </w:r>
      <w:r w:rsidRPr="00672EBF">
        <w:rPr>
          <w:sz w:val="28"/>
          <w:szCs w:val="28"/>
        </w:rPr>
        <w:lastRenderedPageBreak/>
        <w:t>классификации доходов бюджета Чугуевского муниципального округа;</w:t>
      </w:r>
    </w:p>
    <w:p w:rsidR="00334FE2" w:rsidRPr="00672EBF" w:rsidRDefault="00334FE2" w:rsidP="00334FE2">
      <w:pPr>
        <w:widowControl w:val="0"/>
        <w:autoSpaceDE w:val="0"/>
        <w:autoSpaceDN w:val="0"/>
        <w:spacing w:line="360" w:lineRule="auto"/>
        <w:ind w:firstLine="851"/>
        <w:jc w:val="both"/>
        <w:rPr>
          <w:sz w:val="28"/>
          <w:szCs w:val="28"/>
        </w:rPr>
      </w:pPr>
      <w:r w:rsidRPr="00672EBF">
        <w:rPr>
          <w:sz w:val="28"/>
          <w:szCs w:val="28"/>
        </w:rPr>
        <w:t xml:space="preserve">з) подготавливает прогноз поступлений и выплат по источникам финансирования дефицита бюджета Чугуевского муниципального округа по статьям </w:t>
      </w:r>
      <w:proofErr w:type="gramStart"/>
      <w:r w:rsidRPr="00672EBF">
        <w:rPr>
          <w:sz w:val="28"/>
          <w:szCs w:val="28"/>
        </w:rPr>
        <w:t>классификации источников финансирования дефицита бюджета</w:t>
      </w:r>
      <w:proofErr w:type="gramEnd"/>
      <w:r w:rsidRPr="00672EBF">
        <w:rPr>
          <w:sz w:val="28"/>
          <w:szCs w:val="28"/>
        </w:rPr>
        <w:t xml:space="preserve"> Чугуевского муниципального округа;</w:t>
      </w:r>
    </w:p>
    <w:p w:rsidR="00334FE2" w:rsidRPr="00672EBF" w:rsidRDefault="00334FE2" w:rsidP="00334FE2">
      <w:pPr>
        <w:widowControl w:val="0"/>
        <w:autoSpaceDE w:val="0"/>
        <w:autoSpaceDN w:val="0"/>
        <w:spacing w:line="360" w:lineRule="auto"/>
        <w:ind w:firstLine="851"/>
        <w:jc w:val="both"/>
        <w:rPr>
          <w:sz w:val="28"/>
          <w:szCs w:val="28"/>
        </w:rPr>
      </w:pPr>
      <w:r w:rsidRPr="00672EBF">
        <w:rPr>
          <w:sz w:val="28"/>
          <w:szCs w:val="28"/>
        </w:rPr>
        <w:t>и) осуществляет оценку ожидаемого исполнения бюджета Чугуевского муниципального округа за текущий финансовый год;</w:t>
      </w:r>
    </w:p>
    <w:p w:rsidR="00334FE2" w:rsidRPr="00672EBF" w:rsidRDefault="00334FE2" w:rsidP="00334FE2">
      <w:pPr>
        <w:widowControl w:val="0"/>
        <w:autoSpaceDE w:val="0"/>
        <w:autoSpaceDN w:val="0"/>
        <w:spacing w:line="360" w:lineRule="auto"/>
        <w:ind w:firstLine="851"/>
        <w:jc w:val="both"/>
        <w:rPr>
          <w:sz w:val="28"/>
          <w:szCs w:val="28"/>
        </w:rPr>
      </w:pPr>
      <w:r w:rsidRPr="00672EBF">
        <w:rPr>
          <w:sz w:val="28"/>
          <w:szCs w:val="28"/>
        </w:rPr>
        <w:t>к) формирует и представляет на рассмотрение администрации Чугуевского муниципального округа проект бюджета с соответствующими приложениями и документами;</w:t>
      </w:r>
    </w:p>
    <w:p w:rsidR="00334FE2" w:rsidRPr="00672EBF" w:rsidRDefault="00334FE2" w:rsidP="00334FE2">
      <w:pPr>
        <w:widowControl w:val="0"/>
        <w:autoSpaceDE w:val="0"/>
        <w:autoSpaceDN w:val="0"/>
        <w:spacing w:line="360" w:lineRule="auto"/>
        <w:ind w:firstLine="851"/>
        <w:jc w:val="both"/>
        <w:rPr>
          <w:sz w:val="28"/>
          <w:szCs w:val="28"/>
        </w:rPr>
      </w:pPr>
      <w:r w:rsidRPr="00672EBF">
        <w:rPr>
          <w:sz w:val="28"/>
          <w:szCs w:val="28"/>
        </w:rPr>
        <w:t>л) утверждает перечень и коды целевых статей, перечень и коды дополнительной классификации расходов бюджета Чугуевского муниципального округа;</w:t>
      </w:r>
    </w:p>
    <w:p w:rsidR="00334FE2" w:rsidRPr="00672EBF" w:rsidRDefault="00334FE2" w:rsidP="00334FE2">
      <w:pPr>
        <w:widowControl w:val="0"/>
        <w:autoSpaceDE w:val="0"/>
        <w:autoSpaceDN w:val="0"/>
        <w:spacing w:line="360" w:lineRule="auto"/>
        <w:ind w:firstLine="851"/>
        <w:jc w:val="both"/>
        <w:rPr>
          <w:sz w:val="28"/>
          <w:szCs w:val="28"/>
        </w:rPr>
      </w:pPr>
      <w:r w:rsidRPr="00672EBF">
        <w:rPr>
          <w:sz w:val="28"/>
          <w:szCs w:val="28"/>
        </w:rPr>
        <w:t>м) разрабатывает проект бюджетного прогноза на долгосрочный период (проект изменений бюджетного прогноза) на основе прогноза социально- экономического развития Чугуевского муниципального округа на долгосрочный период;</w:t>
      </w:r>
    </w:p>
    <w:p w:rsidR="00334FE2" w:rsidRPr="00672EBF" w:rsidRDefault="00334FE2" w:rsidP="00334FE2">
      <w:pPr>
        <w:widowControl w:val="0"/>
        <w:autoSpaceDE w:val="0"/>
        <w:autoSpaceDN w:val="0"/>
        <w:spacing w:line="360" w:lineRule="auto"/>
        <w:ind w:firstLine="851"/>
        <w:jc w:val="both"/>
        <w:rPr>
          <w:sz w:val="28"/>
          <w:szCs w:val="28"/>
        </w:rPr>
      </w:pPr>
      <w:r w:rsidRPr="00672EBF">
        <w:rPr>
          <w:sz w:val="28"/>
          <w:szCs w:val="28"/>
        </w:rPr>
        <w:t>н) составляет пояснительную записку к проекту бюджета.</w:t>
      </w:r>
    </w:p>
    <w:p w:rsidR="00334FE2" w:rsidRPr="00672EBF" w:rsidRDefault="00334FE2" w:rsidP="00334FE2">
      <w:pPr>
        <w:widowControl w:val="0"/>
        <w:autoSpaceDE w:val="0"/>
        <w:autoSpaceDN w:val="0"/>
        <w:spacing w:line="360" w:lineRule="auto"/>
        <w:ind w:firstLine="851"/>
        <w:jc w:val="both"/>
        <w:rPr>
          <w:sz w:val="28"/>
          <w:szCs w:val="28"/>
        </w:rPr>
      </w:pPr>
      <w:r w:rsidRPr="00672EBF">
        <w:rPr>
          <w:sz w:val="28"/>
          <w:szCs w:val="28"/>
        </w:rPr>
        <w:t xml:space="preserve">2.3. Управление экономического развития и потребительского рынка администрации Чугуевского муниципального </w:t>
      </w:r>
      <w:r>
        <w:rPr>
          <w:sz w:val="28"/>
          <w:szCs w:val="28"/>
        </w:rPr>
        <w:t>округа</w:t>
      </w:r>
      <w:r w:rsidRPr="00672EBF">
        <w:rPr>
          <w:sz w:val="28"/>
          <w:szCs w:val="28"/>
        </w:rPr>
        <w:t xml:space="preserve"> для составления проекта бюджета:</w:t>
      </w:r>
    </w:p>
    <w:p w:rsidR="00334FE2" w:rsidRPr="00672EBF" w:rsidRDefault="00334FE2" w:rsidP="00334FE2">
      <w:pPr>
        <w:widowControl w:val="0"/>
        <w:autoSpaceDE w:val="0"/>
        <w:autoSpaceDN w:val="0"/>
        <w:spacing w:line="360" w:lineRule="auto"/>
        <w:ind w:firstLine="851"/>
        <w:jc w:val="both"/>
        <w:rPr>
          <w:sz w:val="28"/>
          <w:szCs w:val="28"/>
        </w:rPr>
      </w:pPr>
      <w:r w:rsidRPr="00672EBF">
        <w:rPr>
          <w:sz w:val="28"/>
          <w:szCs w:val="28"/>
        </w:rPr>
        <w:t>а) разрабатывает прогноз социально-экономического развития Чугуевского муниципального округа на очередной финансовый год и плановый период с пояснительной запиской;</w:t>
      </w:r>
    </w:p>
    <w:p w:rsidR="00334FE2" w:rsidRPr="00672EBF" w:rsidRDefault="00334FE2" w:rsidP="00334FE2">
      <w:pPr>
        <w:widowControl w:val="0"/>
        <w:autoSpaceDE w:val="0"/>
        <w:autoSpaceDN w:val="0"/>
        <w:spacing w:line="360" w:lineRule="auto"/>
        <w:ind w:firstLine="851"/>
        <w:jc w:val="both"/>
        <w:rPr>
          <w:sz w:val="28"/>
          <w:szCs w:val="28"/>
        </w:rPr>
      </w:pPr>
      <w:r w:rsidRPr="00672EBF">
        <w:rPr>
          <w:sz w:val="28"/>
          <w:szCs w:val="28"/>
        </w:rPr>
        <w:t>б) предоставляет предварительные итоги социально-экономического развития Чугуевского муниципального округа за истекший период текущего финансового года и ожидаемые итоги социально-экономического развития Чугуевского муниципального округа за текущий финансовый год;</w:t>
      </w:r>
    </w:p>
    <w:p w:rsidR="00334FE2" w:rsidRPr="00672EBF" w:rsidRDefault="00334FE2" w:rsidP="00334FE2">
      <w:pPr>
        <w:widowControl w:val="0"/>
        <w:autoSpaceDE w:val="0"/>
        <w:autoSpaceDN w:val="0"/>
        <w:spacing w:line="360" w:lineRule="auto"/>
        <w:ind w:firstLine="851"/>
        <w:jc w:val="both"/>
        <w:rPr>
          <w:sz w:val="28"/>
          <w:szCs w:val="28"/>
        </w:rPr>
      </w:pPr>
      <w:r w:rsidRPr="00672EBF">
        <w:rPr>
          <w:sz w:val="28"/>
          <w:szCs w:val="28"/>
        </w:rPr>
        <w:t xml:space="preserve">в) формирует перечень муниципальных программ, реализуемых Чугуевским муниципальным округом в очередном финансовом году и </w:t>
      </w:r>
      <w:r w:rsidRPr="00672EBF">
        <w:rPr>
          <w:sz w:val="28"/>
          <w:szCs w:val="28"/>
        </w:rPr>
        <w:lastRenderedPageBreak/>
        <w:t>плановом периоде;</w:t>
      </w:r>
    </w:p>
    <w:p w:rsidR="00334FE2" w:rsidRPr="00672EBF" w:rsidRDefault="00334FE2" w:rsidP="00334FE2">
      <w:pPr>
        <w:widowControl w:val="0"/>
        <w:autoSpaceDE w:val="0"/>
        <w:autoSpaceDN w:val="0"/>
        <w:spacing w:line="360" w:lineRule="auto"/>
        <w:ind w:firstLine="851"/>
        <w:jc w:val="both"/>
        <w:rPr>
          <w:sz w:val="28"/>
          <w:szCs w:val="28"/>
        </w:rPr>
      </w:pPr>
      <w:r w:rsidRPr="00672EBF">
        <w:rPr>
          <w:sz w:val="28"/>
          <w:szCs w:val="28"/>
        </w:rPr>
        <w:t>г) представляет в финансовое управление прогноз социально-экономического развития на долгосрочный период в целях формирования бюджетного прогноза Чугуевского муниципального округа на долгосрочный период с пояснительной запиской.</w:t>
      </w:r>
    </w:p>
    <w:p w:rsidR="00334FE2" w:rsidRPr="00672EBF" w:rsidRDefault="00334FE2" w:rsidP="00334FE2">
      <w:pPr>
        <w:widowControl w:val="0"/>
        <w:autoSpaceDE w:val="0"/>
        <w:autoSpaceDN w:val="0"/>
        <w:spacing w:line="360" w:lineRule="auto"/>
        <w:ind w:firstLine="851"/>
        <w:jc w:val="both"/>
        <w:rPr>
          <w:sz w:val="28"/>
          <w:szCs w:val="28"/>
        </w:rPr>
      </w:pPr>
      <w:r w:rsidRPr="00672EBF">
        <w:rPr>
          <w:sz w:val="28"/>
          <w:szCs w:val="28"/>
        </w:rPr>
        <w:t>2.4. Главные администраторы (администраторы) доходов бюджета Чугуевского муниципального округа разрабатывают прогноз поступлений в бюджет Чугуевского муниципального округа на очередной финансовый год и плановый период, ожидаемое исполнение за текущий финансовый год по администрируемым платежам.</w:t>
      </w:r>
    </w:p>
    <w:p w:rsidR="00334FE2" w:rsidRPr="00672EBF" w:rsidRDefault="00334FE2" w:rsidP="00334FE2">
      <w:pPr>
        <w:widowControl w:val="0"/>
        <w:autoSpaceDE w:val="0"/>
        <w:autoSpaceDN w:val="0"/>
        <w:spacing w:line="360" w:lineRule="auto"/>
        <w:ind w:firstLine="851"/>
        <w:jc w:val="both"/>
        <w:rPr>
          <w:sz w:val="28"/>
          <w:szCs w:val="28"/>
        </w:rPr>
      </w:pPr>
      <w:r w:rsidRPr="00672EBF">
        <w:rPr>
          <w:sz w:val="28"/>
          <w:szCs w:val="28"/>
        </w:rPr>
        <w:t xml:space="preserve">2.5. Главные распорядители бюджетных средств Чугуевского муниципального округа, отраслевые (функциональные) подразделения администрации Чугуевского муниципального </w:t>
      </w:r>
      <w:r>
        <w:rPr>
          <w:sz w:val="28"/>
          <w:szCs w:val="28"/>
        </w:rPr>
        <w:t>округа</w:t>
      </w:r>
      <w:r w:rsidRPr="00672EBF">
        <w:rPr>
          <w:sz w:val="28"/>
          <w:szCs w:val="28"/>
        </w:rPr>
        <w:t>:</w:t>
      </w:r>
    </w:p>
    <w:p w:rsidR="00334FE2" w:rsidRPr="00672EBF" w:rsidRDefault="00334FE2" w:rsidP="00334FE2">
      <w:pPr>
        <w:widowControl w:val="0"/>
        <w:autoSpaceDE w:val="0"/>
        <w:autoSpaceDN w:val="0"/>
        <w:spacing w:line="360" w:lineRule="auto"/>
        <w:ind w:firstLine="851"/>
        <w:jc w:val="both"/>
        <w:rPr>
          <w:sz w:val="28"/>
          <w:szCs w:val="28"/>
        </w:rPr>
      </w:pPr>
      <w:r w:rsidRPr="00672EBF">
        <w:rPr>
          <w:sz w:val="28"/>
          <w:szCs w:val="28"/>
        </w:rPr>
        <w:t>а) составляют и ведут реестры расходных обязательств, подлежащих исполнению за счет бюджетных ассигнований, предусмотренных соответствующим главным распорядителем бюджетных средств, и предоставляют их в финансовое управление;</w:t>
      </w:r>
    </w:p>
    <w:p w:rsidR="00334FE2" w:rsidRPr="00672EBF" w:rsidRDefault="00334FE2" w:rsidP="00334FE2">
      <w:pPr>
        <w:widowControl w:val="0"/>
        <w:autoSpaceDE w:val="0"/>
        <w:autoSpaceDN w:val="0"/>
        <w:spacing w:line="360" w:lineRule="auto"/>
        <w:ind w:firstLine="851"/>
        <w:jc w:val="both"/>
        <w:rPr>
          <w:sz w:val="28"/>
          <w:szCs w:val="28"/>
        </w:rPr>
      </w:pPr>
      <w:r w:rsidRPr="00672EBF">
        <w:rPr>
          <w:sz w:val="28"/>
          <w:szCs w:val="28"/>
        </w:rPr>
        <w:t xml:space="preserve">б) разрабатывают (вносят изменения в </w:t>
      </w:r>
      <w:proofErr w:type="gramStart"/>
      <w:r w:rsidRPr="00672EBF">
        <w:rPr>
          <w:sz w:val="28"/>
          <w:szCs w:val="28"/>
        </w:rPr>
        <w:t xml:space="preserve">действующие) </w:t>
      </w:r>
      <w:proofErr w:type="gramEnd"/>
      <w:r w:rsidRPr="00672EBF">
        <w:rPr>
          <w:sz w:val="28"/>
          <w:szCs w:val="28"/>
        </w:rPr>
        <w:t>муниципальные программы (разрабатывают проекты муниципальных программ, проекты изменений муниципальных программ) и предоставляют в управление эконом</w:t>
      </w:r>
      <w:r w:rsidR="00F92069">
        <w:rPr>
          <w:sz w:val="28"/>
          <w:szCs w:val="28"/>
        </w:rPr>
        <w:t>ического развития</w:t>
      </w:r>
      <w:r w:rsidRPr="00672EBF">
        <w:rPr>
          <w:sz w:val="28"/>
          <w:szCs w:val="28"/>
        </w:rPr>
        <w:t xml:space="preserve"> и потребительского рынка администрации Чугуевского муниципального </w:t>
      </w:r>
      <w:r>
        <w:rPr>
          <w:sz w:val="28"/>
          <w:szCs w:val="28"/>
        </w:rPr>
        <w:t>округа</w:t>
      </w:r>
      <w:r w:rsidRPr="00672EBF">
        <w:rPr>
          <w:sz w:val="28"/>
          <w:szCs w:val="28"/>
        </w:rPr>
        <w:t xml:space="preserve"> паспорта муниципальных программ, планируемых к финансированию в очередном финансовом году и плановом периоде;</w:t>
      </w:r>
    </w:p>
    <w:p w:rsidR="00334FE2" w:rsidRPr="00672EBF" w:rsidRDefault="00334FE2" w:rsidP="00334FE2">
      <w:pPr>
        <w:widowControl w:val="0"/>
        <w:autoSpaceDE w:val="0"/>
        <w:autoSpaceDN w:val="0"/>
        <w:spacing w:line="360" w:lineRule="auto"/>
        <w:ind w:firstLine="851"/>
        <w:jc w:val="both"/>
        <w:rPr>
          <w:sz w:val="28"/>
          <w:szCs w:val="28"/>
        </w:rPr>
      </w:pPr>
      <w:r w:rsidRPr="00672EBF">
        <w:rPr>
          <w:sz w:val="28"/>
          <w:szCs w:val="28"/>
        </w:rPr>
        <w:t>в) определяют потребность в бюджетных ассигнованиях на осуществление капитального ремонта муниципальных объектов и приобретение основных средств на очередной финансовый год и плановый период и представляют в финансовое управление заявки с указанием перечня объектов и объемов бюджетных ассигнований, согласованные с курирующим заместителем главы;</w:t>
      </w:r>
    </w:p>
    <w:p w:rsidR="00334FE2" w:rsidRPr="00672EBF" w:rsidRDefault="00334FE2" w:rsidP="00334FE2">
      <w:pPr>
        <w:widowControl w:val="0"/>
        <w:autoSpaceDE w:val="0"/>
        <w:autoSpaceDN w:val="0"/>
        <w:spacing w:line="360" w:lineRule="auto"/>
        <w:ind w:firstLine="851"/>
        <w:jc w:val="both"/>
        <w:rPr>
          <w:sz w:val="28"/>
          <w:szCs w:val="28"/>
        </w:rPr>
      </w:pPr>
      <w:r w:rsidRPr="00672EBF">
        <w:rPr>
          <w:sz w:val="28"/>
          <w:szCs w:val="28"/>
        </w:rPr>
        <w:lastRenderedPageBreak/>
        <w:t>г) разрабатывают предложения об отмене, приостановлении действий муниципальных правовых актов Чугуевского муниципального округа, исполнение которых влечет расходование бюджетных средств, не обеспеченное источниками финансирования в очередном финансовом году и плановом периоде, или об их поэтапном введении;</w:t>
      </w:r>
    </w:p>
    <w:p w:rsidR="00334FE2" w:rsidRPr="00672EBF" w:rsidRDefault="00334FE2" w:rsidP="00334FE2">
      <w:pPr>
        <w:widowControl w:val="0"/>
        <w:autoSpaceDE w:val="0"/>
        <w:autoSpaceDN w:val="0"/>
        <w:spacing w:line="360" w:lineRule="auto"/>
        <w:ind w:firstLine="709"/>
        <w:jc w:val="both"/>
        <w:rPr>
          <w:sz w:val="28"/>
          <w:szCs w:val="28"/>
        </w:rPr>
      </w:pPr>
      <w:r w:rsidRPr="00672EBF">
        <w:rPr>
          <w:sz w:val="28"/>
          <w:szCs w:val="28"/>
        </w:rPr>
        <w:t>д) распределяют доведенные объемы бюджетных ассигнований по соответствующим получателям средств бюджета округа, по разделам, подразделам, целевым статьям, группам (группам и подгруппам) видов расходов, дополнительной классификации бюджета Чугуевского муниципального округа на очередной финансовый год и плановый период;</w:t>
      </w:r>
    </w:p>
    <w:p w:rsidR="00334FE2" w:rsidRPr="00672EBF" w:rsidRDefault="00334FE2" w:rsidP="00334FE2">
      <w:pPr>
        <w:widowControl w:val="0"/>
        <w:autoSpaceDE w:val="0"/>
        <w:autoSpaceDN w:val="0"/>
        <w:spacing w:line="360" w:lineRule="auto"/>
        <w:ind w:firstLine="709"/>
        <w:jc w:val="both"/>
        <w:rPr>
          <w:sz w:val="28"/>
          <w:szCs w:val="28"/>
        </w:rPr>
      </w:pPr>
      <w:proofErr w:type="gramStart"/>
      <w:r w:rsidRPr="00672EBF">
        <w:rPr>
          <w:sz w:val="28"/>
          <w:szCs w:val="28"/>
        </w:rPr>
        <w:t>е) представляют в финансовое управление обоснования потребности в бюджетных ассигнованиях на очередной финансовый год и плановый период, необходимых для решения вопросов местного значения, в соответствии с Порядком планирования бюджетных ассигнований бюджета Чугуевского муниципального округа субъектами бюджетного планирования на очередной финансовый год и плановый период, утвержденным приказом финансового управления от 09 июня 2020 № 24, на бумажном носителе.</w:t>
      </w:r>
      <w:proofErr w:type="gramEnd"/>
    </w:p>
    <w:p w:rsidR="00334FE2" w:rsidRPr="00672EBF" w:rsidRDefault="00334FE2" w:rsidP="00334FE2">
      <w:pPr>
        <w:widowControl w:val="0"/>
        <w:autoSpaceDE w:val="0"/>
        <w:autoSpaceDN w:val="0"/>
        <w:spacing w:line="276" w:lineRule="auto"/>
        <w:ind w:firstLine="851"/>
        <w:jc w:val="both"/>
        <w:rPr>
          <w:sz w:val="28"/>
          <w:szCs w:val="28"/>
        </w:rPr>
      </w:pPr>
    </w:p>
    <w:p w:rsidR="00334FE2" w:rsidRPr="00672EBF" w:rsidRDefault="00334FE2" w:rsidP="00334FE2">
      <w:pPr>
        <w:widowControl w:val="0"/>
        <w:autoSpaceDE w:val="0"/>
        <w:autoSpaceDN w:val="0"/>
        <w:ind w:firstLine="851"/>
        <w:jc w:val="center"/>
        <w:outlineLvl w:val="1"/>
        <w:rPr>
          <w:b/>
          <w:sz w:val="28"/>
          <w:szCs w:val="28"/>
        </w:rPr>
      </w:pPr>
      <w:r w:rsidRPr="00672EBF">
        <w:rPr>
          <w:b/>
          <w:sz w:val="28"/>
          <w:szCs w:val="28"/>
        </w:rPr>
        <w:t>III. Основные этапы составления проекта бюджета</w:t>
      </w:r>
    </w:p>
    <w:p w:rsidR="00334FE2" w:rsidRPr="00672EBF" w:rsidRDefault="00334FE2" w:rsidP="00334FE2">
      <w:pPr>
        <w:widowControl w:val="0"/>
        <w:autoSpaceDE w:val="0"/>
        <w:autoSpaceDN w:val="0"/>
        <w:ind w:firstLine="851"/>
        <w:jc w:val="center"/>
        <w:rPr>
          <w:b/>
          <w:sz w:val="28"/>
          <w:szCs w:val="28"/>
        </w:rPr>
      </w:pPr>
      <w:r w:rsidRPr="00672EBF">
        <w:rPr>
          <w:b/>
          <w:sz w:val="28"/>
          <w:szCs w:val="28"/>
        </w:rPr>
        <w:t xml:space="preserve">Чугуевского муниципального округа на </w:t>
      </w:r>
      <w:proofErr w:type="gramStart"/>
      <w:r w:rsidRPr="00672EBF">
        <w:rPr>
          <w:b/>
          <w:sz w:val="28"/>
          <w:szCs w:val="28"/>
        </w:rPr>
        <w:t>очередной</w:t>
      </w:r>
      <w:proofErr w:type="gramEnd"/>
    </w:p>
    <w:p w:rsidR="00334FE2" w:rsidRPr="00672EBF" w:rsidRDefault="00334FE2" w:rsidP="00334FE2">
      <w:pPr>
        <w:widowControl w:val="0"/>
        <w:autoSpaceDE w:val="0"/>
        <w:autoSpaceDN w:val="0"/>
        <w:ind w:firstLine="851"/>
        <w:jc w:val="center"/>
        <w:rPr>
          <w:b/>
          <w:sz w:val="28"/>
          <w:szCs w:val="28"/>
        </w:rPr>
      </w:pPr>
      <w:r w:rsidRPr="00672EBF">
        <w:rPr>
          <w:b/>
          <w:sz w:val="28"/>
          <w:szCs w:val="28"/>
        </w:rPr>
        <w:t>финансовый год и плановый период</w:t>
      </w:r>
    </w:p>
    <w:p w:rsidR="00334FE2" w:rsidRPr="00672EBF" w:rsidRDefault="00334FE2" w:rsidP="00334FE2">
      <w:pPr>
        <w:widowControl w:val="0"/>
        <w:autoSpaceDE w:val="0"/>
        <w:autoSpaceDN w:val="0"/>
        <w:spacing w:line="276" w:lineRule="auto"/>
        <w:ind w:firstLine="851"/>
        <w:jc w:val="both"/>
        <w:rPr>
          <w:sz w:val="28"/>
          <w:szCs w:val="28"/>
        </w:rPr>
      </w:pPr>
    </w:p>
    <w:p w:rsidR="00334FE2" w:rsidRPr="00672EBF" w:rsidRDefault="00334FE2" w:rsidP="00334FE2">
      <w:pPr>
        <w:widowControl w:val="0"/>
        <w:autoSpaceDE w:val="0"/>
        <w:autoSpaceDN w:val="0"/>
        <w:spacing w:line="360" w:lineRule="auto"/>
        <w:ind w:firstLine="709"/>
        <w:jc w:val="both"/>
        <w:rPr>
          <w:sz w:val="28"/>
          <w:szCs w:val="28"/>
        </w:rPr>
      </w:pPr>
      <w:r w:rsidRPr="00672EBF">
        <w:rPr>
          <w:sz w:val="28"/>
          <w:szCs w:val="28"/>
        </w:rPr>
        <w:t>3.1. Проект бюджета составляется в три этапа.</w:t>
      </w:r>
    </w:p>
    <w:p w:rsidR="00334FE2" w:rsidRPr="00672EBF" w:rsidRDefault="00334FE2" w:rsidP="00334FE2">
      <w:pPr>
        <w:widowControl w:val="0"/>
        <w:autoSpaceDE w:val="0"/>
        <w:autoSpaceDN w:val="0"/>
        <w:spacing w:line="360" w:lineRule="auto"/>
        <w:ind w:firstLine="851"/>
        <w:jc w:val="both"/>
        <w:rPr>
          <w:sz w:val="28"/>
          <w:szCs w:val="28"/>
        </w:rPr>
      </w:pPr>
      <w:r w:rsidRPr="00672EBF">
        <w:rPr>
          <w:sz w:val="28"/>
          <w:szCs w:val="28"/>
        </w:rPr>
        <w:t>Непосредственное составление проекта бюджета осуществляется финансовым управлением во взаимодействии с остальными участниками составления проекта бюджета, определенными настоящим Порядком.</w:t>
      </w:r>
    </w:p>
    <w:p w:rsidR="00334FE2" w:rsidRPr="00672EBF" w:rsidRDefault="00334FE2" w:rsidP="00334FE2">
      <w:pPr>
        <w:widowControl w:val="0"/>
        <w:autoSpaceDE w:val="0"/>
        <w:autoSpaceDN w:val="0"/>
        <w:spacing w:line="360" w:lineRule="auto"/>
        <w:ind w:firstLine="709"/>
        <w:jc w:val="both"/>
        <w:rPr>
          <w:sz w:val="28"/>
          <w:szCs w:val="28"/>
        </w:rPr>
      </w:pPr>
      <w:r w:rsidRPr="00672EBF">
        <w:rPr>
          <w:sz w:val="28"/>
          <w:szCs w:val="28"/>
        </w:rPr>
        <w:t>3.2. Первый этап формирования проекта бюджета включает:</w:t>
      </w:r>
    </w:p>
    <w:p w:rsidR="00334FE2" w:rsidRPr="00672EBF" w:rsidRDefault="00334FE2" w:rsidP="00334FE2">
      <w:pPr>
        <w:widowControl w:val="0"/>
        <w:autoSpaceDE w:val="0"/>
        <w:autoSpaceDN w:val="0"/>
        <w:spacing w:line="360" w:lineRule="auto"/>
        <w:ind w:firstLine="709"/>
        <w:jc w:val="both"/>
        <w:rPr>
          <w:sz w:val="28"/>
          <w:szCs w:val="28"/>
        </w:rPr>
      </w:pPr>
      <w:r w:rsidRPr="00672EBF">
        <w:rPr>
          <w:sz w:val="28"/>
          <w:szCs w:val="28"/>
        </w:rPr>
        <w:t>- разработку прогноза социально-экономического развития Чугуевского муниципального округа на очередной финансовый год и плановый период;</w:t>
      </w:r>
    </w:p>
    <w:p w:rsidR="00334FE2" w:rsidRPr="00672EBF" w:rsidRDefault="00334FE2" w:rsidP="00334FE2">
      <w:pPr>
        <w:widowControl w:val="0"/>
        <w:autoSpaceDE w:val="0"/>
        <w:autoSpaceDN w:val="0"/>
        <w:spacing w:line="360" w:lineRule="auto"/>
        <w:ind w:firstLine="709"/>
        <w:jc w:val="both"/>
        <w:rPr>
          <w:sz w:val="28"/>
          <w:szCs w:val="28"/>
        </w:rPr>
      </w:pPr>
      <w:r w:rsidRPr="00672EBF">
        <w:rPr>
          <w:sz w:val="28"/>
          <w:szCs w:val="28"/>
        </w:rPr>
        <w:t xml:space="preserve">- разработку основных направлений бюджетной и налоговой политики Чугуевского муниципального округа на очередной финансовый год и плановый </w:t>
      </w:r>
      <w:r w:rsidRPr="00672EBF">
        <w:rPr>
          <w:sz w:val="28"/>
          <w:szCs w:val="28"/>
        </w:rPr>
        <w:lastRenderedPageBreak/>
        <w:t>период;</w:t>
      </w:r>
    </w:p>
    <w:p w:rsidR="00334FE2" w:rsidRPr="00672EBF" w:rsidRDefault="00334FE2" w:rsidP="00334FE2">
      <w:pPr>
        <w:widowControl w:val="0"/>
        <w:autoSpaceDE w:val="0"/>
        <w:autoSpaceDN w:val="0"/>
        <w:spacing w:line="360" w:lineRule="auto"/>
        <w:ind w:firstLine="709"/>
        <w:jc w:val="both"/>
        <w:rPr>
          <w:sz w:val="28"/>
          <w:szCs w:val="28"/>
        </w:rPr>
      </w:pPr>
      <w:proofErr w:type="gramStart"/>
      <w:r w:rsidRPr="00672EBF">
        <w:rPr>
          <w:sz w:val="28"/>
          <w:szCs w:val="28"/>
        </w:rPr>
        <w:t>- разработку основных характеристик проекта бюджета, формируемых на основе реестра расходных обязательств Чугуевского муниципального</w:t>
      </w:r>
      <w:r w:rsidR="00F92069">
        <w:rPr>
          <w:sz w:val="28"/>
          <w:szCs w:val="28"/>
        </w:rPr>
        <w:t xml:space="preserve"> округа</w:t>
      </w:r>
      <w:r w:rsidRPr="00672EBF">
        <w:rPr>
          <w:sz w:val="28"/>
          <w:szCs w:val="28"/>
        </w:rPr>
        <w:t>, результатов оценки потребности в предоставлении муниципальных услуг, информации о планируемых поступлениях доходов в бюджет Чугуевского муниципального округа, плана (прогноза) поступлений и выплат по источникам финансирования дефицита бюджета Чугуевского муниципального округа, показателей, представленных в финансовое управление главными администраторами доходов бюджета Чугуевского муниципального округа и главными распорядителями средств</w:t>
      </w:r>
      <w:proofErr w:type="gramEnd"/>
      <w:r w:rsidRPr="00672EBF">
        <w:rPr>
          <w:sz w:val="28"/>
          <w:szCs w:val="28"/>
        </w:rPr>
        <w:t xml:space="preserve"> бюджета Чугуевского муниципального округа.</w:t>
      </w:r>
    </w:p>
    <w:p w:rsidR="00334FE2" w:rsidRPr="00672EBF" w:rsidRDefault="00334FE2" w:rsidP="00334FE2">
      <w:pPr>
        <w:widowControl w:val="0"/>
        <w:autoSpaceDE w:val="0"/>
        <w:autoSpaceDN w:val="0"/>
        <w:spacing w:line="360" w:lineRule="auto"/>
        <w:ind w:firstLine="709"/>
        <w:jc w:val="both"/>
        <w:rPr>
          <w:sz w:val="28"/>
          <w:szCs w:val="28"/>
        </w:rPr>
      </w:pPr>
      <w:r w:rsidRPr="00672EBF">
        <w:rPr>
          <w:sz w:val="28"/>
          <w:szCs w:val="28"/>
        </w:rPr>
        <w:t>3.3. Второй этап формирования проекта бюджета включает:</w:t>
      </w:r>
    </w:p>
    <w:p w:rsidR="00334FE2" w:rsidRPr="00672EBF" w:rsidRDefault="00334FE2" w:rsidP="00334FE2">
      <w:pPr>
        <w:widowControl w:val="0"/>
        <w:autoSpaceDE w:val="0"/>
        <w:autoSpaceDN w:val="0"/>
        <w:spacing w:line="360" w:lineRule="auto"/>
        <w:ind w:firstLine="709"/>
        <w:jc w:val="both"/>
        <w:rPr>
          <w:sz w:val="28"/>
          <w:szCs w:val="28"/>
        </w:rPr>
      </w:pPr>
      <w:r w:rsidRPr="00672EBF">
        <w:rPr>
          <w:sz w:val="28"/>
          <w:szCs w:val="28"/>
        </w:rPr>
        <w:t>- распределение бюджетных ассигнований Чугуевского муниципального округа на очередной финансовый год и плановый период на реализацию муниципальных программ (проектов муниципальных программ) и непрограммных направлений расходов;</w:t>
      </w:r>
    </w:p>
    <w:p w:rsidR="00334FE2" w:rsidRPr="00672EBF" w:rsidRDefault="00334FE2" w:rsidP="00334FE2">
      <w:pPr>
        <w:widowControl w:val="0"/>
        <w:autoSpaceDE w:val="0"/>
        <w:autoSpaceDN w:val="0"/>
        <w:spacing w:line="360" w:lineRule="auto"/>
        <w:ind w:firstLine="709"/>
        <w:jc w:val="both"/>
        <w:rPr>
          <w:sz w:val="28"/>
          <w:szCs w:val="28"/>
        </w:rPr>
      </w:pPr>
      <w:r w:rsidRPr="00672EBF">
        <w:rPr>
          <w:sz w:val="28"/>
          <w:szCs w:val="28"/>
        </w:rPr>
        <w:t>- доведение до главных распорядителей бюджетных сре</w:t>
      </w:r>
      <w:proofErr w:type="gramStart"/>
      <w:r w:rsidRPr="00672EBF">
        <w:rPr>
          <w:sz w:val="28"/>
          <w:szCs w:val="28"/>
        </w:rPr>
        <w:t>дств пр</w:t>
      </w:r>
      <w:proofErr w:type="gramEnd"/>
      <w:r w:rsidRPr="00672EBF">
        <w:rPr>
          <w:sz w:val="28"/>
          <w:szCs w:val="28"/>
        </w:rPr>
        <w:t>едельных объемов бюджетных ассигнований бюджета Чугуевского муниципального округа на очередной финансовый год и плановый период;</w:t>
      </w:r>
    </w:p>
    <w:p w:rsidR="00334FE2" w:rsidRPr="00672EBF" w:rsidRDefault="00334FE2" w:rsidP="00334FE2">
      <w:pPr>
        <w:widowControl w:val="0"/>
        <w:autoSpaceDE w:val="0"/>
        <w:autoSpaceDN w:val="0"/>
        <w:spacing w:line="360" w:lineRule="auto"/>
        <w:ind w:firstLine="709"/>
        <w:jc w:val="both"/>
        <w:rPr>
          <w:sz w:val="28"/>
          <w:szCs w:val="28"/>
        </w:rPr>
      </w:pPr>
      <w:proofErr w:type="gramStart"/>
      <w:r w:rsidRPr="00672EBF">
        <w:rPr>
          <w:sz w:val="28"/>
          <w:szCs w:val="28"/>
        </w:rPr>
        <w:t>- разработку и представление главными распорядителями средств бюджета Чугуевского муниципального округа в финансовое управление предложений по распределению бюджетных ассигнований на очередной финансовый год и плановый период по разделам, подразделам, целевым статьям и группам (группам и подгруппам) видов расходов и дополнительной классификации расходов бюджета Чугуевского муниципального округа, на бумажном носителе и в электронном виде.</w:t>
      </w:r>
      <w:proofErr w:type="gramEnd"/>
    </w:p>
    <w:p w:rsidR="00334FE2" w:rsidRPr="00672EBF" w:rsidRDefault="00334FE2" w:rsidP="00334FE2">
      <w:pPr>
        <w:widowControl w:val="0"/>
        <w:autoSpaceDE w:val="0"/>
        <w:autoSpaceDN w:val="0"/>
        <w:spacing w:before="220" w:line="360" w:lineRule="auto"/>
        <w:ind w:firstLine="851"/>
        <w:jc w:val="both"/>
        <w:rPr>
          <w:sz w:val="28"/>
          <w:szCs w:val="28"/>
        </w:rPr>
      </w:pPr>
      <w:r w:rsidRPr="00672EBF">
        <w:rPr>
          <w:sz w:val="28"/>
          <w:szCs w:val="28"/>
        </w:rPr>
        <w:t xml:space="preserve">3.4. </w:t>
      </w:r>
      <w:proofErr w:type="gramStart"/>
      <w:r w:rsidRPr="00672EBF">
        <w:rPr>
          <w:sz w:val="28"/>
          <w:szCs w:val="28"/>
        </w:rPr>
        <w:t xml:space="preserve">На третьем этапе разрабатывается проект решения Думы Чугуевского муниципального округа о бюджете Чугуевского муниципального округа на очередной финансовый год и плановый период и вносится с приложением документов и материалов, подлежащих представлению </w:t>
      </w:r>
      <w:r w:rsidRPr="00672EBF">
        <w:rPr>
          <w:sz w:val="28"/>
          <w:szCs w:val="28"/>
        </w:rPr>
        <w:lastRenderedPageBreak/>
        <w:t xml:space="preserve">одновременно с указанным проектом, в Думу Чугуевского муниципального округа и Контрольно-счетный комитет Чугуевского муниципального </w:t>
      </w:r>
      <w:r>
        <w:rPr>
          <w:sz w:val="28"/>
          <w:szCs w:val="28"/>
        </w:rPr>
        <w:t>округа</w:t>
      </w:r>
      <w:r w:rsidRPr="00672EBF">
        <w:rPr>
          <w:sz w:val="28"/>
          <w:szCs w:val="28"/>
        </w:rPr>
        <w:t xml:space="preserve"> в сроки, установленные </w:t>
      </w:r>
      <w:hyperlink r:id="rId8" w:history="1">
        <w:r w:rsidRPr="00672EBF">
          <w:rPr>
            <w:sz w:val="28"/>
            <w:szCs w:val="28"/>
          </w:rPr>
          <w:t>решением</w:t>
        </w:r>
      </w:hyperlink>
      <w:r w:rsidRPr="00672EBF">
        <w:rPr>
          <w:sz w:val="28"/>
          <w:szCs w:val="28"/>
        </w:rPr>
        <w:t xml:space="preserve"> Думы Чугуевского муниципального </w:t>
      </w:r>
      <w:r>
        <w:rPr>
          <w:sz w:val="28"/>
          <w:szCs w:val="28"/>
        </w:rPr>
        <w:t>округа</w:t>
      </w:r>
      <w:r w:rsidRPr="00672EBF">
        <w:rPr>
          <w:sz w:val="28"/>
          <w:szCs w:val="28"/>
        </w:rPr>
        <w:t xml:space="preserve"> от </w:t>
      </w:r>
      <w:r>
        <w:rPr>
          <w:sz w:val="28"/>
          <w:szCs w:val="28"/>
        </w:rPr>
        <w:t xml:space="preserve">29 сентября 2020 года </w:t>
      </w:r>
      <w:r w:rsidRPr="00672EBF">
        <w:rPr>
          <w:sz w:val="28"/>
          <w:szCs w:val="28"/>
        </w:rPr>
        <w:t xml:space="preserve">№ </w:t>
      </w:r>
      <w:r>
        <w:rPr>
          <w:sz w:val="28"/>
          <w:szCs w:val="28"/>
        </w:rPr>
        <w:t>98</w:t>
      </w:r>
      <w:r w:rsidRPr="00672EBF">
        <w:rPr>
          <w:sz w:val="28"/>
          <w:szCs w:val="28"/>
        </w:rPr>
        <w:t>-НПА</w:t>
      </w:r>
      <w:proofErr w:type="gramEnd"/>
      <w:r w:rsidRPr="00672EBF">
        <w:rPr>
          <w:sz w:val="28"/>
          <w:szCs w:val="28"/>
        </w:rPr>
        <w:t xml:space="preserve"> «</w:t>
      </w:r>
      <w:r w:rsidRPr="00405F55">
        <w:rPr>
          <w:sz w:val="28"/>
          <w:szCs w:val="28"/>
        </w:rPr>
        <w:t>Положение о бюджетном устройстве, бюджетном процессе в Чугуевском муниципальном округе</w:t>
      </w:r>
      <w:r w:rsidRPr="00672EBF">
        <w:rPr>
          <w:sz w:val="28"/>
          <w:szCs w:val="28"/>
        </w:rPr>
        <w:t xml:space="preserve">». </w:t>
      </w:r>
    </w:p>
    <w:p w:rsidR="00334FE2" w:rsidRPr="00672EBF" w:rsidRDefault="00334FE2" w:rsidP="00334FE2">
      <w:pPr>
        <w:widowControl w:val="0"/>
        <w:autoSpaceDE w:val="0"/>
        <w:autoSpaceDN w:val="0"/>
        <w:spacing w:line="360" w:lineRule="auto"/>
        <w:ind w:firstLine="851"/>
        <w:jc w:val="both"/>
        <w:rPr>
          <w:sz w:val="28"/>
          <w:szCs w:val="28"/>
        </w:rPr>
      </w:pPr>
    </w:p>
    <w:p w:rsidR="00866522" w:rsidRDefault="00866522">
      <w:pPr>
        <w:rPr>
          <w:sz w:val="22"/>
          <w:szCs w:val="22"/>
        </w:rPr>
      </w:pPr>
      <w:r>
        <w:rPr>
          <w:sz w:val="22"/>
          <w:szCs w:val="22"/>
        </w:rPr>
        <w:br w:type="page"/>
      </w:r>
    </w:p>
    <w:p w:rsidR="00334FE2" w:rsidRDefault="00334FE2" w:rsidP="00334FE2">
      <w:pPr>
        <w:widowControl w:val="0"/>
        <w:autoSpaceDE w:val="0"/>
        <w:autoSpaceDN w:val="0"/>
        <w:outlineLvl w:val="1"/>
        <w:rPr>
          <w:sz w:val="22"/>
          <w:szCs w:val="22"/>
        </w:rPr>
      </w:pPr>
    </w:p>
    <w:p w:rsidR="00334FE2" w:rsidRPr="004F30B6" w:rsidRDefault="00334FE2" w:rsidP="00334FE2">
      <w:pPr>
        <w:widowControl w:val="0"/>
        <w:autoSpaceDE w:val="0"/>
        <w:autoSpaceDN w:val="0"/>
        <w:ind w:left="6521"/>
        <w:outlineLvl w:val="1"/>
        <w:rPr>
          <w:sz w:val="22"/>
          <w:szCs w:val="22"/>
        </w:rPr>
      </w:pPr>
      <w:r w:rsidRPr="004F30B6">
        <w:rPr>
          <w:sz w:val="22"/>
          <w:szCs w:val="22"/>
        </w:rPr>
        <w:t>Приложение № 1</w:t>
      </w:r>
    </w:p>
    <w:p w:rsidR="00334FE2" w:rsidRDefault="00334FE2" w:rsidP="00334FE2">
      <w:pPr>
        <w:widowControl w:val="0"/>
        <w:autoSpaceDE w:val="0"/>
        <w:autoSpaceDN w:val="0"/>
        <w:ind w:left="6521"/>
        <w:rPr>
          <w:sz w:val="22"/>
          <w:szCs w:val="22"/>
        </w:rPr>
      </w:pPr>
      <w:r w:rsidRPr="004F30B6">
        <w:rPr>
          <w:sz w:val="22"/>
          <w:szCs w:val="22"/>
        </w:rPr>
        <w:t>к Порядку</w:t>
      </w:r>
      <w:r>
        <w:rPr>
          <w:sz w:val="22"/>
          <w:szCs w:val="22"/>
        </w:rPr>
        <w:t xml:space="preserve"> </w:t>
      </w:r>
      <w:r w:rsidRPr="004F30B6">
        <w:rPr>
          <w:sz w:val="22"/>
          <w:szCs w:val="22"/>
        </w:rPr>
        <w:t>составления проекта</w:t>
      </w:r>
      <w:r>
        <w:rPr>
          <w:sz w:val="22"/>
          <w:szCs w:val="22"/>
        </w:rPr>
        <w:t xml:space="preserve"> </w:t>
      </w:r>
      <w:r w:rsidRPr="004F30B6">
        <w:rPr>
          <w:sz w:val="22"/>
          <w:szCs w:val="22"/>
        </w:rPr>
        <w:t>бюджета Чугуевского</w:t>
      </w:r>
      <w:r>
        <w:rPr>
          <w:sz w:val="22"/>
          <w:szCs w:val="22"/>
        </w:rPr>
        <w:t xml:space="preserve"> </w:t>
      </w:r>
      <w:r w:rsidRPr="004F30B6">
        <w:rPr>
          <w:sz w:val="22"/>
          <w:szCs w:val="22"/>
        </w:rPr>
        <w:t>муниципального округа на</w:t>
      </w:r>
      <w:r>
        <w:rPr>
          <w:sz w:val="22"/>
          <w:szCs w:val="22"/>
        </w:rPr>
        <w:t xml:space="preserve"> </w:t>
      </w:r>
      <w:r w:rsidRPr="004F30B6">
        <w:rPr>
          <w:sz w:val="22"/>
          <w:szCs w:val="22"/>
        </w:rPr>
        <w:t>очередной финансовый</w:t>
      </w:r>
      <w:r>
        <w:rPr>
          <w:sz w:val="22"/>
          <w:szCs w:val="22"/>
        </w:rPr>
        <w:t xml:space="preserve"> </w:t>
      </w:r>
      <w:r w:rsidRPr="004F30B6">
        <w:rPr>
          <w:sz w:val="22"/>
          <w:szCs w:val="22"/>
        </w:rPr>
        <w:t>год и плановый период,</w:t>
      </w:r>
      <w:r>
        <w:rPr>
          <w:sz w:val="22"/>
          <w:szCs w:val="22"/>
        </w:rPr>
        <w:t xml:space="preserve"> </w:t>
      </w:r>
      <w:r w:rsidRPr="004F30B6">
        <w:rPr>
          <w:sz w:val="22"/>
          <w:szCs w:val="22"/>
        </w:rPr>
        <w:t>утвержденному</w:t>
      </w:r>
      <w:r>
        <w:rPr>
          <w:sz w:val="22"/>
          <w:szCs w:val="22"/>
        </w:rPr>
        <w:t xml:space="preserve"> </w:t>
      </w:r>
      <w:r w:rsidRPr="004F30B6">
        <w:rPr>
          <w:sz w:val="22"/>
          <w:szCs w:val="22"/>
        </w:rPr>
        <w:t>постановлением</w:t>
      </w:r>
      <w:r>
        <w:rPr>
          <w:sz w:val="22"/>
          <w:szCs w:val="22"/>
        </w:rPr>
        <w:t xml:space="preserve"> </w:t>
      </w:r>
      <w:r w:rsidRPr="004F30B6">
        <w:rPr>
          <w:sz w:val="22"/>
          <w:szCs w:val="22"/>
        </w:rPr>
        <w:t>администрации</w:t>
      </w:r>
      <w:r>
        <w:rPr>
          <w:sz w:val="22"/>
          <w:szCs w:val="22"/>
        </w:rPr>
        <w:t xml:space="preserve"> </w:t>
      </w:r>
      <w:r w:rsidRPr="004F30B6">
        <w:rPr>
          <w:sz w:val="22"/>
          <w:szCs w:val="22"/>
        </w:rPr>
        <w:t>Чугуевского</w:t>
      </w:r>
      <w:r>
        <w:rPr>
          <w:sz w:val="22"/>
          <w:szCs w:val="22"/>
        </w:rPr>
        <w:t xml:space="preserve"> </w:t>
      </w:r>
      <w:r w:rsidRPr="004F30B6">
        <w:rPr>
          <w:sz w:val="22"/>
          <w:szCs w:val="22"/>
        </w:rPr>
        <w:t>муниципального</w:t>
      </w:r>
      <w:r>
        <w:rPr>
          <w:sz w:val="22"/>
          <w:szCs w:val="22"/>
        </w:rPr>
        <w:t xml:space="preserve"> округа </w:t>
      </w:r>
    </w:p>
    <w:p w:rsidR="00334FE2" w:rsidRPr="004F30B6" w:rsidRDefault="00334FE2" w:rsidP="00334FE2">
      <w:pPr>
        <w:widowControl w:val="0"/>
        <w:autoSpaceDE w:val="0"/>
        <w:autoSpaceDN w:val="0"/>
        <w:ind w:left="6521"/>
        <w:rPr>
          <w:sz w:val="22"/>
          <w:szCs w:val="22"/>
        </w:rPr>
      </w:pPr>
      <w:r w:rsidRPr="004F30B6">
        <w:rPr>
          <w:sz w:val="22"/>
          <w:szCs w:val="22"/>
        </w:rPr>
        <w:t>от ______________ № ____</w:t>
      </w:r>
    </w:p>
    <w:p w:rsidR="00334FE2" w:rsidRPr="00511C9C" w:rsidRDefault="00334FE2" w:rsidP="00334FE2">
      <w:pPr>
        <w:widowControl w:val="0"/>
        <w:autoSpaceDE w:val="0"/>
        <w:autoSpaceDN w:val="0"/>
        <w:ind w:left="6804"/>
        <w:jc w:val="both"/>
        <w:rPr>
          <w:sz w:val="26"/>
          <w:szCs w:val="26"/>
        </w:rPr>
      </w:pPr>
    </w:p>
    <w:p w:rsidR="00334FE2" w:rsidRPr="00511C9C" w:rsidRDefault="00334FE2" w:rsidP="00334FE2">
      <w:pPr>
        <w:widowControl w:val="0"/>
        <w:autoSpaceDE w:val="0"/>
        <w:autoSpaceDN w:val="0"/>
        <w:ind w:firstLine="851"/>
        <w:jc w:val="center"/>
        <w:rPr>
          <w:b/>
          <w:sz w:val="26"/>
          <w:szCs w:val="26"/>
        </w:rPr>
      </w:pPr>
      <w:bookmarkStart w:id="1" w:name="P139"/>
      <w:bookmarkEnd w:id="1"/>
      <w:r w:rsidRPr="00511C9C">
        <w:rPr>
          <w:b/>
          <w:sz w:val="26"/>
          <w:szCs w:val="26"/>
        </w:rPr>
        <w:t>ПЛАН-ГРАФИК</w:t>
      </w:r>
    </w:p>
    <w:p w:rsidR="00334FE2" w:rsidRPr="00511C9C" w:rsidRDefault="00334FE2" w:rsidP="00334FE2">
      <w:pPr>
        <w:widowControl w:val="0"/>
        <w:autoSpaceDE w:val="0"/>
        <w:autoSpaceDN w:val="0"/>
        <w:ind w:firstLine="851"/>
        <w:jc w:val="center"/>
        <w:rPr>
          <w:b/>
          <w:sz w:val="26"/>
          <w:szCs w:val="26"/>
        </w:rPr>
      </w:pPr>
      <w:r w:rsidRPr="00511C9C">
        <w:rPr>
          <w:b/>
          <w:sz w:val="26"/>
          <w:szCs w:val="26"/>
        </w:rPr>
        <w:t>МЕРОПРИЯТИЙ ПО РАЗРАБОТКЕ ДОКУМЕНТОВ И</w:t>
      </w:r>
    </w:p>
    <w:p w:rsidR="00334FE2" w:rsidRPr="00511C9C" w:rsidRDefault="00334FE2" w:rsidP="00334FE2">
      <w:pPr>
        <w:widowControl w:val="0"/>
        <w:autoSpaceDE w:val="0"/>
        <w:autoSpaceDN w:val="0"/>
        <w:ind w:firstLine="851"/>
        <w:jc w:val="center"/>
        <w:rPr>
          <w:b/>
          <w:sz w:val="26"/>
          <w:szCs w:val="26"/>
        </w:rPr>
      </w:pPr>
      <w:r w:rsidRPr="00511C9C">
        <w:rPr>
          <w:b/>
          <w:sz w:val="26"/>
          <w:szCs w:val="26"/>
        </w:rPr>
        <w:t>МАТЕРИАЛОВ, НЕОБХОДИМЫХ ДЛЯ СОСТАВЛЕНИЯ ПРОЕКТ</w:t>
      </w:r>
      <w:r>
        <w:rPr>
          <w:b/>
          <w:sz w:val="26"/>
          <w:szCs w:val="26"/>
        </w:rPr>
        <w:t>А</w:t>
      </w:r>
      <w:r w:rsidRPr="00511C9C">
        <w:rPr>
          <w:b/>
          <w:sz w:val="26"/>
          <w:szCs w:val="26"/>
        </w:rPr>
        <w:t xml:space="preserve"> БЮДЖЕТА</w:t>
      </w:r>
      <w:r>
        <w:rPr>
          <w:b/>
          <w:sz w:val="26"/>
          <w:szCs w:val="26"/>
        </w:rPr>
        <w:t xml:space="preserve"> ЧУГУЕВСКОГО МУНИЦИПАЛЬНОГО</w:t>
      </w:r>
      <w:r w:rsidRPr="00511C9C">
        <w:rPr>
          <w:b/>
          <w:sz w:val="26"/>
          <w:szCs w:val="26"/>
        </w:rPr>
        <w:t xml:space="preserve"> ОКРУГА НА ОЧЕРЕДНОЙ ФИНАНСОВЫЙ</w:t>
      </w:r>
      <w:r>
        <w:rPr>
          <w:b/>
          <w:sz w:val="26"/>
          <w:szCs w:val="26"/>
        </w:rPr>
        <w:t xml:space="preserve"> </w:t>
      </w:r>
      <w:r w:rsidRPr="00511C9C">
        <w:rPr>
          <w:b/>
          <w:sz w:val="26"/>
          <w:szCs w:val="26"/>
        </w:rPr>
        <w:t>ГОД И ПЛАНОВЫЙ ПЕРИОД</w:t>
      </w:r>
    </w:p>
    <w:p w:rsidR="00334FE2" w:rsidRPr="00511C9C" w:rsidRDefault="00334FE2" w:rsidP="00334FE2">
      <w:pPr>
        <w:spacing w:after="1" w:line="276" w:lineRule="auto"/>
        <w:ind w:firstLine="851"/>
        <w:rPr>
          <w:rFonts w:eastAsia="Calibri"/>
          <w:sz w:val="26"/>
          <w:szCs w:val="26"/>
          <w:lang w:eastAsia="en-US"/>
        </w:rPr>
      </w:pPr>
    </w:p>
    <w:p w:rsidR="00334FE2" w:rsidRPr="00511C9C" w:rsidRDefault="00334FE2" w:rsidP="00334FE2">
      <w:pPr>
        <w:widowControl w:val="0"/>
        <w:autoSpaceDE w:val="0"/>
        <w:autoSpaceDN w:val="0"/>
        <w:ind w:firstLine="851"/>
        <w:jc w:val="both"/>
        <w:rPr>
          <w:sz w:val="26"/>
          <w:szCs w:val="26"/>
        </w:rPr>
      </w:pPr>
    </w:p>
    <w:tbl>
      <w:tblPr>
        <w:tblW w:w="98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13"/>
        <w:gridCol w:w="4320"/>
        <w:gridCol w:w="2879"/>
        <w:gridCol w:w="1731"/>
      </w:tblGrid>
      <w:tr w:rsidR="00334FE2" w:rsidRPr="00511C9C" w:rsidTr="001C416A">
        <w:tc>
          <w:tcPr>
            <w:tcW w:w="913" w:type="dxa"/>
          </w:tcPr>
          <w:p w:rsidR="00334FE2" w:rsidRPr="00511C9C" w:rsidRDefault="00334FE2" w:rsidP="001C416A">
            <w:pPr>
              <w:widowControl w:val="0"/>
              <w:autoSpaceDE w:val="0"/>
              <w:autoSpaceDN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№</w:t>
            </w:r>
            <w:r w:rsidRPr="00511C9C">
              <w:rPr>
                <w:sz w:val="26"/>
                <w:szCs w:val="26"/>
              </w:rPr>
              <w:t xml:space="preserve"> </w:t>
            </w:r>
            <w:proofErr w:type="gramStart"/>
            <w:r w:rsidRPr="00511C9C">
              <w:rPr>
                <w:sz w:val="26"/>
                <w:szCs w:val="26"/>
              </w:rPr>
              <w:t>п</w:t>
            </w:r>
            <w:proofErr w:type="gramEnd"/>
            <w:r w:rsidRPr="00511C9C">
              <w:rPr>
                <w:sz w:val="26"/>
                <w:szCs w:val="26"/>
              </w:rPr>
              <w:t>/п</w:t>
            </w:r>
          </w:p>
        </w:tc>
        <w:tc>
          <w:tcPr>
            <w:tcW w:w="4320" w:type="dxa"/>
          </w:tcPr>
          <w:p w:rsidR="00334FE2" w:rsidRPr="00511C9C" w:rsidRDefault="00334FE2" w:rsidP="001C416A">
            <w:pPr>
              <w:widowControl w:val="0"/>
              <w:autoSpaceDE w:val="0"/>
              <w:autoSpaceDN w:val="0"/>
              <w:ind w:hanging="93"/>
              <w:jc w:val="center"/>
              <w:rPr>
                <w:sz w:val="26"/>
                <w:szCs w:val="26"/>
              </w:rPr>
            </w:pPr>
            <w:r w:rsidRPr="00511C9C">
              <w:rPr>
                <w:sz w:val="26"/>
                <w:szCs w:val="26"/>
              </w:rPr>
              <w:t>Мероприятия</w:t>
            </w:r>
          </w:p>
        </w:tc>
        <w:tc>
          <w:tcPr>
            <w:tcW w:w="2879" w:type="dxa"/>
          </w:tcPr>
          <w:p w:rsidR="00334FE2" w:rsidRPr="00511C9C" w:rsidRDefault="00334FE2" w:rsidP="001C416A">
            <w:pPr>
              <w:widowControl w:val="0"/>
              <w:autoSpaceDE w:val="0"/>
              <w:autoSpaceDN w:val="0"/>
              <w:jc w:val="center"/>
              <w:rPr>
                <w:sz w:val="26"/>
                <w:szCs w:val="26"/>
              </w:rPr>
            </w:pPr>
            <w:r w:rsidRPr="00511C9C">
              <w:rPr>
                <w:sz w:val="26"/>
                <w:szCs w:val="26"/>
              </w:rPr>
              <w:t>Ответственный исполнитель</w:t>
            </w:r>
          </w:p>
        </w:tc>
        <w:tc>
          <w:tcPr>
            <w:tcW w:w="1731" w:type="dxa"/>
          </w:tcPr>
          <w:p w:rsidR="00334FE2" w:rsidRPr="00511C9C" w:rsidRDefault="00334FE2" w:rsidP="001C416A">
            <w:pPr>
              <w:widowControl w:val="0"/>
              <w:autoSpaceDE w:val="0"/>
              <w:autoSpaceDN w:val="0"/>
              <w:jc w:val="center"/>
              <w:rPr>
                <w:sz w:val="26"/>
                <w:szCs w:val="26"/>
              </w:rPr>
            </w:pPr>
            <w:r w:rsidRPr="00511C9C">
              <w:rPr>
                <w:sz w:val="26"/>
                <w:szCs w:val="26"/>
              </w:rPr>
              <w:t>Срок исполнения</w:t>
            </w:r>
          </w:p>
        </w:tc>
      </w:tr>
      <w:tr w:rsidR="00334FE2" w:rsidRPr="00511C9C" w:rsidTr="001C416A">
        <w:tc>
          <w:tcPr>
            <w:tcW w:w="913" w:type="dxa"/>
          </w:tcPr>
          <w:p w:rsidR="00334FE2" w:rsidRPr="00511C9C" w:rsidRDefault="00334FE2" w:rsidP="001C416A">
            <w:pPr>
              <w:widowControl w:val="0"/>
              <w:autoSpaceDE w:val="0"/>
              <w:autoSpaceDN w:val="0"/>
              <w:jc w:val="center"/>
              <w:rPr>
                <w:sz w:val="26"/>
                <w:szCs w:val="26"/>
              </w:rPr>
            </w:pPr>
            <w:r w:rsidRPr="00511C9C">
              <w:rPr>
                <w:sz w:val="26"/>
                <w:szCs w:val="26"/>
              </w:rPr>
              <w:t>1</w:t>
            </w:r>
          </w:p>
        </w:tc>
        <w:tc>
          <w:tcPr>
            <w:tcW w:w="4320" w:type="dxa"/>
          </w:tcPr>
          <w:p w:rsidR="00334FE2" w:rsidRPr="00511C9C" w:rsidRDefault="00334FE2" w:rsidP="001C416A">
            <w:pPr>
              <w:widowControl w:val="0"/>
              <w:autoSpaceDE w:val="0"/>
              <w:autoSpaceDN w:val="0"/>
              <w:jc w:val="center"/>
              <w:rPr>
                <w:sz w:val="26"/>
                <w:szCs w:val="26"/>
              </w:rPr>
            </w:pPr>
            <w:r w:rsidRPr="00511C9C">
              <w:rPr>
                <w:sz w:val="26"/>
                <w:szCs w:val="26"/>
              </w:rPr>
              <w:t>2</w:t>
            </w:r>
          </w:p>
        </w:tc>
        <w:tc>
          <w:tcPr>
            <w:tcW w:w="2879" w:type="dxa"/>
          </w:tcPr>
          <w:p w:rsidR="00334FE2" w:rsidRPr="00511C9C" w:rsidRDefault="00334FE2" w:rsidP="001C416A">
            <w:pPr>
              <w:widowControl w:val="0"/>
              <w:autoSpaceDE w:val="0"/>
              <w:autoSpaceDN w:val="0"/>
              <w:jc w:val="center"/>
              <w:rPr>
                <w:sz w:val="26"/>
                <w:szCs w:val="26"/>
              </w:rPr>
            </w:pPr>
            <w:r w:rsidRPr="00511C9C">
              <w:rPr>
                <w:sz w:val="26"/>
                <w:szCs w:val="26"/>
              </w:rPr>
              <w:t>3</w:t>
            </w:r>
          </w:p>
        </w:tc>
        <w:tc>
          <w:tcPr>
            <w:tcW w:w="1731" w:type="dxa"/>
          </w:tcPr>
          <w:p w:rsidR="00334FE2" w:rsidRPr="00511C9C" w:rsidRDefault="00334FE2" w:rsidP="001C416A">
            <w:pPr>
              <w:widowControl w:val="0"/>
              <w:autoSpaceDE w:val="0"/>
              <w:autoSpaceDN w:val="0"/>
              <w:jc w:val="center"/>
              <w:rPr>
                <w:sz w:val="26"/>
                <w:szCs w:val="26"/>
              </w:rPr>
            </w:pPr>
            <w:r w:rsidRPr="00511C9C">
              <w:rPr>
                <w:sz w:val="26"/>
                <w:szCs w:val="26"/>
              </w:rPr>
              <w:t>4</w:t>
            </w:r>
          </w:p>
        </w:tc>
      </w:tr>
      <w:tr w:rsidR="00334FE2" w:rsidRPr="00511C9C" w:rsidTr="001C416A">
        <w:tc>
          <w:tcPr>
            <w:tcW w:w="913" w:type="dxa"/>
          </w:tcPr>
          <w:p w:rsidR="00334FE2" w:rsidRPr="00511C9C" w:rsidRDefault="00334FE2" w:rsidP="001C416A">
            <w:pPr>
              <w:widowControl w:val="0"/>
              <w:autoSpaceDE w:val="0"/>
              <w:autoSpaceDN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1.</w:t>
            </w:r>
          </w:p>
        </w:tc>
        <w:tc>
          <w:tcPr>
            <w:tcW w:w="4320" w:type="dxa"/>
          </w:tcPr>
          <w:p w:rsidR="00334FE2" w:rsidRPr="00511C9C" w:rsidRDefault="00334FE2" w:rsidP="00866522">
            <w:pPr>
              <w:widowControl w:val="0"/>
              <w:autoSpaceDE w:val="0"/>
              <w:autoSpaceDN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Предоставление </w:t>
            </w:r>
            <w:r w:rsidRPr="00511C9C">
              <w:rPr>
                <w:sz w:val="26"/>
                <w:szCs w:val="26"/>
              </w:rPr>
              <w:t xml:space="preserve">планового реестра расходных обязательств с целью составления реестра расходных обязательств </w:t>
            </w:r>
            <w:r w:rsidRPr="00A147C5">
              <w:rPr>
                <w:sz w:val="26"/>
                <w:szCs w:val="26"/>
              </w:rPr>
              <w:t xml:space="preserve">Чугуевского муниципального </w:t>
            </w:r>
            <w:r w:rsidRPr="00511C9C">
              <w:rPr>
                <w:sz w:val="26"/>
                <w:szCs w:val="26"/>
              </w:rPr>
              <w:t>округа</w:t>
            </w:r>
          </w:p>
        </w:tc>
        <w:tc>
          <w:tcPr>
            <w:tcW w:w="2879" w:type="dxa"/>
          </w:tcPr>
          <w:p w:rsidR="00334FE2" w:rsidRPr="00511C9C" w:rsidRDefault="00334FE2" w:rsidP="00866522">
            <w:pPr>
              <w:widowControl w:val="0"/>
              <w:autoSpaceDE w:val="0"/>
              <w:autoSpaceDN w:val="0"/>
              <w:jc w:val="both"/>
              <w:rPr>
                <w:sz w:val="26"/>
                <w:szCs w:val="26"/>
              </w:rPr>
            </w:pPr>
            <w:r w:rsidRPr="00511C9C">
              <w:rPr>
                <w:sz w:val="26"/>
                <w:szCs w:val="26"/>
              </w:rPr>
              <w:t xml:space="preserve">Главные распорядители средств бюджета </w:t>
            </w:r>
            <w:r w:rsidRPr="00A147C5">
              <w:rPr>
                <w:sz w:val="26"/>
                <w:szCs w:val="26"/>
              </w:rPr>
              <w:t>Чугуевского муниципального</w:t>
            </w:r>
            <w:r w:rsidRPr="00511C9C">
              <w:rPr>
                <w:sz w:val="26"/>
                <w:szCs w:val="26"/>
              </w:rPr>
              <w:t xml:space="preserve"> округа</w:t>
            </w:r>
          </w:p>
        </w:tc>
        <w:tc>
          <w:tcPr>
            <w:tcW w:w="1731" w:type="dxa"/>
          </w:tcPr>
          <w:p w:rsidR="00334FE2" w:rsidRPr="00511C9C" w:rsidRDefault="00334FE2" w:rsidP="00866522">
            <w:pPr>
              <w:widowControl w:val="0"/>
              <w:autoSpaceDE w:val="0"/>
              <w:autoSpaceDN w:val="0"/>
              <w:jc w:val="both"/>
              <w:rPr>
                <w:sz w:val="26"/>
                <w:szCs w:val="26"/>
              </w:rPr>
            </w:pPr>
            <w:r w:rsidRPr="00511C9C">
              <w:rPr>
                <w:sz w:val="26"/>
                <w:szCs w:val="26"/>
              </w:rPr>
              <w:t xml:space="preserve">до </w:t>
            </w:r>
            <w:r>
              <w:rPr>
                <w:sz w:val="26"/>
                <w:szCs w:val="26"/>
              </w:rPr>
              <w:t>12</w:t>
            </w:r>
            <w:r w:rsidRPr="00511C9C">
              <w:rPr>
                <w:sz w:val="26"/>
                <w:szCs w:val="26"/>
              </w:rPr>
              <w:t xml:space="preserve"> мая текущего финансового года</w:t>
            </w:r>
          </w:p>
        </w:tc>
      </w:tr>
      <w:tr w:rsidR="00334FE2" w:rsidRPr="00511C9C" w:rsidTr="001C416A">
        <w:tc>
          <w:tcPr>
            <w:tcW w:w="913" w:type="dxa"/>
          </w:tcPr>
          <w:p w:rsidR="00334FE2" w:rsidRPr="00511C9C" w:rsidRDefault="00334FE2" w:rsidP="001C416A">
            <w:pPr>
              <w:widowControl w:val="0"/>
              <w:autoSpaceDE w:val="0"/>
              <w:autoSpaceDN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  <w:r w:rsidRPr="00511C9C">
              <w:rPr>
                <w:sz w:val="26"/>
                <w:szCs w:val="26"/>
              </w:rPr>
              <w:t>.</w:t>
            </w:r>
          </w:p>
        </w:tc>
        <w:tc>
          <w:tcPr>
            <w:tcW w:w="4320" w:type="dxa"/>
          </w:tcPr>
          <w:p w:rsidR="00334FE2" w:rsidRPr="00511C9C" w:rsidRDefault="00334FE2" w:rsidP="00866522">
            <w:pPr>
              <w:widowControl w:val="0"/>
              <w:autoSpaceDE w:val="0"/>
              <w:autoSpaceDN w:val="0"/>
              <w:jc w:val="both"/>
              <w:rPr>
                <w:sz w:val="26"/>
                <w:szCs w:val="26"/>
              </w:rPr>
            </w:pPr>
            <w:r w:rsidRPr="00511C9C">
              <w:rPr>
                <w:sz w:val="26"/>
                <w:szCs w:val="26"/>
              </w:rPr>
              <w:t xml:space="preserve">Предоставление в финансовое управление предварительных итогов социально-экономического развития </w:t>
            </w:r>
            <w:r w:rsidRPr="00437481">
              <w:rPr>
                <w:sz w:val="26"/>
                <w:szCs w:val="26"/>
              </w:rPr>
              <w:t>Чугуевского муниципального</w:t>
            </w:r>
            <w:r w:rsidRPr="00511C9C">
              <w:rPr>
                <w:sz w:val="26"/>
                <w:szCs w:val="26"/>
              </w:rPr>
              <w:t xml:space="preserve"> округа за истекший период текущего финансового года и ожидаемых итогов за текущий финансовый год</w:t>
            </w:r>
          </w:p>
        </w:tc>
        <w:tc>
          <w:tcPr>
            <w:tcW w:w="2879" w:type="dxa"/>
          </w:tcPr>
          <w:p w:rsidR="00334FE2" w:rsidRPr="00511C9C" w:rsidRDefault="00334FE2" w:rsidP="00866522">
            <w:pPr>
              <w:widowControl w:val="0"/>
              <w:autoSpaceDE w:val="0"/>
              <w:autoSpaceDN w:val="0"/>
              <w:jc w:val="both"/>
              <w:rPr>
                <w:sz w:val="26"/>
                <w:szCs w:val="26"/>
              </w:rPr>
            </w:pPr>
            <w:r w:rsidRPr="00511C9C">
              <w:rPr>
                <w:sz w:val="26"/>
                <w:szCs w:val="26"/>
              </w:rPr>
              <w:t>Управление экономи</w:t>
            </w:r>
            <w:r>
              <w:rPr>
                <w:sz w:val="26"/>
                <w:szCs w:val="26"/>
              </w:rPr>
              <w:t>ческого развития</w:t>
            </w:r>
            <w:r w:rsidRPr="00511C9C">
              <w:rPr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 xml:space="preserve">и </w:t>
            </w:r>
            <w:r w:rsidRPr="00511C9C">
              <w:rPr>
                <w:sz w:val="26"/>
                <w:szCs w:val="26"/>
              </w:rPr>
              <w:t xml:space="preserve">потребительского рынка администрации </w:t>
            </w:r>
            <w:r>
              <w:rPr>
                <w:sz w:val="26"/>
                <w:szCs w:val="26"/>
              </w:rPr>
              <w:t>Чугуевского муниципального округа</w:t>
            </w:r>
          </w:p>
        </w:tc>
        <w:tc>
          <w:tcPr>
            <w:tcW w:w="1731" w:type="dxa"/>
          </w:tcPr>
          <w:p w:rsidR="00334FE2" w:rsidRPr="00511C9C" w:rsidRDefault="00334FE2" w:rsidP="00D173B2">
            <w:pPr>
              <w:widowControl w:val="0"/>
              <w:autoSpaceDE w:val="0"/>
              <w:autoSpaceDN w:val="0"/>
              <w:jc w:val="both"/>
              <w:rPr>
                <w:sz w:val="26"/>
                <w:szCs w:val="26"/>
              </w:rPr>
            </w:pPr>
            <w:r w:rsidRPr="00511C9C">
              <w:rPr>
                <w:sz w:val="26"/>
                <w:szCs w:val="26"/>
              </w:rPr>
              <w:t xml:space="preserve">до 15 </w:t>
            </w:r>
            <w:r w:rsidR="00D173B2">
              <w:rPr>
                <w:sz w:val="26"/>
                <w:szCs w:val="26"/>
              </w:rPr>
              <w:t>сентября</w:t>
            </w:r>
            <w:r w:rsidRPr="00511C9C">
              <w:rPr>
                <w:sz w:val="26"/>
                <w:szCs w:val="26"/>
              </w:rPr>
              <w:t xml:space="preserve"> текущего финансового года</w:t>
            </w:r>
          </w:p>
        </w:tc>
      </w:tr>
      <w:tr w:rsidR="00334FE2" w:rsidRPr="00511C9C" w:rsidTr="001C416A">
        <w:tc>
          <w:tcPr>
            <w:tcW w:w="913" w:type="dxa"/>
          </w:tcPr>
          <w:p w:rsidR="00334FE2" w:rsidRPr="00511C9C" w:rsidRDefault="00334FE2" w:rsidP="001C416A">
            <w:pPr>
              <w:widowControl w:val="0"/>
              <w:autoSpaceDE w:val="0"/>
              <w:autoSpaceDN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</w:t>
            </w:r>
            <w:r w:rsidRPr="00511C9C">
              <w:rPr>
                <w:sz w:val="26"/>
                <w:szCs w:val="26"/>
              </w:rPr>
              <w:t>.</w:t>
            </w:r>
          </w:p>
        </w:tc>
        <w:tc>
          <w:tcPr>
            <w:tcW w:w="4320" w:type="dxa"/>
          </w:tcPr>
          <w:p w:rsidR="00334FE2" w:rsidRPr="00511C9C" w:rsidRDefault="00334FE2" w:rsidP="00866522">
            <w:pPr>
              <w:widowControl w:val="0"/>
              <w:autoSpaceDE w:val="0"/>
              <w:autoSpaceDN w:val="0"/>
              <w:jc w:val="both"/>
              <w:rPr>
                <w:sz w:val="26"/>
                <w:szCs w:val="26"/>
              </w:rPr>
            </w:pPr>
            <w:r w:rsidRPr="00511C9C">
              <w:rPr>
                <w:sz w:val="26"/>
                <w:szCs w:val="26"/>
              </w:rPr>
              <w:t xml:space="preserve">Предоставление в финансовое управление прогноза социально-экономического развития </w:t>
            </w:r>
            <w:r w:rsidRPr="00437481">
              <w:rPr>
                <w:sz w:val="26"/>
                <w:szCs w:val="26"/>
              </w:rPr>
              <w:t>Чугуевского муниципального</w:t>
            </w:r>
            <w:r w:rsidRPr="00511C9C">
              <w:rPr>
                <w:sz w:val="26"/>
                <w:szCs w:val="26"/>
              </w:rPr>
              <w:t xml:space="preserve"> округа на среднесрочный или долгосрочный период</w:t>
            </w:r>
          </w:p>
        </w:tc>
        <w:tc>
          <w:tcPr>
            <w:tcW w:w="2879" w:type="dxa"/>
          </w:tcPr>
          <w:p w:rsidR="00334FE2" w:rsidRPr="00511C9C" w:rsidRDefault="00334FE2" w:rsidP="00866522">
            <w:pPr>
              <w:widowControl w:val="0"/>
              <w:autoSpaceDE w:val="0"/>
              <w:autoSpaceDN w:val="0"/>
              <w:jc w:val="both"/>
              <w:rPr>
                <w:sz w:val="26"/>
                <w:szCs w:val="26"/>
              </w:rPr>
            </w:pPr>
            <w:r w:rsidRPr="00511C9C">
              <w:rPr>
                <w:sz w:val="26"/>
                <w:szCs w:val="26"/>
              </w:rPr>
              <w:t>Управление экономи</w:t>
            </w:r>
            <w:r>
              <w:rPr>
                <w:sz w:val="26"/>
                <w:szCs w:val="26"/>
              </w:rPr>
              <w:t>ческого развития</w:t>
            </w:r>
            <w:r w:rsidRPr="00511C9C">
              <w:rPr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 xml:space="preserve">и </w:t>
            </w:r>
            <w:r w:rsidRPr="00511C9C">
              <w:rPr>
                <w:sz w:val="26"/>
                <w:szCs w:val="26"/>
              </w:rPr>
              <w:t xml:space="preserve">потребительского рынка администрации </w:t>
            </w:r>
            <w:r>
              <w:rPr>
                <w:sz w:val="26"/>
                <w:szCs w:val="26"/>
              </w:rPr>
              <w:t>Чугуевского муниципального округа</w:t>
            </w:r>
          </w:p>
        </w:tc>
        <w:tc>
          <w:tcPr>
            <w:tcW w:w="1731" w:type="dxa"/>
          </w:tcPr>
          <w:p w:rsidR="00334FE2" w:rsidRPr="00511C9C" w:rsidRDefault="00334FE2" w:rsidP="00D173B2">
            <w:pPr>
              <w:widowControl w:val="0"/>
              <w:autoSpaceDE w:val="0"/>
              <w:autoSpaceDN w:val="0"/>
              <w:jc w:val="both"/>
              <w:rPr>
                <w:sz w:val="26"/>
                <w:szCs w:val="26"/>
              </w:rPr>
            </w:pPr>
            <w:r w:rsidRPr="00511C9C">
              <w:rPr>
                <w:sz w:val="26"/>
                <w:szCs w:val="26"/>
              </w:rPr>
              <w:t>до 1</w:t>
            </w:r>
            <w:r w:rsidR="00D173B2">
              <w:rPr>
                <w:sz w:val="26"/>
                <w:szCs w:val="26"/>
              </w:rPr>
              <w:t>5</w:t>
            </w:r>
            <w:r w:rsidRPr="00511C9C">
              <w:rPr>
                <w:sz w:val="26"/>
                <w:szCs w:val="26"/>
              </w:rPr>
              <w:t xml:space="preserve"> </w:t>
            </w:r>
            <w:r w:rsidR="00D173B2">
              <w:rPr>
                <w:sz w:val="26"/>
                <w:szCs w:val="26"/>
              </w:rPr>
              <w:t>сентября</w:t>
            </w:r>
            <w:r w:rsidRPr="00511C9C">
              <w:rPr>
                <w:sz w:val="26"/>
                <w:szCs w:val="26"/>
              </w:rPr>
              <w:t xml:space="preserve"> текущего финансового года</w:t>
            </w:r>
          </w:p>
        </w:tc>
      </w:tr>
      <w:tr w:rsidR="00334FE2" w:rsidRPr="00511C9C" w:rsidTr="001C416A">
        <w:tc>
          <w:tcPr>
            <w:tcW w:w="913" w:type="dxa"/>
          </w:tcPr>
          <w:p w:rsidR="00334FE2" w:rsidRPr="00511C9C" w:rsidRDefault="00334FE2" w:rsidP="001C416A">
            <w:pPr>
              <w:widowControl w:val="0"/>
              <w:autoSpaceDE w:val="0"/>
              <w:autoSpaceDN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4.</w:t>
            </w:r>
          </w:p>
        </w:tc>
        <w:tc>
          <w:tcPr>
            <w:tcW w:w="4320" w:type="dxa"/>
          </w:tcPr>
          <w:p w:rsidR="00334FE2" w:rsidRPr="00511C9C" w:rsidRDefault="00334FE2" w:rsidP="00866522">
            <w:pPr>
              <w:widowControl w:val="0"/>
              <w:autoSpaceDE w:val="0"/>
              <w:autoSpaceDN w:val="0"/>
              <w:jc w:val="both"/>
              <w:rPr>
                <w:sz w:val="26"/>
                <w:szCs w:val="26"/>
              </w:rPr>
            </w:pPr>
            <w:r w:rsidRPr="00511C9C">
              <w:rPr>
                <w:sz w:val="26"/>
                <w:szCs w:val="26"/>
              </w:rPr>
              <w:t xml:space="preserve">Утверждение (внесение изменений) перечня и кодов целевых статей, перечня и кодов дополнительной классификации расходов бюджета </w:t>
            </w:r>
            <w:r w:rsidRPr="00A147C5">
              <w:rPr>
                <w:sz w:val="26"/>
                <w:szCs w:val="26"/>
              </w:rPr>
              <w:lastRenderedPageBreak/>
              <w:t xml:space="preserve">Чугуевского муниципального </w:t>
            </w:r>
            <w:r w:rsidRPr="00511C9C">
              <w:rPr>
                <w:sz w:val="26"/>
                <w:szCs w:val="26"/>
              </w:rPr>
              <w:t>округа</w:t>
            </w:r>
          </w:p>
        </w:tc>
        <w:tc>
          <w:tcPr>
            <w:tcW w:w="2879" w:type="dxa"/>
          </w:tcPr>
          <w:p w:rsidR="00334FE2" w:rsidRPr="00511C9C" w:rsidRDefault="00334FE2" w:rsidP="00866522">
            <w:pPr>
              <w:widowControl w:val="0"/>
              <w:autoSpaceDE w:val="0"/>
              <w:autoSpaceDN w:val="0"/>
              <w:jc w:val="both"/>
              <w:rPr>
                <w:sz w:val="26"/>
                <w:szCs w:val="26"/>
              </w:rPr>
            </w:pPr>
            <w:r w:rsidRPr="002C1F04">
              <w:rPr>
                <w:sz w:val="26"/>
                <w:szCs w:val="26"/>
              </w:rPr>
              <w:lastRenderedPageBreak/>
              <w:t xml:space="preserve">Финансовое управление </w:t>
            </w:r>
          </w:p>
        </w:tc>
        <w:tc>
          <w:tcPr>
            <w:tcW w:w="1731" w:type="dxa"/>
          </w:tcPr>
          <w:p w:rsidR="00334FE2" w:rsidRPr="00511C9C" w:rsidRDefault="00334FE2" w:rsidP="00866522">
            <w:pPr>
              <w:widowControl w:val="0"/>
              <w:autoSpaceDE w:val="0"/>
              <w:autoSpaceDN w:val="0"/>
              <w:jc w:val="both"/>
              <w:rPr>
                <w:sz w:val="26"/>
                <w:szCs w:val="26"/>
              </w:rPr>
            </w:pPr>
            <w:r w:rsidRPr="00511C9C">
              <w:rPr>
                <w:sz w:val="26"/>
                <w:szCs w:val="26"/>
              </w:rPr>
              <w:t>до 1 августа текущего финансового года</w:t>
            </w:r>
          </w:p>
        </w:tc>
      </w:tr>
      <w:tr w:rsidR="00334FE2" w:rsidRPr="00511C9C" w:rsidTr="001C416A">
        <w:tc>
          <w:tcPr>
            <w:tcW w:w="913" w:type="dxa"/>
          </w:tcPr>
          <w:p w:rsidR="00334FE2" w:rsidRPr="00511C9C" w:rsidRDefault="00334FE2" w:rsidP="001C416A">
            <w:pPr>
              <w:widowControl w:val="0"/>
              <w:autoSpaceDE w:val="0"/>
              <w:autoSpaceDN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lastRenderedPageBreak/>
              <w:t>5.</w:t>
            </w:r>
          </w:p>
        </w:tc>
        <w:tc>
          <w:tcPr>
            <w:tcW w:w="4320" w:type="dxa"/>
          </w:tcPr>
          <w:p w:rsidR="00334FE2" w:rsidRDefault="00334FE2" w:rsidP="00866522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9F1502">
              <w:rPr>
                <w:rFonts w:ascii="Times New Roman" w:hAnsi="Times New Roman" w:cs="Times New Roman"/>
                <w:sz w:val="26"/>
                <w:szCs w:val="26"/>
              </w:rPr>
              <w:t>Представление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:</w:t>
            </w:r>
          </w:p>
          <w:p w:rsidR="00334FE2" w:rsidRDefault="00334FE2" w:rsidP="00866522">
            <w:pPr>
              <w:pStyle w:val="ConsPlusNormal"/>
              <w:ind w:firstLine="221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-</w:t>
            </w:r>
            <w:r w:rsidRPr="009F1502">
              <w:rPr>
                <w:rFonts w:ascii="Times New Roman" w:hAnsi="Times New Roman" w:cs="Times New Roman"/>
                <w:sz w:val="26"/>
                <w:szCs w:val="26"/>
              </w:rPr>
              <w:t xml:space="preserve"> ожидаемого поступления доходов (в соответствии с осуществляемыми полномочиями), зачисляемых в бюджет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Чугуевского муниципального</w:t>
            </w:r>
            <w:r w:rsidRPr="009F1502">
              <w:rPr>
                <w:rFonts w:ascii="Times New Roman" w:hAnsi="Times New Roman" w:cs="Times New Roman"/>
                <w:sz w:val="26"/>
                <w:szCs w:val="26"/>
              </w:rPr>
              <w:t xml:space="preserve"> округа в текущем финансовом году, прогноза поступлений на очередной финансовый год и плановый период с расчетами и обоснованиями (или ссылк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и</w:t>
            </w:r>
            <w:r w:rsidRPr="009F1502">
              <w:rPr>
                <w:rFonts w:ascii="Times New Roman" w:hAnsi="Times New Roman" w:cs="Times New Roman"/>
                <w:sz w:val="26"/>
                <w:szCs w:val="26"/>
              </w:rPr>
              <w:t xml:space="preserve"> на нормативно-правовой акт, на основании кот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орого были произведены расчеты);</w:t>
            </w:r>
          </w:p>
          <w:p w:rsidR="00334FE2" w:rsidRPr="009F1502" w:rsidRDefault="00334FE2" w:rsidP="00866522">
            <w:pPr>
              <w:pStyle w:val="ConsPlusNormal"/>
              <w:ind w:firstLine="221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-</w:t>
            </w:r>
            <w:r w:rsidRPr="00EC45FA">
              <w:rPr>
                <w:rFonts w:ascii="Times New Roman" w:hAnsi="Times New Roman" w:cs="Times New Roman"/>
                <w:sz w:val="26"/>
                <w:szCs w:val="26"/>
              </w:rPr>
              <w:t xml:space="preserve"> информации о количестве плательщиков по каждому виду дохода (в разрезе юридических и физических лиц)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;</w:t>
            </w:r>
          </w:p>
          <w:p w:rsidR="00334FE2" w:rsidRPr="00EC45FA" w:rsidRDefault="00334FE2" w:rsidP="00866522">
            <w:pPr>
              <w:pStyle w:val="ConsPlusNormal"/>
              <w:ind w:firstLine="221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-</w:t>
            </w:r>
            <w:r w:rsidRPr="00EC45FA">
              <w:rPr>
                <w:rFonts w:ascii="Times New Roman" w:hAnsi="Times New Roman" w:cs="Times New Roman"/>
                <w:sz w:val="26"/>
                <w:szCs w:val="26"/>
              </w:rPr>
              <w:t xml:space="preserve"> информации о задолженности по состоянию на 1 июля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текущего года</w:t>
            </w:r>
            <w:r w:rsidRPr="00EC45FA">
              <w:rPr>
                <w:rFonts w:ascii="Times New Roman" w:hAnsi="Times New Roman" w:cs="Times New Roman"/>
                <w:sz w:val="26"/>
                <w:szCs w:val="26"/>
              </w:rPr>
              <w:t>, в разрезе плательщиков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,</w:t>
            </w:r>
            <w:r w:rsidRPr="00EC45FA">
              <w:rPr>
                <w:rFonts w:ascii="Times New Roman" w:hAnsi="Times New Roman" w:cs="Times New Roman"/>
                <w:sz w:val="26"/>
                <w:szCs w:val="26"/>
              </w:rPr>
              <w:t xml:space="preserve"> информации о проделанной работе по погашению задолженности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;</w:t>
            </w:r>
          </w:p>
          <w:p w:rsidR="00334FE2" w:rsidRPr="001F59FD" w:rsidRDefault="00334FE2" w:rsidP="00866522">
            <w:pPr>
              <w:widowControl w:val="0"/>
              <w:autoSpaceDE w:val="0"/>
              <w:autoSpaceDN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  <w:r w:rsidRPr="009F1502">
              <w:rPr>
                <w:sz w:val="26"/>
                <w:szCs w:val="26"/>
              </w:rPr>
              <w:t xml:space="preserve"> информации о предполагаемом изменении ставок арендной платы за </w:t>
            </w:r>
            <w:r>
              <w:rPr>
                <w:sz w:val="26"/>
                <w:szCs w:val="26"/>
              </w:rPr>
              <w:t xml:space="preserve">муниципальное имущество и </w:t>
            </w:r>
            <w:r w:rsidRPr="009F1502">
              <w:rPr>
                <w:sz w:val="26"/>
                <w:szCs w:val="26"/>
              </w:rPr>
              <w:t xml:space="preserve">земельные участки, находящиеся в государственной и муниципальной </w:t>
            </w:r>
            <w:r w:rsidRPr="00AB42E4">
              <w:rPr>
                <w:sz w:val="26"/>
                <w:szCs w:val="26"/>
              </w:rPr>
              <w:t xml:space="preserve">собственности </w:t>
            </w:r>
            <w:r w:rsidRPr="0009282D">
              <w:rPr>
                <w:sz w:val="26"/>
                <w:szCs w:val="26"/>
              </w:rPr>
              <w:t>Чугуевского муниципального округа,</w:t>
            </w:r>
            <w:r w:rsidRPr="00AB42E4">
              <w:rPr>
                <w:sz w:val="26"/>
                <w:szCs w:val="26"/>
              </w:rPr>
              <w:t xml:space="preserve"> на очередной финансовый год и плановый период</w:t>
            </w:r>
          </w:p>
        </w:tc>
        <w:tc>
          <w:tcPr>
            <w:tcW w:w="2879" w:type="dxa"/>
          </w:tcPr>
          <w:p w:rsidR="00334FE2" w:rsidRPr="00511C9C" w:rsidRDefault="00334FE2" w:rsidP="00866522">
            <w:pPr>
              <w:widowControl w:val="0"/>
              <w:autoSpaceDE w:val="0"/>
              <w:autoSpaceDN w:val="0"/>
              <w:jc w:val="both"/>
              <w:rPr>
                <w:sz w:val="26"/>
                <w:szCs w:val="26"/>
              </w:rPr>
            </w:pPr>
            <w:r w:rsidRPr="00511C9C">
              <w:rPr>
                <w:sz w:val="26"/>
                <w:szCs w:val="26"/>
              </w:rPr>
              <w:t>Управление имуществ</w:t>
            </w:r>
            <w:r>
              <w:rPr>
                <w:sz w:val="26"/>
                <w:szCs w:val="26"/>
              </w:rPr>
              <w:t xml:space="preserve">енных и земельных отношений </w:t>
            </w:r>
            <w:r w:rsidRPr="00511C9C">
              <w:rPr>
                <w:sz w:val="26"/>
                <w:szCs w:val="26"/>
              </w:rPr>
              <w:t xml:space="preserve">администрации </w:t>
            </w:r>
            <w:r>
              <w:rPr>
                <w:sz w:val="26"/>
                <w:szCs w:val="26"/>
              </w:rPr>
              <w:t>Чугуевского муниципального округа</w:t>
            </w:r>
          </w:p>
        </w:tc>
        <w:tc>
          <w:tcPr>
            <w:tcW w:w="1731" w:type="dxa"/>
          </w:tcPr>
          <w:p w:rsidR="00334FE2" w:rsidRPr="00511C9C" w:rsidRDefault="00334FE2" w:rsidP="00866522">
            <w:pPr>
              <w:widowControl w:val="0"/>
              <w:autoSpaceDE w:val="0"/>
              <w:autoSpaceDN w:val="0"/>
              <w:jc w:val="both"/>
              <w:rPr>
                <w:sz w:val="26"/>
                <w:szCs w:val="26"/>
              </w:rPr>
            </w:pPr>
            <w:r w:rsidRPr="00511C9C">
              <w:rPr>
                <w:sz w:val="26"/>
                <w:szCs w:val="26"/>
              </w:rPr>
              <w:t>до 1 августа текущего финансового года</w:t>
            </w:r>
          </w:p>
        </w:tc>
      </w:tr>
      <w:tr w:rsidR="00334FE2" w:rsidRPr="00511C9C" w:rsidTr="001C416A">
        <w:tc>
          <w:tcPr>
            <w:tcW w:w="913" w:type="dxa"/>
          </w:tcPr>
          <w:p w:rsidR="00334FE2" w:rsidRPr="00511C9C" w:rsidRDefault="00334FE2" w:rsidP="001C416A">
            <w:pPr>
              <w:widowControl w:val="0"/>
              <w:autoSpaceDE w:val="0"/>
              <w:autoSpaceDN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6.</w:t>
            </w:r>
          </w:p>
        </w:tc>
        <w:tc>
          <w:tcPr>
            <w:tcW w:w="4320" w:type="dxa"/>
          </w:tcPr>
          <w:p w:rsidR="00334FE2" w:rsidRDefault="00334FE2" w:rsidP="00866522">
            <w:pPr>
              <w:widowControl w:val="0"/>
              <w:autoSpaceDE w:val="0"/>
              <w:autoSpaceDN w:val="0"/>
              <w:jc w:val="both"/>
              <w:rPr>
                <w:sz w:val="26"/>
                <w:szCs w:val="26"/>
              </w:rPr>
            </w:pPr>
            <w:r w:rsidRPr="009F1502">
              <w:rPr>
                <w:sz w:val="26"/>
                <w:szCs w:val="26"/>
              </w:rPr>
              <w:t>Представление</w:t>
            </w:r>
            <w:r>
              <w:rPr>
                <w:sz w:val="26"/>
                <w:szCs w:val="26"/>
              </w:rPr>
              <w:t>:</w:t>
            </w:r>
          </w:p>
          <w:p w:rsidR="00334FE2" w:rsidRDefault="00334FE2" w:rsidP="00866522">
            <w:pPr>
              <w:widowControl w:val="0"/>
              <w:autoSpaceDE w:val="0"/>
              <w:autoSpaceDN w:val="0"/>
              <w:ind w:firstLine="221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  <w:r w:rsidRPr="009F1502">
              <w:rPr>
                <w:sz w:val="26"/>
                <w:szCs w:val="26"/>
              </w:rPr>
              <w:t xml:space="preserve"> ожидаемого поступления доходов </w:t>
            </w:r>
            <w:r w:rsidRPr="00511C9C">
              <w:rPr>
                <w:sz w:val="26"/>
                <w:szCs w:val="26"/>
              </w:rPr>
              <w:t>от найма жил</w:t>
            </w:r>
            <w:r>
              <w:rPr>
                <w:sz w:val="26"/>
                <w:szCs w:val="26"/>
              </w:rPr>
              <w:t>ых помещений в</w:t>
            </w:r>
            <w:r w:rsidRPr="009F1502">
              <w:rPr>
                <w:sz w:val="26"/>
                <w:szCs w:val="26"/>
              </w:rPr>
              <w:t xml:space="preserve"> текущем финансовом году, прогноза поступлений на очередной финансовый год и плановый период с расчетами и обоснованиями (или ссылк</w:t>
            </w:r>
            <w:r>
              <w:rPr>
                <w:sz w:val="26"/>
                <w:szCs w:val="26"/>
              </w:rPr>
              <w:t>и</w:t>
            </w:r>
            <w:r w:rsidRPr="009F1502">
              <w:rPr>
                <w:sz w:val="26"/>
                <w:szCs w:val="26"/>
              </w:rPr>
              <w:t xml:space="preserve"> на нормативно-правовой акт, на основании кот</w:t>
            </w:r>
            <w:r>
              <w:rPr>
                <w:sz w:val="26"/>
                <w:szCs w:val="26"/>
              </w:rPr>
              <w:t>орого были произведены расчеты);</w:t>
            </w:r>
          </w:p>
          <w:p w:rsidR="00334FE2" w:rsidRPr="00511C9C" w:rsidRDefault="00334FE2" w:rsidP="00866522">
            <w:pPr>
              <w:widowControl w:val="0"/>
              <w:autoSpaceDE w:val="0"/>
              <w:autoSpaceDN w:val="0"/>
              <w:ind w:firstLine="221"/>
              <w:jc w:val="both"/>
              <w:rPr>
                <w:sz w:val="26"/>
                <w:szCs w:val="26"/>
              </w:rPr>
            </w:pPr>
            <w:r w:rsidRPr="00511C9C">
              <w:rPr>
                <w:sz w:val="26"/>
                <w:szCs w:val="26"/>
              </w:rPr>
              <w:t>- сведени</w:t>
            </w:r>
            <w:r>
              <w:rPr>
                <w:sz w:val="26"/>
                <w:szCs w:val="26"/>
              </w:rPr>
              <w:t>й</w:t>
            </w:r>
            <w:r w:rsidRPr="00511C9C">
              <w:rPr>
                <w:sz w:val="26"/>
                <w:szCs w:val="26"/>
              </w:rPr>
              <w:t xml:space="preserve"> о прогнозируемых изменениях размера платы в очередном финансовом году и плановом периоде;</w:t>
            </w:r>
          </w:p>
          <w:p w:rsidR="00334FE2" w:rsidRPr="001F59FD" w:rsidRDefault="00334FE2" w:rsidP="00866522">
            <w:pPr>
              <w:widowControl w:val="0"/>
              <w:autoSpaceDE w:val="0"/>
              <w:autoSpaceDN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lastRenderedPageBreak/>
              <w:t>-</w:t>
            </w:r>
            <w:r w:rsidRPr="00EC45FA">
              <w:rPr>
                <w:sz w:val="26"/>
                <w:szCs w:val="26"/>
              </w:rPr>
              <w:t xml:space="preserve"> информации о задолженности по состоянию на 1 июля</w:t>
            </w:r>
            <w:r>
              <w:rPr>
                <w:sz w:val="26"/>
                <w:szCs w:val="26"/>
              </w:rPr>
              <w:t xml:space="preserve"> текущего года</w:t>
            </w:r>
            <w:r w:rsidRPr="00EC45FA">
              <w:rPr>
                <w:sz w:val="26"/>
                <w:szCs w:val="26"/>
              </w:rPr>
              <w:t xml:space="preserve">, </w:t>
            </w:r>
            <w:r>
              <w:rPr>
                <w:sz w:val="26"/>
                <w:szCs w:val="26"/>
              </w:rPr>
              <w:t>отдельно по каждому виду (</w:t>
            </w:r>
            <w:proofErr w:type="gramStart"/>
            <w:r>
              <w:rPr>
                <w:sz w:val="26"/>
                <w:szCs w:val="26"/>
              </w:rPr>
              <w:t>социальный</w:t>
            </w:r>
            <w:proofErr w:type="gramEnd"/>
            <w:r>
              <w:rPr>
                <w:sz w:val="26"/>
                <w:szCs w:val="26"/>
              </w:rPr>
              <w:t xml:space="preserve"> и коммерческий </w:t>
            </w:r>
            <w:proofErr w:type="spellStart"/>
            <w:r>
              <w:rPr>
                <w:sz w:val="26"/>
                <w:szCs w:val="26"/>
              </w:rPr>
              <w:t>найм</w:t>
            </w:r>
            <w:proofErr w:type="spellEnd"/>
            <w:r>
              <w:rPr>
                <w:sz w:val="26"/>
                <w:szCs w:val="26"/>
              </w:rPr>
              <w:t>),</w:t>
            </w:r>
            <w:r w:rsidRPr="00EC45FA">
              <w:rPr>
                <w:sz w:val="26"/>
                <w:szCs w:val="26"/>
              </w:rPr>
              <w:t xml:space="preserve"> информации о проделанной работе по погашению задолженности</w:t>
            </w:r>
          </w:p>
        </w:tc>
        <w:tc>
          <w:tcPr>
            <w:tcW w:w="2879" w:type="dxa"/>
          </w:tcPr>
          <w:p w:rsidR="00334FE2" w:rsidRPr="002C1F04" w:rsidRDefault="00334FE2" w:rsidP="00866522">
            <w:pPr>
              <w:widowControl w:val="0"/>
              <w:autoSpaceDE w:val="0"/>
              <w:autoSpaceDN w:val="0"/>
              <w:jc w:val="both"/>
              <w:rPr>
                <w:sz w:val="26"/>
                <w:szCs w:val="26"/>
              </w:rPr>
            </w:pPr>
            <w:r w:rsidRPr="002C1F04">
              <w:rPr>
                <w:sz w:val="26"/>
                <w:szCs w:val="26"/>
              </w:rPr>
              <w:lastRenderedPageBreak/>
              <w:t xml:space="preserve">Управление жизнеобеспечения администрации Чугуевского муниципального </w:t>
            </w:r>
            <w:r>
              <w:rPr>
                <w:sz w:val="26"/>
                <w:szCs w:val="26"/>
              </w:rPr>
              <w:t>округа</w:t>
            </w:r>
          </w:p>
        </w:tc>
        <w:tc>
          <w:tcPr>
            <w:tcW w:w="1731" w:type="dxa"/>
          </w:tcPr>
          <w:p w:rsidR="00334FE2" w:rsidRPr="00511C9C" w:rsidRDefault="00334FE2" w:rsidP="00866522">
            <w:pPr>
              <w:widowControl w:val="0"/>
              <w:autoSpaceDE w:val="0"/>
              <w:autoSpaceDN w:val="0"/>
              <w:jc w:val="both"/>
              <w:rPr>
                <w:sz w:val="26"/>
                <w:szCs w:val="26"/>
              </w:rPr>
            </w:pPr>
            <w:r w:rsidRPr="00511C9C">
              <w:rPr>
                <w:sz w:val="26"/>
                <w:szCs w:val="26"/>
              </w:rPr>
              <w:t>до 1 августа текущего финансового года</w:t>
            </w:r>
          </w:p>
        </w:tc>
      </w:tr>
      <w:tr w:rsidR="00334FE2" w:rsidRPr="00511C9C" w:rsidTr="001C416A">
        <w:tc>
          <w:tcPr>
            <w:tcW w:w="913" w:type="dxa"/>
          </w:tcPr>
          <w:p w:rsidR="00334FE2" w:rsidRPr="00511C9C" w:rsidRDefault="00334FE2" w:rsidP="001C416A">
            <w:pPr>
              <w:widowControl w:val="0"/>
              <w:autoSpaceDE w:val="0"/>
              <w:autoSpaceDN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lastRenderedPageBreak/>
              <w:t>7.</w:t>
            </w:r>
          </w:p>
        </w:tc>
        <w:tc>
          <w:tcPr>
            <w:tcW w:w="4320" w:type="dxa"/>
          </w:tcPr>
          <w:p w:rsidR="00334FE2" w:rsidRPr="001F59FD" w:rsidRDefault="00334FE2" w:rsidP="00866522">
            <w:pPr>
              <w:widowControl w:val="0"/>
              <w:autoSpaceDE w:val="0"/>
              <w:autoSpaceDN w:val="0"/>
              <w:jc w:val="both"/>
              <w:rPr>
                <w:sz w:val="26"/>
                <w:szCs w:val="26"/>
              </w:rPr>
            </w:pPr>
            <w:r w:rsidRPr="009F1502">
              <w:rPr>
                <w:sz w:val="26"/>
                <w:szCs w:val="26"/>
              </w:rPr>
              <w:t>Представление</w:t>
            </w:r>
            <w:r>
              <w:rPr>
                <w:sz w:val="26"/>
                <w:szCs w:val="26"/>
              </w:rPr>
              <w:t xml:space="preserve"> </w:t>
            </w:r>
            <w:r w:rsidRPr="009F1502">
              <w:rPr>
                <w:sz w:val="26"/>
                <w:szCs w:val="26"/>
              </w:rPr>
              <w:t xml:space="preserve">ожидаемого поступления </w:t>
            </w:r>
            <w:r w:rsidRPr="00511C9C">
              <w:rPr>
                <w:sz w:val="26"/>
                <w:szCs w:val="26"/>
              </w:rPr>
              <w:t>государственной пошлины за выдачу разрешения на установку рекламной конструкции</w:t>
            </w:r>
            <w:r>
              <w:rPr>
                <w:sz w:val="26"/>
                <w:szCs w:val="26"/>
              </w:rPr>
              <w:t xml:space="preserve"> в</w:t>
            </w:r>
            <w:r w:rsidRPr="009F1502">
              <w:rPr>
                <w:sz w:val="26"/>
                <w:szCs w:val="26"/>
              </w:rPr>
              <w:t xml:space="preserve"> текущем финансовом году, прогноза поступлений на очередной финансовый год и плановый период с расчетами и обоснованиями (или ссылк</w:t>
            </w:r>
            <w:r>
              <w:rPr>
                <w:sz w:val="26"/>
                <w:szCs w:val="26"/>
              </w:rPr>
              <w:t>и</w:t>
            </w:r>
            <w:r w:rsidRPr="009F1502">
              <w:rPr>
                <w:sz w:val="26"/>
                <w:szCs w:val="26"/>
              </w:rPr>
              <w:t xml:space="preserve"> на нормативно-правовой акт, на основании кот</w:t>
            </w:r>
            <w:r>
              <w:rPr>
                <w:sz w:val="26"/>
                <w:szCs w:val="26"/>
              </w:rPr>
              <w:t>орого были произведены расчеты)</w:t>
            </w:r>
          </w:p>
        </w:tc>
        <w:tc>
          <w:tcPr>
            <w:tcW w:w="2879" w:type="dxa"/>
          </w:tcPr>
          <w:p w:rsidR="00334FE2" w:rsidRPr="00511C9C" w:rsidRDefault="00334FE2" w:rsidP="00866522">
            <w:pPr>
              <w:widowControl w:val="0"/>
              <w:autoSpaceDE w:val="0"/>
              <w:autoSpaceDN w:val="0"/>
              <w:jc w:val="both"/>
              <w:rPr>
                <w:sz w:val="26"/>
                <w:szCs w:val="26"/>
              </w:rPr>
            </w:pPr>
            <w:r w:rsidRPr="00511C9C">
              <w:rPr>
                <w:sz w:val="26"/>
                <w:szCs w:val="26"/>
              </w:rPr>
              <w:t>Управление архитектуры</w:t>
            </w:r>
            <w:r>
              <w:rPr>
                <w:sz w:val="26"/>
                <w:szCs w:val="26"/>
              </w:rPr>
              <w:t xml:space="preserve"> и</w:t>
            </w:r>
            <w:r w:rsidRPr="00511C9C">
              <w:rPr>
                <w:sz w:val="26"/>
                <w:szCs w:val="26"/>
              </w:rPr>
              <w:t xml:space="preserve"> градостроительства администрации </w:t>
            </w:r>
            <w:r w:rsidRPr="00A147C5">
              <w:rPr>
                <w:sz w:val="26"/>
                <w:szCs w:val="26"/>
              </w:rPr>
              <w:t xml:space="preserve">Чугуевского муниципального </w:t>
            </w:r>
            <w:r>
              <w:rPr>
                <w:sz w:val="26"/>
                <w:szCs w:val="26"/>
              </w:rPr>
              <w:t>округа</w:t>
            </w:r>
          </w:p>
        </w:tc>
        <w:tc>
          <w:tcPr>
            <w:tcW w:w="1731" w:type="dxa"/>
          </w:tcPr>
          <w:p w:rsidR="00334FE2" w:rsidRPr="00511C9C" w:rsidRDefault="00334FE2" w:rsidP="00866522">
            <w:pPr>
              <w:widowControl w:val="0"/>
              <w:autoSpaceDE w:val="0"/>
              <w:autoSpaceDN w:val="0"/>
              <w:jc w:val="both"/>
              <w:rPr>
                <w:sz w:val="26"/>
                <w:szCs w:val="26"/>
              </w:rPr>
            </w:pPr>
            <w:r w:rsidRPr="00511C9C">
              <w:rPr>
                <w:sz w:val="26"/>
                <w:szCs w:val="26"/>
              </w:rPr>
              <w:t>до 1 августа текущего финансового года</w:t>
            </w:r>
          </w:p>
        </w:tc>
      </w:tr>
      <w:tr w:rsidR="00334FE2" w:rsidRPr="00511C9C" w:rsidTr="001C416A">
        <w:tc>
          <w:tcPr>
            <w:tcW w:w="913" w:type="dxa"/>
          </w:tcPr>
          <w:p w:rsidR="00334FE2" w:rsidRPr="00511C9C" w:rsidRDefault="00334FE2" w:rsidP="001C416A">
            <w:pPr>
              <w:widowControl w:val="0"/>
              <w:autoSpaceDE w:val="0"/>
              <w:autoSpaceDN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8.</w:t>
            </w:r>
          </w:p>
        </w:tc>
        <w:tc>
          <w:tcPr>
            <w:tcW w:w="4320" w:type="dxa"/>
          </w:tcPr>
          <w:p w:rsidR="00334FE2" w:rsidRDefault="00334FE2" w:rsidP="00866522">
            <w:pPr>
              <w:widowControl w:val="0"/>
              <w:autoSpaceDE w:val="0"/>
              <w:autoSpaceDN w:val="0"/>
              <w:jc w:val="both"/>
              <w:rPr>
                <w:sz w:val="26"/>
                <w:szCs w:val="26"/>
              </w:rPr>
            </w:pPr>
            <w:r w:rsidRPr="009F1502">
              <w:rPr>
                <w:sz w:val="26"/>
                <w:szCs w:val="26"/>
              </w:rPr>
              <w:t>Представление</w:t>
            </w:r>
            <w:r>
              <w:rPr>
                <w:sz w:val="26"/>
                <w:szCs w:val="26"/>
              </w:rPr>
              <w:t>:</w:t>
            </w:r>
          </w:p>
          <w:p w:rsidR="00334FE2" w:rsidRDefault="00334FE2" w:rsidP="00866522">
            <w:pPr>
              <w:widowControl w:val="0"/>
              <w:autoSpaceDE w:val="0"/>
              <w:autoSpaceDN w:val="0"/>
              <w:ind w:firstLine="221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  <w:r w:rsidRPr="009F1502">
              <w:rPr>
                <w:sz w:val="26"/>
                <w:szCs w:val="26"/>
              </w:rPr>
              <w:t xml:space="preserve"> ожидаемого поступления доходов </w:t>
            </w:r>
            <w:r w:rsidRPr="00511C9C">
              <w:rPr>
                <w:sz w:val="26"/>
                <w:szCs w:val="26"/>
              </w:rPr>
              <w:t xml:space="preserve">от </w:t>
            </w:r>
            <w:r>
              <w:rPr>
                <w:sz w:val="26"/>
                <w:szCs w:val="26"/>
              </w:rPr>
              <w:t>оказания платных услуг и компенсации затрат бюджетов в</w:t>
            </w:r>
            <w:r w:rsidRPr="009F1502">
              <w:rPr>
                <w:sz w:val="26"/>
                <w:szCs w:val="26"/>
              </w:rPr>
              <w:t xml:space="preserve"> текущем финансовом году, прогноза поступлений на очередной финансовый год и плановый период с расчетами и обоснованиями (или ссылк</w:t>
            </w:r>
            <w:r>
              <w:rPr>
                <w:sz w:val="26"/>
                <w:szCs w:val="26"/>
              </w:rPr>
              <w:t>и</w:t>
            </w:r>
            <w:r w:rsidRPr="009F1502">
              <w:rPr>
                <w:sz w:val="26"/>
                <w:szCs w:val="26"/>
              </w:rPr>
              <w:t xml:space="preserve"> на нормативно-правовой акт, на основании кот</w:t>
            </w:r>
            <w:r>
              <w:rPr>
                <w:sz w:val="26"/>
                <w:szCs w:val="26"/>
              </w:rPr>
              <w:t>орого были произведены расчеты);</w:t>
            </w:r>
          </w:p>
          <w:p w:rsidR="00334FE2" w:rsidRPr="00511C9C" w:rsidRDefault="00334FE2" w:rsidP="00866522">
            <w:pPr>
              <w:widowControl w:val="0"/>
              <w:autoSpaceDE w:val="0"/>
              <w:autoSpaceDN w:val="0"/>
              <w:ind w:firstLine="221"/>
              <w:jc w:val="both"/>
              <w:rPr>
                <w:sz w:val="26"/>
                <w:szCs w:val="26"/>
              </w:rPr>
            </w:pPr>
            <w:r w:rsidRPr="00511C9C">
              <w:rPr>
                <w:sz w:val="26"/>
                <w:szCs w:val="26"/>
              </w:rPr>
              <w:t>- сведени</w:t>
            </w:r>
            <w:r>
              <w:rPr>
                <w:sz w:val="26"/>
                <w:szCs w:val="26"/>
              </w:rPr>
              <w:t>й</w:t>
            </w:r>
            <w:r w:rsidRPr="00511C9C">
              <w:rPr>
                <w:sz w:val="26"/>
                <w:szCs w:val="26"/>
              </w:rPr>
              <w:t xml:space="preserve"> о прогнозируемых изменениях размера платы в очередном финансовом году и плановом периоде;</w:t>
            </w:r>
          </w:p>
          <w:p w:rsidR="00334FE2" w:rsidRPr="001F59FD" w:rsidRDefault="00334FE2" w:rsidP="00866522">
            <w:pPr>
              <w:widowControl w:val="0"/>
              <w:autoSpaceDE w:val="0"/>
              <w:autoSpaceDN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  <w:r w:rsidRPr="00EC45FA">
              <w:rPr>
                <w:sz w:val="26"/>
                <w:szCs w:val="26"/>
              </w:rPr>
              <w:t xml:space="preserve"> информации о задолженности по состоянию на 1 июля</w:t>
            </w:r>
            <w:r>
              <w:rPr>
                <w:sz w:val="26"/>
                <w:szCs w:val="26"/>
              </w:rPr>
              <w:t xml:space="preserve"> текущего года,</w:t>
            </w:r>
            <w:r w:rsidRPr="00EC45FA">
              <w:rPr>
                <w:sz w:val="26"/>
                <w:szCs w:val="26"/>
              </w:rPr>
              <w:t xml:space="preserve"> информации о проделанной работе по погашению задолженности</w:t>
            </w:r>
          </w:p>
        </w:tc>
        <w:tc>
          <w:tcPr>
            <w:tcW w:w="2879" w:type="dxa"/>
          </w:tcPr>
          <w:p w:rsidR="00334FE2" w:rsidRDefault="00334FE2" w:rsidP="00866522">
            <w:pPr>
              <w:widowControl w:val="0"/>
              <w:autoSpaceDE w:val="0"/>
              <w:autoSpaceDN w:val="0"/>
              <w:spacing w:after="24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МКУ «Центр обслуживания образовательный учреждений»</w:t>
            </w:r>
          </w:p>
          <w:p w:rsidR="00334FE2" w:rsidRPr="00511C9C" w:rsidRDefault="00334FE2" w:rsidP="00866522">
            <w:pPr>
              <w:widowControl w:val="0"/>
              <w:autoSpaceDE w:val="0"/>
              <w:autoSpaceDN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МКУ «Центр обеспечения деятельности учреждений культуры»</w:t>
            </w:r>
          </w:p>
        </w:tc>
        <w:tc>
          <w:tcPr>
            <w:tcW w:w="1731" w:type="dxa"/>
          </w:tcPr>
          <w:p w:rsidR="00334FE2" w:rsidRPr="00511C9C" w:rsidRDefault="00334FE2" w:rsidP="00866522">
            <w:pPr>
              <w:widowControl w:val="0"/>
              <w:autoSpaceDE w:val="0"/>
              <w:autoSpaceDN w:val="0"/>
              <w:jc w:val="both"/>
              <w:rPr>
                <w:sz w:val="26"/>
                <w:szCs w:val="26"/>
              </w:rPr>
            </w:pPr>
            <w:r w:rsidRPr="00511C9C">
              <w:rPr>
                <w:sz w:val="26"/>
                <w:szCs w:val="26"/>
              </w:rPr>
              <w:t>до 1 августа текущего финансового года</w:t>
            </w:r>
          </w:p>
        </w:tc>
      </w:tr>
      <w:tr w:rsidR="00334FE2" w:rsidRPr="00511C9C" w:rsidTr="001C416A">
        <w:tc>
          <w:tcPr>
            <w:tcW w:w="913" w:type="dxa"/>
          </w:tcPr>
          <w:p w:rsidR="00334FE2" w:rsidRPr="00511C9C" w:rsidRDefault="00334FE2" w:rsidP="001C416A">
            <w:pPr>
              <w:widowControl w:val="0"/>
              <w:autoSpaceDE w:val="0"/>
              <w:autoSpaceDN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9..</w:t>
            </w:r>
          </w:p>
        </w:tc>
        <w:tc>
          <w:tcPr>
            <w:tcW w:w="4320" w:type="dxa"/>
          </w:tcPr>
          <w:p w:rsidR="00334FE2" w:rsidRDefault="00334FE2" w:rsidP="00866522">
            <w:pPr>
              <w:widowControl w:val="0"/>
              <w:autoSpaceDE w:val="0"/>
              <w:autoSpaceDN w:val="0"/>
              <w:jc w:val="both"/>
              <w:rPr>
                <w:sz w:val="26"/>
                <w:szCs w:val="26"/>
              </w:rPr>
            </w:pPr>
            <w:r w:rsidRPr="009F1502">
              <w:rPr>
                <w:sz w:val="26"/>
                <w:szCs w:val="26"/>
              </w:rPr>
              <w:t>Представление</w:t>
            </w:r>
            <w:r>
              <w:rPr>
                <w:sz w:val="26"/>
                <w:szCs w:val="26"/>
              </w:rPr>
              <w:t>:</w:t>
            </w:r>
          </w:p>
          <w:p w:rsidR="00334FE2" w:rsidRDefault="00334FE2" w:rsidP="00866522">
            <w:pPr>
              <w:widowControl w:val="0"/>
              <w:autoSpaceDE w:val="0"/>
              <w:autoSpaceDN w:val="0"/>
              <w:ind w:firstLine="221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  <w:r w:rsidRPr="009F1502">
              <w:rPr>
                <w:sz w:val="26"/>
                <w:szCs w:val="26"/>
              </w:rPr>
              <w:t xml:space="preserve"> ожидаемого поступления </w:t>
            </w:r>
            <w:r>
              <w:rPr>
                <w:sz w:val="26"/>
                <w:szCs w:val="26"/>
              </w:rPr>
              <w:t>сумм штрафов, установленных законами субъектов Российской Федерации об административных правонарушениях, за нарушение муниципальных правовых актов, в</w:t>
            </w:r>
            <w:r w:rsidRPr="009F1502">
              <w:rPr>
                <w:sz w:val="26"/>
                <w:szCs w:val="26"/>
              </w:rPr>
              <w:t xml:space="preserve"> текущем финансовом году, прогноза поступлений на очередной </w:t>
            </w:r>
            <w:r w:rsidRPr="009F1502">
              <w:rPr>
                <w:sz w:val="26"/>
                <w:szCs w:val="26"/>
              </w:rPr>
              <w:lastRenderedPageBreak/>
              <w:t>финансовый год и плановый период с расчетами и обоснованиями (или ссылк</w:t>
            </w:r>
            <w:r>
              <w:rPr>
                <w:sz w:val="26"/>
                <w:szCs w:val="26"/>
              </w:rPr>
              <w:t>и</w:t>
            </w:r>
            <w:r w:rsidRPr="009F1502">
              <w:rPr>
                <w:sz w:val="26"/>
                <w:szCs w:val="26"/>
              </w:rPr>
              <w:t xml:space="preserve"> на нормативно-правовой акт, на основании кот</w:t>
            </w:r>
            <w:r>
              <w:rPr>
                <w:sz w:val="26"/>
                <w:szCs w:val="26"/>
              </w:rPr>
              <w:t>орого были произведены расчеты);</w:t>
            </w:r>
          </w:p>
          <w:p w:rsidR="00334FE2" w:rsidRPr="001F59FD" w:rsidRDefault="00334FE2" w:rsidP="00866522">
            <w:pPr>
              <w:widowControl w:val="0"/>
              <w:autoSpaceDE w:val="0"/>
              <w:autoSpaceDN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  <w:r w:rsidRPr="00EC45FA">
              <w:rPr>
                <w:sz w:val="26"/>
                <w:szCs w:val="26"/>
              </w:rPr>
              <w:t xml:space="preserve"> информации о задолженности по состоянию на 1 июля</w:t>
            </w:r>
            <w:r>
              <w:rPr>
                <w:sz w:val="26"/>
                <w:szCs w:val="26"/>
              </w:rPr>
              <w:t xml:space="preserve"> текущего года</w:t>
            </w:r>
            <w:r w:rsidRPr="00EC45FA">
              <w:rPr>
                <w:sz w:val="26"/>
                <w:szCs w:val="26"/>
              </w:rPr>
              <w:t>, информации о проделанной работе по погашению задолженности</w:t>
            </w:r>
          </w:p>
        </w:tc>
        <w:tc>
          <w:tcPr>
            <w:tcW w:w="2879" w:type="dxa"/>
          </w:tcPr>
          <w:p w:rsidR="00334FE2" w:rsidRDefault="00334FE2" w:rsidP="00866522">
            <w:pPr>
              <w:widowControl w:val="0"/>
              <w:autoSpaceDE w:val="0"/>
              <w:autoSpaceDN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lastRenderedPageBreak/>
              <w:t>Отдел по исполнению административного законодательства администрации Чугуевского муниципального округа</w:t>
            </w:r>
          </w:p>
        </w:tc>
        <w:tc>
          <w:tcPr>
            <w:tcW w:w="1731" w:type="dxa"/>
          </w:tcPr>
          <w:p w:rsidR="00334FE2" w:rsidRDefault="00334FE2" w:rsidP="00866522">
            <w:pPr>
              <w:widowControl w:val="0"/>
              <w:autoSpaceDE w:val="0"/>
              <w:autoSpaceDN w:val="0"/>
              <w:jc w:val="both"/>
              <w:rPr>
                <w:sz w:val="26"/>
                <w:szCs w:val="26"/>
              </w:rPr>
            </w:pPr>
            <w:r w:rsidRPr="00511C9C">
              <w:rPr>
                <w:sz w:val="26"/>
                <w:szCs w:val="26"/>
              </w:rPr>
              <w:t>до 1 августа текущего финансового года</w:t>
            </w:r>
          </w:p>
        </w:tc>
      </w:tr>
      <w:tr w:rsidR="00334FE2" w:rsidRPr="00511C9C" w:rsidTr="001C416A">
        <w:tc>
          <w:tcPr>
            <w:tcW w:w="913" w:type="dxa"/>
          </w:tcPr>
          <w:p w:rsidR="00334FE2" w:rsidRPr="00511C9C" w:rsidRDefault="00334FE2" w:rsidP="001C416A">
            <w:pPr>
              <w:widowControl w:val="0"/>
              <w:autoSpaceDE w:val="0"/>
              <w:autoSpaceDN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lastRenderedPageBreak/>
              <w:t>10.</w:t>
            </w:r>
          </w:p>
        </w:tc>
        <w:tc>
          <w:tcPr>
            <w:tcW w:w="4320" w:type="dxa"/>
          </w:tcPr>
          <w:p w:rsidR="00334FE2" w:rsidRPr="001F59FD" w:rsidRDefault="00334FE2" w:rsidP="00866522">
            <w:pPr>
              <w:widowControl w:val="0"/>
              <w:autoSpaceDE w:val="0"/>
              <w:autoSpaceDN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Предоставление</w:t>
            </w:r>
            <w:r w:rsidRPr="00511C9C">
              <w:rPr>
                <w:sz w:val="26"/>
                <w:szCs w:val="26"/>
              </w:rPr>
              <w:t xml:space="preserve"> информации о потребности в средствах на создание материальных запасов для ликвидации чрезвычайных ситуаций и в целях гражданской обороны в разрезе утвержденной номенклатуры (с указанием сведений об объемах, заложенных на хранение)</w:t>
            </w:r>
          </w:p>
        </w:tc>
        <w:tc>
          <w:tcPr>
            <w:tcW w:w="2879" w:type="dxa"/>
          </w:tcPr>
          <w:p w:rsidR="00334FE2" w:rsidRPr="00511C9C" w:rsidRDefault="00334FE2" w:rsidP="00866522">
            <w:pPr>
              <w:widowControl w:val="0"/>
              <w:autoSpaceDE w:val="0"/>
              <w:autoSpaceDN w:val="0"/>
              <w:jc w:val="both"/>
              <w:rPr>
                <w:sz w:val="26"/>
                <w:szCs w:val="26"/>
              </w:rPr>
            </w:pPr>
            <w:r w:rsidRPr="00511C9C">
              <w:rPr>
                <w:sz w:val="26"/>
                <w:szCs w:val="26"/>
              </w:rPr>
              <w:t xml:space="preserve">Администрация </w:t>
            </w:r>
            <w:r>
              <w:rPr>
                <w:sz w:val="26"/>
                <w:szCs w:val="26"/>
              </w:rPr>
              <w:t>Чугуевского муниципального округа</w:t>
            </w:r>
            <w:r w:rsidRPr="00511C9C">
              <w:rPr>
                <w:sz w:val="26"/>
                <w:szCs w:val="26"/>
              </w:rPr>
              <w:t xml:space="preserve"> (</w:t>
            </w:r>
            <w:r>
              <w:rPr>
                <w:sz w:val="26"/>
                <w:szCs w:val="26"/>
              </w:rPr>
              <w:t>отдел по делам</w:t>
            </w:r>
            <w:r w:rsidRPr="00511C9C">
              <w:rPr>
                <w:sz w:val="26"/>
                <w:szCs w:val="26"/>
              </w:rPr>
              <w:t xml:space="preserve"> ГО и ЧС)</w:t>
            </w:r>
          </w:p>
        </w:tc>
        <w:tc>
          <w:tcPr>
            <w:tcW w:w="1731" w:type="dxa"/>
          </w:tcPr>
          <w:p w:rsidR="00334FE2" w:rsidRPr="00511C9C" w:rsidRDefault="00334FE2" w:rsidP="00866522">
            <w:pPr>
              <w:widowControl w:val="0"/>
              <w:autoSpaceDE w:val="0"/>
              <w:autoSpaceDN w:val="0"/>
              <w:jc w:val="both"/>
              <w:rPr>
                <w:sz w:val="26"/>
                <w:szCs w:val="26"/>
              </w:rPr>
            </w:pPr>
            <w:r w:rsidRPr="00511C9C">
              <w:rPr>
                <w:sz w:val="26"/>
                <w:szCs w:val="26"/>
              </w:rPr>
              <w:t>до 1</w:t>
            </w:r>
            <w:r>
              <w:rPr>
                <w:sz w:val="26"/>
                <w:szCs w:val="26"/>
              </w:rPr>
              <w:t>5</w:t>
            </w:r>
            <w:r w:rsidRPr="00511C9C">
              <w:rPr>
                <w:sz w:val="26"/>
                <w:szCs w:val="26"/>
              </w:rPr>
              <w:t xml:space="preserve"> августа текущего финансового года</w:t>
            </w:r>
          </w:p>
        </w:tc>
      </w:tr>
      <w:tr w:rsidR="00334FE2" w:rsidRPr="00511C9C" w:rsidTr="001C416A">
        <w:tc>
          <w:tcPr>
            <w:tcW w:w="913" w:type="dxa"/>
          </w:tcPr>
          <w:p w:rsidR="00334FE2" w:rsidRPr="00511C9C" w:rsidRDefault="00334FE2" w:rsidP="001C416A">
            <w:pPr>
              <w:widowControl w:val="0"/>
              <w:autoSpaceDE w:val="0"/>
              <w:autoSpaceDN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11.</w:t>
            </w:r>
          </w:p>
        </w:tc>
        <w:tc>
          <w:tcPr>
            <w:tcW w:w="4320" w:type="dxa"/>
          </w:tcPr>
          <w:p w:rsidR="00334FE2" w:rsidRPr="001F59FD" w:rsidRDefault="00334FE2" w:rsidP="00866522">
            <w:pPr>
              <w:widowControl w:val="0"/>
              <w:autoSpaceDE w:val="0"/>
              <w:autoSpaceDN w:val="0"/>
              <w:jc w:val="both"/>
              <w:rPr>
                <w:sz w:val="26"/>
                <w:szCs w:val="26"/>
              </w:rPr>
            </w:pPr>
            <w:r w:rsidRPr="001F59FD">
              <w:rPr>
                <w:sz w:val="26"/>
                <w:szCs w:val="26"/>
              </w:rPr>
              <w:t>Разработка прогноза налоговых и неналоговых доходов в соответствии с бюджетной классификацией Российской Федерации на очередной финансовый год и плановый период</w:t>
            </w:r>
          </w:p>
        </w:tc>
        <w:tc>
          <w:tcPr>
            <w:tcW w:w="2879" w:type="dxa"/>
          </w:tcPr>
          <w:p w:rsidR="00334FE2" w:rsidRPr="002C1F04" w:rsidRDefault="00334FE2" w:rsidP="00866522">
            <w:pPr>
              <w:widowControl w:val="0"/>
              <w:autoSpaceDE w:val="0"/>
              <w:autoSpaceDN w:val="0"/>
              <w:jc w:val="both"/>
              <w:rPr>
                <w:sz w:val="26"/>
                <w:szCs w:val="26"/>
              </w:rPr>
            </w:pPr>
            <w:r w:rsidRPr="002C1F04">
              <w:rPr>
                <w:sz w:val="26"/>
                <w:szCs w:val="26"/>
              </w:rPr>
              <w:t xml:space="preserve">Финансовое управление </w:t>
            </w:r>
          </w:p>
        </w:tc>
        <w:tc>
          <w:tcPr>
            <w:tcW w:w="1731" w:type="dxa"/>
          </w:tcPr>
          <w:p w:rsidR="00334FE2" w:rsidRPr="001F59FD" w:rsidRDefault="00334FE2" w:rsidP="00866522">
            <w:pPr>
              <w:widowControl w:val="0"/>
              <w:autoSpaceDE w:val="0"/>
              <w:autoSpaceDN w:val="0"/>
              <w:jc w:val="both"/>
              <w:rPr>
                <w:sz w:val="26"/>
                <w:szCs w:val="26"/>
              </w:rPr>
            </w:pPr>
            <w:r w:rsidRPr="001F59FD">
              <w:rPr>
                <w:sz w:val="26"/>
                <w:szCs w:val="26"/>
              </w:rPr>
              <w:t>до 1 сентября текущего финансового года</w:t>
            </w:r>
          </w:p>
        </w:tc>
      </w:tr>
      <w:tr w:rsidR="00334FE2" w:rsidRPr="00511C9C" w:rsidTr="001C416A">
        <w:tc>
          <w:tcPr>
            <w:tcW w:w="913" w:type="dxa"/>
          </w:tcPr>
          <w:p w:rsidR="00334FE2" w:rsidRPr="00511C9C" w:rsidRDefault="00334FE2" w:rsidP="001C416A">
            <w:pPr>
              <w:widowControl w:val="0"/>
              <w:autoSpaceDE w:val="0"/>
              <w:autoSpaceDN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12.</w:t>
            </w:r>
          </w:p>
        </w:tc>
        <w:tc>
          <w:tcPr>
            <w:tcW w:w="4320" w:type="dxa"/>
          </w:tcPr>
          <w:p w:rsidR="00334FE2" w:rsidRPr="00511C9C" w:rsidRDefault="00334FE2" w:rsidP="00866522">
            <w:pPr>
              <w:widowControl w:val="0"/>
              <w:autoSpaceDE w:val="0"/>
              <w:autoSpaceDN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Предоставление </w:t>
            </w:r>
            <w:r w:rsidRPr="00511C9C">
              <w:rPr>
                <w:sz w:val="26"/>
                <w:szCs w:val="26"/>
              </w:rPr>
              <w:t xml:space="preserve">обоснований бюджетных ассигнований на очередной финансовый год и плановый период в соответствии с Порядком планирования бюджетных ассигнований бюджета </w:t>
            </w:r>
            <w:r w:rsidRPr="004031E1">
              <w:rPr>
                <w:sz w:val="26"/>
                <w:szCs w:val="26"/>
              </w:rPr>
              <w:t xml:space="preserve">Чугуевского муниципального </w:t>
            </w:r>
            <w:r w:rsidRPr="00511C9C">
              <w:rPr>
                <w:sz w:val="26"/>
                <w:szCs w:val="26"/>
              </w:rPr>
              <w:t>округа субъектами бюджетного планирования на очередной финансовый год и плановый период</w:t>
            </w:r>
            <w:r w:rsidRPr="00F600E5">
              <w:rPr>
                <w:sz w:val="26"/>
                <w:szCs w:val="26"/>
              </w:rPr>
              <w:t>, утвержденным приказом финансового управления от 09</w:t>
            </w:r>
            <w:r>
              <w:rPr>
                <w:sz w:val="26"/>
                <w:szCs w:val="26"/>
              </w:rPr>
              <w:t xml:space="preserve"> июня </w:t>
            </w:r>
            <w:r w:rsidRPr="00F600E5">
              <w:rPr>
                <w:sz w:val="26"/>
                <w:szCs w:val="26"/>
              </w:rPr>
              <w:t>2020 № 24, на бумажном носителе и в электронном виде</w:t>
            </w:r>
          </w:p>
        </w:tc>
        <w:tc>
          <w:tcPr>
            <w:tcW w:w="2879" w:type="dxa"/>
          </w:tcPr>
          <w:p w:rsidR="00334FE2" w:rsidRPr="00511C9C" w:rsidRDefault="00334FE2" w:rsidP="00866522">
            <w:pPr>
              <w:widowControl w:val="0"/>
              <w:autoSpaceDE w:val="0"/>
              <w:autoSpaceDN w:val="0"/>
              <w:jc w:val="both"/>
              <w:rPr>
                <w:sz w:val="26"/>
                <w:szCs w:val="26"/>
              </w:rPr>
            </w:pPr>
            <w:r w:rsidRPr="00511C9C">
              <w:rPr>
                <w:sz w:val="26"/>
                <w:szCs w:val="26"/>
              </w:rPr>
              <w:t xml:space="preserve">Главные распорядители средств бюджета </w:t>
            </w:r>
            <w:r w:rsidRPr="004031E1">
              <w:rPr>
                <w:sz w:val="26"/>
                <w:szCs w:val="26"/>
              </w:rPr>
              <w:t xml:space="preserve">Чугуевского муниципального </w:t>
            </w:r>
            <w:r w:rsidRPr="00511C9C">
              <w:rPr>
                <w:sz w:val="26"/>
                <w:szCs w:val="26"/>
              </w:rPr>
              <w:t>округа</w:t>
            </w:r>
          </w:p>
        </w:tc>
        <w:tc>
          <w:tcPr>
            <w:tcW w:w="1731" w:type="dxa"/>
          </w:tcPr>
          <w:p w:rsidR="00334FE2" w:rsidRPr="00511C9C" w:rsidRDefault="00334FE2" w:rsidP="00866522">
            <w:pPr>
              <w:widowControl w:val="0"/>
              <w:autoSpaceDE w:val="0"/>
              <w:autoSpaceDN w:val="0"/>
              <w:jc w:val="both"/>
              <w:rPr>
                <w:sz w:val="26"/>
                <w:szCs w:val="26"/>
              </w:rPr>
            </w:pPr>
            <w:r w:rsidRPr="00511C9C">
              <w:rPr>
                <w:sz w:val="26"/>
                <w:szCs w:val="26"/>
              </w:rPr>
              <w:t xml:space="preserve">до 1 </w:t>
            </w:r>
            <w:r>
              <w:rPr>
                <w:sz w:val="26"/>
                <w:szCs w:val="26"/>
              </w:rPr>
              <w:t>сентября</w:t>
            </w:r>
            <w:r w:rsidRPr="00511C9C">
              <w:rPr>
                <w:sz w:val="26"/>
                <w:szCs w:val="26"/>
              </w:rPr>
              <w:t xml:space="preserve"> текущего финансового года</w:t>
            </w:r>
          </w:p>
        </w:tc>
      </w:tr>
      <w:tr w:rsidR="00334FE2" w:rsidRPr="00511C9C" w:rsidTr="001C416A">
        <w:tc>
          <w:tcPr>
            <w:tcW w:w="913" w:type="dxa"/>
          </w:tcPr>
          <w:p w:rsidR="00334FE2" w:rsidRPr="00511C9C" w:rsidRDefault="00334FE2" w:rsidP="001C416A">
            <w:pPr>
              <w:widowControl w:val="0"/>
              <w:autoSpaceDE w:val="0"/>
              <w:autoSpaceDN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13.</w:t>
            </w:r>
          </w:p>
        </w:tc>
        <w:tc>
          <w:tcPr>
            <w:tcW w:w="4320" w:type="dxa"/>
          </w:tcPr>
          <w:p w:rsidR="00334FE2" w:rsidRPr="00511C9C" w:rsidRDefault="00334FE2" w:rsidP="00866522">
            <w:pPr>
              <w:widowControl w:val="0"/>
              <w:autoSpaceDE w:val="0"/>
              <w:autoSpaceDN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Предоставление </w:t>
            </w:r>
            <w:r w:rsidRPr="00511C9C">
              <w:rPr>
                <w:sz w:val="26"/>
                <w:szCs w:val="26"/>
              </w:rPr>
              <w:t xml:space="preserve">проектов нормативных затрат на оказание муниципальных услуг (выполненных работ) муниципальных учреждений </w:t>
            </w:r>
            <w:r w:rsidRPr="004031E1">
              <w:rPr>
                <w:sz w:val="26"/>
                <w:szCs w:val="26"/>
              </w:rPr>
              <w:t>Чугуевского муниципального</w:t>
            </w:r>
            <w:r w:rsidRPr="00511C9C">
              <w:rPr>
                <w:sz w:val="26"/>
                <w:szCs w:val="26"/>
              </w:rPr>
              <w:t xml:space="preserve"> округа</w:t>
            </w:r>
          </w:p>
        </w:tc>
        <w:tc>
          <w:tcPr>
            <w:tcW w:w="2879" w:type="dxa"/>
          </w:tcPr>
          <w:p w:rsidR="00334FE2" w:rsidRPr="00511C9C" w:rsidRDefault="00334FE2" w:rsidP="00866522">
            <w:pPr>
              <w:widowControl w:val="0"/>
              <w:autoSpaceDE w:val="0"/>
              <w:autoSpaceDN w:val="0"/>
              <w:jc w:val="both"/>
              <w:rPr>
                <w:sz w:val="26"/>
                <w:szCs w:val="26"/>
              </w:rPr>
            </w:pPr>
            <w:r w:rsidRPr="00511C9C">
              <w:rPr>
                <w:sz w:val="26"/>
                <w:szCs w:val="26"/>
              </w:rPr>
              <w:t xml:space="preserve">Главные распорядители средств бюджета </w:t>
            </w:r>
            <w:r w:rsidRPr="004031E1">
              <w:rPr>
                <w:sz w:val="26"/>
                <w:szCs w:val="26"/>
              </w:rPr>
              <w:t xml:space="preserve">Чугуевского муниципального </w:t>
            </w:r>
            <w:r w:rsidRPr="00511C9C">
              <w:rPr>
                <w:sz w:val="26"/>
                <w:szCs w:val="26"/>
              </w:rPr>
              <w:t>округа</w:t>
            </w:r>
            <w:r>
              <w:rPr>
                <w:sz w:val="26"/>
                <w:szCs w:val="26"/>
              </w:rPr>
              <w:t xml:space="preserve"> </w:t>
            </w:r>
            <w:r w:rsidRPr="00511C9C">
              <w:rPr>
                <w:sz w:val="26"/>
                <w:szCs w:val="26"/>
              </w:rPr>
              <w:t xml:space="preserve">Отраслевые (функциональные) подразделения администрации </w:t>
            </w:r>
            <w:r>
              <w:rPr>
                <w:sz w:val="26"/>
                <w:szCs w:val="26"/>
              </w:rPr>
              <w:t>Чугуевского муниципального округа</w:t>
            </w:r>
          </w:p>
        </w:tc>
        <w:tc>
          <w:tcPr>
            <w:tcW w:w="1731" w:type="dxa"/>
          </w:tcPr>
          <w:p w:rsidR="00334FE2" w:rsidRPr="00511C9C" w:rsidRDefault="00334FE2" w:rsidP="00866522">
            <w:pPr>
              <w:widowControl w:val="0"/>
              <w:autoSpaceDE w:val="0"/>
              <w:autoSpaceDN w:val="0"/>
              <w:jc w:val="both"/>
              <w:rPr>
                <w:sz w:val="26"/>
                <w:szCs w:val="26"/>
              </w:rPr>
            </w:pPr>
            <w:r w:rsidRPr="00511C9C">
              <w:rPr>
                <w:sz w:val="26"/>
                <w:szCs w:val="26"/>
              </w:rPr>
              <w:t xml:space="preserve">до 1 </w:t>
            </w:r>
            <w:r w:rsidRPr="00F600E5">
              <w:rPr>
                <w:sz w:val="26"/>
                <w:szCs w:val="26"/>
              </w:rPr>
              <w:t xml:space="preserve">сентября </w:t>
            </w:r>
            <w:r w:rsidRPr="00511C9C">
              <w:rPr>
                <w:sz w:val="26"/>
                <w:szCs w:val="26"/>
              </w:rPr>
              <w:t>текущего финансового года</w:t>
            </w:r>
          </w:p>
        </w:tc>
      </w:tr>
      <w:tr w:rsidR="00334FE2" w:rsidRPr="00511C9C" w:rsidTr="001C416A">
        <w:tc>
          <w:tcPr>
            <w:tcW w:w="913" w:type="dxa"/>
          </w:tcPr>
          <w:p w:rsidR="00334FE2" w:rsidRPr="00511C9C" w:rsidRDefault="00334FE2" w:rsidP="001C416A">
            <w:pPr>
              <w:widowControl w:val="0"/>
              <w:autoSpaceDE w:val="0"/>
              <w:autoSpaceDN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lastRenderedPageBreak/>
              <w:t>14.</w:t>
            </w:r>
          </w:p>
        </w:tc>
        <w:tc>
          <w:tcPr>
            <w:tcW w:w="4320" w:type="dxa"/>
          </w:tcPr>
          <w:p w:rsidR="00334FE2" w:rsidRPr="00511C9C" w:rsidRDefault="00334FE2" w:rsidP="00866522">
            <w:pPr>
              <w:widowControl w:val="0"/>
              <w:autoSpaceDE w:val="0"/>
              <w:autoSpaceDN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Предоставление </w:t>
            </w:r>
            <w:r w:rsidRPr="00511C9C">
              <w:rPr>
                <w:sz w:val="26"/>
                <w:szCs w:val="26"/>
              </w:rPr>
              <w:t>информации об ожидаемых изменениях в сети муниципальных учреждений на очередной финансовый год и плановый период</w:t>
            </w:r>
          </w:p>
        </w:tc>
        <w:tc>
          <w:tcPr>
            <w:tcW w:w="2879" w:type="dxa"/>
          </w:tcPr>
          <w:p w:rsidR="00334FE2" w:rsidRPr="00511C9C" w:rsidRDefault="00334FE2" w:rsidP="00866522">
            <w:pPr>
              <w:widowControl w:val="0"/>
              <w:autoSpaceDE w:val="0"/>
              <w:autoSpaceDN w:val="0"/>
              <w:jc w:val="both"/>
              <w:rPr>
                <w:sz w:val="26"/>
                <w:szCs w:val="26"/>
              </w:rPr>
            </w:pPr>
            <w:r w:rsidRPr="00511C9C">
              <w:rPr>
                <w:sz w:val="26"/>
                <w:szCs w:val="26"/>
              </w:rPr>
              <w:t xml:space="preserve">Главные распорядители средств бюджета </w:t>
            </w:r>
            <w:r w:rsidRPr="004031E1">
              <w:rPr>
                <w:sz w:val="26"/>
                <w:szCs w:val="26"/>
              </w:rPr>
              <w:t>Чугуевского муниципального</w:t>
            </w:r>
            <w:r w:rsidRPr="00511C9C">
              <w:rPr>
                <w:sz w:val="26"/>
                <w:szCs w:val="26"/>
              </w:rPr>
              <w:t xml:space="preserve"> округа</w:t>
            </w:r>
          </w:p>
        </w:tc>
        <w:tc>
          <w:tcPr>
            <w:tcW w:w="1731" w:type="dxa"/>
          </w:tcPr>
          <w:p w:rsidR="00334FE2" w:rsidRPr="00511C9C" w:rsidRDefault="00334FE2" w:rsidP="00866522">
            <w:pPr>
              <w:widowControl w:val="0"/>
              <w:autoSpaceDE w:val="0"/>
              <w:autoSpaceDN w:val="0"/>
              <w:jc w:val="both"/>
              <w:rPr>
                <w:sz w:val="26"/>
                <w:szCs w:val="26"/>
              </w:rPr>
            </w:pPr>
            <w:r w:rsidRPr="00511C9C">
              <w:rPr>
                <w:sz w:val="26"/>
                <w:szCs w:val="26"/>
              </w:rPr>
              <w:t xml:space="preserve">до 1 </w:t>
            </w:r>
            <w:r w:rsidRPr="00F600E5">
              <w:rPr>
                <w:sz w:val="26"/>
                <w:szCs w:val="26"/>
              </w:rPr>
              <w:t xml:space="preserve">сентября </w:t>
            </w:r>
            <w:r w:rsidRPr="00511C9C">
              <w:rPr>
                <w:sz w:val="26"/>
                <w:szCs w:val="26"/>
              </w:rPr>
              <w:t>текущего финансового года</w:t>
            </w:r>
          </w:p>
        </w:tc>
      </w:tr>
      <w:tr w:rsidR="00334FE2" w:rsidRPr="00511C9C" w:rsidTr="001C416A">
        <w:tc>
          <w:tcPr>
            <w:tcW w:w="913" w:type="dxa"/>
          </w:tcPr>
          <w:p w:rsidR="00334FE2" w:rsidRPr="00511C9C" w:rsidRDefault="00334FE2" w:rsidP="001C416A">
            <w:pPr>
              <w:widowControl w:val="0"/>
              <w:autoSpaceDE w:val="0"/>
              <w:autoSpaceDN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15.</w:t>
            </w:r>
          </w:p>
        </w:tc>
        <w:tc>
          <w:tcPr>
            <w:tcW w:w="4320" w:type="dxa"/>
          </w:tcPr>
          <w:p w:rsidR="00334FE2" w:rsidRPr="00511C9C" w:rsidRDefault="00334FE2" w:rsidP="00866522">
            <w:pPr>
              <w:widowControl w:val="0"/>
              <w:autoSpaceDE w:val="0"/>
              <w:autoSpaceDN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Предоставление </w:t>
            </w:r>
            <w:r w:rsidRPr="00511C9C">
              <w:rPr>
                <w:sz w:val="26"/>
                <w:szCs w:val="26"/>
              </w:rPr>
              <w:t>сведений о поступлении доходов от платных услуг и иной, приносящей доход, деятельности бюджетных и автономных учреждений по состоянию на 1 июля текущего финансового года; ожидаемом поступлении в текущем финансовом году, прогнозе поступлений в очередном году и плановом периоде (в разрезе видов учреждений и видов поступлений)</w:t>
            </w:r>
          </w:p>
        </w:tc>
        <w:tc>
          <w:tcPr>
            <w:tcW w:w="2879" w:type="dxa"/>
          </w:tcPr>
          <w:p w:rsidR="00334FE2" w:rsidRPr="00511C9C" w:rsidRDefault="00334FE2" w:rsidP="00866522">
            <w:pPr>
              <w:widowControl w:val="0"/>
              <w:autoSpaceDE w:val="0"/>
              <w:autoSpaceDN w:val="0"/>
              <w:jc w:val="both"/>
              <w:rPr>
                <w:sz w:val="26"/>
                <w:szCs w:val="26"/>
              </w:rPr>
            </w:pPr>
            <w:r w:rsidRPr="00511C9C">
              <w:rPr>
                <w:sz w:val="26"/>
                <w:szCs w:val="26"/>
              </w:rPr>
              <w:t xml:space="preserve">Главные распорядители средств бюджета </w:t>
            </w:r>
            <w:r w:rsidRPr="004031E1">
              <w:rPr>
                <w:sz w:val="26"/>
                <w:szCs w:val="26"/>
              </w:rPr>
              <w:t xml:space="preserve">Чугуевского муниципального </w:t>
            </w:r>
            <w:r w:rsidRPr="00511C9C">
              <w:rPr>
                <w:sz w:val="26"/>
                <w:szCs w:val="26"/>
              </w:rPr>
              <w:t>округа</w:t>
            </w:r>
            <w:r>
              <w:rPr>
                <w:sz w:val="26"/>
                <w:szCs w:val="26"/>
              </w:rPr>
              <w:t xml:space="preserve"> </w:t>
            </w:r>
            <w:r w:rsidRPr="00511C9C">
              <w:rPr>
                <w:sz w:val="26"/>
                <w:szCs w:val="26"/>
              </w:rPr>
              <w:t xml:space="preserve">Отраслевые (функциональные) подразделения администрации </w:t>
            </w:r>
            <w:r>
              <w:rPr>
                <w:sz w:val="26"/>
                <w:szCs w:val="26"/>
              </w:rPr>
              <w:t>Чугуевского муниципального округа</w:t>
            </w:r>
          </w:p>
        </w:tc>
        <w:tc>
          <w:tcPr>
            <w:tcW w:w="1731" w:type="dxa"/>
          </w:tcPr>
          <w:p w:rsidR="00334FE2" w:rsidRPr="00511C9C" w:rsidRDefault="00334FE2" w:rsidP="00866522">
            <w:pPr>
              <w:widowControl w:val="0"/>
              <w:autoSpaceDE w:val="0"/>
              <w:autoSpaceDN w:val="0"/>
              <w:jc w:val="both"/>
              <w:rPr>
                <w:sz w:val="26"/>
                <w:szCs w:val="26"/>
              </w:rPr>
            </w:pPr>
            <w:r w:rsidRPr="00511C9C">
              <w:rPr>
                <w:sz w:val="26"/>
                <w:szCs w:val="26"/>
              </w:rPr>
              <w:t xml:space="preserve">до 1 </w:t>
            </w:r>
            <w:r w:rsidRPr="00F600E5">
              <w:rPr>
                <w:sz w:val="26"/>
                <w:szCs w:val="26"/>
              </w:rPr>
              <w:t xml:space="preserve">сентября </w:t>
            </w:r>
            <w:r w:rsidRPr="00511C9C">
              <w:rPr>
                <w:sz w:val="26"/>
                <w:szCs w:val="26"/>
              </w:rPr>
              <w:t>текущего финансового года</w:t>
            </w:r>
          </w:p>
        </w:tc>
      </w:tr>
      <w:tr w:rsidR="00334FE2" w:rsidRPr="00511C9C" w:rsidTr="001C416A">
        <w:tc>
          <w:tcPr>
            <w:tcW w:w="913" w:type="dxa"/>
          </w:tcPr>
          <w:p w:rsidR="00334FE2" w:rsidRPr="00511C9C" w:rsidRDefault="00334FE2" w:rsidP="001C416A">
            <w:pPr>
              <w:widowControl w:val="0"/>
              <w:autoSpaceDE w:val="0"/>
              <w:autoSpaceDN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16.</w:t>
            </w:r>
          </w:p>
        </w:tc>
        <w:tc>
          <w:tcPr>
            <w:tcW w:w="4320" w:type="dxa"/>
          </w:tcPr>
          <w:p w:rsidR="00334FE2" w:rsidRPr="00511C9C" w:rsidRDefault="00334FE2" w:rsidP="00866522">
            <w:pPr>
              <w:widowControl w:val="0"/>
              <w:autoSpaceDE w:val="0"/>
              <w:autoSpaceDN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Предоставление </w:t>
            </w:r>
            <w:r w:rsidRPr="00511C9C">
              <w:rPr>
                <w:sz w:val="26"/>
                <w:szCs w:val="26"/>
              </w:rPr>
              <w:t>решений (проектов) о подготовке и реализации бюджетных инвестиций в объекты капитального строительства муниципальной собственности и на приобретение объектов недвижимого имущества в муниципальную собственность, в том числе не включенных в муниципальные программы;</w:t>
            </w:r>
          </w:p>
          <w:p w:rsidR="00334FE2" w:rsidRPr="00511C9C" w:rsidRDefault="00334FE2" w:rsidP="00866522">
            <w:pPr>
              <w:widowControl w:val="0"/>
              <w:autoSpaceDE w:val="0"/>
              <w:autoSpaceDN w:val="0"/>
              <w:jc w:val="both"/>
              <w:rPr>
                <w:sz w:val="26"/>
                <w:szCs w:val="26"/>
              </w:rPr>
            </w:pPr>
            <w:r w:rsidRPr="00511C9C">
              <w:rPr>
                <w:sz w:val="26"/>
                <w:szCs w:val="26"/>
              </w:rPr>
              <w:t>решений (проектов) о предоставлении субсидий из местного бюджета на осуществление капитальных вложений в объекты капитального строительства муниципальной собственности и приобретение объектов недвижимого имущества в муниципальную собственность, в том числе не включенных в муниципальные программы</w:t>
            </w:r>
          </w:p>
        </w:tc>
        <w:tc>
          <w:tcPr>
            <w:tcW w:w="2879" w:type="dxa"/>
          </w:tcPr>
          <w:p w:rsidR="00334FE2" w:rsidRPr="00511C9C" w:rsidRDefault="00334FE2" w:rsidP="00866522">
            <w:pPr>
              <w:widowControl w:val="0"/>
              <w:autoSpaceDE w:val="0"/>
              <w:autoSpaceDN w:val="0"/>
              <w:spacing w:after="240"/>
              <w:jc w:val="both"/>
              <w:rPr>
                <w:sz w:val="26"/>
                <w:szCs w:val="26"/>
              </w:rPr>
            </w:pPr>
            <w:r w:rsidRPr="00511C9C">
              <w:rPr>
                <w:sz w:val="26"/>
                <w:szCs w:val="26"/>
              </w:rPr>
              <w:t xml:space="preserve">Администрация </w:t>
            </w:r>
            <w:r>
              <w:rPr>
                <w:sz w:val="26"/>
                <w:szCs w:val="26"/>
              </w:rPr>
              <w:t>Чугуевского муниципального округа</w:t>
            </w:r>
          </w:p>
          <w:p w:rsidR="00334FE2" w:rsidRPr="00511C9C" w:rsidRDefault="00334FE2" w:rsidP="00866522">
            <w:pPr>
              <w:widowControl w:val="0"/>
              <w:autoSpaceDE w:val="0"/>
              <w:autoSpaceDN w:val="0"/>
              <w:jc w:val="both"/>
              <w:rPr>
                <w:sz w:val="26"/>
                <w:szCs w:val="26"/>
              </w:rPr>
            </w:pPr>
            <w:r w:rsidRPr="00511C9C">
              <w:rPr>
                <w:sz w:val="26"/>
                <w:szCs w:val="26"/>
              </w:rPr>
              <w:t xml:space="preserve">Отраслевые (функциональные) подразделениям администрации </w:t>
            </w:r>
            <w:r w:rsidRPr="004031E1">
              <w:rPr>
                <w:sz w:val="26"/>
                <w:szCs w:val="26"/>
              </w:rPr>
              <w:t xml:space="preserve">Чугуевского муниципального </w:t>
            </w:r>
            <w:r>
              <w:rPr>
                <w:sz w:val="26"/>
                <w:szCs w:val="26"/>
              </w:rPr>
              <w:t>округа</w:t>
            </w:r>
            <w:r w:rsidRPr="00511C9C">
              <w:rPr>
                <w:sz w:val="26"/>
                <w:szCs w:val="26"/>
              </w:rPr>
              <w:t>,</w:t>
            </w:r>
          </w:p>
          <w:p w:rsidR="00334FE2" w:rsidRPr="00511C9C" w:rsidRDefault="00334FE2" w:rsidP="00866522">
            <w:pPr>
              <w:widowControl w:val="0"/>
              <w:autoSpaceDE w:val="0"/>
              <w:autoSpaceDN w:val="0"/>
              <w:jc w:val="both"/>
              <w:rPr>
                <w:sz w:val="26"/>
                <w:szCs w:val="26"/>
              </w:rPr>
            </w:pPr>
            <w:r w:rsidRPr="00511C9C">
              <w:rPr>
                <w:sz w:val="26"/>
                <w:szCs w:val="26"/>
              </w:rPr>
              <w:t xml:space="preserve">Главные распорядители средств бюджета </w:t>
            </w:r>
            <w:r>
              <w:rPr>
                <w:sz w:val="26"/>
                <w:szCs w:val="26"/>
              </w:rPr>
              <w:t>Чугуевского муниципального</w:t>
            </w:r>
            <w:r w:rsidRPr="00511C9C">
              <w:rPr>
                <w:sz w:val="26"/>
                <w:szCs w:val="26"/>
              </w:rPr>
              <w:t xml:space="preserve"> округа</w:t>
            </w:r>
          </w:p>
        </w:tc>
        <w:tc>
          <w:tcPr>
            <w:tcW w:w="1731" w:type="dxa"/>
          </w:tcPr>
          <w:p w:rsidR="00334FE2" w:rsidRPr="00511C9C" w:rsidRDefault="00334FE2" w:rsidP="00866522">
            <w:pPr>
              <w:widowControl w:val="0"/>
              <w:autoSpaceDE w:val="0"/>
              <w:autoSpaceDN w:val="0"/>
              <w:jc w:val="both"/>
              <w:rPr>
                <w:sz w:val="26"/>
                <w:szCs w:val="26"/>
              </w:rPr>
            </w:pPr>
            <w:r w:rsidRPr="00511C9C">
              <w:rPr>
                <w:sz w:val="26"/>
                <w:szCs w:val="26"/>
              </w:rPr>
              <w:t xml:space="preserve">до 1 </w:t>
            </w:r>
            <w:r w:rsidRPr="00F600E5">
              <w:rPr>
                <w:sz w:val="26"/>
                <w:szCs w:val="26"/>
              </w:rPr>
              <w:t xml:space="preserve">сентября </w:t>
            </w:r>
            <w:r w:rsidRPr="00511C9C">
              <w:rPr>
                <w:sz w:val="26"/>
                <w:szCs w:val="26"/>
              </w:rPr>
              <w:t>текущего финансового года</w:t>
            </w:r>
          </w:p>
        </w:tc>
      </w:tr>
      <w:tr w:rsidR="00334FE2" w:rsidRPr="00511C9C" w:rsidTr="001C416A">
        <w:tc>
          <w:tcPr>
            <w:tcW w:w="913" w:type="dxa"/>
          </w:tcPr>
          <w:p w:rsidR="00334FE2" w:rsidRPr="00511C9C" w:rsidRDefault="00334FE2" w:rsidP="001C416A">
            <w:pPr>
              <w:widowControl w:val="0"/>
              <w:autoSpaceDE w:val="0"/>
              <w:autoSpaceDN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17.</w:t>
            </w:r>
          </w:p>
        </w:tc>
        <w:tc>
          <w:tcPr>
            <w:tcW w:w="4320" w:type="dxa"/>
          </w:tcPr>
          <w:p w:rsidR="00334FE2" w:rsidRPr="00511C9C" w:rsidRDefault="00334FE2" w:rsidP="00866522">
            <w:pPr>
              <w:widowControl w:val="0"/>
              <w:autoSpaceDE w:val="0"/>
              <w:autoSpaceDN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Предоставление</w:t>
            </w:r>
            <w:r w:rsidRPr="00511C9C">
              <w:rPr>
                <w:sz w:val="26"/>
                <w:szCs w:val="26"/>
              </w:rPr>
              <w:t xml:space="preserve"> информации о структуре органов местного самоуправления </w:t>
            </w:r>
            <w:r>
              <w:rPr>
                <w:sz w:val="26"/>
                <w:szCs w:val="26"/>
              </w:rPr>
              <w:t>Чугуевского муниципального</w:t>
            </w:r>
            <w:r w:rsidRPr="00511C9C">
              <w:rPr>
                <w:sz w:val="26"/>
                <w:szCs w:val="26"/>
              </w:rPr>
              <w:t xml:space="preserve"> округа в текущем году, на очередной год и плановый период с указанием штатной численности работников</w:t>
            </w:r>
          </w:p>
        </w:tc>
        <w:tc>
          <w:tcPr>
            <w:tcW w:w="2879" w:type="dxa"/>
          </w:tcPr>
          <w:p w:rsidR="00334FE2" w:rsidRDefault="00334FE2" w:rsidP="00866522">
            <w:pPr>
              <w:widowControl w:val="0"/>
              <w:autoSpaceDE w:val="0"/>
              <w:autoSpaceDN w:val="0"/>
              <w:spacing w:after="240"/>
              <w:jc w:val="both"/>
              <w:rPr>
                <w:sz w:val="26"/>
                <w:szCs w:val="26"/>
              </w:rPr>
            </w:pPr>
            <w:r w:rsidRPr="00511C9C">
              <w:rPr>
                <w:sz w:val="26"/>
                <w:szCs w:val="26"/>
              </w:rPr>
              <w:t xml:space="preserve">Дума </w:t>
            </w:r>
            <w:r>
              <w:rPr>
                <w:sz w:val="26"/>
                <w:szCs w:val="26"/>
              </w:rPr>
              <w:t>Чугуевского муниципального</w:t>
            </w:r>
            <w:r w:rsidRPr="00511C9C">
              <w:rPr>
                <w:sz w:val="26"/>
                <w:szCs w:val="26"/>
              </w:rPr>
              <w:t xml:space="preserve"> округа, Контрольно-счетн</w:t>
            </w:r>
            <w:r>
              <w:rPr>
                <w:sz w:val="26"/>
                <w:szCs w:val="26"/>
              </w:rPr>
              <w:t>ый</w:t>
            </w:r>
            <w:r w:rsidRPr="00511C9C">
              <w:rPr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>комитет Чугуевского муниципального округа</w:t>
            </w:r>
          </w:p>
          <w:p w:rsidR="00334FE2" w:rsidRPr="00511C9C" w:rsidRDefault="00334FE2" w:rsidP="00866522">
            <w:pPr>
              <w:widowControl w:val="0"/>
              <w:autoSpaceDE w:val="0"/>
              <w:autoSpaceDN w:val="0"/>
              <w:jc w:val="both"/>
              <w:rPr>
                <w:sz w:val="26"/>
                <w:szCs w:val="26"/>
              </w:rPr>
            </w:pPr>
            <w:r w:rsidRPr="00511C9C">
              <w:rPr>
                <w:sz w:val="26"/>
                <w:szCs w:val="26"/>
              </w:rPr>
              <w:t xml:space="preserve">Администрация </w:t>
            </w:r>
            <w:r>
              <w:rPr>
                <w:sz w:val="26"/>
                <w:szCs w:val="26"/>
              </w:rPr>
              <w:t xml:space="preserve">Чугуевского </w:t>
            </w:r>
            <w:r>
              <w:rPr>
                <w:sz w:val="26"/>
                <w:szCs w:val="26"/>
              </w:rPr>
              <w:lastRenderedPageBreak/>
              <w:t>муниципального округа</w:t>
            </w:r>
          </w:p>
        </w:tc>
        <w:tc>
          <w:tcPr>
            <w:tcW w:w="1731" w:type="dxa"/>
          </w:tcPr>
          <w:p w:rsidR="00334FE2" w:rsidRPr="00511C9C" w:rsidRDefault="00334FE2" w:rsidP="00866522">
            <w:pPr>
              <w:widowControl w:val="0"/>
              <w:autoSpaceDE w:val="0"/>
              <w:autoSpaceDN w:val="0"/>
              <w:jc w:val="both"/>
              <w:rPr>
                <w:sz w:val="26"/>
                <w:szCs w:val="26"/>
              </w:rPr>
            </w:pPr>
            <w:r w:rsidRPr="00511C9C">
              <w:rPr>
                <w:sz w:val="26"/>
                <w:szCs w:val="26"/>
              </w:rPr>
              <w:lastRenderedPageBreak/>
              <w:t xml:space="preserve">до 1 </w:t>
            </w:r>
            <w:r w:rsidRPr="00F600E5">
              <w:rPr>
                <w:sz w:val="26"/>
                <w:szCs w:val="26"/>
              </w:rPr>
              <w:t xml:space="preserve">сентября </w:t>
            </w:r>
            <w:r w:rsidRPr="00511C9C">
              <w:rPr>
                <w:sz w:val="26"/>
                <w:szCs w:val="26"/>
              </w:rPr>
              <w:t>текущего финансового года</w:t>
            </w:r>
          </w:p>
        </w:tc>
      </w:tr>
      <w:tr w:rsidR="00334FE2" w:rsidRPr="00511C9C" w:rsidTr="001C416A">
        <w:tc>
          <w:tcPr>
            <w:tcW w:w="913" w:type="dxa"/>
          </w:tcPr>
          <w:p w:rsidR="00334FE2" w:rsidRPr="00511C9C" w:rsidRDefault="00334FE2" w:rsidP="001C416A">
            <w:pPr>
              <w:widowControl w:val="0"/>
              <w:autoSpaceDE w:val="0"/>
              <w:autoSpaceDN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lastRenderedPageBreak/>
              <w:t>18.</w:t>
            </w:r>
          </w:p>
        </w:tc>
        <w:tc>
          <w:tcPr>
            <w:tcW w:w="4320" w:type="dxa"/>
          </w:tcPr>
          <w:p w:rsidR="00334FE2" w:rsidRPr="00511C9C" w:rsidRDefault="00334FE2" w:rsidP="00866522">
            <w:pPr>
              <w:widowControl w:val="0"/>
              <w:autoSpaceDE w:val="0"/>
              <w:autoSpaceDN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Предоставление</w:t>
            </w:r>
            <w:r w:rsidRPr="00511C9C">
              <w:rPr>
                <w:sz w:val="26"/>
                <w:szCs w:val="26"/>
              </w:rPr>
              <w:t xml:space="preserve"> сведений о заключенных муниципальных контрактах на выполнение работ (оказание услуг), со сроками исполнения, истекающими в очередном финансовом году, плановом периоде, и (или) со сроками исполнения, превышающими плановый период</w:t>
            </w:r>
          </w:p>
        </w:tc>
        <w:tc>
          <w:tcPr>
            <w:tcW w:w="2879" w:type="dxa"/>
          </w:tcPr>
          <w:p w:rsidR="00334FE2" w:rsidRPr="00511C9C" w:rsidRDefault="00334FE2" w:rsidP="00866522">
            <w:pPr>
              <w:widowControl w:val="0"/>
              <w:autoSpaceDE w:val="0"/>
              <w:autoSpaceDN w:val="0"/>
              <w:spacing w:after="240"/>
              <w:jc w:val="both"/>
              <w:rPr>
                <w:sz w:val="26"/>
                <w:szCs w:val="26"/>
              </w:rPr>
            </w:pPr>
            <w:r w:rsidRPr="00511C9C">
              <w:rPr>
                <w:sz w:val="26"/>
                <w:szCs w:val="26"/>
              </w:rPr>
              <w:t xml:space="preserve">Администрация </w:t>
            </w:r>
            <w:r>
              <w:rPr>
                <w:sz w:val="26"/>
                <w:szCs w:val="26"/>
              </w:rPr>
              <w:t>Чугуевского муниципального округа</w:t>
            </w:r>
          </w:p>
          <w:p w:rsidR="00334FE2" w:rsidRPr="00511C9C" w:rsidRDefault="00334FE2" w:rsidP="00866522">
            <w:pPr>
              <w:widowControl w:val="0"/>
              <w:autoSpaceDE w:val="0"/>
              <w:autoSpaceDN w:val="0"/>
              <w:spacing w:after="240"/>
              <w:jc w:val="both"/>
              <w:rPr>
                <w:sz w:val="26"/>
                <w:szCs w:val="26"/>
              </w:rPr>
            </w:pPr>
            <w:r w:rsidRPr="00511C9C">
              <w:rPr>
                <w:sz w:val="26"/>
                <w:szCs w:val="26"/>
              </w:rPr>
              <w:t xml:space="preserve">Отраслевые (функциональные) подразделения администрации </w:t>
            </w:r>
            <w:r>
              <w:rPr>
                <w:sz w:val="26"/>
                <w:szCs w:val="26"/>
              </w:rPr>
              <w:t>Чугуевского муниципального округа</w:t>
            </w:r>
          </w:p>
          <w:p w:rsidR="00334FE2" w:rsidRPr="00511C9C" w:rsidRDefault="00334FE2" w:rsidP="00866522">
            <w:pPr>
              <w:widowControl w:val="0"/>
              <w:autoSpaceDE w:val="0"/>
              <w:autoSpaceDN w:val="0"/>
              <w:jc w:val="both"/>
              <w:rPr>
                <w:sz w:val="26"/>
                <w:szCs w:val="26"/>
              </w:rPr>
            </w:pPr>
            <w:r w:rsidRPr="00511C9C">
              <w:rPr>
                <w:sz w:val="26"/>
                <w:szCs w:val="26"/>
              </w:rPr>
              <w:t xml:space="preserve">Главные распорядители средств бюджета </w:t>
            </w:r>
            <w:r>
              <w:rPr>
                <w:sz w:val="26"/>
                <w:szCs w:val="26"/>
              </w:rPr>
              <w:t>Чугуевского муниципального</w:t>
            </w:r>
            <w:r w:rsidRPr="00511C9C">
              <w:rPr>
                <w:sz w:val="26"/>
                <w:szCs w:val="26"/>
              </w:rPr>
              <w:t xml:space="preserve"> округа</w:t>
            </w:r>
          </w:p>
        </w:tc>
        <w:tc>
          <w:tcPr>
            <w:tcW w:w="1731" w:type="dxa"/>
          </w:tcPr>
          <w:p w:rsidR="00334FE2" w:rsidRPr="00511C9C" w:rsidRDefault="00334FE2" w:rsidP="00866522">
            <w:pPr>
              <w:widowControl w:val="0"/>
              <w:autoSpaceDE w:val="0"/>
              <w:autoSpaceDN w:val="0"/>
              <w:jc w:val="both"/>
              <w:rPr>
                <w:sz w:val="26"/>
                <w:szCs w:val="26"/>
              </w:rPr>
            </w:pPr>
            <w:r w:rsidRPr="00511C9C">
              <w:rPr>
                <w:sz w:val="26"/>
                <w:szCs w:val="26"/>
              </w:rPr>
              <w:t xml:space="preserve">до 1 </w:t>
            </w:r>
            <w:r w:rsidRPr="00F600E5">
              <w:rPr>
                <w:sz w:val="26"/>
                <w:szCs w:val="26"/>
              </w:rPr>
              <w:t xml:space="preserve">сентября </w:t>
            </w:r>
            <w:r w:rsidRPr="00511C9C">
              <w:rPr>
                <w:sz w:val="26"/>
                <w:szCs w:val="26"/>
              </w:rPr>
              <w:t>текущего финансового года</w:t>
            </w:r>
          </w:p>
        </w:tc>
      </w:tr>
      <w:tr w:rsidR="00334FE2" w:rsidRPr="00511C9C" w:rsidTr="001C416A">
        <w:tc>
          <w:tcPr>
            <w:tcW w:w="913" w:type="dxa"/>
          </w:tcPr>
          <w:p w:rsidR="00334FE2" w:rsidRPr="00511C9C" w:rsidRDefault="00334FE2" w:rsidP="001C416A">
            <w:pPr>
              <w:widowControl w:val="0"/>
              <w:autoSpaceDE w:val="0"/>
              <w:autoSpaceDN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19.</w:t>
            </w:r>
          </w:p>
        </w:tc>
        <w:tc>
          <w:tcPr>
            <w:tcW w:w="4320" w:type="dxa"/>
          </w:tcPr>
          <w:p w:rsidR="00334FE2" w:rsidRPr="00511C9C" w:rsidRDefault="00334FE2" w:rsidP="00866522">
            <w:pPr>
              <w:widowControl w:val="0"/>
              <w:autoSpaceDE w:val="0"/>
              <w:autoSpaceDN w:val="0"/>
              <w:jc w:val="both"/>
              <w:rPr>
                <w:sz w:val="26"/>
                <w:szCs w:val="26"/>
              </w:rPr>
            </w:pPr>
            <w:proofErr w:type="gramStart"/>
            <w:r w:rsidRPr="003B3D87">
              <w:rPr>
                <w:sz w:val="26"/>
                <w:szCs w:val="26"/>
              </w:rPr>
              <w:t xml:space="preserve">Предоставление информации об объемах потребления коммунальных услуг на очередной финансовый год и плановый период, информации о фактическом объеме потребления коммунальных услуг сетью муниципальных учреждений </w:t>
            </w:r>
            <w:r>
              <w:rPr>
                <w:sz w:val="26"/>
                <w:szCs w:val="26"/>
              </w:rPr>
              <w:t>Чугуевского муниципального</w:t>
            </w:r>
            <w:r w:rsidRPr="003B3D87">
              <w:rPr>
                <w:sz w:val="26"/>
                <w:szCs w:val="26"/>
              </w:rPr>
              <w:t xml:space="preserve"> округа за два последних отчетных года, прогноз объемов потребления коммунальных услуг сетью муниципальных учреждений Чугуевского муниципального округа в текущем финансовом году (в натуральном и стоимостном выражении)</w:t>
            </w:r>
            <w:proofErr w:type="gramEnd"/>
          </w:p>
        </w:tc>
        <w:tc>
          <w:tcPr>
            <w:tcW w:w="2879" w:type="dxa"/>
          </w:tcPr>
          <w:p w:rsidR="00334FE2" w:rsidRPr="003B3D87" w:rsidRDefault="00334FE2" w:rsidP="00866522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С</w:t>
            </w:r>
            <w:r w:rsidRPr="003B3D87">
              <w:rPr>
                <w:rFonts w:ascii="Times New Roman" w:hAnsi="Times New Roman" w:cs="Times New Roman"/>
                <w:sz w:val="26"/>
                <w:szCs w:val="26"/>
              </w:rPr>
              <w:t>убъекты бюджетного планирования - главные распорядители средств бюджета Чугуевского муниципального округа</w:t>
            </w:r>
          </w:p>
        </w:tc>
        <w:tc>
          <w:tcPr>
            <w:tcW w:w="1731" w:type="dxa"/>
          </w:tcPr>
          <w:p w:rsidR="00334FE2" w:rsidRPr="003B3D87" w:rsidRDefault="00334FE2" w:rsidP="00866522">
            <w:pPr>
              <w:pStyle w:val="ConsPlusNormal"/>
              <w:ind w:hanging="32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3B3D87">
              <w:rPr>
                <w:rFonts w:ascii="Times New Roman" w:hAnsi="Times New Roman" w:cs="Times New Roman"/>
                <w:sz w:val="26"/>
                <w:szCs w:val="26"/>
              </w:rPr>
              <w:t xml:space="preserve">до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1</w:t>
            </w:r>
            <w:r w:rsidRPr="003B3D87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8A6344">
              <w:rPr>
                <w:rFonts w:ascii="Times New Roman" w:hAnsi="Times New Roman" w:cs="Times New Roman"/>
                <w:sz w:val="26"/>
                <w:szCs w:val="26"/>
              </w:rPr>
              <w:t xml:space="preserve">сентября </w:t>
            </w:r>
            <w:r w:rsidRPr="003B3D87">
              <w:rPr>
                <w:rFonts w:ascii="Times New Roman" w:hAnsi="Times New Roman" w:cs="Times New Roman"/>
                <w:sz w:val="26"/>
                <w:szCs w:val="26"/>
              </w:rPr>
              <w:t>текущего финансового года</w:t>
            </w:r>
          </w:p>
        </w:tc>
      </w:tr>
      <w:tr w:rsidR="00334FE2" w:rsidRPr="00511C9C" w:rsidTr="001C416A">
        <w:tc>
          <w:tcPr>
            <w:tcW w:w="913" w:type="dxa"/>
          </w:tcPr>
          <w:p w:rsidR="00334FE2" w:rsidRPr="00511C9C" w:rsidRDefault="00334FE2" w:rsidP="001C416A">
            <w:pPr>
              <w:widowControl w:val="0"/>
              <w:autoSpaceDE w:val="0"/>
              <w:autoSpaceDN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20.</w:t>
            </w:r>
          </w:p>
        </w:tc>
        <w:tc>
          <w:tcPr>
            <w:tcW w:w="4320" w:type="dxa"/>
          </w:tcPr>
          <w:p w:rsidR="00334FE2" w:rsidRPr="00511C9C" w:rsidRDefault="00334FE2" w:rsidP="00866522">
            <w:pPr>
              <w:widowControl w:val="0"/>
              <w:autoSpaceDE w:val="0"/>
              <w:autoSpaceDN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Предоставление</w:t>
            </w:r>
            <w:r w:rsidRPr="00511C9C">
              <w:rPr>
                <w:sz w:val="26"/>
                <w:szCs w:val="26"/>
              </w:rPr>
              <w:t xml:space="preserve"> паспортов утвержденных муниципальных программ </w:t>
            </w:r>
            <w:r>
              <w:rPr>
                <w:sz w:val="26"/>
                <w:szCs w:val="26"/>
              </w:rPr>
              <w:t>муниципального</w:t>
            </w:r>
            <w:r w:rsidRPr="00511C9C">
              <w:rPr>
                <w:sz w:val="26"/>
                <w:szCs w:val="26"/>
              </w:rPr>
              <w:t xml:space="preserve"> округа, а также паспортов муниципальных программ, содержащихся в проектах муниципальных программ </w:t>
            </w:r>
            <w:r>
              <w:rPr>
                <w:sz w:val="26"/>
                <w:szCs w:val="26"/>
              </w:rPr>
              <w:t>муниципального</w:t>
            </w:r>
            <w:r w:rsidRPr="00511C9C">
              <w:rPr>
                <w:sz w:val="26"/>
                <w:szCs w:val="26"/>
              </w:rPr>
              <w:t xml:space="preserve"> округа (проектах изменений в муниципальные программы)</w:t>
            </w:r>
          </w:p>
        </w:tc>
        <w:tc>
          <w:tcPr>
            <w:tcW w:w="2879" w:type="dxa"/>
          </w:tcPr>
          <w:p w:rsidR="00334FE2" w:rsidRPr="00511C9C" w:rsidRDefault="00334FE2" w:rsidP="00866522">
            <w:pPr>
              <w:widowControl w:val="0"/>
              <w:autoSpaceDE w:val="0"/>
              <w:autoSpaceDN w:val="0"/>
              <w:spacing w:after="240"/>
              <w:jc w:val="both"/>
              <w:rPr>
                <w:sz w:val="26"/>
                <w:szCs w:val="26"/>
              </w:rPr>
            </w:pPr>
            <w:r w:rsidRPr="00511C9C">
              <w:rPr>
                <w:sz w:val="26"/>
                <w:szCs w:val="26"/>
              </w:rPr>
              <w:t xml:space="preserve">Главные распорядители средств бюджета </w:t>
            </w:r>
            <w:r>
              <w:rPr>
                <w:sz w:val="26"/>
                <w:szCs w:val="26"/>
              </w:rPr>
              <w:t xml:space="preserve">Чугуевского муниципального </w:t>
            </w:r>
            <w:r w:rsidRPr="00511C9C">
              <w:rPr>
                <w:sz w:val="26"/>
                <w:szCs w:val="26"/>
              </w:rPr>
              <w:t>округа</w:t>
            </w:r>
          </w:p>
          <w:p w:rsidR="00334FE2" w:rsidRPr="00511C9C" w:rsidRDefault="00334FE2" w:rsidP="00866522">
            <w:pPr>
              <w:widowControl w:val="0"/>
              <w:autoSpaceDE w:val="0"/>
              <w:autoSpaceDN w:val="0"/>
              <w:jc w:val="both"/>
              <w:rPr>
                <w:sz w:val="26"/>
                <w:szCs w:val="26"/>
              </w:rPr>
            </w:pPr>
            <w:r w:rsidRPr="00511C9C">
              <w:rPr>
                <w:sz w:val="26"/>
                <w:szCs w:val="26"/>
              </w:rPr>
              <w:t xml:space="preserve">Отраслевые (функциональные) подразделениям администрации </w:t>
            </w:r>
            <w:r>
              <w:rPr>
                <w:sz w:val="26"/>
                <w:szCs w:val="26"/>
              </w:rPr>
              <w:t>Чугуевского муниципального округа</w:t>
            </w:r>
          </w:p>
        </w:tc>
        <w:tc>
          <w:tcPr>
            <w:tcW w:w="1731" w:type="dxa"/>
          </w:tcPr>
          <w:p w:rsidR="00334FE2" w:rsidRPr="00511C9C" w:rsidRDefault="00334FE2" w:rsidP="00866522">
            <w:pPr>
              <w:widowControl w:val="0"/>
              <w:autoSpaceDE w:val="0"/>
              <w:autoSpaceDN w:val="0"/>
              <w:jc w:val="both"/>
              <w:rPr>
                <w:sz w:val="26"/>
                <w:szCs w:val="26"/>
              </w:rPr>
            </w:pPr>
            <w:r w:rsidRPr="00511C9C">
              <w:rPr>
                <w:sz w:val="26"/>
                <w:szCs w:val="26"/>
              </w:rPr>
              <w:t xml:space="preserve">до 1 </w:t>
            </w:r>
            <w:r w:rsidRPr="0064348E">
              <w:rPr>
                <w:sz w:val="26"/>
                <w:szCs w:val="26"/>
              </w:rPr>
              <w:t xml:space="preserve">сентября </w:t>
            </w:r>
            <w:r w:rsidRPr="00511C9C">
              <w:rPr>
                <w:sz w:val="26"/>
                <w:szCs w:val="26"/>
              </w:rPr>
              <w:t>текущего финансового года</w:t>
            </w:r>
          </w:p>
        </w:tc>
      </w:tr>
      <w:tr w:rsidR="00334FE2" w:rsidRPr="00511C9C" w:rsidTr="001C416A">
        <w:tc>
          <w:tcPr>
            <w:tcW w:w="913" w:type="dxa"/>
          </w:tcPr>
          <w:p w:rsidR="00334FE2" w:rsidRPr="00511C9C" w:rsidRDefault="00334FE2" w:rsidP="001C416A">
            <w:pPr>
              <w:widowControl w:val="0"/>
              <w:autoSpaceDE w:val="0"/>
              <w:autoSpaceDN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21.</w:t>
            </w:r>
          </w:p>
        </w:tc>
        <w:tc>
          <w:tcPr>
            <w:tcW w:w="4320" w:type="dxa"/>
          </w:tcPr>
          <w:p w:rsidR="00334FE2" w:rsidRPr="00511C9C" w:rsidRDefault="00334FE2" w:rsidP="00866522">
            <w:pPr>
              <w:widowControl w:val="0"/>
              <w:autoSpaceDE w:val="0"/>
              <w:autoSpaceDN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Предоставление</w:t>
            </w:r>
            <w:r w:rsidRPr="00511C9C">
              <w:rPr>
                <w:sz w:val="26"/>
                <w:szCs w:val="26"/>
              </w:rPr>
              <w:t xml:space="preserve"> сведений о расходах на финансовое обеспечение </w:t>
            </w:r>
            <w:r w:rsidRPr="00511C9C">
              <w:rPr>
                <w:sz w:val="26"/>
                <w:szCs w:val="26"/>
              </w:rPr>
              <w:lastRenderedPageBreak/>
              <w:t xml:space="preserve">реализации муниципальных программ (проектов муниципальных программ) </w:t>
            </w:r>
            <w:r>
              <w:rPr>
                <w:sz w:val="26"/>
                <w:szCs w:val="26"/>
              </w:rPr>
              <w:t>Чугуевского муниципального</w:t>
            </w:r>
            <w:r w:rsidRPr="00511C9C">
              <w:rPr>
                <w:sz w:val="26"/>
                <w:szCs w:val="26"/>
              </w:rPr>
              <w:t xml:space="preserve"> округа на период их действия (на бумажном носителе и в электронном виде)</w:t>
            </w:r>
          </w:p>
        </w:tc>
        <w:tc>
          <w:tcPr>
            <w:tcW w:w="2879" w:type="dxa"/>
          </w:tcPr>
          <w:p w:rsidR="00334FE2" w:rsidRPr="00511C9C" w:rsidRDefault="00334FE2" w:rsidP="00866522">
            <w:pPr>
              <w:widowControl w:val="0"/>
              <w:autoSpaceDE w:val="0"/>
              <w:autoSpaceDN w:val="0"/>
              <w:spacing w:after="240"/>
              <w:jc w:val="both"/>
              <w:rPr>
                <w:sz w:val="26"/>
                <w:szCs w:val="26"/>
              </w:rPr>
            </w:pPr>
            <w:r w:rsidRPr="00511C9C">
              <w:rPr>
                <w:sz w:val="26"/>
                <w:szCs w:val="26"/>
              </w:rPr>
              <w:lastRenderedPageBreak/>
              <w:t xml:space="preserve">Главные распорядители средств бюджета </w:t>
            </w:r>
            <w:r w:rsidRPr="004A180E">
              <w:rPr>
                <w:sz w:val="26"/>
                <w:szCs w:val="26"/>
              </w:rPr>
              <w:lastRenderedPageBreak/>
              <w:t xml:space="preserve">Чугуевского муниципального </w:t>
            </w:r>
            <w:r w:rsidRPr="00511C9C">
              <w:rPr>
                <w:sz w:val="26"/>
                <w:szCs w:val="26"/>
              </w:rPr>
              <w:t>округа</w:t>
            </w:r>
          </w:p>
          <w:p w:rsidR="00334FE2" w:rsidRPr="00511C9C" w:rsidRDefault="00334FE2" w:rsidP="00866522">
            <w:pPr>
              <w:widowControl w:val="0"/>
              <w:autoSpaceDE w:val="0"/>
              <w:autoSpaceDN w:val="0"/>
              <w:jc w:val="both"/>
              <w:rPr>
                <w:sz w:val="26"/>
                <w:szCs w:val="26"/>
              </w:rPr>
            </w:pPr>
            <w:r w:rsidRPr="00511C9C">
              <w:rPr>
                <w:sz w:val="26"/>
                <w:szCs w:val="26"/>
              </w:rPr>
              <w:t xml:space="preserve">Отраслевые (функциональные) подразделениям администрации </w:t>
            </w:r>
            <w:r w:rsidRPr="004A180E">
              <w:rPr>
                <w:sz w:val="26"/>
                <w:szCs w:val="26"/>
              </w:rPr>
              <w:t>Чугуевского муниципального</w:t>
            </w:r>
            <w:r>
              <w:rPr>
                <w:sz w:val="26"/>
                <w:szCs w:val="26"/>
              </w:rPr>
              <w:t xml:space="preserve"> округа</w:t>
            </w:r>
          </w:p>
        </w:tc>
        <w:tc>
          <w:tcPr>
            <w:tcW w:w="1731" w:type="dxa"/>
          </w:tcPr>
          <w:p w:rsidR="00334FE2" w:rsidRPr="00511C9C" w:rsidRDefault="00334FE2" w:rsidP="00866522">
            <w:pPr>
              <w:widowControl w:val="0"/>
              <w:autoSpaceDE w:val="0"/>
              <w:autoSpaceDN w:val="0"/>
              <w:jc w:val="both"/>
              <w:rPr>
                <w:sz w:val="26"/>
                <w:szCs w:val="26"/>
              </w:rPr>
            </w:pPr>
            <w:r w:rsidRPr="00511C9C">
              <w:rPr>
                <w:sz w:val="26"/>
                <w:szCs w:val="26"/>
              </w:rPr>
              <w:lastRenderedPageBreak/>
              <w:t xml:space="preserve">до 1 </w:t>
            </w:r>
            <w:r w:rsidRPr="0064348E">
              <w:rPr>
                <w:sz w:val="26"/>
                <w:szCs w:val="26"/>
              </w:rPr>
              <w:t xml:space="preserve">сентября </w:t>
            </w:r>
            <w:r w:rsidRPr="00511C9C">
              <w:rPr>
                <w:sz w:val="26"/>
                <w:szCs w:val="26"/>
              </w:rPr>
              <w:t xml:space="preserve">текущего </w:t>
            </w:r>
            <w:r w:rsidRPr="00511C9C">
              <w:rPr>
                <w:sz w:val="26"/>
                <w:szCs w:val="26"/>
              </w:rPr>
              <w:lastRenderedPageBreak/>
              <w:t>финансового года</w:t>
            </w:r>
          </w:p>
        </w:tc>
      </w:tr>
      <w:tr w:rsidR="00334FE2" w:rsidRPr="00511C9C" w:rsidTr="001C416A">
        <w:tc>
          <w:tcPr>
            <w:tcW w:w="913" w:type="dxa"/>
          </w:tcPr>
          <w:p w:rsidR="00334FE2" w:rsidRPr="00511C9C" w:rsidRDefault="00334FE2" w:rsidP="001C416A">
            <w:pPr>
              <w:widowControl w:val="0"/>
              <w:autoSpaceDE w:val="0"/>
              <w:autoSpaceDN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lastRenderedPageBreak/>
              <w:t>22.</w:t>
            </w:r>
          </w:p>
        </w:tc>
        <w:tc>
          <w:tcPr>
            <w:tcW w:w="4320" w:type="dxa"/>
          </w:tcPr>
          <w:p w:rsidR="00334FE2" w:rsidRPr="00511C9C" w:rsidRDefault="00334FE2" w:rsidP="00866522">
            <w:pPr>
              <w:widowControl w:val="0"/>
              <w:autoSpaceDE w:val="0"/>
              <w:autoSpaceDN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Предоставление</w:t>
            </w:r>
            <w:r w:rsidRPr="00511C9C">
              <w:rPr>
                <w:sz w:val="26"/>
                <w:szCs w:val="26"/>
              </w:rPr>
              <w:t xml:space="preserve"> перечня муниципальных программ, предлагаемых к финансированию на очередной финансовый год и плановый период по </w:t>
            </w:r>
            <w:r>
              <w:rPr>
                <w:sz w:val="26"/>
                <w:szCs w:val="26"/>
              </w:rPr>
              <w:t>Чугуевскому муниципальному</w:t>
            </w:r>
            <w:r w:rsidRPr="00511C9C">
              <w:rPr>
                <w:sz w:val="26"/>
                <w:szCs w:val="26"/>
              </w:rPr>
              <w:t xml:space="preserve"> округу с приложением паспортов муниципальных программ, а также паспортов муниципальных программ, содержащихся в проектах муниципальных программ </w:t>
            </w:r>
            <w:r>
              <w:rPr>
                <w:sz w:val="26"/>
                <w:szCs w:val="26"/>
              </w:rPr>
              <w:t>муниципального</w:t>
            </w:r>
            <w:r w:rsidRPr="00511C9C">
              <w:rPr>
                <w:sz w:val="26"/>
                <w:szCs w:val="26"/>
              </w:rPr>
              <w:t xml:space="preserve"> округа (проектах изменений в муниципальные программы </w:t>
            </w:r>
            <w:r>
              <w:rPr>
                <w:sz w:val="26"/>
                <w:szCs w:val="26"/>
              </w:rPr>
              <w:t>муниципального</w:t>
            </w:r>
            <w:r w:rsidRPr="00511C9C">
              <w:rPr>
                <w:sz w:val="26"/>
                <w:szCs w:val="26"/>
              </w:rPr>
              <w:t xml:space="preserve"> округа)</w:t>
            </w:r>
          </w:p>
        </w:tc>
        <w:tc>
          <w:tcPr>
            <w:tcW w:w="2879" w:type="dxa"/>
          </w:tcPr>
          <w:p w:rsidR="00334FE2" w:rsidRPr="00511C9C" w:rsidRDefault="00334FE2" w:rsidP="00866522">
            <w:pPr>
              <w:widowControl w:val="0"/>
              <w:autoSpaceDE w:val="0"/>
              <w:autoSpaceDN w:val="0"/>
              <w:jc w:val="both"/>
              <w:rPr>
                <w:sz w:val="26"/>
                <w:szCs w:val="26"/>
              </w:rPr>
            </w:pPr>
            <w:r w:rsidRPr="00511C9C">
              <w:rPr>
                <w:sz w:val="26"/>
                <w:szCs w:val="26"/>
              </w:rPr>
              <w:t>Управление экономи</w:t>
            </w:r>
            <w:r>
              <w:rPr>
                <w:sz w:val="26"/>
                <w:szCs w:val="26"/>
              </w:rPr>
              <w:t>ческого развития</w:t>
            </w:r>
            <w:r w:rsidRPr="00511C9C">
              <w:rPr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 xml:space="preserve">и </w:t>
            </w:r>
            <w:r w:rsidRPr="00511C9C">
              <w:rPr>
                <w:sz w:val="26"/>
                <w:szCs w:val="26"/>
              </w:rPr>
              <w:t xml:space="preserve">потребительского рынка администрации </w:t>
            </w:r>
            <w:r>
              <w:rPr>
                <w:sz w:val="26"/>
                <w:szCs w:val="26"/>
              </w:rPr>
              <w:t>Чугуевского муниципального округа</w:t>
            </w:r>
          </w:p>
        </w:tc>
        <w:tc>
          <w:tcPr>
            <w:tcW w:w="1731" w:type="dxa"/>
          </w:tcPr>
          <w:p w:rsidR="00334FE2" w:rsidRPr="00511C9C" w:rsidRDefault="00334FE2" w:rsidP="00866522">
            <w:pPr>
              <w:widowControl w:val="0"/>
              <w:autoSpaceDE w:val="0"/>
              <w:autoSpaceDN w:val="0"/>
              <w:jc w:val="both"/>
              <w:rPr>
                <w:sz w:val="26"/>
                <w:szCs w:val="26"/>
              </w:rPr>
            </w:pPr>
            <w:r w:rsidRPr="00511C9C">
              <w:rPr>
                <w:sz w:val="26"/>
                <w:szCs w:val="26"/>
              </w:rPr>
              <w:t xml:space="preserve">до 10 </w:t>
            </w:r>
            <w:r w:rsidRPr="0064348E">
              <w:rPr>
                <w:sz w:val="26"/>
                <w:szCs w:val="26"/>
              </w:rPr>
              <w:t xml:space="preserve">сентября </w:t>
            </w:r>
            <w:r w:rsidRPr="00511C9C">
              <w:rPr>
                <w:sz w:val="26"/>
                <w:szCs w:val="26"/>
              </w:rPr>
              <w:t>текущего финансового года</w:t>
            </w:r>
          </w:p>
        </w:tc>
      </w:tr>
      <w:tr w:rsidR="00334FE2" w:rsidRPr="00511C9C" w:rsidTr="001C416A">
        <w:tc>
          <w:tcPr>
            <w:tcW w:w="913" w:type="dxa"/>
          </w:tcPr>
          <w:p w:rsidR="00334FE2" w:rsidRPr="00511C9C" w:rsidRDefault="00334FE2" w:rsidP="001C416A">
            <w:pPr>
              <w:widowControl w:val="0"/>
              <w:autoSpaceDE w:val="0"/>
              <w:autoSpaceDN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23.</w:t>
            </w:r>
          </w:p>
        </w:tc>
        <w:tc>
          <w:tcPr>
            <w:tcW w:w="4320" w:type="dxa"/>
          </w:tcPr>
          <w:p w:rsidR="00334FE2" w:rsidRPr="00511C9C" w:rsidRDefault="00334FE2" w:rsidP="00866522">
            <w:pPr>
              <w:widowControl w:val="0"/>
              <w:autoSpaceDE w:val="0"/>
              <w:autoSpaceDN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Предоставление</w:t>
            </w:r>
            <w:r w:rsidRPr="00511C9C">
              <w:rPr>
                <w:sz w:val="26"/>
                <w:szCs w:val="26"/>
              </w:rPr>
              <w:t xml:space="preserve"> сведени</w:t>
            </w:r>
            <w:r>
              <w:rPr>
                <w:sz w:val="26"/>
                <w:szCs w:val="26"/>
              </w:rPr>
              <w:t>й</w:t>
            </w:r>
            <w:r w:rsidRPr="00511C9C">
              <w:rPr>
                <w:sz w:val="26"/>
                <w:szCs w:val="26"/>
              </w:rPr>
              <w:t xml:space="preserve"> о расходах на финансовое обеспечение реализации муниципальных программ (проектов муниципальных программ) </w:t>
            </w:r>
            <w:r>
              <w:rPr>
                <w:sz w:val="26"/>
                <w:szCs w:val="26"/>
              </w:rPr>
              <w:t>Чугуевского муниципального</w:t>
            </w:r>
            <w:r w:rsidRPr="00511C9C">
              <w:rPr>
                <w:sz w:val="26"/>
                <w:szCs w:val="26"/>
              </w:rPr>
              <w:t xml:space="preserve"> округа на период их действия</w:t>
            </w:r>
          </w:p>
        </w:tc>
        <w:tc>
          <w:tcPr>
            <w:tcW w:w="2879" w:type="dxa"/>
          </w:tcPr>
          <w:p w:rsidR="00334FE2" w:rsidRPr="00511C9C" w:rsidRDefault="00334FE2" w:rsidP="00866522">
            <w:pPr>
              <w:widowControl w:val="0"/>
              <w:autoSpaceDE w:val="0"/>
              <w:autoSpaceDN w:val="0"/>
              <w:jc w:val="both"/>
              <w:rPr>
                <w:sz w:val="26"/>
                <w:szCs w:val="26"/>
              </w:rPr>
            </w:pPr>
            <w:r w:rsidRPr="00511C9C">
              <w:rPr>
                <w:sz w:val="26"/>
                <w:szCs w:val="26"/>
              </w:rPr>
              <w:t>Управление экономи</w:t>
            </w:r>
            <w:r>
              <w:rPr>
                <w:sz w:val="26"/>
                <w:szCs w:val="26"/>
              </w:rPr>
              <w:t>ческого развития</w:t>
            </w:r>
            <w:r w:rsidRPr="00511C9C">
              <w:rPr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 xml:space="preserve">и </w:t>
            </w:r>
            <w:r w:rsidRPr="00511C9C">
              <w:rPr>
                <w:sz w:val="26"/>
                <w:szCs w:val="26"/>
              </w:rPr>
              <w:t xml:space="preserve">потребительского рынка администрации </w:t>
            </w:r>
            <w:r>
              <w:rPr>
                <w:sz w:val="26"/>
                <w:szCs w:val="26"/>
              </w:rPr>
              <w:t>Чугуевского муниципального округа</w:t>
            </w:r>
          </w:p>
        </w:tc>
        <w:tc>
          <w:tcPr>
            <w:tcW w:w="1731" w:type="dxa"/>
          </w:tcPr>
          <w:p w:rsidR="00334FE2" w:rsidRPr="00511C9C" w:rsidRDefault="00334FE2" w:rsidP="00866522">
            <w:pPr>
              <w:widowControl w:val="0"/>
              <w:autoSpaceDE w:val="0"/>
              <w:autoSpaceDN w:val="0"/>
              <w:jc w:val="both"/>
              <w:rPr>
                <w:sz w:val="26"/>
                <w:szCs w:val="26"/>
              </w:rPr>
            </w:pPr>
            <w:r w:rsidRPr="00511C9C">
              <w:rPr>
                <w:sz w:val="26"/>
                <w:szCs w:val="26"/>
              </w:rPr>
              <w:t xml:space="preserve">до 10 </w:t>
            </w:r>
            <w:r w:rsidRPr="0064348E">
              <w:rPr>
                <w:sz w:val="26"/>
                <w:szCs w:val="26"/>
              </w:rPr>
              <w:t xml:space="preserve">сентября </w:t>
            </w:r>
            <w:r w:rsidRPr="00511C9C">
              <w:rPr>
                <w:sz w:val="26"/>
                <w:szCs w:val="26"/>
              </w:rPr>
              <w:t>текущего финансового года</w:t>
            </w:r>
          </w:p>
        </w:tc>
      </w:tr>
      <w:tr w:rsidR="00334FE2" w:rsidRPr="00511C9C" w:rsidTr="001C416A">
        <w:tc>
          <w:tcPr>
            <w:tcW w:w="913" w:type="dxa"/>
          </w:tcPr>
          <w:p w:rsidR="00334FE2" w:rsidRPr="00511C9C" w:rsidRDefault="00334FE2" w:rsidP="001C416A">
            <w:pPr>
              <w:widowControl w:val="0"/>
              <w:autoSpaceDE w:val="0"/>
              <w:autoSpaceDN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24.</w:t>
            </w:r>
          </w:p>
        </w:tc>
        <w:tc>
          <w:tcPr>
            <w:tcW w:w="4320" w:type="dxa"/>
          </w:tcPr>
          <w:p w:rsidR="00334FE2" w:rsidRPr="00511C9C" w:rsidRDefault="00334FE2" w:rsidP="00866522">
            <w:pPr>
              <w:widowControl w:val="0"/>
              <w:autoSpaceDE w:val="0"/>
              <w:autoSpaceDN w:val="0"/>
              <w:jc w:val="both"/>
              <w:rPr>
                <w:sz w:val="26"/>
                <w:szCs w:val="26"/>
              </w:rPr>
            </w:pPr>
            <w:r w:rsidRPr="00511C9C">
              <w:rPr>
                <w:sz w:val="26"/>
                <w:szCs w:val="26"/>
              </w:rPr>
              <w:t xml:space="preserve">Разработка основных направлений бюджетной и налоговой </w:t>
            </w:r>
            <w:proofErr w:type="gramStart"/>
            <w:r w:rsidRPr="00511C9C">
              <w:rPr>
                <w:sz w:val="26"/>
                <w:szCs w:val="26"/>
              </w:rPr>
              <w:t>политики</w:t>
            </w:r>
            <w:proofErr w:type="gramEnd"/>
            <w:r w:rsidRPr="00511C9C">
              <w:rPr>
                <w:sz w:val="26"/>
                <w:szCs w:val="26"/>
              </w:rPr>
              <w:t xml:space="preserve"> на очередной финансовый год и плановый период</w:t>
            </w:r>
          </w:p>
        </w:tc>
        <w:tc>
          <w:tcPr>
            <w:tcW w:w="2879" w:type="dxa"/>
          </w:tcPr>
          <w:p w:rsidR="00334FE2" w:rsidRPr="00511C9C" w:rsidRDefault="00334FE2" w:rsidP="00866522">
            <w:pPr>
              <w:widowControl w:val="0"/>
              <w:autoSpaceDE w:val="0"/>
              <w:autoSpaceDN w:val="0"/>
              <w:jc w:val="both"/>
              <w:rPr>
                <w:sz w:val="26"/>
                <w:szCs w:val="26"/>
              </w:rPr>
            </w:pPr>
            <w:r w:rsidRPr="002C1F04">
              <w:rPr>
                <w:sz w:val="26"/>
                <w:szCs w:val="26"/>
              </w:rPr>
              <w:t xml:space="preserve">Финансовое управление </w:t>
            </w:r>
          </w:p>
        </w:tc>
        <w:tc>
          <w:tcPr>
            <w:tcW w:w="1731" w:type="dxa"/>
          </w:tcPr>
          <w:p w:rsidR="00334FE2" w:rsidRPr="00511C9C" w:rsidRDefault="00334FE2" w:rsidP="00866522">
            <w:pPr>
              <w:widowControl w:val="0"/>
              <w:autoSpaceDE w:val="0"/>
              <w:autoSpaceDN w:val="0"/>
              <w:jc w:val="both"/>
              <w:rPr>
                <w:sz w:val="26"/>
                <w:szCs w:val="26"/>
              </w:rPr>
            </w:pPr>
            <w:r w:rsidRPr="00511C9C">
              <w:rPr>
                <w:sz w:val="26"/>
                <w:szCs w:val="26"/>
              </w:rPr>
              <w:t>до 15 сентября текущего финансового года</w:t>
            </w:r>
          </w:p>
        </w:tc>
      </w:tr>
      <w:tr w:rsidR="00334FE2" w:rsidRPr="00511C9C" w:rsidTr="001C416A">
        <w:tc>
          <w:tcPr>
            <w:tcW w:w="913" w:type="dxa"/>
          </w:tcPr>
          <w:p w:rsidR="00334FE2" w:rsidRPr="00511C9C" w:rsidRDefault="00334FE2" w:rsidP="001C416A">
            <w:pPr>
              <w:widowControl w:val="0"/>
              <w:autoSpaceDE w:val="0"/>
              <w:autoSpaceDN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25.</w:t>
            </w:r>
          </w:p>
        </w:tc>
        <w:tc>
          <w:tcPr>
            <w:tcW w:w="4320" w:type="dxa"/>
          </w:tcPr>
          <w:p w:rsidR="00334FE2" w:rsidRPr="00511C9C" w:rsidRDefault="00334FE2" w:rsidP="00866522">
            <w:pPr>
              <w:widowControl w:val="0"/>
              <w:autoSpaceDE w:val="0"/>
              <w:autoSpaceDN w:val="0"/>
              <w:jc w:val="both"/>
              <w:rPr>
                <w:sz w:val="26"/>
                <w:szCs w:val="26"/>
              </w:rPr>
            </w:pPr>
            <w:r w:rsidRPr="00511C9C">
              <w:rPr>
                <w:sz w:val="26"/>
                <w:szCs w:val="26"/>
              </w:rPr>
              <w:t xml:space="preserve">Рассмотрение на рабочей встрече на уровне заместителей главы администрации </w:t>
            </w:r>
            <w:r w:rsidRPr="004A180E">
              <w:rPr>
                <w:sz w:val="26"/>
                <w:szCs w:val="26"/>
              </w:rPr>
              <w:t xml:space="preserve">Чугуевского муниципального </w:t>
            </w:r>
            <w:r>
              <w:rPr>
                <w:sz w:val="26"/>
                <w:szCs w:val="26"/>
              </w:rPr>
              <w:t>округа</w:t>
            </w:r>
            <w:r w:rsidRPr="004A180E">
              <w:rPr>
                <w:sz w:val="26"/>
                <w:szCs w:val="26"/>
              </w:rPr>
              <w:t xml:space="preserve"> </w:t>
            </w:r>
            <w:r w:rsidRPr="00511C9C">
              <w:rPr>
                <w:sz w:val="26"/>
                <w:szCs w:val="26"/>
              </w:rPr>
              <w:t xml:space="preserve">(далее - Рабочая встреча) потребностей в средствах на реализацию муниципальных программ (проектов муниципальных программ) на очередной год и плановый период с учетом ожидаемых результатов и </w:t>
            </w:r>
            <w:r w:rsidRPr="00511C9C">
              <w:rPr>
                <w:sz w:val="26"/>
                <w:szCs w:val="26"/>
              </w:rPr>
              <w:lastRenderedPageBreak/>
              <w:t>оценки достижения целевых индикаторов муниципальной программы и непрограммных направлений расходов</w:t>
            </w:r>
          </w:p>
        </w:tc>
        <w:tc>
          <w:tcPr>
            <w:tcW w:w="2879" w:type="dxa"/>
          </w:tcPr>
          <w:p w:rsidR="00334FE2" w:rsidRPr="00511C9C" w:rsidRDefault="00334FE2" w:rsidP="00866522">
            <w:pPr>
              <w:widowControl w:val="0"/>
              <w:autoSpaceDE w:val="0"/>
              <w:autoSpaceDN w:val="0"/>
              <w:spacing w:after="240"/>
              <w:jc w:val="both"/>
              <w:rPr>
                <w:sz w:val="26"/>
                <w:szCs w:val="26"/>
              </w:rPr>
            </w:pPr>
            <w:r w:rsidRPr="00511C9C">
              <w:rPr>
                <w:sz w:val="26"/>
                <w:szCs w:val="26"/>
              </w:rPr>
              <w:lastRenderedPageBreak/>
              <w:t xml:space="preserve">Главные распорядители средств бюджета </w:t>
            </w:r>
            <w:r w:rsidRPr="004A180E">
              <w:rPr>
                <w:sz w:val="26"/>
                <w:szCs w:val="26"/>
              </w:rPr>
              <w:t xml:space="preserve">Чугуевского муниципального </w:t>
            </w:r>
            <w:r w:rsidRPr="00511C9C">
              <w:rPr>
                <w:sz w:val="26"/>
                <w:szCs w:val="26"/>
              </w:rPr>
              <w:t>округа</w:t>
            </w:r>
          </w:p>
          <w:p w:rsidR="00334FE2" w:rsidRPr="00511C9C" w:rsidRDefault="00334FE2" w:rsidP="00866522">
            <w:pPr>
              <w:widowControl w:val="0"/>
              <w:autoSpaceDE w:val="0"/>
              <w:autoSpaceDN w:val="0"/>
              <w:spacing w:after="240"/>
              <w:jc w:val="both"/>
              <w:rPr>
                <w:sz w:val="26"/>
                <w:szCs w:val="26"/>
              </w:rPr>
            </w:pPr>
            <w:r w:rsidRPr="00511C9C">
              <w:rPr>
                <w:sz w:val="26"/>
                <w:szCs w:val="26"/>
              </w:rPr>
              <w:t xml:space="preserve">Отраслевые (функциональные) подразделениям администрации </w:t>
            </w:r>
            <w:r w:rsidRPr="004A180E">
              <w:rPr>
                <w:sz w:val="26"/>
                <w:szCs w:val="26"/>
              </w:rPr>
              <w:t xml:space="preserve">Чугуевского </w:t>
            </w:r>
            <w:r w:rsidRPr="004A180E">
              <w:rPr>
                <w:sz w:val="26"/>
                <w:szCs w:val="26"/>
              </w:rPr>
              <w:lastRenderedPageBreak/>
              <w:t xml:space="preserve">муниципального </w:t>
            </w:r>
            <w:r>
              <w:rPr>
                <w:sz w:val="26"/>
                <w:szCs w:val="26"/>
              </w:rPr>
              <w:t>округа</w:t>
            </w:r>
          </w:p>
          <w:p w:rsidR="00334FE2" w:rsidRPr="00511C9C" w:rsidRDefault="00334FE2" w:rsidP="00866522">
            <w:pPr>
              <w:widowControl w:val="0"/>
              <w:autoSpaceDE w:val="0"/>
              <w:autoSpaceDN w:val="0"/>
              <w:jc w:val="both"/>
              <w:rPr>
                <w:sz w:val="26"/>
                <w:szCs w:val="26"/>
              </w:rPr>
            </w:pPr>
            <w:r w:rsidRPr="00511C9C">
              <w:rPr>
                <w:sz w:val="26"/>
                <w:szCs w:val="26"/>
              </w:rPr>
              <w:t>Финансовое управление</w:t>
            </w:r>
            <w:r>
              <w:rPr>
                <w:sz w:val="26"/>
                <w:szCs w:val="26"/>
              </w:rPr>
              <w:t xml:space="preserve"> </w:t>
            </w:r>
          </w:p>
        </w:tc>
        <w:tc>
          <w:tcPr>
            <w:tcW w:w="1731" w:type="dxa"/>
          </w:tcPr>
          <w:p w:rsidR="00334FE2" w:rsidRPr="00511C9C" w:rsidRDefault="00334FE2" w:rsidP="00866522">
            <w:pPr>
              <w:widowControl w:val="0"/>
              <w:autoSpaceDE w:val="0"/>
              <w:autoSpaceDN w:val="0"/>
              <w:jc w:val="both"/>
              <w:rPr>
                <w:sz w:val="26"/>
                <w:szCs w:val="26"/>
              </w:rPr>
            </w:pPr>
            <w:r w:rsidRPr="0064348E">
              <w:rPr>
                <w:sz w:val="26"/>
                <w:szCs w:val="26"/>
              </w:rPr>
              <w:lastRenderedPageBreak/>
              <w:t>до 1</w:t>
            </w:r>
            <w:r>
              <w:rPr>
                <w:sz w:val="26"/>
                <w:szCs w:val="26"/>
              </w:rPr>
              <w:t>5</w:t>
            </w:r>
            <w:r w:rsidRPr="0064348E">
              <w:rPr>
                <w:sz w:val="26"/>
                <w:szCs w:val="26"/>
              </w:rPr>
              <w:t xml:space="preserve"> сентября текущего финансового года</w:t>
            </w:r>
          </w:p>
        </w:tc>
      </w:tr>
      <w:tr w:rsidR="00334FE2" w:rsidRPr="00511C9C" w:rsidTr="001C416A">
        <w:tc>
          <w:tcPr>
            <w:tcW w:w="913" w:type="dxa"/>
          </w:tcPr>
          <w:p w:rsidR="00334FE2" w:rsidRPr="00511C9C" w:rsidRDefault="00334FE2" w:rsidP="001C416A">
            <w:pPr>
              <w:widowControl w:val="0"/>
              <w:autoSpaceDE w:val="0"/>
              <w:autoSpaceDN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lastRenderedPageBreak/>
              <w:t>26.</w:t>
            </w:r>
          </w:p>
        </w:tc>
        <w:tc>
          <w:tcPr>
            <w:tcW w:w="4320" w:type="dxa"/>
          </w:tcPr>
          <w:p w:rsidR="00334FE2" w:rsidRPr="00511C9C" w:rsidRDefault="00334FE2" w:rsidP="00866522">
            <w:pPr>
              <w:widowControl w:val="0"/>
              <w:autoSpaceDE w:val="0"/>
              <w:autoSpaceDN w:val="0"/>
              <w:jc w:val="both"/>
              <w:rPr>
                <w:sz w:val="26"/>
                <w:szCs w:val="26"/>
              </w:rPr>
            </w:pPr>
            <w:r w:rsidRPr="00511C9C">
              <w:rPr>
                <w:sz w:val="26"/>
                <w:szCs w:val="26"/>
              </w:rPr>
              <w:t xml:space="preserve">Доведение по итогам </w:t>
            </w:r>
            <w:r>
              <w:rPr>
                <w:sz w:val="26"/>
                <w:szCs w:val="26"/>
              </w:rPr>
              <w:t>Р</w:t>
            </w:r>
            <w:r w:rsidRPr="00511C9C">
              <w:rPr>
                <w:sz w:val="26"/>
                <w:szCs w:val="26"/>
              </w:rPr>
              <w:t>абочей встречи до главных распорядителей бюджетных сре</w:t>
            </w:r>
            <w:proofErr w:type="gramStart"/>
            <w:r w:rsidRPr="00511C9C">
              <w:rPr>
                <w:sz w:val="26"/>
                <w:szCs w:val="26"/>
              </w:rPr>
              <w:t>дств пр</w:t>
            </w:r>
            <w:proofErr w:type="gramEnd"/>
            <w:r w:rsidRPr="00511C9C">
              <w:rPr>
                <w:sz w:val="26"/>
                <w:szCs w:val="26"/>
              </w:rPr>
              <w:t>едварительного предельного объема бюджетных ассигнований на очередной финансовый год и плановый период (потолков) на реализацию муниципальных программ (проектов муниципальных программ) и непрограммных направлений расходов</w:t>
            </w:r>
          </w:p>
        </w:tc>
        <w:tc>
          <w:tcPr>
            <w:tcW w:w="2879" w:type="dxa"/>
          </w:tcPr>
          <w:p w:rsidR="00334FE2" w:rsidRPr="00511C9C" w:rsidRDefault="00334FE2" w:rsidP="00866522">
            <w:pPr>
              <w:widowControl w:val="0"/>
              <w:autoSpaceDE w:val="0"/>
              <w:autoSpaceDN w:val="0"/>
              <w:jc w:val="both"/>
              <w:rPr>
                <w:sz w:val="26"/>
                <w:szCs w:val="26"/>
              </w:rPr>
            </w:pPr>
            <w:r w:rsidRPr="00511C9C">
              <w:rPr>
                <w:sz w:val="26"/>
                <w:szCs w:val="26"/>
              </w:rPr>
              <w:t>Финансовое управление</w:t>
            </w:r>
            <w:r>
              <w:rPr>
                <w:sz w:val="26"/>
                <w:szCs w:val="26"/>
              </w:rPr>
              <w:t xml:space="preserve"> </w:t>
            </w:r>
          </w:p>
        </w:tc>
        <w:tc>
          <w:tcPr>
            <w:tcW w:w="1731" w:type="dxa"/>
          </w:tcPr>
          <w:p w:rsidR="00334FE2" w:rsidRPr="00511C9C" w:rsidRDefault="00334FE2" w:rsidP="00866522">
            <w:pPr>
              <w:widowControl w:val="0"/>
              <w:autoSpaceDE w:val="0"/>
              <w:autoSpaceDN w:val="0"/>
              <w:jc w:val="both"/>
              <w:rPr>
                <w:sz w:val="26"/>
                <w:szCs w:val="26"/>
              </w:rPr>
            </w:pPr>
            <w:r w:rsidRPr="00511C9C">
              <w:rPr>
                <w:sz w:val="26"/>
                <w:szCs w:val="26"/>
              </w:rPr>
              <w:t xml:space="preserve">до 15 </w:t>
            </w:r>
            <w:r>
              <w:rPr>
                <w:sz w:val="26"/>
                <w:szCs w:val="26"/>
              </w:rPr>
              <w:t>сентября</w:t>
            </w:r>
            <w:r w:rsidRPr="00511C9C">
              <w:rPr>
                <w:sz w:val="26"/>
                <w:szCs w:val="26"/>
              </w:rPr>
              <w:t xml:space="preserve"> текущего года финансового года</w:t>
            </w:r>
          </w:p>
        </w:tc>
      </w:tr>
      <w:tr w:rsidR="00334FE2" w:rsidRPr="00511C9C" w:rsidTr="001C416A">
        <w:tc>
          <w:tcPr>
            <w:tcW w:w="913" w:type="dxa"/>
          </w:tcPr>
          <w:p w:rsidR="00334FE2" w:rsidRPr="00511C9C" w:rsidRDefault="00334FE2" w:rsidP="001C416A">
            <w:pPr>
              <w:widowControl w:val="0"/>
              <w:autoSpaceDE w:val="0"/>
              <w:autoSpaceDN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27.</w:t>
            </w:r>
          </w:p>
        </w:tc>
        <w:tc>
          <w:tcPr>
            <w:tcW w:w="4320" w:type="dxa"/>
          </w:tcPr>
          <w:p w:rsidR="00334FE2" w:rsidRPr="00511C9C" w:rsidRDefault="00334FE2" w:rsidP="00866522">
            <w:pPr>
              <w:widowControl w:val="0"/>
              <w:autoSpaceDE w:val="0"/>
              <w:autoSpaceDN w:val="0"/>
              <w:jc w:val="both"/>
              <w:rPr>
                <w:sz w:val="26"/>
                <w:szCs w:val="26"/>
              </w:rPr>
            </w:pPr>
            <w:r w:rsidRPr="00511C9C">
              <w:rPr>
                <w:sz w:val="26"/>
                <w:szCs w:val="26"/>
              </w:rPr>
              <w:t xml:space="preserve">Представление в комиссию по рассмотрению вопросов, связанных с составлением проектов решений о бюджете при первом заместителе главы администрации </w:t>
            </w:r>
            <w:r w:rsidRPr="004A180E">
              <w:rPr>
                <w:sz w:val="26"/>
                <w:szCs w:val="26"/>
              </w:rPr>
              <w:t xml:space="preserve">Чугуевского муниципального </w:t>
            </w:r>
            <w:r>
              <w:rPr>
                <w:sz w:val="26"/>
                <w:szCs w:val="26"/>
              </w:rPr>
              <w:t>округа</w:t>
            </w:r>
            <w:r w:rsidRPr="00511C9C">
              <w:rPr>
                <w:sz w:val="26"/>
                <w:szCs w:val="26"/>
              </w:rPr>
              <w:t xml:space="preserve"> (далее - Бюджетная комиссия) предложений (разногласий), по распределению предельных объемов бюджетных </w:t>
            </w:r>
            <w:proofErr w:type="gramStart"/>
            <w:r w:rsidRPr="00511C9C">
              <w:rPr>
                <w:sz w:val="26"/>
                <w:szCs w:val="26"/>
              </w:rPr>
              <w:t>ассигнований</w:t>
            </w:r>
            <w:proofErr w:type="gramEnd"/>
            <w:r w:rsidRPr="00511C9C">
              <w:rPr>
                <w:sz w:val="26"/>
                <w:szCs w:val="26"/>
              </w:rPr>
              <w:t xml:space="preserve"> на исполнение действующих и принимаемых расходных обязательств на очередной финансовый год и плановый период</w:t>
            </w:r>
          </w:p>
        </w:tc>
        <w:tc>
          <w:tcPr>
            <w:tcW w:w="2879" w:type="dxa"/>
          </w:tcPr>
          <w:p w:rsidR="00334FE2" w:rsidRPr="00511C9C" w:rsidRDefault="00334FE2" w:rsidP="00866522">
            <w:pPr>
              <w:widowControl w:val="0"/>
              <w:autoSpaceDE w:val="0"/>
              <w:autoSpaceDN w:val="0"/>
              <w:jc w:val="both"/>
              <w:rPr>
                <w:sz w:val="26"/>
                <w:szCs w:val="26"/>
              </w:rPr>
            </w:pPr>
            <w:r w:rsidRPr="00511C9C">
              <w:rPr>
                <w:sz w:val="26"/>
                <w:szCs w:val="26"/>
              </w:rPr>
              <w:t>Финансовое управление</w:t>
            </w:r>
            <w:r>
              <w:rPr>
                <w:sz w:val="26"/>
                <w:szCs w:val="26"/>
              </w:rPr>
              <w:t xml:space="preserve"> </w:t>
            </w:r>
          </w:p>
        </w:tc>
        <w:tc>
          <w:tcPr>
            <w:tcW w:w="1731" w:type="dxa"/>
          </w:tcPr>
          <w:p w:rsidR="00334FE2" w:rsidRPr="00511C9C" w:rsidRDefault="00334FE2" w:rsidP="00866522">
            <w:pPr>
              <w:widowControl w:val="0"/>
              <w:autoSpaceDE w:val="0"/>
              <w:autoSpaceDN w:val="0"/>
              <w:jc w:val="both"/>
              <w:rPr>
                <w:sz w:val="26"/>
                <w:szCs w:val="26"/>
              </w:rPr>
            </w:pPr>
            <w:r w:rsidRPr="00511C9C">
              <w:rPr>
                <w:sz w:val="26"/>
                <w:szCs w:val="26"/>
              </w:rPr>
              <w:t>до 20 сентября текущего финансового года</w:t>
            </w:r>
          </w:p>
        </w:tc>
      </w:tr>
      <w:tr w:rsidR="00334FE2" w:rsidRPr="00511C9C" w:rsidTr="001C416A">
        <w:tc>
          <w:tcPr>
            <w:tcW w:w="913" w:type="dxa"/>
          </w:tcPr>
          <w:p w:rsidR="00334FE2" w:rsidRPr="00511C9C" w:rsidRDefault="00334FE2" w:rsidP="001C416A">
            <w:pPr>
              <w:widowControl w:val="0"/>
              <w:autoSpaceDE w:val="0"/>
              <w:autoSpaceDN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28.</w:t>
            </w:r>
          </w:p>
        </w:tc>
        <w:tc>
          <w:tcPr>
            <w:tcW w:w="4320" w:type="dxa"/>
          </w:tcPr>
          <w:p w:rsidR="00334FE2" w:rsidRPr="00511C9C" w:rsidRDefault="00334FE2" w:rsidP="00866522">
            <w:pPr>
              <w:widowControl w:val="0"/>
              <w:autoSpaceDE w:val="0"/>
              <w:autoSpaceDN w:val="0"/>
              <w:jc w:val="both"/>
              <w:rPr>
                <w:sz w:val="26"/>
                <w:szCs w:val="26"/>
              </w:rPr>
            </w:pPr>
            <w:r w:rsidRPr="00511C9C">
              <w:rPr>
                <w:sz w:val="26"/>
                <w:szCs w:val="26"/>
              </w:rPr>
              <w:t>Разработка программы муниципальных внутренних заимствований на очередной финансовый год и плановый период</w:t>
            </w:r>
          </w:p>
        </w:tc>
        <w:tc>
          <w:tcPr>
            <w:tcW w:w="2879" w:type="dxa"/>
          </w:tcPr>
          <w:p w:rsidR="00334FE2" w:rsidRPr="00511C9C" w:rsidRDefault="00334FE2" w:rsidP="00866522">
            <w:pPr>
              <w:widowControl w:val="0"/>
              <w:autoSpaceDE w:val="0"/>
              <w:autoSpaceDN w:val="0"/>
              <w:jc w:val="both"/>
              <w:rPr>
                <w:sz w:val="26"/>
                <w:szCs w:val="26"/>
              </w:rPr>
            </w:pPr>
            <w:r w:rsidRPr="002C1F04">
              <w:rPr>
                <w:sz w:val="26"/>
                <w:szCs w:val="26"/>
              </w:rPr>
              <w:t xml:space="preserve">Финансовое управление </w:t>
            </w:r>
          </w:p>
        </w:tc>
        <w:tc>
          <w:tcPr>
            <w:tcW w:w="1731" w:type="dxa"/>
          </w:tcPr>
          <w:p w:rsidR="00334FE2" w:rsidRPr="00511C9C" w:rsidRDefault="00334FE2" w:rsidP="00866522">
            <w:pPr>
              <w:widowControl w:val="0"/>
              <w:autoSpaceDE w:val="0"/>
              <w:autoSpaceDN w:val="0"/>
              <w:jc w:val="both"/>
              <w:rPr>
                <w:sz w:val="26"/>
                <w:szCs w:val="26"/>
              </w:rPr>
            </w:pPr>
            <w:r w:rsidRPr="00511C9C">
              <w:rPr>
                <w:sz w:val="26"/>
                <w:szCs w:val="26"/>
              </w:rPr>
              <w:t>до 25 сентября текущего финансового года</w:t>
            </w:r>
          </w:p>
        </w:tc>
      </w:tr>
      <w:tr w:rsidR="00334FE2" w:rsidRPr="00511C9C" w:rsidTr="001C416A">
        <w:tc>
          <w:tcPr>
            <w:tcW w:w="913" w:type="dxa"/>
          </w:tcPr>
          <w:p w:rsidR="00334FE2" w:rsidRPr="00511C9C" w:rsidRDefault="00334FE2" w:rsidP="001C416A">
            <w:pPr>
              <w:widowControl w:val="0"/>
              <w:autoSpaceDE w:val="0"/>
              <w:autoSpaceDN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29.</w:t>
            </w:r>
          </w:p>
        </w:tc>
        <w:tc>
          <w:tcPr>
            <w:tcW w:w="4320" w:type="dxa"/>
          </w:tcPr>
          <w:p w:rsidR="00334FE2" w:rsidRPr="00511C9C" w:rsidRDefault="00334FE2" w:rsidP="00866522">
            <w:pPr>
              <w:widowControl w:val="0"/>
              <w:autoSpaceDE w:val="0"/>
              <w:autoSpaceDN w:val="0"/>
              <w:jc w:val="both"/>
              <w:rPr>
                <w:sz w:val="26"/>
                <w:szCs w:val="26"/>
              </w:rPr>
            </w:pPr>
            <w:r w:rsidRPr="00511C9C">
              <w:rPr>
                <w:sz w:val="26"/>
                <w:szCs w:val="26"/>
              </w:rPr>
              <w:t xml:space="preserve">Оценка ожидаемого исполнения бюджета </w:t>
            </w:r>
            <w:r>
              <w:rPr>
                <w:sz w:val="26"/>
                <w:szCs w:val="26"/>
              </w:rPr>
              <w:t>Чугуевского муниципального</w:t>
            </w:r>
            <w:r w:rsidRPr="00511C9C">
              <w:rPr>
                <w:sz w:val="26"/>
                <w:szCs w:val="26"/>
              </w:rPr>
              <w:t xml:space="preserve"> округа за текущий финансовый год</w:t>
            </w:r>
          </w:p>
        </w:tc>
        <w:tc>
          <w:tcPr>
            <w:tcW w:w="2879" w:type="dxa"/>
          </w:tcPr>
          <w:p w:rsidR="00334FE2" w:rsidRPr="00511C9C" w:rsidRDefault="00334FE2" w:rsidP="00866522">
            <w:pPr>
              <w:widowControl w:val="0"/>
              <w:autoSpaceDE w:val="0"/>
              <w:autoSpaceDN w:val="0"/>
              <w:jc w:val="both"/>
              <w:rPr>
                <w:sz w:val="26"/>
                <w:szCs w:val="26"/>
              </w:rPr>
            </w:pPr>
            <w:r w:rsidRPr="002C1F04">
              <w:rPr>
                <w:sz w:val="26"/>
                <w:szCs w:val="26"/>
              </w:rPr>
              <w:t xml:space="preserve">Финансовое управление </w:t>
            </w:r>
          </w:p>
        </w:tc>
        <w:tc>
          <w:tcPr>
            <w:tcW w:w="1731" w:type="dxa"/>
          </w:tcPr>
          <w:p w:rsidR="00334FE2" w:rsidRPr="00511C9C" w:rsidRDefault="00334FE2" w:rsidP="00866522">
            <w:pPr>
              <w:widowControl w:val="0"/>
              <w:autoSpaceDE w:val="0"/>
              <w:autoSpaceDN w:val="0"/>
              <w:jc w:val="both"/>
              <w:rPr>
                <w:sz w:val="26"/>
                <w:szCs w:val="26"/>
              </w:rPr>
            </w:pPr>
            <w:r w:rsidRPr="00511C9C">
              <w:rPr>
                <w:sz w:val="26"/>
                <w:szCs w:val="26"/>
              </w:rPr>
              <w:t>до 25 сентября текущего финансового года</w:t>
            </w:r>
          </w:p>
        </w:tc>
      </w:tr>
      <w:tr w:rsidR="00334FE2" w:rsidRPr="00511C9C" w:rsidTr="001C416A">
        <w:tc>
          <w:tcPr>
            <w:tcW w:w="913" w:type="dxa"/>
          </w:tcPr>
          <w:p w:rsidR="00334FE2" w:rsidRPr="00511C9C" w:rsidRDefault="00334FE2" w:rsidP="001C416A">
            <w:pPr>
              <w:widowControl w:val="0"/>
              <w:autoSpaceDE w:val="0"/>
              <w:autoSpaceDN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30.</w:t>
            </w:r>
          </w:p>
        </w:tc>
        <w:tc>
          <w:tcPr>
            <w:tcW w:w="4320" w:type="dxa"/>
          </w:tcPr>
          <w:p w:rsidR="00334FE2" w:rsidRPr="00511C9C" w:rsidRDefault="00334FE2" w:rsidP="00866522">
            <w:pPr>
              <w:widowControl w:val="0"/>
              <w:autoSpaceDE w:val="0"/>
              <w:autoSpaceDN w:val="0"/>
              <w:jc w:val="both"/>
              <w:rPr>
                <w:sz w:val="26"/>
                <w:szCs w:val="26"/>
              </w:rPr>
            </w:pPr>
            <w:r w:rsidRPr="00511C9C">
              <w:rPr>
                <w:sz w:val="26"/>
                <w:szCs w:val="26"/>
              </w:rPr>
              <w:t xml:space="preserve">Разработка проекта бюджетного прогноза на основе прогноза социально экономического развития </w:t>
            </w:r>
            <w:r>
              <w:rPr>
                <w:sz w:val="26"/>
                <w:szCs w:val="26"/>
              </w:rPr>
              <w:t>Чугуевского муниципального</w:t>
            </w:r>
            <w:r w:rsidRPr="00511C9C">
              <w:rPr>
                <w:sz w:val="26"/>
                <w:szCs w:val="26"/>
              </w:rPr>
              <w:t xml:space="preserve"> округа на долгосрочный период</w:t>
            </w:r>
          </w:p>
        </w:tc>
        <w:tc>
          <w:tcPr>
            <w:tcW w:w="2879" w:type="dxa"/>
          </w:tcPr>
          <w:p w:rsidR="00334FE2" w:rsidRPr="00511C9C" w:rsidRDefault="00334FE2" w:rsidP="00866522">
            <w:pPr>
              <w:widowControl w:val="0"/>
              <w:autoSpaceDE w:val="0"/>
              <w:autoSpaceDN w:val="0"/>
              <w:jc w:val="both"/>
              <w:rPr>
                <w:sz w:val="26"/>
                <w:szCs w:val="26"/>
              </w:rPr>
            </w:pPr>
            <w:r w:rsidRPr="002C1F04">
              <w:rPr>
                <w:sz w:val="26"/>
                <w:szCs w:val="26"/>
              </w:rPr>
              <w:t xml:space="preserve">Финансовое управление </w:t>
            </w:r>
          </w:p>
        </w:tc>
        <w:tc>
          <w:tcPr>
            <w:tcW w:w="1731" w:type="dxa"/>
          </w:tcPr>
          <w:p w:rsidR="00334FE2" w:rsidRPr="00511C9C" w:rsidRDefault="00334FE2" w:rsidP="00866522">
            <w:pPr>
              <w:widowControl w:val="0"/>
              <w:autoSpaceDE w:val="0"/>
              <w:autoSpaceDN w:val="0"/>
              <w:jc w:val="both"/>
              <w:rPr>
                <w:sz w:val="26"/>
                <w:szCs w:val="26"/>
              </w:rPr>
            </w:pPr>
            <w:r w:rsidRPr="00511C9C">
              <w:rPr>
                <w:sz w:val="26"/>
                <w:szCs w:val="26"/>
              </w:rPr>
              <w:t>до 25 сентября текущего финансового года</w:t>
            </w:r>
          </w:p>
        </w:tc>
      </w:tr>
      <w:tr w:rsidR="00334FE2" w:rsidRPr="00511C9C" w:rsidTr="001C416A">
        <w:tc>
          <w:tcPr>
            <w:tcW w:w="913" w:type="dxa"/>
          </w:tcPr>
          <w:p w:rsidR="00334FE2" w:rsidRPr="00511C9C" w:rsidRDefault="00334FE2" w:rsidP="001C416A">
            <w:pPr>
              <w:widowControl w:val="0"/>
              <w:autoSpaceDE w:val="0"/>
              <w:autoSpaceDN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lastRenderedPageBreak/>
              <w:t>31.</w:t>
            </w:r>
          </w:p>
        </w:tc>
        <w:tc>
          <w:tcPr>
            <w:tcW w:w="4320" w:type="dxa"/>
          </w:tcPr>
          <w:p w:rsidR="00334FE2" w:rsidRPr="00511C9C" w:rsidRDefault="00334FE2" w:rsidP="00866522">
            <w:pPr>
              <w:widowControl w:val="0"/>
              <w:autoSpaceDE w:val="0"/>
              <w:autoSpaceDN w:val="0"/>
              <w:jc w:val="both"/>
              <w:rPr>
                <w:sz w:val="26"/>
                <w:szCs w:val="26"/>
              </w:rPr>
            </w:pPr>
            <w:r w:rsidRPr="00511C9C">
              <w:rPr>
                <w:sz w:val="26"/>
                <w:szCs w:val="26"/>
              </w:rPr>
              <w:t>Доведение до главных распорядителей бюджетных сре</w:t>
            </w:r>
            <w:proofErr w:type="gramStart"/>
            <w:r w:rsidRPr="00511C9C">
              <w:rPr>
                <w:sz w:val="26"/>
                <w:szCs w:val="26"/>
              </w:rPr>
              <w:t>дств пр</w:t>
            </w:r>
            <w:proofErr w:type="gramEnd"/>
            <w:r w:rsidRPr="00511C9C">
              <w:rPr>
                <w:sz w:val="26"/>
                <w:szCs w:val="26"/>
              </w:rPr>
              <w:t>едельного объема бюджетных ассигнований на очередной финансовый год и плановый период, рассмотренных и согласованных на Бюджетной комиссии</w:t>
            </w:r>
          </w:p>
        </w:tc>
        <w:tc>
          <w:tcPr>
            <w:tcW w:w="2879" w:type="dxa"/>
          </w:tcPr>
          <w:p w:rsidR="00334FE2" w:rsidRPr="00511C9C" w:rsidRDefault="00334FE2" w:rsidP="00866522">
            <w:pPr>
              <w:widowControl w:val="0"/>
              <w:autoSpaceDE w:val="0"/>
              <w:autoSpaceDN w:val="0"/>
              <w:jc w:val="both"/>
              <w:rPr>
                <w:sz w:val="26"/>
                <w:szCs w:val="26"/>
              </w:rPr>
            </w:pPr>
            <w:r w:rsidRPr="00511C9C">
              <w:rPr>
                <w:sz w:val="26"/>
                <w:szCs w:val="26"/>
              </w:rPr>
              <w:t>Финансовое управление</w:t>
            </w:r>
            <w:r>
              <w:rPr>
                <w:sz w:val="26"/>
                <w:szCs w:val="26"/>
              </w:rPr>
              <w:t xml:space="preserve"> </w:t>
            </w:r>
          </w:p>
        </w:tc>
        <w:tc>
          <w:tcPr>
            <w:tcW w:w="1731" w:type="dxa"/>
          </w:tcPr>
          <w:p w:rsidR="00334FE2" w:rsidRPr="00511C9C" w:rsidRDefault="00334FE2" w:rsidP="00866522">
            <w:pPr>
              <w:widowControl w:val="0"/>
              <w:autoSpaceDE w:val="0"/>
              <w:autoSpaceDN w:val="0"/>
              <w:jc w:val="both"/>
              <w:rPr>
                <w:sz w:val="26"/>
                <w:szCs w:val="26"/>
              </w:rPr>
            </w:pPr>
            <w:r w:rsidRPr="00511C9C">
              <w:rPr>
                <w:sz w:val="26"/>
                <w:szCs w:val="26"/>
              </w:rPr>
              <w:t>до 25 сентября текущего финансового года</w:t>
            </w:r>
          </w:p>
        </w:tc>
      </w:tr>
      <w:tr w:rsidR="00334FE2" w:rsidRPr="00511C9C" w:rsidTr="001C416A">
        <w:tc>
          <w:tcPr>
            <w:tcW w:w="913" w:type="dxa"/>
          </w:tcPr>
          <w:p w:rsidR="00334FE2" w:rsidRPr="00511C9C" w:rsidRDefault="00334FE2" w:rsidP="001C416A">
            <w:pPr>
              <w:widowControl w:val="0"/>
              <w:autoSpaceDE w:val="0"/>
              <w:autoSpaceDN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32.</w:t>
            </w:r>
          </w:p>
        </w:tc>
        <w:tc>
          <w:tcPr>
            <w:tcW w:w="4320" w:type="dxa"/>
          </w:tcPr>
          <w:p w:rsidR="00334FE2" w:rsidRPr="00511C9C" w:rsidRDefault="00334FE2" w:rsidP="00866522">
            <w:pPr>
              <w:widowControl w:val="0"/>
              <w:autoSpaceDE w:val="0"/>
              <w:autoSpaceDN w:val="0"/>
              <w:jc w:val="both"/>
              <w:rPr>
                <w:sz w:val="26"/>
                <w:szCs w:val="26"/>
              </w:rPr>
            </w:pPr>
            <w:r w:rsidRPr="0064348E">
              <w:rPr>
                <w:sz w:val="26"/>
                <w:szCs w:val="26"/>
              </w:rPr>
              <w:t>Предоставление в финансовое управление уточненных сведений о распределении доведенных предельных объемов бюджетных ассигнований на очередной финансовый год и плановый период на бумажном носителе и в электронном виде</w:t>
            </w:r>
          </w:p>
        </w:tc>
        <w:tc>
          <w:tcPr>
            <w:tcW w:w="2879" w:type="dxa"/>
          </w:tcPr>
          <w:p w:rsidR="00334FE2" w:rsidRPr="00511C9C" w:rsidRDefault="00334FE2" w:rsidP="00866522">
            <w:pPr>
              <w:widowControl w:val="0"/>
              <w:autoSpaceDE w:val="0"/>
              <w:autoSpaceDN w:val="0"/>
              <w:jc w:val="both"/>
              <w:rPr>
                <w:sz w:val="26"/>
                <w:szCs w:val="26"/>
              </w:rPr>
            </w:pPr>
            <w:r w:rsidRPr="00511C9C">
              <w:rPr>
                <w:sz w:val="26"/>
                <w:szCs w:val="26"/>
              </w:rPr>
              <w:t xml:space="preserve">Главные распорядители средств бюджета </w:t>
            </w:r>
            <w:r>
              <w:rPr>
                <w:sz w:val="26"/>
                <w:szCs w:val="26"/>
              </w:rPr>
              <w:t>Чугуевского муниципального</w:t>
            </w:r>
            <w:r w:rsidRPr="00511C9C">
              <w:rPr>
                <w:sz w:val="26"/>
                <w:szCs w:val="26"/>
              </w:rPr>
              <w:t xml:space="preserve"> округа</w:t>
            </w:r>
          </w:p>
        </w:tc>
        <w:tc>
          <w:tcPr>
            <w:tcW w:w="1731" w:type="dxa"/>
          </w:tcPr>
          <w:p w:rsidR="00334FE2" w:rsidRPr="00511C9C" w:rsidRDefault="00334FE2" w:rsidP="00866522">
            <w:pPr>
              <w:widowControl w:val="0"/>
              <w:autoSpaceDE w:val="0"/>
              <w:autoSpaceDN w:val="0"/>
              <w:jc w:val="both"/>
              <w:rPr>
                <w:sz w:val="26"/>
                <w:szCs w:val="26"/>
              </w:rPr>
            </w:pPr>
            <w:r w:rsidRPr="00511C9C">
              <w:rPr>
                <w:sz w:val="26"/>
                <w:szCs w:val="26"/>
              </w:rPr>
              <w:t>до 30 сентября</w:t>
            </w:r>
            <w:r>
              <w:rPr>
                <w:sz w:val="26"/>
                <w:szCs w:val="26"/>
              </w:rPr>
              <w:t xml:space="preserve"> текущего финансового года</w:t>
            </w:r>
          </w:p>
        </w:tc>
      </w:tr>
      <w:tr w:rsidR="00334FE2" w:rsidRPr="00511C9C" w:rsidTr="001C416A">
        <w:tc>
          <w:tcPr>
            <w:tcW w:w="913" w:type="dxa"/>
          </w:tcPr>
          <w:p w:rsidR="00334FE2" w:rsidRPr="00511C9C" w:rsidRDefault="00334FE2" w:rsidP="001C416A">
            <w:pPr>
              <w:widowControl w:val="0"/>
              <w:autoSpaceDE w:val="0"/>
              <w:autoSpaceDN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33.</w:t>
            </w:r>
          </w:p>
        </w:tc>
        <w:tc>
          <w:tcPr>
            <w:tcW w:w="4320" w:type="dxa"/>
          </w:tcPr>
          <w:p w:rsidR="00334FE2" w:rsidRPr="00511C9C" w:rsidRDefault="00334FE2" w:rsidP="00866522">
            <w:pPr>
              <w:widowControl w:val="0"/>
              <w:autoSpaceDE w:val="0"/>
              <w:autoSpaceDN w:val="0"/>
              <w:jc w:val="both"/>
              <w:rPr>
                <w:sz w:val="26"/>
                <w:szCs w:val="26"/>
              </w:rPr>
            </w:pPr>
            <w:r w:rsidRPr="00511C9C">
              <w:rPr>
                <w:sz w:val="26"/>
                <w:szCs w:val="26"/>
              </w:rPr>
              <w:t xml:space="preserve">Рассмотрение на </w:t>
            </w:r>
            <w:r>
              <w:rPr>
                <w:sz w:val="26"/>
                <w:szCs w:val="26"/>
              </w:rPr>
              <w:t>Р</w:t>
            </w:r>
            <w:r w:rsidRPr="00511C9C">
              <w:rPr>
                <w:sz w:val="26"/>
                <w:szCs w:val="26"/>
              </w:rPr>
              <w:t xml:space="preserve">абочей встрече на уровне заместителей главы администрации </w:t>
            </w:r>
            <w:r w:rsidRPr="004A180E">
              <w:rPr>
                <w:sz w:val="26"/>
                <w:szCs w:val="26"/>
              </w:rPr>
              <w:t xml:space="preserve">Чугуевского муниципального </w:t>
            </w:r>
            <w:r>
              <w:rPr>
                <w:sz w:val="26"/>
                <w:szCs w:val="26"/>
              </w:rPr>
              <w:t>округа</w:t>
            </w:r>
            <w:r w:rsidRPr="004A180E">
              <w:rPr>
                <w:sz w:val="26"/>
                <w:szCs w:val="26"/>
              </w:rPr>
              <w:t xml:space="preserve"> </w:t>
            </w:r>
            <w:r w:rsidRPr="00511C9C">
              <w:rPr>
                <w:sz w:val="26"/>
                <w:szCs w:val="26"/>
              </w:rPr>
              <w:t>мероприятий на реализацию муниципальных программ (проектов муниципальных программ) и непрограммных направлений расходов на очередной год и плановый период с учетом доведенных предварительных предельных объемов бюджетных ассигнований (потолков) и оценки достижения ожидаемых результатов их реализации</w:t>
            </w:r>
          </w:p>
        </w:tc>
        <w:tc>
          <w:tcPr>
            <w:tcW w:w="2879" w:type="dxa"/>
          </w:tcPr>
          <w:p w:rsidR="00334FE2" w:rsidRPr="00511C9C" w:rsidRDefault="00334FE2" w:rsidP="00866522">
            <w:pPr>
              <w:widowControl w:val="0"/>
              <w:autoSpaceDE w:val="0"/>
              <w:autoSpaceDN w:val="0"/>
              <w:spacing w:after="240"/>
              <w:jc w:val="both"/>
              <w:rPr>
                <w:sz w:val="26"/>
                <w:szCs w:val="26"/>
              </w:rPr>
            </w:pPr>
            <w:r w:rsidRPr="00511C9C">
              <w:rPr>
                <w:sz w:val="26"/>
                <w:szCs w:val="26"/>
              </w:rPr>
              <w:t xml:space="preserve">Главные распорядители средств бюджета </w:t>
            </w:r>
            <w:r w:rsidRPr="004A180E">
              <w:rPr>
                <w:sz w:val="26"/>
                <w:szCs w:val="26"/>
              </w:rPr>
              <w:t xml:space="preserve">Чугуевского муниципального </w:t>
            </w:r>
            <w:r w:rsidRPr="00511C9C">
              <w:rPr>
                <w:sz w:val="26"/>
                <w:szCs w:val="26"/>
              </w:rPr>
              <w:t>округа</w:t>
            </w:r>
          </w:p>
          <w:p w:rsidR="00334FE2" w:rsidRPr="00511C9C" w:rsidRDefault="00334FE2" w:rsidP="00866522">
            <w:pPr>
              <w:widowControl w:val="0"/>
              <w:autoSpaceDE w:val="0"/>
              <w:autoSpaceDN w:val="0"/>
              <w:spacing w:after="240"/>
              <w:jc w:val="both"/>
              <w:rPr>
                <w:sz w:val="26"/>
                <w:szCs w:val="26"/>
              </w:rPr>
            </w:pPr>
            <w:r w:rsidRPr="00511C9C">
              <w:rPr>
                <w:sz w:val="26"/>
                <w:szCs w:val="26"/>
              </w:rPr>
              <w:t xml:space="preserve">Отраслевые (функциональные) подразделениям администрации </w:t>
            </w:r>
            <w:r w:rsidRPr="004A180E">
              <w:rPr>
                <w:sz w:val="26"/>
                <w:szCs w:val="26"/>
              </w:rPr>
              <w:t xml:space="preserve">Чугуевского муниципального </w:t>
            </w:r>
            <w:r>
              <w:rPr>
                <w:sz w:val="26"/>
                <w:szCs w:val="26"/>
              </w:rPr>
              <w:t>округа</w:t>
            </w:r>
          </w:p>
          <w:p w:rsidR="00334FE2" w:rsidRPr="00511C9C" w:rsidRDefault="00334FE2" w:rsidP="00866522">
            <w:pPr>
              <w:widowControl w:val="0"/>
              <w:autoSpaceDE w:val="0"/>
              <w:autoSpaceDN w:val="0"/>
              <w:jc w:val="both"/>
              <w:rPr>
                <w:sz w:val="26"/>
                <w:szCs w:val="26"/>
              </w:rPr>
            </w:pPr>
            <w:r w:rsidRPr="00511C9C">
              <w:rPr>
                <w:sz w:val="26"/>
                <w:szCs w:val="26"/>
              </w:rPr>
              <w:t>Финансовое управление</w:t>
            </w:r>
            <w:r>
              <w:rPr>
                <w:sz w:val="26"/>
                <w:szCs w:val="26"/>
              </w:rPr>
              <w:t xml:space="preserve"> </w:t>
            </w:r>
          </w:p>
        </w:tc>
        <w:tc>
          <w:tcPr>
            <w:tcW w:w="1731" w:type="dxa"/>
          </w:tcPr>
          <w:p w:rsidR="00334FE2" w:rsidRPr="00511C9C" w:rsidRDefault="00334FE2" w:rsidP="00866522">
            <w:pPr>
              <w:widowControl w:val="0"/>
              <w:autoSpaceDE w:val="0"/>
              <w:autoSpaceDN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До 1 октября</w:t>
            </w:r>
            <w:r w:rsidRPr="00511C9C">
              <w:rPr>
                <w:sz w:val="26"/>
                <w:szCs w:val="26"/>
              </w:rPr>
              <w:t xml:space="preserve"> текущего </w:t>
            </w:r>
            <w:r>
              <w:rPr>
                <w:sz w:val="26"/>
                <w:szCs w:val="26"/>
              </w:rPr>
              <w:t xml:space="preserve">финансового </w:t>
            </w:r>
            <w:r w:rsidRPr="00511C9C">
              <w:rPr>
                <w:sz w:val="26"/>
                <w:szCs w:val="26"/>
              </w:rPr>
              <w:t>года</w:t>
            </w:r>
          </w:p>
        </w:tc>
      </w:tr>
      <w:tr w:rsidR="00334FE2" w:rsidRPr="00511C9C" w:rsidTr="001C416A">
        <w:tc>
          <w:tcPr>
            <w:tcW w:w="913" w:type="dxa"/>
          </w:tcPr>
          <w:p w:rsidR="00334FE2" w:rsidRPr="00511C9C" w:rsidRDefault="00334FE2" w:rsidP="001C416A">
            <w:pPr>
              <w:widowControl w:val="0"/>
              <w:autoSpaceDE w:val="0"/>
              <w:autoSpaceDN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34.</w:t>
            </w:r>
          </w:p>
        </w:tc>
        <w:tc>
          <w:tcPr>
            <w:tcW w:w="4320" w:type="dxa"/>
          </w:tcPr>
          <w:p w:rsidR="00334FE2" w:rsidRPr="00511C9C" w:rsidRDefault="00334FE2" w:rsidP="00866522">
            <w:pPr>
              <w:widowControl w:val="0"/>
              <w:autoSpaceDE w:val="0"/>
              <w:autoSpaceDN w:val="0"/>
              <w:jc w:val="both"/>
              <w:rPr>
                <w:sz w:val="26"/>
                <w:szCs w:val="26"/>
              </w:rPr>
            </w:pPr>
            <w:r w:rsidRPr="00511C9C">
              <w:rPr>
                <w:sz w:val="26"/>
                <w:szCs w:val="26"/>
              </w:rPr>
              <w:t xml:space="preserve">Предоставление главе </w:t>
            </w:r>
            <w:r>
              <w:rPr>
                <w:sz w:val="26"/>
                <w:szCs w:val="26"/>
              </w:rPr>
              <w:t>Чугуевского муниципального округа</w:t>
            </w:r>
            <w:r w:rsidRPr="00511C9C">
              <w:rPr>
                <w:sz w:val="26"/>
                <w:szCs w:val="26"/>
              </w:rPr>
              <w:t xml:space="preserve"> проекта бюджета</w:t>
            </w:r>
          </w:p>
        </w:tc>
        <w:tc>
          <w:tcPr>
            <w:tcW w:w="2879" w:type="dxa"/>
          </w:tcPr>
          <w:p w:rsidR="00334FE2" w:rsidRPr="00511C9C" w:rsidRDefault="00334FE2" w:rsidP="00866522">
            <w:pPr>
              <w:widowControl w:val="0"/>
              <w:autoSpaceDE w:val="0"/>
              <w:autoSpaceDN w:val="0"/>
              <w:jc w:val="both"/>
              <w:rPr>
                <w:sz w:val="26"/>
                <w:szCs w:val="26"/>
              </w:rPr>
            </w:pPr>
            <w:r w:rsidRPr="002C1F04">
              <w:rPr>
                <w:sz w:val="26"/>
                <w:szCs w:val="26"/>
              </w:rPr>
              <w:t xml:space="preserve">Финансовое управление </w:t>
            </w:r>
          </w:p>
        </w:tc>
        <w:tc>
          <w:tcPr>
            <w:tcW w:w="1731" w:type="dxa"/>
          </w:tcPr>
          <w:p w:rsidR="00334FE2" w:rsidRPr="00511C9C" w:rsidRDefault="00334FE2" w:rsidP="00866522">
            <w:pPr>
              <w:widowControl w:val="0"/>
              <w:autoSpaceDE w:val="0"/>
              <w:autoSpaceDN w:val="0"/>
              <w:jc w:val="both"/>
              <w:rPr>
                <w:sz w:val="26"/>
                <w:szCs w:val="26"/>
              </w:rPr>
            </w:pPr>
            <w:r w:rsidRPr="00511C9C">
              <w:rPr>
                <w:sz w:val="26"/>
                <w:szCs w:val="26"/>
              </w:rPr>
              <w:t>до 15 октября текущего финансового года</w:t>
            </w:r>
          </w:p>
        </w:tc>
      </w:tr>
    </w:tbl>
    <w:p w:rsidR="00334FE2" w:rsidRDefault="00334FE2" w:rsidP="00334FE2">
      <w:pPr>
        <w:widowControl w:val="0"/>
        <w:autoSpaceDE w:val="0"/>
        <w:autoSpaceDN w:val="0"/>
        <w:ind w:firstLine="851"/>
        <w:jc w:val="both"/>
        <w:rPr>
          <w:sz w:val="26"/>
          <w:szCs w:val="26"/>
        </w:rPr>
      </w:pPr>
    </w:p>
    <w:p w:rsidR="00334FE2" w:rsidRDefault="00334FE2" w:rsidP="00334FE2">
      <w:pPr>
        <w:widowControl w:val="0"/>
        <w:autoSpaceDE w:val="0"/>
        <w:autoSpaceDN w:val="0"/>
        <w:ind w:firstLine="851"/>
        <w:jc w:val="both"/>
        <w:rPr>
          <w:sz w:val="26"/>
          <w:szCs w:val="26"/>
        </w:rPr>
      </w:pPr>
    </w:p>
    <w:p w:rsidR="00334FE2" w:rsidRDefault="00334FE2" w:rsidP="00334FE2">
      <w:pPr>
        <w:widowControl w:val="0"/>
        <w:autoSpaceDE w:val="0"/>
        <w:autoSpaceDN w:val="0"/>
        <w:ind w:firstLine="851"/>
        <w:jc w:val="both"/>
        <w:rPr>
          <w:sz w:val="26"/>
          <w:szCs w:val="26"/>
        </w:rPr>
      </w:pPr>
    </w:p>
    <w:p w:rsidR="00BB45F0" w:rsidRPr="004E718A" w:rsidRDefault="00BB45F0" w:rsidP="00BB45F0">
      <w:pPr>
        <w:ind w:firstLine="720"/>
        <w:jc w:val="both"/>
        <w:rPr>
          <w:sz w:val="28"/>
          <w:szCs w:val="28"/>
        </w:rPr>
      </w:pPr>
    </w:p>
    <w:p w:rsidR="00BB45F0" w:rsidRPr="004E718A" w:rsidRDefault="00BB45F0" w:rsidP="00BB45F0">
      <w:pPr>
        <w:ind w:firstLine="720"/>
        <w:jc w:val="both"/>
        <w:rPr>
          <w:sz w:val="28"/>
          <w:szCs w:val="28"/>
        </w:rPr>
      </w:pPr>
    </w:p>
    <w:p w:rsidR="00BB45F0" w:rsidRPr="004E718A" w:rsidRDefault="00BB45F0" w:rsidP="004E718A">
      <w:pPr>
        <w:jc w:val="both"/>
      </w:pPr>
    </w:p>
    <w:sectPr w:rsidR="00BB45F0" w:rsidRPr="004E718A" w:rsidSect="00BB45F0"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9F4664"/>
    <w:multiLevelType w:val="multilevel"/>
    <w:tmpl w:val="E5F481A2"/>
    <w:lvl w:ilvl="0">
      <w:start w:val="1"/>
      <w:numFmt w:val="decimal"/>
      <w:lvlText w:val="%1."/>
      <w:lvlJc w:val="left"/>
      <w:pPr>
        <w:ind w:left="1350" w:hanging="81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8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53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6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3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4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51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828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2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83F43"/>
    <w:rsid w:val="00126996"/>
    <w:rsid w:val="0015544D"/>
    <w:rsid w:val="00183F43"/>
    <w:rsid w:val="001C416A"/>
    <w:rsid w:val="00334FE2"/>
    <w:rsid w:val="00392BDD"/>
    <w:rsid w:val="004C41CC"/>
    <w:rsid w:val="004E718A"/>
    <w:rsid w:val="00583F67"/>
    <w:rsid w:val="005A1858"/>
    <w:rsid w:val="0068463C"/>
    <w:rsid w:val="00866522"/>
    <w:rsid w:val="008B41A7"/>
    <w:rsid w:val="00A000A6"/>
    <w:rsid w:val="00A75DBC"/>
    <w:rsid w:val="00B03A72"/>
    <w:rsid w:val="00BB45F0"/>
    <w:rsid w:val="00D173B2"/>
    <w:rsid w:val="00DB405A"/>
    <w:rsid w:val="00E028BA"/>
    <w:rsid w:val="00F61E92"/>
    <w:rsid w:val="00F92069"/>
    <w:rsid w:val="00F97A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semiHidden="1" w:uiPriority="60" w:unhideWhenUsed="1"/>
    <w:lsdException w:name="Light List" w:semiHidden="1" w:uiPriority="61" w:unhideWhenUsed="1"/>
    <w:lsdException w:name="Light Grid" w:semiHidden="1" w:uiPriority="62" w:unhideWhenUsed="1"/>
    <w:lsdException w:name="Medium Shading 1" w:semiHidden="1" w:uiPriority="63" w:unhideWhenUsed="1"/>
    <w:lsdException w:name="Medium Shading 2" w:semiHidden="1" w:uiPriority="64" w:unhideWhenUsed="1"/>
    <w:lsdException w:name="Medium List 1" w:semiHidden="1" w:uiPriority="65" w:unhideWhenUsed="1"/>
    <w:lsdException w:name="Medium List 2" w:semiHidden="1" w:uiPriority="66" w:unhideWhenUsed="1"/>
    <w:lsdException w:name="Medium Grid 1" w:semiHidden="1" w:uiPriority="67" w:unhideWhenUsed="1"/>
    <w:lsdException w:name="Medium Grid 2" w:semiHidden="1" w:uiPriority="68" w:unhideWhenUsed="1"/>
    <w:lsdException w:name="Medium Grid 3" w:semiHidden="1" w:uiPriority="69" w:unhideWhenUsed="1"/>
    <w:lsdException w:name="Dark List" w:semiHidden="1" w:uiPriority="70" w:unhideWhenUsed="1"/>
    <w:lsdException w:name="Colorful Shading" w:semiHidden="1" w:uiPriority="71" w:unhideWhenUsed="1"/>
    <w:lsdException w:name="Colorful List" w:semiHidden="1" w:uiPriority="72" w:unhideWhenUsed="1"/>
    <w:lsdException w:name="Colorful Grid" w:semiHidden="1" w:uiPriority="73" w:unhideWhenUsed="1"/>
    <w:lsdException w:name="Light Shading Accent 1" w:semiHidden="1" w:uiPriority="60" w:unhideWhenUsed="1"/>
    <w:lsdException w:name="Light List Accent 1" w:semiHidden="1" w:uiPriority="61" w:unhideWhenUsed="1"/>
    <w:lsdException w:name="Light Grid Accent 1" w:semiHidden="1" w:uiPriority="62" w:unhideWhenUsed="1"/>
    <w:lsdException w:name="Medium Shading 1 Accent 1" w:semiHidden="1" w:uiPriority="63" w:unhideWhenUsed="1"/>
    <w:lsdException w:name="Medium Shading 2 Accent 1" w:semiHidden="1" w:uiPriority="64" w:unhideWhenUsed="1"/>
    <w:lsdException w:name="Medium List 1 Accent 1" w:semiHidden="1" w:uiPriority="65" w:unhideWhenUsed="1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semiHidden="1" w:uiPriority="66" w:unhideWhenUsed="1"/>
    <w:lsdException w:name="Medium Grid 1 Accent 1" w:semiHidden="1" w:uiPriority="67" w:unhideWhenUsed="1"/>
    <w:lsdException w:name="Medium Grid 2 Accent 1" w:semiHidden="1" w:uiPriority="68" w:unhideWhenUsed="1"/>
    <w:lsdException w:name="Medium Grid 3 Accent 1" w:semiHidden="1" w:uiPriority="69" w:unhideWhenUsed="1"/>
    <w:lsdException w:name="Dark List Accent 1" w:semiHidden="1" w:uiPriority="70" w:unhideWhenUsed="1"/>
    <w:lsdException w:name="Colorful Shading Accent 1" w:semiHidden="1" w:uiPriority="71" w:unhideWhenUsed="1"/>
    <w:lsdException w:name="Colorful List Accent 1" w:semiHidden="1" w:uiPriority="72" w:unhideWhenUsed="1"/>
    <w:lsdException w:name="Colorful Grid Accent 1" w:semiHidden="1" w:uiPriority="73" w:unhideWhenUsed="1"/>
    <w:lsdException w:name="Light Shading Accent 2" w:semiHidden="1" w:uiPriority="60" w:unhideWhenUsed="1"/>
    <w:lsdException w:name="Light List Accent 2" w:semiHidden="1" w:uiPriority="61" w:unhideWhenUsed="1"/>
    <w:lsdException w:name="Light Grid Accent 2" w:semiHidden="1" w:uiPriority="62" w:unhideWhenUsed="1"/>
    <w:lsdException w:name="Medium Shading 1 Accent 2" w:semiHidden="1" w:uiPriority="63" w:unhideWhenUsed="1"/>
    <w:lsdException w:name="Medium Shading 2 Accent 2" w:semiHidden="1" w:uiPriority="64" w:unhideWhenUsed="1"/>
    <w:lsdException w:name="Medium List 1 Accent 2" w:semiHidden="1" w:uiPriority="65" w:unhideWhenUsed="1"/>
    <w:lsdException w:name="Medium List 2 Accent 2" w:semiHidden="1" w:uiPriority="66" w:unhideWhenUsed="1"/>
    <w:lsdException w:name="Medium Grid 1 Accent 2" w:semiHidden="1" w:uiPriority="67" w:unhideWhenUsed="1"/>
    <w:lsdException w:name="Medium Grid 2 Accent 2" w:semiHidden="1" w:uiPriority="68" w:unhideWhenUsed="1"/>
    <w:lsdException w:name="Medium Grid 3 Accent 2" w:semiHidden="1" w:uiPriority="69" w:unhideWhenUsed="1"/>
    <w:lsdException w:name="Dark List Accent 2" w:semiHidden="1" w:uiPriority="70" w:unhideWhenUsed="1"/>
    <w:lsdException w:name="Colorful Shading Accent 2" w:semiHidden="1" w:uiPriority="71" w:unhideWhenUsed="1"/>
    <w:lsdException w:name="Colorful List Accent 2" w:semiHidden="1" w:uiPriority="72" w:unhideWhenUsed="1"/>
    <w:lsdException w:name="Colorful Grid Accent 2" w:semiHidden="1" w:uiPriority="73" w:unhideWhenUsed="1"/>
    <w:lsdException w:name="Light Shading Accent 3" w:semiHidden="1" w:uiPriority="60" w:unhideWhenUsed="1"/>
    <w:lsdException w:name="Light List Accent 3" w:semiHidden="1" w:uiPriority="61" w:unhideWhenUsed="1"/>
    <w:lsdException w:name="Light Grid Accent 3" w:semiHidden="1" w:uiPriority="62" w:unhideWhenUsed="1"/>
    <w:lsdException w:name="Medium Shading 1 Accent 3" w:semiHidden="1" w:uiPriority="63" w:unhideWhenUsed="1"/>
    <w:lsdException w:name="Medium Shading 2 Accent 3" w:semiHidden="1" w:uiPriority="64" w:unhideWhenUsed="1"/>
    <w:lsdException w:name="Medium List 1 Accent 3" w:semiHidden="1" w:uiPriority="65" w:unhideWhenUsed="1"/>
    <w:lsdException w:name="Medium List 2 Accent 3" w:semiHidden="1" w:uiPriority="66" w:unhideWhenUsed="1"/>
    <w:lsdException w:name="Medium Grid 1 Accent 3" w:semiHidden="1" w:uiPriority="67" w:unhideWhenUsed="1"/>
    <w:lsdException w:name="Medium Grid 2 Accent 3" w:semiHidden="1" w:uiPriority="68" w:unhideWhenUsed="1"/>
    <w:lsdException w:name="Medium Grid 3 Accent 3" w:semiHidden="1" w:uiPriority="69" w:unhideWhenUsed="1"/>
    <w:lsdException w:name="Dark List Accent 3" w:semiHidden="1" w:uiPriority="70" w:unhideWhenUsed="1"/>
    <w:lsdException w:name="Colorful Shading Accent 3" w:semiHidden="1" w:uiPriority="71" w:unhideWhenUsed="1"/>
    <w:lsdException w:name="Colorful List Accent 3" w:semiHidden="1" w:uiPriority="72" w:unhideWhenUsed="1"/>
    <w:lsdException w:name="Colorful Grid Accent 3" w:semiHidden="1" w:uiPriority="73" w:unhideWhenUsed="1"/>
    <w:lsdException w:name="Light Shading Accent 4" w:semiHidden="1" w:uiPriority="60" w:unhideWhenUsed="1"/>
    <w:lsdException w:name="Light List Accent 4" w:semiHidden="1" w:uiPriority="61" w:unhideWhenUsed="1"/>
    <w:lsdException w:name="Light Grid Accent 4" w:semiHidden="1" w:uiPriority="62" w:unhideWhenUsed="1"/>
    <w:lsdException w:name="Medium Shading 1 Accent 4" w:semiHidden="1" w:uiPriority="63" w:unhideWhenUsed="1"/>
    <w:lsdException w:name="Medium Shading 2 Accent 4" w:semiHidden="1" w:uiPriority="64" w:unhideWhenUsed="1"/>
    <w:lsdException w:name="Medium List 1 Accent 4" w:semiHidden="1" w:uiPriority="65" w:unhideWhenUsed="1"/>
    <w:lsdException w:name="Medium List 2 Accent 4" w:semiHidden="1" w:uiPriority="66" w:unhideWhenUsed="1"/>
    <w:lsdException w:name="Medium Grid 1 Accent 4" w:semiHidden="1" w:uiPriority="67" w:unhideWhenUsed="1"/>
    <w:lsdException w:name="Medium Grid 2 Accent 4" w:semiHidden="1" w:uiPriority="68" w:unhideWhenUsed="1"/>
    <w:lsdException w:name="Medium Grid 3 Accent 4" w:semiHidden="1" w:uiPriority="69" w:unhideWhenUsed="1"/>
    <w:lsdException w:name="Dark List Accent 4" w:semiHidden="1" w:uiPriority="70" w:unhideWhenUsed="1"/>
    <w:lsdException w:name="Colorful Shading Accent 4" w:semiHidden="1" w:uiPriority="71" w:unhideWhenUsed="1"/>
    <w:lsdException w:name="Colorful List Accent 4" w:semiHidden="1" w:uiPriority="72" w:unhideWhenUsed="1"/>
    <w:lsdException w:name="Colorful Grid Accent 4" w:semiHidden="1" w:uiPriority="73" w:unhideWhenUsed="1"/>
    <w:lsdException w:name="Light Shading Accent 5" w:semiHidden="1" w:uiPriority="60" w:unhideWhenUsed="1"/>
    <w:lsdException w:name="Light List Accent 5" w:semiHidden="1" w:uiPriority="61" w:unhideWhenUsed="1"/>
    <w:lsdException w:name="Light Grid Accent 5" w:semiHidden="1" w:uiPriority="62" w:unhideWhenUsed="1"/>
    <w:lsdException w:name="Medium Shading 1 Accent 5" w:semiHidden="1" w:uiPriority="63" w:unhideWhenUsed="1"/>
    <w:lsdException w:name="Medium Shading 2 Accent 5" w:semiHidden="1" w:uiPriority="64" w:unhideWhenUsed="1"/>
    <w:lsdException w:name="Medium List 1 Accent 5" w:semiHidden="1" w:uiPriority="65" w:unhideWhenUsed="1"/>
    <w:lsdException w:name="Medium List 2 Accent 5" w:semiHidden="1" w:uiPriority="66" w:unhideWhenUsed="1"/>
    <w:lsdException w:name="Medium Grid 1 Accent 5" w:semiHidden="1" w:uiPriority="67" w:unhideWhenUsed="1"/>
    <w:lsdException w:name="Medium Grid 2 Accent 5" w:semiHidden="1" w:uiPriority="68" w:unhideWhenUsed="1"/>
    <w:lsdException w:name="Medium Grid 3 Accent 5" w:semiHidden="1" w:uiPriority="69" w:unhideWhenUsed="1"/>
    <w:lsdException w:name="Dark List Accent 5" w:semiHidden="1" w:uiPriority="70" w:unhideWhenUsed="1"/>
    <w:lsdException w:name="Colorful Shading Accent 5" w:semiHidden="1" w:uiPriority="71" w:unhideWhenUsed="1"/>
    <w:lsdException w:name="Colorful List Accent 5" w:semiHidden="1" w:uiPriority="72" w:unhideWhenUsed="1"/>
    <w:lsdException w:name="Colorful Grid Accent 5" w:semiHidden="1" w:uiPriority="73" w:unhideWhenUsed="1"/>
    <w:lsdException w:name="Light Shading Accent 6" w:semiHidden="1" w:uiPriority="60" w:unhideWhenUsed="1"/>
    <w:lsdException w:name="Light List Accent 6" w:semiHidden="1" w:uiPriority="61" w:unhideWhenUsed="1"/>
    <w:lsdException w:name="Light Grid Accent 6" w:semiHidden="1" w:uiPriority="62" w:unhideWhenUsed="1"/>
    <w:lsdException w:name="Medium Shading 1 Accent 6" w:semiHidden="1" w:uiPriority="63" w:unhideWhenUsed="1"/>
    <w:lsdException w:name="Medium Shading 2 Accent 6" w:semiHidden="1" w:uiPriority="64" w:unhideWhenUsed="1"/>
    <w:lsdException w:name="Medium List 1 Accent 6" w:semiHidden="1" w:uiPriority="65" w:unhideWhenUsed="1"/>
    <w:lsdException w:name="Medium List 2 Accent 6" w:semiHidden="1" w:uiPriority="66" w:unhideWhenUsed="1"/>
    <w:lsdException w:name="Medium Grid 1 Accent 6" w:semiHidden="1" w:uiPriority="67" w:unhideWhenUsed="1"/>
    <w:lsdException w:name="Medium Grid 2 Accent 6" w:semiHidden="1" w:uiPriority="68" w:unhideWhenUsed="1"/>
    <w:lsdException w:name="Medium Grid 3 Accent 6" w:semiHidden="1" w:uiPriority="69" w:unhideWhenUsed="1"/>
    <w:lsdException w:name="Dark List Accent 6" w:semiHidden="1" w:uiPriority="70" w:unhideWhenUsed="1"/>
    <w:lsdException w:name="Colorful Shading Accent 6" w:semiHidden="1" w:uiPriority="71" w:unhideWhenUsed="1"/>
    <w:lsdException w:name="Colorful List Accent 6" w:semiHidden="1" w:uiPriority="72" w:unhideWhenUsed="1"/>
    <w:lsdException w:name="Colorful Grid Accent 6" w:semiHidden="1" w:uiPriority="73" w:unhideWhenUsed="1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B45F0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BB45F0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a3"/>
    <w:rsid w:val="00BB45F0"/>
    <w:rPr>
      <w:sz w:val="24"/>
      <w:szCs w:val="24"/>
      <w:lang w:val="ru-RU" w:eastAsia="ru-RU" w:bidi="ar-SA"/>
    </w:rPr>
  </w:style>
  <w:style w:type="table" w:styleId="a5">
    <w:name w:val="Table Grid"/>
    <w:basedOn w:val="a1"/>
    <w:rsid w:val="00BB45F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334FE2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Title">
    <w:name w:val="ConsPlusTitle"/>
    <w:rsid w:val="00334FE2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6">
    <w:name w:val="Balloon Text"/>
    <w:basedOn w:val="a"/>
    <w:link w:val="a7"/>
    <w:rsid w:val="004C41CC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rsid w:val="004C41C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semiHidden="1" w:uiPriority="60" w:unhideWhenUsed="1"/>
    <w:lsdException w:name="Light List" w:semiHidden="1" w:uiPriority="61" w:unhideWhenUsed="1"/>
    <w:lsdException w:name="Light Grid" w:semiHidden="1" w:uiPriority="62" w:unhideWhenUsed="1"/>
    <w:lsdException w:name="Medium Shading 1" w:semiHidden="1" w:uiPriority="63" w:unhideWhenUsed="1"/>
    <w:lsdException w:name="Medium Shading 2" w:semiHidden="1" w:uiPriority="64" w:unhideWhenUsed="1"/>
    <w:lsdException w:name="Medium List 1" w:semiHidden="1" w:uiPriority="65" w:unhideWhenUsed="1"/>
    <w:lsdException w:name="Medium List 2" w:semiHidden="1" w:uiPriority="66" w:unhideWhenUsed="1"/>
    <w:lsdException w:name="Medium Grid 1" w:semiHidden="1" w:uiPriority="67" w:unhideWhenUsed="1"/>
    <w:lsdException w:name="Medium Grid 2" w:semiHidden="1" w:uiPriority="68" w:unhideWhenUsed="1"/>
    <w:lsdException w:name="Medium Grid 3" w:semiHidden="1" w:uiPriority="69" w:unhideWhenUsed="1"/>
    <w:lsdException w:name="Dark List" w:semiHidden="1" w:uiPriority="70" w:unhideWhenUsed="1"/>
    <w:lsdException w:name="Colorful Shading" w:semiHidden="1" w:uiPriority="71" w:unhideWhenUsed="1"/>
    <w:lsdException w:name="Colorful List" w:semiHidden="1" w:uiPriority="72" w:unhideWhenUsed="1"/>
    <w:lsdException w:name="Colorful Grid" w:semiHidden="1" w:uiPriority="73" w:unhideWhenUsed="1"/>
    <w:lsdException w:name="Light Shading Accent 1" w:semiHidden="1" w:uiPriority="60" w:unhideWhenUsed="1"/>
    <w:lsdException w:name="Light List Accent 1" w:semiHidden="1" w:uiPriority="61" w:unhideWhenUsed="1"/>
    <w:lsdException w:name="Light Grid Accent 1" w:semiHidden="1" w:uiPriority="62" w:unhideWhenUsed="1"/>
    <w:lsdException w:name="Medium Shading 1 Accent 1" w:semiHidden="1" w:uiPriority="63" w:unhideWhenUsed="1"/>
    <w:lsdException w:name="Medium Shading 2 Accent 1" w:semiHidden="1" w:uiPriority="64" w:unhideWhenUsed="1"/>
    <w:lsdException w:name="Medium List 1 Accent 1" w:semiHidden="1" w:uiPriority="65" w:unhideWhenUsed="1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semiHidden="1" w:uiPriority="66" w:unhideWhenUsed="1"/>
    <w:lsdException w:name="Medium Grid 1 Accent 1" w:semiHidden="1" w:uiPriority="67" w:unhideWhenUsed="1"/>
    <w:lsdException w:name="Medium Grid 2 Accent 1" w:semiHidden="1" w:uiPriority="68" w:unhideWhenUsed="1"/>
    <w:lsdException w:name="Medium Grid 3 Accent 1" w:semiHidden="1" w:uiPriority="69" w:unhideWhenUsed="1"/>
    <w:lsdException w:name="Dark List Accent 1" w:semiHidden="1" w:uiPriority="70" w:unhideWhenUsed="1"/>
    <w:lsdException w:name="Colorful Shading Accent 1" w:semiHidden="1" w:uiPriority="71" w:unhideWhenUsed="1"/>
    <w:lsdException w:name="Colorful List Accent 1" w:semiHidden="1" w:uiPriority="72" w:unhideWhenUsed="1"/>
    <w:lsdException w:name="Colorful Grid Accent 1" w:semiHidden="1" w:uiPriority="73" w:unhideWhenUsed="1"/>
    <w:lsdException w:name="Light Shading Accent 2" w:semiHidden="1" w:uiPriority="60" w:unhideWhenUsed="1"/>
    <w:lsdException w:name="Light List Accent 2" w:semiHidden="1" w:uiPriority="61" w:unhideWhenUsed="1"/>
    <w:lsdException w:name="Light Grid Accent 2" w:semiHidden="1" w:uiPriority="62" w:unhideWhenUsed="1"/>
    <w:lsdException w:name="Medium Shading 1 Accent 2" w:semiHidden="1" w:uiPriority="63" w:unhideWhenUsed="1"/>
    <w:lsdException w:name="Medium Shading 2 Accent 2" w:semiHidden="1" w:uiPriority="64" w:unhideWhenUsed="1"/>
    <w:lsdException w:name="Medium List 1 Accent 2" w:semiHidden="1" w:uiPriority="65" w:unhideWhenUsed="1"/>
    <w:lsdException w:name="Medium List 2 Accent 2" w:semiHidden="1" w:uiPriority="66" w:unhideWhenUsed="1"/>
    <w:lsdException w:name="Medium Grid 1 Accent 2" w:semiHidden="1" w:uiPriority="67" w:unhideWhenUsed="1"/>
    <w:lsdException w:name="Medium Grid 2 Accent 2" w:semiHidden="1" w:uiPriority="68" w:unhideWhenUsed="1"/>
    <w:lsdException w:name="Medium Grid 3 Accent 2" w:semiHidden="1" w:uiPriority="69" w:unhideWhenUsed="1"/>
    <w:lsdException w:name="Dark List Accent 2" w:semiHidden="1" w:uiPriority="70" w:unhideWhenUsed="1"/>
    <w:lsdException w:name="Colorful Shading Accent 2" w:semiHidden="1" w:uiPriority="71" w:unhideWhenUsed="1"/>
    <w:lsdException w:name="Colorful List Accent 2" w:semiHidden="1" w:uiPriority="72" w:unhideWhenUsed="1"/>
    <w:lsdException w:name="Colorful Grid Accent 2" w:semiHidden="1" w:uiPriority="73" w:unhideWhenUsed="1"/>
    <w:lsdException w:name="Light Shading Accent 3" w:semiHidden="1" w:uiPriority="60" w:unhideWhenUsed="1"/>
    <w:lsdException w:name="Light List Accent 3" w:semiHidden="1" w:uiPriority="61" w:unhideWhenUsed="1"/>
    <w:lsdException w:name="Light Grid Accent 3" w:semiHidden="1" w:uiPriority="62" w:unhideWhenUsed="1"/>
    <w:lsdException w:name="Medium Shading 1 Accent 3" w:semiHidden="1" w:uiPriority="63" w:unhideWhenUsed="1"/>
    <w:lsdException w:name="Medium Shading 2 Accent 3" w:semiHidden="1" w:uiPriority="64" w:unhideWhenUsed="1"/>
    <w:lsdException w:name="Medium List 1 Accent 3" w:semiHidden="1" w:uiPriority="65" w:unhideWhenUsed="1"/>
    <w:lsdException w:name="Medium List 2 Accent 3" w:semiHidden="1" w:uiPriority="66" w:unhideWhenUsed="1"/>
    <w:lsdException w:name="Medium Grid 1 Accent 3" w:semiHidden="1" w:uiPriority="67" w:unhideWhenUsed="1"/>
    <w:lsdException w:name="Medium Grid 2 Accent 3" w:semiHidden="1" w:uiPriority="68" w:unhideWhenUsed="1"/>
    <w:lsdException w:name="Medium Grid 3 Accent 3" w:semiHidden="1" w:uiPriority="69" w:unhideWhenUsed="1"/>
    <w:lsdException w:name="Dark List Accent 3" w:semiHidden="1" w:uiPriority="70" w:unhideWhenUsed="1"/>
    <w:lsdException w:name="Colorful Shading Accent 3" w:semiHidden="1" w:uiPriority="71" w:unhideWhenUsed="1"/>
    <w:lsdException w:name="Colorful List Accent 3" w:semiHidden="1" w:uiPriority="72" w:unhideWhenUsed="1"/>
    <w:lsdException w:name="Colorful Grid Accent 3" w:semiHidden="1" w:uiPriority="73" w:unhideWhenUsed="1"/>
    <w:lsdException w:name="Light Shading Accent 4" w:semiHidden="1" w:uiPriority="60" w:unhideWhenUsed="1"/>
    <w:lsdException w:name="Light List Accent 4" w:semiHidden="1" w:uiPriority="61" w:unhideWhenUsed="1"/>
    <w:lsdException w:name="Light Grid Accent 4" w:semiHidden="1" w:uiPriority="62" w:unhideWhenUsed="1"/>
    <w:lsdException w:name="Medium Shading 1 Accent 4" w:semiHidden="1" w:uiPriority="63" w:unhideWhenUsed="1"/>
    <w:lsdException w:name="Medium Shading 2 Accent 4" w:semiHidden="1" w:uiPriority="64" w:unhideWhenUsed="1"/>
    <w:lsdException w:name="Medium List 1 Accent 4" w:semiHidden="1" w:uiPriority="65" w:unhideWhenUsed="1"/>
    <w:lsdException w:name="Medium List 2 Accent 4" w:semiHidden="1" w:uiPriority="66" w:unhideWhenUsed="1"/>
    <w:lsdException w:name="Medium Grid 1 Accent 4" w:semiHidden="1" w:uiPriority="67" w:unhideWhenUsed="1"/>
    <w:lsdException w:name="Medium Grid 2 Accent 4" w:semiHidden="1" w:uiPriority="68" w:unhideWhenUsed="1"/>
    <w:lsdException w:name="Medium Grid 3 Accent 4" w:semiHidden="1" w:uiPriority="69" w:unhideWhenUsed="1"/>
    <w:lsdException w:name="Dark List Accent 4" w:semiHidden="1" w:uiPriority="70" w:unhideWhenUsed="1"/>
    <w:lsdException w:name="Colorful Shading Accent 4" w:semiHidden="1" w:uiPriority="71" w:unhideWhenUsed="1"/>
    <w:lsdException w:name="Colorful List Accent 4" w:semiHidden="1" w:uiPriority="72" w:unhideWhenUsed="1"/>
    <w:lsdException w:name="Colorful Grid Accent 4" w:semiHidden="1" w:uiPriority="73" w:unhideWhenUsed="1"/>
    <w:lsdException w:name="Light Shading Accent 5" w:semiHidden="1" w:uiPriority="60" w:unhideWhenUsed="1"/>
    <w:lsdException w:name="Light List Accent 5" w:semiHidden="1" w:uiPriority="61" w:unhideWhenUsed="1"/>
    <w:lsdException w:name="Light Grid Accent 5" w:semiHidden="1" w:uiPriority="62" w:unhideWhenUsed="1"/>
    <w:lsdException w:name="Medium Shading 1 Accent 5" w:semiHidden="1" w:uiPriority="63" w:unhideWhenUsed="1"/>
    <w:lsdException w:name="Medium Shading 2 Accent 5" w:semiHidden="1" w:uiPriority="64" w:unhideWhenUsed="1"/>
    <w:lsdException w:name="Medium List 1 Accent 5" w:semiHidden="1" w:uiPriority="65" w:unhideWhenUsed="1"/>
    <w:lsdException w:name="Medium List 2 Accent 5" w:semiHidden="1" w:uiPriority="66" w:unhideWhenUsed="1"/>
    <w:lsdException w:name="Medium Grid 1 Accent 5" w:semiHidden="1" w:uiPriority="67" w:unhideWhenUsed="1"/>
    <w:lsdException w:name="Medium Grid 2 Accent 5" w:semiHidden="1" w:uiPriority="68" w:unhideWhenUsed="1"/>
    <w:lsdException w:name="Medium Grid 3 Accent 5" w:semiHidden="1" w:uiPriority="69" w:unhideWhenUsed="1"/>
    <w:lsdException w:name="Dark List Accent 5" w:semiHidden="1" w:uiPriority="70" w:unhideWhenUsed="1"/>
    <w:lsdException w:name="Colorful Shading Accent 5" w:semiHidden="1" w:uiPriority="71" w:unhideWhenUsed="1"/>
    <w:lsdException w:name="Colorful List Accent 5" w:semiHidden="1" w:uiPriority="72" w:unhideWhenUsed="1"/>
    <w:lsdException w:name="Colorful Grid Accent 5" w:semiHidden="1" w:uiPriority="73" w:unhideWhenUsed="1"/>
    <w:lsdException w:name="Light Shading Accent 6" w:semiHidden="1" w:uiPriority="60" w:unhideWhenUsed="1"/>
    <w:lsdException w:name="Light List Accent 6" w:semiHidden="1" w:uiPriority="61" w:unhideWhenUsed="1"/>
    <w:lsdException w:name="Light Grid Accent 6" w:semiHidden="1" w:uiPriority="62" w:unhideWhenUsed="1"/>
    <w:lsdException w:name="Medium Shading 1 Accent 6" w:semiHidden="1" w:uiPriority="63" w:unhideWhenUsed="1"/>
    <w:lsdException w:name="Medium Shading 2 Accent 6" w:semiHidden="1" w:uiPriority="64" w:unhideWhenUsed="1"/>
    <w:lsdException w:name="Medium List 1 Accent 6" w:semiHidden="1" w:uiPriority="65" w:unhideWhenUsed="1"/>
    <w:lsdException w:name="Medium List 2 Accent 6" w:semiHidden="1" w:uiPriority="66" w:unhideWhenUsed="1"/>
    <w:lsdException w:name="Medium Grid 1 Accent 6" w:semiHidden="1" w:uiPriority="67" w:unhideWhenUsed="1"/>
    <w:lsdException w:name="Medium Grid 2 Accent 6" w:semiHidden="1" w:uiPriority="68" w:unhideWhenUsed="1"/>
    <w:lsdException w:name="Medium Grid 3 Accent 6" w:semiHidden="1" w:uiPriority="69" w:unhideWhenUsed="1"/>
    <w:lsdException w:name="Dark List Accent 6" w:semiHidden="1" w:uiPriority="70" w:unhideWhenUsed="1"/>
    <w:lsdException w:name="Colorful Shading Accent 6" w:semiHidden="1" w:uiPriority="71" w:unhideWhenUsed="1"/>
    <w:lsdException w:name="Colorful List Accent 6" w:semiHidden="1" w:uiPriority="72" w:unhideWhenUsed="1"/>
    <w:lsdException w:name="Colorful Grid Accent 6" w:semiHidden="1" w:uiPriority="73" w:unhideWhenUsed="1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B45F0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BB45F0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a3"/>
    <w:rsid w:val="00BB45F0"/>
    <w:rPr>
      <w:sz w:val="24"/>
      <w:szCs w:val="24"/>
      <w:lang w:val="ru-RU" w:eastAsia="ru-RU" w:bidi="ar-SA"/>
    </w:rPr>
  </w:style>
  <w:style w:type="table" w:styleId="a5">
    <w:name w:val="Table Grid"/>
    <w:basedOn w:val="a1"/>
    <w:rsid w:val="00BB45F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334FE2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Title">
    <w:name w:val="ConsPlusTitle"/>
    <w:rsid w:val="00334FE2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6">
    <w:name w:val="Balloon Text"/>
    <w:basedOn w:val="a"/>
    <w:link w:val="a7"/>
    <w:rsid w:val="004C41CC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rsid w:val="004C41C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1A60FBB38FB2C3673923EDCA0946523901242DD96B320EDE8485ECCA6022D8BF40E36A1065DB0CA21BE5F92DD5E8F1D0CDA2v2X" TargetMode="External"/><Relationship Id="rId3" Type="http://schemas.microsoft.com/office/2007/relationships/stylesWithEffects" Target="stylesWithEffects.xml"/><Relationship Id="rId7" Type="http://schemas.openxmlformats.org/officeDocument/2006/relationships/hyperlink" Target="consultantplus://offline/ref=E815DD071F049FEB2DAA11240E60837AEB3BF34B223B53161FF49F6284B0162F56153B0A3F88E0AB389A0B5C709610E03DD64C1A7C39z7b6X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YandexDisk\OBMEN\&#1064;&#1040;&#1041;&#1051;&#1054;&#1053;&#1067;\&#1055;&#1086;&#1089;&#1090;&#1072;&#1085;&#1086;&#1074;&#1083;&#1077;&#1085;&#1080;&#1077;%20&#1040;&#1063;&#1052;&#1054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Постановление АЧМО.dot</Template>
  <TotalTime>0</TotalTime>
  <Pages>19</Pages>
  <Words>4570</Words>
  <Characters>26052</Characters>
  <Application>Microsoft Office Word</Application>
  <DocSecurity>0</DocSecurity>
  <Lines>217</Lines>
  <Paragraphs>61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Computer</Company>
  <LinksUpToDate>false</LinksUpToDate>
  <CharactersWithSpaces>30561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budg1</dc:creator>
  <cp:lastModifiedBy>budg5</cp:lastModifiedBy>
  <cp:revision>3</cp:revision>
  <cp:lastPrinted>2021-02-18T06:56:00Z</cp:lastPrinted>
  <dcterms:created xsi:type="dcterms:W3CDTF">2021-03-02T06:56:00Z</dcterms:created>
  <dcterms:modified xsi:type="dcterms:W3CDTF">2021-03-02T06:57:00Z</dcterms:modified>
</cp:coreProperties>
</file>